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0AE8" w14:textId="7564D4BE" w:rsidR="003070FD" w:rsidRDefault="003070FD" w:rsidP="003070FD">
      <w:pPr>
        <w:pStyle w:val="ListParagraph"/>
        <w:numPr>
          <w:ilvl w:val="0"/>
          <w:numId w:val="1"/>
        </w:numPr>
      </w:pPr>
      <w:r>
        <w:t>Dạng 1: Selecting Test Type</w:t>
      </w:r>
    </w:p>
    <w:tbl>
      <w:tblPr>
        <w:tblStyle w:val="TableGrid"/>
        <w:tblW w:w="0" w:type="auto"/>
        <w:tblInd w:w="720" w:type="dxa"/>
        <w:tblLook w:val="04A0" w:firstRow="1" w:lastRow="0" w:firstColumn="1" w:lastColumn="0" w:noHBand="0" w:noVBand="1"/>
      </w:tblPr>
      <w:tblGrid>
        <w:gridCol w:w="2065"/>
        <w:gridCol w:w="3690"/>
        <w:gridCol w:w="2875"/>
      </w:tblGrid>
      <w:tr w:rsidR="003070FD" w14:paraId="46137D94" w14:textId="77777777" w:rsidTr="003070FD">
        <w:tc>
          <w:tcPr>
            <w:tcW w:w="2065" w:type="dxa"/>
          </w:tcPr>
          <w:p w14:paraId="7A613DC0" w14:textId="074E87A5" w:rsidR="003070FD" w:rsidRDefault="003070FD" w:rsidP="003070FD">
            <w:pPr>
              <w:pStyle w:val="ListParagraph"/>
              <w:ind w:left="0"/>
            </w:pPr>
            <w:r>
              <w:t>Test Type</w:t>
            </w:r>
          </w:p>
        </w:tc>
        <w:tc>
          <w:tcPr>
            <w:tcW w:w="3690" w:type="dxa"/>
          </w:tcPr>
          <w:p w14:paraId="7F8ADF10" w14:textId="1081F616" w:rsidR="003070FD" w:rsidRDefault="003070FD" w:rsidP="003070FD">
            <w:pPr>
              <w:pStyle w:val="ListParagraph"/>
              <w:ind w:left="0"/>
            </w:pPr>
            <w:r>
              <w:t>Khái niệm</w:t>
            </w:r>
          </w:p>
        </w:tc>
        <w:tc>
          <w:tcPr>
            <w:tcW w:w="2875" w:type="dxa"/>
          </w:tcPr>
          <w:p w14:paraId="0D9C73CF" w14:textId="463DDC9E" w:rsidR="003070FD" w:rsidRDefault="003070FD" w:rsidP="003070FD">
            <w:pPr>
              <w:pStyle w:val="ListParagraph"/>
              <w:ind w:left="0"/>
            </w:pPr>
            <w:r>
              <w:t>Dấu hiệu để chọn</w:t>
            </w:r>
          </w:p>
        </w:tc>
      </w:tr>
      <w:tr w:rsidR="003070FD" w14:paraId="79297779" w14:textId="77777777" w:rsidTr="003070FD">
        <w:tc>
          <w:tcPr>
            <w:tcW w:w="2065" w:type="dxa"/>
          </w:tcPr>
          <w:p w14:paraId="74C56523" w14:textId="628B4719" w:rsidR="003070FD" w:rsidRPr="003070FD" w:rsidRDefault="003070FD" w:rsidP="003070FD">
            <w:pPr>
              <w:pStyle w:val="ListParagraph"/>
              <w:ind w:left="0"/>
              <w:rPr>
                <w:b w:val="0"/>
                <w:bCs/>
              </w:rPr>
            </w:pPr>
            <w:r w:rsidRPr="003070FD">
              <w:rPr>
                <w:b w:val="0"/>
                <w:bCs/>
              </w:rPr>
              <w:t>Functional Testing</w:t>
            </w:r>
          </w:p>
        </w:tc>
        <w:tc>
          <w:tcPr>
            <w:tcW w:w="3690" w:type="dxa"/>
          </w:tcPr>
          <w:p w14:paraId="53C5EFC4" w14:textId="2B9C0B6F" w:rsidR="003070FD" w:rsidRPr="003070FD" w:rsidRDefault="003070FD" w:rsidP="003070FD">
            <w:pPr>
              <w:pStyle w:val="ListParagraph"/>
              <w:ind w:left="0"/>
              <w:rPr>
                <w:b w:val="0"/>
                <w:bCs/>
              </w:rPr>
            </w:pPr>
            <w:r>
              <w:rPr>
                <w:b w:val="0"/>
                <w:bCs/>
              </w:rPr>
              <w:t>Kiểm thử các chức năng của hệ thống để đảm bảo chúng hoạt động đúng theo yêu cầu.</w:t>
            </w:r>
          </w:p>
        </w:tc>
        <w:tc>
          <w:tcPr>
            <w:tcW w:w="2875" w:type="dxa"/>
          </w:tcPr>
          <w:p w14:paraId="50DD4460" w14:textId="77777777" w:rsidR="003070FD" w:rsidRDefault="003070FD" w:rsidP="003070FD">
            <w:pPr>
              <w:pStyle w:val="ListParagraph"/>
              <w:numPr>
                <w:ilvl w:val="0"/>
                <w:numId w:val="2"/>
              </w:numPr>
              <w:rPr>
                <w:b w:val="0"/>
                <w:bCs/>
                <w:sz w:val="22"/>
                <w:szCs w:val="22"/>
              </w:rPr>
            </w:pPr>
            <w:r w:rsidRPr="007C3437">
              <w:rPr>
                <w:b w:val="0"/>
                <w:bCs/>
                <w:sz w:val="22"/>
                <w:szCs w:val="22"/>
              </w:rPr>
              <w:t>Dựa trên Functional Requirement.</w:t>
            </w:r>
          </w:p>
          <w:p w14:paraId="6B8C1C60" w14:textId="288D9198" w:rsidR="007C3437" w:rsidRPr="007C3437" w:rsidRDefault="007C3437" w:rsidP="003070FD">
            <w:pPr>
              <w:pStyle w:val="ListParagraph"/>
              <w:numPr>
                <w:ilvl w:val="0"/>
                <w:numId w:val="2"/>
              </w:numPr>
              <w:rPr>
                <w:b w:val="0"/>
                <w:bCs/>
                <w:sz w:val="22"/>
                <w:szCs w:val="22"/>
              </w:rPr>
            </w:pPr>
            <w:r>
              <w:rPr>
                <w:b w:val="0"/>
                <w:bCs/>
                <w:sz w:val="22"/>
                <w:szCs w:val="22"/>
              </w:rPr>
              <w:t>Kiểm tra các tính năng và hành vi cụ thể của hệ thống.</w:t>
            </w:r>
          </w:p>
        </w:tc>
      </w:tr>
      <w:tr w:rsidR="003070FD" w14:paraId="56B092AF" w14:textId="77777777" w:rsidTr="003070FD">
        <w:tc>
          <w:tcPr>
            <w:tcW w:w="2065" w:type="dxa"/>
          </w:tcPr>
          <w:p w14:paraId="46D94CAD" w14:textId="13370EC4" w:rsidR="003070FD" w:rsidRPr="003070FD" w:rsidRDefault="003070FD" w:rsidP="003070FD">
            <w:pPr>
              <w:pStyle w:val="ListParagraph"/>
              <w:ind w:left="0"/>
              <w:rPr>
                <w:b w:val="0"/>
                <w:bCs/>
              </w:rPr>
            </w:pPr>
            <w:r>
              <w:rPr>
                <w:b w:val="0"/>
                <w:bCs/>
              </w:rPr>
              <w:t>Regression Testing</w:t>
            </w:r>
          </w:p>
        </w:tc>
        <w:tc>
          <w:tcPr>
            <w:tcW w:w="3690" w:type="dxa"/>
          </w:tcPr>
          <w:p w14:paraId="195F5C18" w14:textId="6A6EE484" w:rsidR="003070FD" w:rsidRPr="003070FD" w:rsidRDefault="007C3437" w:rsidP="003070FD">
            <w:pPr>
              <w:pStyle w:val="ListParagraph"/>
              <w:ind w:left="0"/>
              <w:rPr>
                <w:b w:val="0"/>
                <w:bCs/>
              </w:rPr>
            </w:pPr>
            <w:r>
              <w:rPr>
                <w:b w:val="0"/>
                <w:bCs/>
              </w:rPr>
              <w:t>Kiểm tra lại các chức năng đã được kiểm thử trước đó để đảm bảo chúng không bị ảnh hưởng khi có thay đổi.</w:t>
            </w:r>
          </w:p>
        </w:tc>
        <w:tc>
          <w:tcPr>
            <w:tcW w:w="2875" w:type="dxa"/>
          </w:tcPr>
          <w:p w14:paraId="79748C70" w14:textId="77777777" w:rsidR="003070FD" w:rsidRDefault="007C3437" w:rsidP="007C3437">
            <w:pPr>
              <w:pStyle w:val="ListParagraph"/>
              <w:numPr>
                <w:ilvl w:val="0"/>
                <w:numId w:val="2"/>
              </w:numPr>
              <w:rPr>
                <w:b w:val="0"/>
                <w:bCs/>
                <w:sz w:val="22"/>
                <w:szCs w:val="22"/>
              </w:rPr>
            </w:pPr>
            <w:r>
              <w:rPr>
                <w:b w:val="0"/>
                <w:bCs/>
                <w:sz w:val="22"/>
                <w:szCs w:val="22"/>
              </w:rPr>
              <w:t>Sau khi thay đổi code hoặc cập nhật hệ thống.</w:t>
            </w:r>
          </w:p>
          <w:p w14:paraId="7A5CD6FD" w14:textId="06CB16B4" w:rsidR="007C3437" w:rsidRPr="007C3437" w:rsidRDefault="007C3437" w:rsidP="007C3437">
            <w:pPr>
              <w:pStyle w:val="ListParagraph"/>
              <w:numPr>
                <w:ilvl w:val="0"/>
                <w:numId w:val="2"/>
              </w:numPr>
              <w:rPr>
                <w:b w:val="0"/>
                <w:bCs/>
                <w:sz w:val="22"/>
                <w:szCs w:val="22"/>
              </w:rPr>
            </w:pPr>
            <w:r>
              <w:rPr>
                <w:b w:val="0"/>
                <w:bCs/>
                <w:sz w:val="22"/>
                <w:szCs w:val="22"/>
              </w:rPr>
              <w:t>Khi có thêm tính năng mới.</w:t>
            </w:r>
          </w:p>
        </w:tc>
      </w:tr>
      <w:tr w:rsidR="003070FD" w14:paraId="5FECEE0B" w14:textId="77777777" w:rsidTr="003070FD">
        <w:tc>
          <w:tcPr>
            <w:tcW w:w="2065" w:type="dxa"/>
          </w:tcPr>
          <w:p w14:paraId="4EF81745" w14:textId="32359751" w:rsidR="003070FD" w:rsidRPr="003070FD" w:rsidRDefault="003070FD" w:rsidP="003070FD">
            <w:pPr>
              <w:pStyle w:val="ListParagraph"/>
              <w:ind w:left="0"/>
              <w:rPr>
                <w:b w:val="0"/>
                <w:bCs/>
              </w:rPr>
            </w:pPr>
            <w:r>
              <w:rPr>
                <w:b w:val="0"/>
                <w:bCs/>
              </w:rPr>
              <w:t>Integration Testing</w:t>
            </w:r>
          </w:p>
        </w:tc>
        <w:tc>
          <w:tcPr>
            <w:tcW w:w="3690" w:type="dxa"/>
          </w:tcPr>
          <w:p w14:paraId="1EA187C9" w14:textId="589BA23E" w:rsidR="003070FD" w:rsidRPr="003070FD" w:rsidRDefault="007C3437" w:rsidP="003070FD">
            <w:pPr>
              <w:pStyle w:val="ListParagraph"/>
              <w:ind w:left="0"/>
              <w:rPr>
                <w:b w:val="0"/>
                <w:bCs/>
              </w:rPr>
            </w:pPr>
            <w:r>
              <w:rPr>
                <w:b w:val="0"/>
                <w:bCs/>
              </w:rPr>
              <w:t>Kiểm tra sự tương tác giữa các module hoặc hệ thống.</w:t>
            </w:r>
          </w:p>
        </w:tc>
        <w:tc>
          <w:tcPr>
            <w:tcW w:w="2875" w:type="dxa"/>
          </w:tcPr>
          <w:p w14:paraId="2492D964" w14:textId="77777777" w:rsidR="003070FD" w:rsidRDefault="007C3437" w:rsidP="007C3437">
            <w:pPr>
              <w:pStyle w:val="ListParagraph"/>
              <w:numPr>
                <w:ilvl w:val="0"/>
                <w:numId w:val="2"/>
              </w:numPr>
              <w:rPr>
                <w:b w:val="0"/>
                <w:bCs/>
                <w:sz w:val="22"/>
                <w:szCs w:val="22"/>
              </w:rPr>
            </w:pPr>
            <w:r>
              <w:rPr>
                <w:b w:val="0"/>
                <w:bCs/>
                <w:sz w:val="22"/>
                <w:szCs w:val="22"/>
              </w:rPr>
              <w:t>Sau khi các module riêng lẻ được phát triển xong và cần tích hợp.</w:t>
            </w:r>
          </w:p>
          <w:p w14:paraId="35E2FC11" w14:textId="2F573D7C" w:rsidR="007C3437" w:rsidRPr="007C3437" w:rsidRDefault="007C3437" w:rsidP="007C3437">
            <w:pPr>
              <w:pStyle w:val="ListParagraph"/>
              <w:numPr>
                <w:ilvl w:val="0"/>
                <w:numId w:val="2"/>
              </w:numPr>
              <w:rPr>
                <w:b w:val="0"/>
                <w:bCs/>
                <w:sz w:val="22"/>
                <w:szCs w:val="22"/>
              </w:rPr>
            </w:pPr>
            <w:r>
              <w:rPr>
                <w:b w:val="0"/>
                <w:bCs/>
                <w:sz w:val="22"/>
                <w:szCs w:val="22"/>
              </w:rPr>
              <w:t>Để kiểm tra sự tương thích.</w:t>
            </w:r>
          </w:p>
        </w:tc>
      </w:tr>
      <w:tr w:rsidR="003070FD" w14:paraId="0958E969" w14:textId="77777777" w:rsidTr="003070FD">
        <w:tc>
          <w:tcPr>
            <w:tcW w:w="2065" w:type="dxa"/>
          </w:tcPr>
          <w:p w14:paraId="1F74FBFB" w14:textId="6C0FB82C" w:rsidR="003070FD" w:rsidRPr="003070FD" w:rsidRDefault="003070FD" w:rsidP="003070FD">
            <w:pPr>
              <w:pStyle w:val="ListParagraph"/>
              <w:ind w:left="0"/>
              <w:rPr>
                <w:b w:val="0"/>
                <w:bCs/>
              </w:rPr>
            </w:pPr>
            <w:r>
              <w:rPr>
                <w:b w:val="0"/>
                <w:bCs/>
              </w:rPr>
              <w:t>Unit Testing</w:t>
            </w:r>
          </w:p>
        </w:tc>
        <w:tc>
          <w:tcPr>
            <w:tcW w:w="3690" w:type="dxa"/>
          </w:tcPr>
          <w:p w14:paraId="65F399CF" w14:textId="3E7AB403" w:rsidR="003070FD" w:rsidRPr="003070FD" w:rsidRDefault="007C3437" w:rsidP="003070FD">
            <w:pPr>
              <w:pStyle w:val="ListParagraph"/>
              <w:ind w:left="0"/>
              <w:rPr>
                <w:b w:val="0"/>
                <w:bCs/>
              </w:rPr>
            </w:pPr>
            <w:r>
              <w:rPr>
                <w:b w:val="0"/>
                <w:bCs/>
              </w:rPr>
              <w:t>Kiểm thử các đơn vị chức năng nhỏ nhất (method, function).</w:t>
            </w:r>
          </w:p>
        </w:tc>
        <w:tc>
          <w:tcPr>
            <w:tcW w:w="2875" w:type="dxa"/>
          </w:tcPr>
          <w:p w14:paraId="0985B3A0" w14:textId="77777777" w:rsidR="003070FD" w:rsidRDefault="007C3437" w:rsidP="007C3437">
            <w:pPr>
              <w:pStyle w:val="ListParagraph"/>
              <w:numPr>
                <w:ilvl w:val="0"/>
                <w:numId w:val="2"/>
              </w:numPr>
              <w:rPr>
                <w:b w:val="0"/>
                <w:bCs/>
                <w:sz w:val="22"/>
                <w:szCs w:val="22"/>
              </w:rPr>
            </w:pPr>
            <w:r>
              <w:rPr>
                <w:b w:val="0"/>
                <w:bCs/>
                <w:sz w:val="22"/>
                <w:szCs w:val="22"/>
              </w:rPr>
              <w:t>Được thực hiện trên mỗi method và function.</w:t>
            </w:r>
          </w:p>
          <w:p w14:paraId="4D607AEE" w14:textId="76ACEF8C" w:rsidR="007C3437" w:rsidRPr="007C3437" w:rsidRDefault="007C3437" w:rsidP="007C3437">
            <w:pPr>
              <w:pStyle w:val="ListParagraph"/>
              <w:numPr>
                <w:ilvl w:val="0"/>
                <w:numId w:val="2"/>
              </w:numPr>
              <w:rPr>
                <w:b w:val="0"/>
                <w:bCs/>
                <w:sz w:val="22"/>
                <w:szCs w:val="22"/>
              </w:rPr>
            </w:pPr>
            <w:r>
              <w:rPr>
                <w:b w:val="0"/>
                <w:bCs/>
                <w:sz w:val="22"/>
                <w:szCs w:val="22"/>
              </w:rPr>
              <w:t>Đảm bảo từng đơn vị nhỏ nhất chạy đúng.</w:t>
            </w:r>
          </w:p>
        </w:tc>
      </w:tr>
      <w:tr w:rsidR="003070FD" w14:paraId="426AC5BB" w14:textId="77777777" w:rsidTr="003070FD">
        <w:tc>
          <w:tcPr>
            <w:tcW w:w="2065" w:type="dxa"/>
          </w:tcPr>
          <w:p w14:paraId="32FF18AB" w14:textId="13E716EB" w:rsidR="003070FD" w:rsidRPr="003070FD" w:rsidRDefault="003070FD" w:rsidP="003070FD">
            <w:pPr>
              <w:pStyle w:val="ListParagraph"/>
              <w:ind w:left="0"/>
              <w:rPr>
                <w:b w:val="0"/>
                <w:bCs/>
              </w:rPr>
            </w:pPr>
            <w:r>
              <w:rPr>
                <w:b w:val="0"/>
                <w:bCs/>
              </w:rPr>
              <w:t>System Testing</w:t>
            </w:r>
          </w:p>
        </w:tc>
        <w:tc>
          <w:tcPr>
            <w:tcW w:w="3690" w:type="dxa"/>
          </w:tcPr>
          <w:p w14:paraId="7F622272" w14:textId="050B26A0" w:rsidR="003070FD" w:rsidRPr="007C3437" w:rsidRDefault="007C3437" w:rsidP="003070FD">
            <w:pPr>
              <w:pStyle w:val="ListParagraph"/>
              <w:ind w:left="0"/>
              <w:rPr>
                <w:b w:val="0"/>
              </w:rPr>
            </w:pPr>
            <w:r w:rsidRPr="007C3437">
              <w:rPr>
                <w:b w:val="0"/>
              </w:rPr>
              <w:t>Kiểm thử toàn bộ hệ thống như một đơn vị hoàn chỉnh để kiểm tra tất cả các chức năng hoạt động.</w:t>
            </w:r>
          </w:p>
        </w:tc>
        <w:tc>
          <w:tcPr>
            <w:tcW w:w="2875" w:type="dxa"/>
          </w:tcPr>
          <w:p w14:paraId="75CF4ECF" w14:textId="77777777" w:rsidR="003070FD" w:rsidRDefault="007C3437" w:rsidP="007C3437">
            <w:pPr>
              <w:pStyle w:val="ListParagraph"/>
              <w:numPr>
                <w:ilvl w:val="0"/>
                <w:numId w:val="2"/>
              </w:numPr>
              <w:rPr>
                <w:b w:val="0"/>
                <w:bCs/>
                <w:sz w:val="22"/>
                <w:szCs w:val="22"/>
              </w:rPr>
            </w:pPr>
            <w:r>
              <w:rPr>
                <w:b w:val="0"/>
                <w:bCs/>
                <w:sz w:val="22"/>
                <w:szCs w:val="22"/>
              </w:rPr>
              <w:t>Khi sản phẩm gần hoàn chỉnh và chuẩn bị được triển khai.</w:t>
            </w:r>
          </w:p>
          <w:p w14:paraId="72D076CF" w14:textId="572588E6" w:rsidR="007C3437" w:rsidRPr="007C3437" w:rsidRDefault="007C3437" w:rsidP="007C3437">
            <w:pPr>
              <w:pStyle w:val="ListParagraph"/>
              <w:numPr>
                <w:ilvl w:val="0"/>
                <w:numId w:val="2"/>
              </w:numPr>
              <w:rPr>
                <w:b w:val="0"/>
                <w:bCs/>
                <w:sz w:val="22"/>
                <w:szCs w:val="22"/>
              </w:rPr>
            </w:pPr>
            <w:r>
              <w:rPr>
                <w:b w:val="0"/>
                <w:bCs/>
                <w:sz w:val="22"/>
                <w:szCs w:val="22"/>
              </w:rPr>
              <w:t>Để đảm bảo phần mềm đáp dứng yêu cầu người dùng.</w:t>
            </w:r>
          </w:p>
        </w:tc>
      </w:tr>
      <w:tr w:rsidR="003070FD" w14:paraId="1DAACDA3" w14:textId="77777777" w:rsidTr="003070FD">
        <w:tc>
          <w:tcPr>
            <w:tcW w:w="2065" w:type="dxa"/>
          </w:tcPr>
          <w:p w14:paraId="5BC0557F" w14:textId="1FCA85B6" w:rsidR="003070FD" w:rsidRDefault="003070FD" w:rsidP="003070FD">
            <w:pPr>
              <w:pStyle w:val="ListParagraph"/>
              <w:ind w:left="0"/>
              <w:rPr>
                <w:b w:val="0"/>
                <w:bCs/>
              </w:rPr>
            </w:pPr>
            <w:r>
              <w:rPr>
                <w:b w:val="0"/>
                <w:bCs/>
              </w:rPr>
              <w:t>Security Testing</w:t>
            </w:r>
          </w:p>
        </w:tc>
        <w:tc>
          <w:tcPr>
            <w:tcW w:w="3690" w:type="dxa"/>
          </w:tcPr>
          <w:p w14:paraId="7C9CCF09" w14:textId="3F44FD12" w:rsidR="003070FD" w:rsidRPr="007C3437" w:rsidRDefault="007C3437" w:rsidP="003070FD">
            <w:pPr>
              <w:pStyle w:val="ListParagraph"/>
              <w:ind w:left="0"/>
              <w:rPr>
                <w:b w:val="0"/>
              </w:rPr>
            </w:pPr>
            <w:r w:rsidRPr="007C3437">
              <w:rPr>
                <w:b w:val="0"/>
              </w:rPr>
              <w:t>Kiểm tra các lỗ hổng bảo mật và đảm bảo hệ thống an toàn trước các mối đe dọa.</w:t>
            </w:r>
          </w:p>
        </w:tc>
        <w:tc>
          <w:tcPr>
            <w:tcW w:w="2875" w:type="dxa"/>
          </w:tcPr>
          <w:p w14:paraId="14AC4DC3" w14:textId="77777777" w:rsidR="003070FD" w:rsidRDefault="007C3437" w:rsidP="007C3437">
            <w:pPr>
              <w:pStyle w:val="ListParagraph"/>
              <w:numPr>
                <w:ilvl w:val="0"/>
                <w:numId w:val="2"/>
              </w:numPr>
              <w:rPr>
                <w:b w:val="0"/>
                <w:bCs/>
                <w:sz w:val="22"/>
                <w:szCs w:val="22"/>
              </w:rPr>
            </w:pPr>
            <w:r>
              <w:rPr>
                <w:b w:val="0"/>
                <w:bCs/>
                <w:sz w:val="22"/>
                <w:szCs w:val="22"/>
              </w:rPr>
              <w:t>Khi hệ thống có xử lý dữ liệu nhạy cảm hoặc cần bảo mật cao.</w:t>
            </w:r>
          </w:p>
          <w:p w14:paraId="26BF8DAC" w14:textId="067513AB" w:rsidR="007C3437" w:rsidRPr="007C3437" w:rsidRDefault="007C3437" w:rsidP="007C3437">
            <w:pPr>
              <w:pStyle w:val="ListParagraph"/>
              <w:numPr>
                <w:ilvl w:val="0"/>
                <w:numId w:val="2"/>
              </w:numPr>
              <w:rPr>
                <w:b w:val="0"/>
                <w:bCs/>
                <w:sz w:val="22"/>
                <w:szCs w:val="22"/>
              </w:rPr>
            </w:pPr>
            <w:r>
              <w:rPr>
                <w:b w:val="0"/>
                <w:bCs/>
                <w:sz w:val="22"/>
                <w:szCs w:val="22"/>
              </w:rPr>
              <w:t>Có các tính năng như thanh toán, đăng nhập, chatbot.</w:t>
            </w:r>
          </w:p>
        </w:tc>
      </w:tr>
      <w:tr w:rsidR="003070FD" w14:paraId="281CE2E6" w14:textId="77777777" w:rsidTr="003070FD">
        <w:tc>
          <w:tcPr>
            <w:tcW w:w="2065" w:type="dxa"/>
          </w:tcPr>
          <w:p w14:paraId="3C9FAB00" w14:textId="3C491AD8" w:rsidR="003070FD" w:rsidRDefault="003070FD" w:rsidP="003070FD">
            <w:pPr>
              <w:pStyle w:val="ListParagraph"/>
              <w:ind w:left="0"/>
              <w:rPr>
                <w:b w:val="0"/>
                <w:bCs/>
              </w:rPr>
            </w:pPr>
            <w:r>
              <w:rPr>
                <w:b w:val="0"/>
                <w:bCs/>
              </w:rPr>
              <w:t>Performance Testing</w:t>
            </w:r>
          </w:p>
        </w:tc>
        <w:tc>
          <w:tcPr>
            <w:tcW w:w="3690" w:type="dxa"/>
          </w:tcPr>
          <w:p w14:paraId="546FEF19" w14:textId="5A45B004" w:rsidR="003070FD" w:rsidRPr="007C3437" w:rsidRDefault="007C3437" w:rsidP="003070FD">
            <w:pPr>
              <w:pStyle w:val="ListParagraph"/>
              <w:ind w:left="0"/>
              <w:rPr>
                <w:b w:val="0"/>
              </w:rPr>
            </w:pPr>
            <w:r w:rsidRPr="007C3437">
              <w:rPr>
                <w:b w:val="0"/>
              </w:rPr>
              <w:t>Kiểm tra hiệu suất của hệ thống trong các tình huống khác nhau</w:t>
            </w:r>
            <w:r>
              <w:rPr>
                <w:b w:val="0"/>
              </w:rPr>
              <w:t>,</w:t>
            </w:r>
          </w:p>
        </w:tc>
        <w:tc>
          <w:tcPr>
            <w:tcW w:w="2875" w:type="dxa"/>
          </w:tcPr>
          <w:p w14:paraId="08F510FD" w14:textId="77777777" w:rsidR="003070FD" w:rsidRDefault="007C3437" w:rsidP="007C3437">
            <w:pPr>
              <w:pStyle w:val="ListParagraph"/>
              <w:numPr>
                <w:ilvl w:val="0"/>
                <w:numId w:val="2"/>
              </w:numPr>
              <w:rPr>
                <w:b w:val="0"/>
                <w:bCs/>
                <w:sz w:val="22"/>
                <w:szCs w:val="22"/>
              </w:rPr>
            </w:pPr>
            <w:r>
              <w:rPr>
                <w:b w:val="0"/>
                <w:bCs/>
                <w:sz w:val="22"/>
                <w:szCs w:val="22"/>
              </w:rPr>
              <w:t>Khi hệ thống có nhiều người dùng.</w:t>
            </w:r>
          </w:p>
          <w:p w14:paraId="65347296" w14:textId="19E20F62" w:rsidR="007C3437" w:rsidRPr="007C3437" w:rsidRDefault="007C3437" w:rsidP="007C3437">
            <w:pPr>
              <w:pStyle w:val="ListParagraph"/>
              <w:numPr>
                <w:ilvl w:val="0"/>
                <w:numId w:val="2"/>
              </w:numPr>
              <w:rPr>
                <w:b w:val="0"/>
                <w:bCs/>
                <w:sz w:val="22"/>
                <w:szCs w:val="22"/>
              </w:rPr>
            </w:pPr>
            <w:r>
              <w:rPr>
                <w:b w:val="0"/>
                <w:bCs/>
                <w:sz w:val="22"/>
                <w:szCs w:val="22"/>
              </w:rPr>
              <w:t>Để đánh giá khả năng chịu tải và xử lý khối lượng công việc cao.</w:t>
            </w:r>
          </w:p>
        </w:tc>
      </w:tr>
      <w:tr w:rsidR="003070FD" w14:paraId="001D511D" w14:textId="77777777" w:rsidTr="003070FD">
        <w:tc>
          <w:tcPr>
            <w:tcW w:w="2065" w:type="dxa"/>
          </w:tcPr>
          <w:p w14:paraId="77395570" w14:textId="7B6484F0" w:rsidR="003070FD" w:rsidRPr="003070FD" w:rsidRDefault="003070FD" w:rsidP="003070FD">
            <w:pPr>
              <w:pStyle w:val="ListParagraph"/>
              <w:ind w:left="0"/>
              <w:rPr>
                <w:b w:val="0"/>
              </w:rPr>
            </w:pPr>
            <w:r w:rsidRPr="003070FD">
              <w:rPr>
                <w:b w:val="0"/>
              </w:rPr>
              <w:t>Usability Testing</w:t>
            </w:r>
          </w:p>
        </w:tc>
        <w:tc>
          <w:tcPr>
            <w:tcW w:w="3690" w:type="dxa"/>
          </w:tcPr>
          <w:p w14:paraId="6D8F9941" w14:textId="63A1DF5C" w:rsidR="003070FD" w:rsidRPr="007C3437" w:rsidRDefault="007C3437" w:rsidP="003070FD">
            <w:pPr>
              <w:pStyle w:val="ListParagraph"/>
              <w:ind w:left="0"/>
              <w:rPr>
                <w:b w:val="0"/>
              </w:rPr>
            </w:pPr>
            <w:r w:rsidRPr="007C3437">
              <w:rPr>
                <w:b w:val="0"/>
              </w:rPr>
              <w:t>Kiểm tra khả năng sử dụng của hệ thống, đảm bảo người dùng có thể dễ dàng sử dụng</w:t>
            </w:r>
            <w:r>
              <w:rPr>
                <w:b w:val="0"/>
              </w:rPr>
              <w:t>.</w:t>
            </w:r>
          </w:p>
        </w:tc>
        <w:tc>
          <w:tcPr>
            <w:tcW w:w="2875" w:type="dxa"/>
          </w:tcPr>
          <w:p w14:paraId="64087A1B" w14:textId="77777777" w:rsidR="003070FD" w:rsidRDefault="007C3437" w:rsidP="007C3437">
            <w:pPr>
              <w:pStyle w:val="ListParagraph"/>
              <w:numPr>
                <w:ilvl w:val="0"/>
                <w:numId w:val="2"/>
              </w:numPr>
              <w:rPr>
                <w:b w:val="0"/>
                <w:bCs/>
                <w:sz w:val="22"/>
                <w:szCs w:val="22"/>
              </w:rPr>
            </w:pPr>
            <w:r>
              <w:rPr>
                <w:b w:val="0"/>
                <w:bCs/>
                <w:sz w:val="22"/>
                <w:szCs w:val="22"/>
              </w:rPr>
              <w:t>Khi hệ thống có giao diện người dùng,</w:t>
            </w:r>
          </w:p>
          <w:p w14:paraId="38F73E49" w14:textId="20965EAC" w:rsidR="007C3437" w:rsidRPr="007C3437" w:rsidRDefault="007C3437" w:rsidP="007C3437">
            <w:pPr>
              <w:pStyle w:val="ListParagraph"/>
              <w:numPr>
                <w:ilvl w:val="0"/>
                <w:numId w:val="2"/>
              </w:numPr>
              <w:rPr>
                <w:b w:val="0"/>
                <w:bCs/>
                <w:sz w:val="22"/>
                <w:szCs w:val="22"/>
              </w:rPr>
            </w:pPr>
            <w:r>
              <w:rPr>
                <w:b w:val="0"/>
                <w:bCs/>
                <w:sz w:val="22"/>
                <w:szCs w:val="22"/>
              </w:rPr>
              <w:t>Để đánh giá trải nghiệm người dùng.</w:t>
            </w:r>
          </w:p>
        </w:tc>
      </w:tr>
    </w:tbl>
    <w:p w14:paraId="0BDCC6F3" w14:textId="77777777" w:rsidR="003070FD" w:rsidRDefault="003070FD" w:rsidP="003070FD">
      <w:pPr>
        <w:pStyle w:val="ListParagraph"/>
      </w:pPr>
    </w:p>
    <w:p w14:paraId="42EF6337" w14:textId="77777777" w:rsidR="002F7B0C" w:rsidRDefault="002F7B0C" w:rsidP="003070FD">
      <w:pPr>
        <w:pStyle w:val="ListParagraph"/>
      </w:pPr>
    </w:p>
    <w:p w14:paraId="37BBFD73" w14:textId="77777777" w:rsidR="002F7B0C" w:rsidRDefault="002F7B0C" w:rsidP="003070FD">
      <w:pPr>
        <w:pStyle w:val="ListParagraph"/>
      </w:pPr>
    </w:p>
    <w:p w14:paraId="68F91555" w14:textId="7BCA4285" w:rsidR="003070FD" w:rsidRDefault="003070FD" w:rsidP="003070FD">
      <w:pPr>
        <w:pStyle w:val="ListParagraph"/>
        <w:numPr>
          <w:ilvl w:val="0"/>
          <w:numId w:val="1"/>
        </w:numPr>
      </w:pPr>
      <w:r>
        <w:lastRenderedPageBreak/>
        <w:t>Dạng 2: Code Review and Bug Identification</w:t>
      </w:r>
    </w:p>
    <w:tbl>
      <w:tblPr>
        <w:tblStyle w:val="TableGrid"/>
        <w:tblW w:w="8635" w:type="dxa"/>
        <w:tblInd w:w="720" w:type="dxa"/>
        <w:tblLook w:val="04A0" w:firstRow="1" w:lastRow="0" w:firstColumn="1" w:lastColumn="0" w:noHBand="0" w:noVBand="1"/>
      </w:tblPr>
      <w:tblGrid>
        <w:gridCol w:w="2202"/>
        <w:gridCol w:w="2242"/>
        <w:gridCol w:w="4191"/>
      </w:tblGrid>
      <w:tr w:rsidR="009754AE" w14:paraId="249EB331" w14:textId="77777777" w:rsidTr="009754AE">
        <w:tc>
          <w:tcPr>
            <w:tcW w:w="2202" w:type="dxa"/>
          </w:tcPr>
          <w:p w14:paraId="60B7A2FD" w14:textId="60663590" w:rsidR="009754AE" w:rsidRDefault="009754AE" w:rsidP="002F7B0C">
            <w:pPr>
              <w:pStyle w:val="ListParagraph"/>
              <w:ind w:left="0"/>
              <w:jc w:val="center"/>
            </w:pPr>
            <w:r>
              <w:t>Loại lỗi</w:t>
            </w:r>
          </w:p>
        </w:tc>
        <w:tc>
          <w:tcPr>
            <w:tcW w:w="2242" w:type="dxa"/>
          </w:tcPr>
          <w:p w14:paraId="7FF49ECB" w14:textId="3CA3AE15" w:rsidR="009754AE" w:rsidRDefault="009754AE" w:rsidP="002F7B0C">
            <w:pPr>
              <w:pStyle w:val="ListParagraph"/>
              <w:ind w:left="0"/>
              <w:jc w:val="center"/>
            </w:pPr>
            <w:r>
              <w:t>Giải thích</w:t>
            </w:r>
          </w:p>
        </w:tc>
        <w:tc>
          <w:tcPr>
            <w:tcW w:w="4191" w:type="dxa"/>
          </w:tcPr>
          <w:p w14:paraId="667CDE9C" w14:textId="063B9357" w:rsidR="009754AE" w:rsidRDefault="009754AE" w:rsidP="002F7B0C">
            <w:pPr>
              <w:pStyle w:val="ListParagraph"/>
              <w:ind w:left="0"/>
              <w:jc w:val="center"/>
            </w:pPr>
            <w:r>
              <w:t>Dấu hiệu nhận biêt</w:t>
            </w:r>
          </w:p>
        </w:tc>
      </w:tr>
      <w:tr w:rsidR="009754AE" w14:paraId="38D08B58" w14:textId="77777777" w:rsidTr="009754AE">
        <w:tc>
          <w:tcPr>
            <w:tcW w:w="2202" w:type="dxa"/>
          </w:tcPr>
          <w:p w14:paraId="774D1F9C" w14:textId="1A98D634" w:rsidR="009754AE" w:rsidRPr="002F7B0C" w:rsidRDefault="009754AE" w:rsidP="004A0E9D">
            <w:pPr>
              <w:pStyle w:val="ListParagraph"/>
              <w:ind w:left="0"/>
              <w:rPr>
                <w:b w:val="0"/>
                <w:bCs/>
                <w:sz w:val="24"/>
                <w:szCs w:val="24"/>
              </w:rPr>
            </w:pPr>
            <w:r w:rsidRPr="002F7B0C">
              <w:rPr>
                <w:sz w:val="24"/>
                <w:szCs w:val="24"/>
              </w:rPr>
              <w:t>Coding Convention</w:t>
            </w:r>
            <w:r w:rsidRPr="002F7B0C">
              <w:rPr>
                <w:b w:val="0"/>
                <w:bCs/>
                <w:sz w:val="24"/>
                <w:szCs w:val="24"/>
              </w:rPr>
              <w:t xml:space="preserve"> (Lỗi quy tắc trình bày)</w:t>
            </w:r>
          </w:p>
        </w:tc>
        <w:tc>
          <w:tcPr>
            <w:tcW w:w="2242" w:type="dxa"/>
          </w:tcPr>
          <w:p w14:paraId="64C2A871" w14:textId="627D0D86" w:rsidR="009754AE" w:rsidRPr="002F7B0C" w:rsidRDefault="009754AE" w:rsidP="004A0E9D">
            <w:pPr>
              <w:pStyle w:val="ListParagraph"/>
              <w:ind w:left="0"/>
              <w:rPr>
                <w:b w:val="0"/>
                <w:bCs/>
              </w:rPr>
            </w:pPr>
            <w:r>
              <w:rPr>
                <w:b w:val="0"/>
                <w:bCs/>
              </w:rPr>
              <w:t xml:space="preserve">Là lỗi liên quan đến </w:t>
            </w:r>
            <w:r w:rsidRPr="009754AE">
              <w:t>cách trình bày</w:t>
            </w:r>
            <w:r>
              <w:rPr>
                <w:b w:val="0"/>
                <w:bCs/>
              </w:rPr>
              <w:t xml:space="preserve"> và </w:t>
            </w:r>
            <w:r w:rsidRPr="009754AE">
              <w:t>phong cách</w:t>
            </w:r>
            <w:r>
              <w:rPr>
                <w:b w:val="0"/>
                <w:bCs/>
              </w:rPr>
              <w:t xml:space="preserve"> code. Code vẫn chạy đúng nhưng khó đọc, khó bảo trì và không tuân thủ quy tắc chung của đội nhóm.</w:t>
            </w:r>
          </w:p>
        </w:tc>
        <w:tc>
          <w:tcPr>
            <w:tcW w:w="4191" w:type="dxa"/>
          </w:tcPr>
          <w:p w14:paraId="554DAEEB" w14:textId="77777777" w:rsidR="009754AE" w:rsidRDefault="009754AE" w:rsidP="009754AE">
            <w:pPr>
              <w:pStyle w:val="ListParagraph"/>
              <w:numPr>
                <w:ilvl w:val="0"/>
                <w:numId w:val="3"/>
              </w:numPr>
              <w:rPr>
                <w:b w:val="0"/>
                <w:bCs/>
              </w:rPr>
            </w:pPr>
            <w:r>
              <w:rPr>
                <w:b w:val="0"/>
                <w:bCs/>
              </w:rPr>
              <w:t>Tên biến, method, class không theo chuẩn (camelCase, PascalCase).</w:t>
            </w:r>
          </w:p>
          <w:p w14:paraId="7DB621E2" w14:textId="77777777" w:rsidR="009754AE" w:rsidRDefault="009754AE" w:rsidP="009754AE">
            <w:pPr>
              <w:pStyle w:val="ListParagraph"/>
              <w:numPr>
                <w:ilvl w:val="0"/>
                <w:numId w:val="3"/>
              </w:numPr>
              <w:rPr>
                <w:b w:val="0"/>
                <w:bCs/>
              </w:rPr>
            </w:pPr>
            <w:r>
              <w:rPr>
                <w:b w:val="0"/>
                <w:bCs/>
              </w:rPr>
              <w:t>Thụt lề lộn xộn.</w:t>
            </w:r>
          </w:p>
          <w:p w14:paraId="62DE0420" w14:textId="77777777" w:rsidR="009754AE" w:rsidRDefault="009754AE" w:rsidP="009754AE">
            <w:pPr>
              <w:pStyle w:val="ListParagraph"/>
              <w:numPr>
                <w:ilvl w:val="0"/>
                <w:numId w:val="3"/>
              </w:numPr>
              <w:rPr>
                <w:b w:val="0"/>
                <w:bCs/>
              </w:rPr>
            </w:pPr>
            <w:r>
              <w:rPr>
                <w:b w:val="0"/>
                <w:bCs/>
              </w:rPr>
              <w:t>Khoảng trắng không nhất quán.</w:t>
            </w:r>
          </w:p>
          <w:p w14:paraId="1AC4F229" w14:textId="10371C35" w:rsidR="009754AE" w:rsidRPr="009754AE" w:rsidRDefault="009754AE" w:rsidP="009754AE">
            <w:pPr>
              <w:pStyle w:val="ListParagraph"/>
              <w:numPr>
                <w:ilvl w:val="0"/>
                <w:numId w:val="3"/>
              </w:numPr>
              <w:rPr>
                <w:b w:val="0"/>
                <w:bCs/>
              </w:rPr>
            </w:pPr>
            <w:r>
              <w:rPr>
                <w:b w:val="0"/>
                <w:bCs/>
              </w:rPr>
              <w:t>Thiếu comment hoặc comment vô nghĩa (thường áp dụng cho các bài matrix phức tạp)</w:t>
            </w:r>
          </w:p>
        </w:tc>
      </w:tr>
      <w:tr w:rsidR="009754AE" w14:paraId="6DBB95F7" w14:textId="77777777" w:rsidTr="009754AE">
        <w:tc>
          <w:tcPr>
            <w:tcW w:w="2202" w:type="dxa"/>
          </w:tcPr>
          <w:p w14:paraId="337E8A15" w14:textId="0331B0B6" w:rsidR="009754AE" w:rsidRPr="002F7B0C" w:rsidRDefault="009754AE" w:rsidP="004A0E9D">
            <w:pPr>
              <w:pStyle w:val="ListParagraph"/>
              <w:ind w:left="0"/>
              <w:rPr>
                <w:b w:val="0"/>
                <w:bCs/>
                <w:sz w:val="24"/>
                <w:szCs w:val="24"/>
              </w:rPr>
            </w:pPr>
            <w:r w:rsidRPr="002F7B0C">
              <w:rPr>
                <w:sz w:val="24"/>
                <w:szCs w:val="24"/>
              </w:rPr>
              <w:t>Coding Standard</w:t>
            </w:r>
            <w:r w:rsidRPr="002F7B0C">
              <w:rPr>
                <w:b w:val="0"/>
                <w:bCs/>
                <w:sz w:val="24"/>
                <w:szCs w:val="24"/>
              </w:rPr>
              <w:t xml:space="preserve"> (Lỗi tiêu chuẩn code)</w:t>
            </w:r>
          </w:p>
        </w:tc>
        <w:tc>
          <w:tcPr>
            <w:tcW w:w="2242" w:type="dxa"/>
          </w:tcPr>
          <w:p w14:paraId="18841CAD" w14:textId="0F15CA06" w:rsidR="009754AE" w:rsidRPr="002F7B0C" w:rsidRDefault="009754AE" w:rsidP="004A0E9D">
            <w:pPr>
              <w:pStyle w:val="ListParagraph"/>
              <w:ind w:left="0"/>
              <w:rPr>
                <w:b w:val="0"/>
                <w:bCs/>
              </w:rPr>
            </w:pPr>
            <w:r>
              <w:rPr>
                <w:b w:val="0"/>
                <w:bCs/>
              </w:rPr>
              <w:t xml:space="preserve">Là lỗi liên quan đến </w:t>
            </w:r>
            <w:r w:rsidRPr="009754AE">
              <w:t>chất lượng</w:t>
            </w:r>
            <w:r>
              <w:rPr>
                <w:b w:val="0"/>
                <w:bCs/>
              </w:rPr>
              <w:t xml:space="preserve"> và </w:t>
            </w:r>
            <w:r w:rsidRPr="009754AE">
              <w:t>bảo mật</w:t>
            </w:r>
            <w:r>
              <w:rPr>
                <w:b w:val="0"/>
                <w:bCs/>
              </w:rPr>
              <w:t xml:space="preserve"> của code. Code có thể chạy “đúng” trong trường hợp bình thường, nhưng tiềm ẩn rủi ro (performance, security, crash..) và vi phạm các best practice.</w:t>
            </w:r>
          </w:p>
        </w:tc>
        <w:tc>
          <w:tcPr>
            <w:tcW w:w="4191" w:type="dxa"/>
          </w:tcPr>
          <w:p w14:paraId="7567D534" w14:textId="77777777" w:rsidR="009754AE" w:rsidRDefault="009754AE" w:rsidP="009754AE">
            <w:pPr>
              <w:pStyle w:val="ListParagraph"/>
              <w:numPr>
                <w:ilvl w:val="0"/>
                <w:numId w:val="4"/>
              </w:numPr>
              <w:rPr>
                <w:b w:val="0"/>
                <w:bCs/>
              </w:rPr>
            </w:pPr>
            <w:r>
              <w:rPr>
                <w:b w:val="0"/>
                <w:bCs/>
              </w:rPr>
              <w:t>Không xử lý Exception</w:t>
            </w:r>
          </w:p>
          <w:p w14:paraId="5A389617" w14:textId="77777777" w:rsidR="009754AE" w:rsidRDefault="009754AE" w:rsidP="009754AE">
            <w:pPr>
              <w:pStyle w:val="ListParagraph"/>
              <w:numPr>
                <w:ilvl w:val="0"/>
                <w:numId w:val="4"/>
              </w:numPr>
              <w:rPr>
                <w:b w:val="0"/>
                <w:bCs/>
              </w:rPr>
            </w:pPr>
            <w:r>
              <w:rPr>
                <w:b w:val="0"/>
                <w:bCs/>
              </w:rPr>
              <w:t>Không đóng tài nguyên (thường áp dụng các bài có xử lý file, database).</w:t>
            </w:r>
          </w:p>
          <w:p w14:paraId="485DF191" w14:textId="77777777" w:rsidR="009754AE" w:rsidRDefault="009754AE" w:rsidP="009754AE">
            <w:pPr>
              <w:pStyle w:val="ListParagraph"/>
              <w:numPr>
                <w:ilvl w:val="0"/>
                <w:numId w:val="4"/>
              </w:numPr>
              <w:rPr>
                <w:b w:val="0"/>
                <w:bCs/>
              </w:rPr>
            </w:pPr>
            <w:r>
              <w:rPr>
                <w:b w:val="0"/>
                <w:bCs/>
              </w:rPr>
              <w:t>Sử dụng các hàm đã lỗi thời (Hầu như không gặp, thực tế thì trong IDE sẽ báo lỗi ‘deprecated’ khi gặp lỗi này).</w:t>
            </w:r>
          </w:p>
          <w:p w14:paraId="1F4CD28B" w14:textId="60AF6380" w:rsidR="009754AE" w:rsidRPr="002F7B0C" w:rsidRDefault="009754AE" w:rsidP="009754AE">
            <w:pPr>
              <w:pStyle w:val="ListParagraph"/>
              <w:numPr>
                <w:ilvl w:val="0"/>
                <w:numId w:val="4"/>
              </w:numPr>
              <w:rPr>
                <w:b w:val="0"/>
                <w:bCs/>
              </w:rPr>
            </w:pPr>
            <w:r>
              <w:rPr>
                <w:b w:val="0"/>
                <w:bCs/>
              </w:rPr>
              <w:t>Hard code (password, api key…)</w:t>
            </w:r>
          </w:p>
        </w:tc>
      </w:tr>
      <w:tr w:rsidR="009754AE" w14:paraId="6C2BEE08" w14:textId="77777777" w:rsidTr="009754AE">
        <w:tc>
          <w:tcPr>
            <w:tcW w:w="2202" w:type="dxa"/>
          </w:tcPr>
          <w:p w14:paraId="5075120D" w14:textId="04C28104" w:rsidR="009754AE" w:rsidRPr="002F7B0C" w:rsidRDefault="009754AE" w:rsidP="004A0E9D">
            <w:pPr>
              <w:pStyle w:val="ListParagraph"/>
              <w:ind w:left="0"/>
              <w:rPr>
                <w:b w:val="0"/>
                <w:bCs/>
                <w:sz w:val="24"/>
                <w:szCs w:val="24"/>
              </w:rPr>
            </w:pPr>
            <w:r w:rsidRPr="002F7B0C">
              <w:rPr>
                <w:sz w:val="24"/>
                <w:szCs w:val="24"/>
              </w:rPr>
              <w:t>Coding Logic</w:t>
            </w:r>
            <w:r w:rsidRPr="002F7B0C">
              <w:rPr>
                <w:b w:val="0"/>
                <w:bCs/>
                <w:sz w:val="24"/>
                <w:szCs w:val="24"/>
              </w:rPr>
              <w:t xml:space="preserve"> (Lỗi Logic)</w:t>
            </w:r>
          </w:p>
        </w:tc>
        <w:tc>
          <w:tcPr>
            <w:tcW w:w="2242" w:type="dxa"/>
          </w:tcPr>
          <w:p w14:paraId="36425729" w14:textId="225134A0" w:rsidR="009754AE" w:rsidRPr="009754AE" w:rsidRDefault="009754AE" w:rsidP="004A0E9D">
            <w:pPr>
              <w:pStyle w:val="ListParagraph"/>
              <w:ind w:left="0"/>
              <w:rPr>
                <w:b w:val="0"/>
                <w:bCs/>
              </w:rPr>
            </w:pPr>
            <w:r>
              <w:rPr>
                <w:b w:val="0"/>
                <w:bCs/>
              </w:rPr>
              <w:t xml:space="preserve">Là lỗi nghiệp vụ, code chạy mà không báo lỗi nhưng cho </w:t>
            </w:r>
            <w:r>
              <w:t>kết quả sai</w:t>
            </w:r>
            <w:r>
              <w:rPr>
                <w:b w:val="0"/>
                <w:bCs/>
              </w:rPr>
              <w:t xml:space="preserve"> so với yêu cầu.</w:t>
            </w:r>
          </w:p>
        </w:tc>
        <w:tc>
          <w:tcPr>
            <w:tcW w:w="4191" w:type="dxa"/>
          </w:tcPr>
          <w:p w14:paraId="652BB3BA" w14:textId="77777777" w:rsidR="009754AE" w:rsidRDefault="009754AE" w:rsidP="009754AE">
            <w:pPr>
              <w:pStyle w:val="ListParagraph"/>
              <w:numPr>
                <w:ilvl w:val="0"/>
                <w:numId w:val="5"/>
              </w:numPr>
              <w:rPr>
                <w:b w:val="0"/>
                <w:bCs/>
              </w:rPr>
            </w:pPr>
            <w:r>
              <w:rPr>
                <w:b w:val="0"/>
                <w:bCs/>
              </w:rPr>
              <w:t>Kết quả tính toán sai.</w:t>
            </w:r>
          </w:p>
          <w:p w14:paraId="3CCC696D" w14:textId="77777777" w:rsidR="009754AE" w:rsidRDefault="009754AE" w:rsidP="009754AE">
            <w:pPr>
              <w:pStyle w:val="ListParagraph"/>
              <w:numPr>
                <w:ilvl w:val="0"/>
                <w:numId w:val="5"/>
              </w:numPr>
              <w:rPr>
                <w:b w:val="0"/>
                <w:bCs/>
              </w:rPr>
            </w:pPr>
            <w:r>
              <w:rPr>
                <w:b w:val="0"/>
                <w:bCs/>
              </w:rPr>
              <w:t>Điều kiện if-else sai.</w:t>
            </w:r>
          </w:p>
          <w:p w14:paraId="0471CD7B" w14:textId="77777777" w:rsidR="009754AE" w:rsidRPr="009754AE" w:rsidRDefault="009754AE" w:rsidP="009754AE">
            <w:pPr>
              <w:pStyle w:val="ListParagraph"/>
              <w:numPr>
                <w:ilvl w:val="0"/>
                <w:numId w:val="5"/>
              </w:numPr>
              <w:rPr>
                <w:b w:val="0"/>
                <w:bCs/>
              </w:rPr>
            </w:pPr>
            <w:r>
              <w:rPr>
                <w:b w:val="0"/>
                <w:bCs/>
              </w:rPr>
              <w:t xml:space="preserve">Sử dụng toán tử sai (hay gặp ở dạng so sánh String </w:t>
            </w:r>
            <w:r w:rsidRPr="009754AE">
              <w:rPr>
                <w:color w:val="EE0000"/>
              </w:rPr>
              <w:t>(so sánh String phải dùng .equals()</w:t>
            </w:r>
            <w:r w:rsidRPr="009754AE">
              <w:rPr>
                <w:b w:val="0"/>
                <w:bCs/>
                <w:color w:val="000000" w:themeColor="text1"/>
              </w:rPr>
              <w:t>)</w:t>
            </w:r>
          </w:p>
          <w:p w14:paraId="470005AE" w14:textId="77777777" w:rsidR="009754AE" w:rsidRDefault="009754AE" w:rsidP="009754AE">
            <w:pPr>
              <w:pStyle w:val="ListParagraph"/>
              <w:numPr>
                <w:ilvl w:val="0"/>
                <w:numId w:val="5"/>
              </w:numPr>
              <w:rPr>
                <w:b w:val="0"/>
                <w:bCs/>
              </w:rPr>
            </w:pPr>
            <w:r>
              <w:rPr>
                <w:b w:val="0"/>
                <w:bCs/>
              </w:rPr>
              <w:t>Vòng lặp chạy thiếu hoặc thừa (thường bắt đầu lặp từ i=0 và kết thúc lại length() – 1)</w:t>
            </w:r>
          </w:p>
          <w:p w14:paraId="06C350A5" w14:textId="77777777" w:rsidR="009754AE" w:rsidRDefault="009754AE" w:rsidP="009754AE">
            <w:pPr>
              <w:pStyle w:val="ListParagraph"/>
              <w:numPr>
                <w:ilvl w:val="0"/>
                <w:numId w:val="5"/>
              </w:numPr>
              <w:rPr>
                <w:b w:val="0"/>
                <w:bCs/>
              </w:rPr>
            </w:pPr>
            <w:r>
              <w:rPr>
                <w:b w:val="0"/>
                <w:bCs/>
              </w:rPr>
              <w:t>Triển khai sai thuật toán.</w:t>
            </w:r>
          </w:p>
          <w:p w14:paraId="2755FF99" w14:textId="77777777" w:rsidR="009754AE" w:rsidRDefault="009754AE" w:rsidP="009754AE">
            <w:pPr>
              <w:rPr>
                <w:b w:val="0"/>
                <w:bCs/>
              </w:rPr>
            </w:pPr>
          </w:p>
          <w:p w14:paraId="2A16A2F4" w14:textId="6E45F970" w:rsidR="009754AE" w:rsidRPr="009754AE" w:rsidRDefault="009754AE" w:rsidP="009754AE">
            <w:r w:rsidRPr="009754AE">
              <w:rPr>
                <w:color w:val="EE0000"/>
              </w:rPr>
              <w:t>Note: Để tìm được lỗi này yêu cầu tư duy và hiểu code, vì thế nên tập trung tìm càng nhiều lỗi về Coding Convention và Coding Standard để tránh mất điểm</w:t>
            </w:r>
          </w:p>
        </w:tc>
      </w:tr>
    </w:tbl>
    <w:p w14:paraId="7A31507D" w14:textId="77777777" w:rsidR="004A0E9D" w:rsidRDefault="004A0E9D" w:rsidP="004A0E9D">
      <w:pPr>
        <w:pStyle w:val="ListParagraph"/>
      </w:pPr>
    </w:p>
    <w:p w14:paraId="5A6C4543" w14:textId="77777777" w:rsidR="009754AE" w:rsidRDefault="009754AE" w:rsidP="004A0E9D">
      <w:pPr>
        <w:pStyle w:val="ListParagraph"/>
      </w:pPr>
    </w:p>
    <w:p w14:paraId="0E532E3D" w14:textId="77777777" w:rsidR="009754AE" w:rsidRDefault="009754AE" w:rsidP="004A0E9D">
      <w:pPr>
        <w:pStyle w:val="ListParagraph"/>
      </w:pPr>
    </w:p>
    <w:p w14:paraId="18892F62" w14:textId="601C9713" w:rsidR="003070FD" w:rsidRDefault="003070FD" w:rsidP="003070FD">
      <w:pPr>
        <w:pStyle w:val="ListParagraph"/>
        <w:numPr>
          <w:ilvl w:val="0"/>
          <w:numId w:val="1"/>
        </w:numPr>
      </w:pPr>
      <w:r>
        <w:lastRenderedPageBreak/>
        <w:t>Dạng 3: Component Test Case Design</w:t>
      </w:r>
    </w:p>
    <w:p w14:paraId="0EE791FF" w14:textId="6E89D0E4" w:rsidR="00C21EB1" w:rsidRDefault="009754AE" w:rsidP="00C21EB1">
      <w:pPr>
        <w:ind w:left="360"/>
        <w:rPr>
          <w:b w:val="0"/>
          <w:bCs/>
        </w:rPr>
      </w:pPr>
      <w:r>
        <w:t xml:space="preserve">Mục tiêu: </w:t>
      </w:r>
      <w:r>
        <w:rPr>
          <w:b w:val="0"/>
          <w:bCs/>
        </w:rPr>
        <w:t>Viết ra số lượng Testcase tối thiểu để đảm bảo các dòng lệnh hoặc các nhánh logic trong code (component) được chạy qua theo yêu cầu.</w:t>
      </w:r>
    </w:p>
    <w:p w14:paraId="0F6FE7B0" w14:textId="6CB64C7C" w:rsidR="00C21EB1" w:rsidRDefault="00C21EB1" w:rsidP="00C21EB1">
      <w:pPr>
        <w:ind w:left="360"/>
      </w:pPr>
      <w:r w:rsidRPr="00C21EB1">
        <w:t>Các loại bao phủ:</w:t>
      </w:r>
    </w:p>
    <w:p w14:paraId="7D7DE1B3" w14:textId="7714A6C5" w:rsidR="00C21EB1" w:rsidRPr="00C21EB1" w:rsidRDefault="00C21EB1" w:rsidP="00C21EB1">
      <w:pPr>
        <w:ind w:left="360"/>
      </w:pPr>
      <w:r w:rsidRPr="00C21EB1">
        <w:drawing>
          <wp:inline distT="0" distB="0" distL="0" distR="0" wp14:anchorId="6E4ECA1A" wp14:editId="6D742385">
            <wp:extent cx="5943600" cy="2023110"/>
            <wp:effectExtent l="0" t="0" r="0" b="0"/>
            <wp:docPr id="14520133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332" name="Picture 1" descr="A computer screen shot of a black screen&#10;&#10;AI-generated content may be incorrect."/>
                    <pic:cNvPicPr/>
                  </pic:nvPicPr>
                  <pic:blipFill>
                    <a:blip r:embed="rId5"/>
                    <a:stretch>
                      <a:fillRect/>
                    </a:stretch>
                  </pic:blipFill>
                  <pic:spPr>
                    <a:xfrm>
                      <a:off x="0" y="0"/>
                      <a:ext cx="5943600" cy="2023110"/>
                    </a:xfrm>
                    <a:prstGeom prst="rect">
                      <a:avLst/>
                    </a:prstGeom>
                  </pic:spPr>
                </pic:pic>
              </a:graphicData>
            </a:graphic>
          </wp:inline>
        </w:drawing>
      </w:r>
    </w:p>
    <w:p w14:paraId="499DC500" w14:textId="7AD18FC0" w:rsidR="00C21EB1" w:rsidRDefault="00C21EB1" w:rsidP="00C21EB1">
      <w:pPr>
        <w:pStyle w:val="ListParagraph"/>
        <w:numPr>
          <w:ilvl w:val="0"/>
          <w:numId w:val="6"/>
        </w:numPr>
      </w:pPr>
      <w:r w:rsidRPr="00C21EB1">
        <w:t>Statement Converage.</w:t>
      </w:r>
    </w:p>
    <w:p w14:paraId="30E610A4" w14:textId="1E4092C1" w:rsidR="00C21EB1" w:rsidRDefault="00C21EB1" w:rsidP="00C21EB1">
      <w:pPr>
        <w:pStyle w:val="ListParagraph"/>
        <w:numPr>
          <w:ilvl w:val="0"/>
          <w:numId w:val="2"/>
        </w:numPr>
      </w:pPr>
      <w:r>
        <w:t xml:space="preserve">Khái niệm: </w:t>
      </w:r>
      <w:r w:rsidRPr="00C21EB1">
        <w:rPr>
          <w:b w:val="0"/>
          <w:bCs/>
        </w:rPr>
        <w:t>Đây là loại bao phủ cơ bản nhất. Nó yêu cầu các test case phải chạy qua mỗi dòng lệnh (mệnh đề) có thể thực thi trong code ít nhất một lần</w:t>
      </w:r>
      <w:r>
        <w:rPr>
          <w:b w:val="0"/>
          <w:bCs/>
        </w:rPr>
        <w:t>.</w:t>
      </w:r>
    </w:p>
    <w:p w14:paraId="6FFAF924" w14:textId="5601CDCA" w:rsidR="00C21EB1" w:rsidRPr="00C21EB1" w:rsidRDefault="00C21EB1" w:rsidP="00C21EB1">
      <w:pPr>
        <w:pStyle w:val="ListParagraph"/>
        <w:numPr>
          <w:ilvl w:val="0"/>
          <w:numId w:val="2"/>
        </w:numPr>
      </w:pPr>
      <w:r>
        <w:t xml:space="preserve">Mục tiêu: </w:t>
      </w:r>
      <w:r w:rsidRPr="00C21EB1">
        <w:rPr>
          <w:b w:val="0"/>
          <w:bCs/>
        </w:rPr>
        <w:t>100% Statement Coverage = Mọi dòng lệnh S1, S2, S3... đều đã được chạy</w:t>
      </w:r>
      <w:r>
        <w:rPr>
          <w:b w:val="0"/>
          <w:bCs/>
        </w:rPr>
        <w:t>.</w:t>
      </w:r>
    </w:p>
    <w:p w14:paraId="03FA2BE8" w14:textId="4C0FFE0D" w:rsidR="00C21EB1" w:rsidRDefault="00C21EB1" w:rsidP="00C21EB1">
      <w:pPr>
        <w:pStyle w:val="ListParagraph"/>
        <w:numPr>
          <w:ilvl w:val="0"/>
          <w:numId w:val="6"/>
        </w:numPr>
      </w:pPr>
      <w:r w:rsidRPr="00C21EB1">
        <w:t>Decision Coverage.</w:t>
      </w:r>
    </w:p>
    <w:p w14:paraId="023F8AB8" w14:textId="6E027C06" w:rsidR="00C21EB1" w:rsidRDefault="00C21EB1" w:rsidP="00C21EB1">
      <w:pPr>
        <w:pStyle w:val="ListParagraph"/>
        <w:numPr>
          <w:ilvl w:val="0"/>
          <w:numId w:val="2"/>
        </w:numPr>
      </w:pPr>
      <w:r>
        <w:t xml:space="preserve">Khái niệm: </w:t>
      </w:r>
      <w:r w:rsidRPr="00C21EB1">
        <w:rPr>
          <w:b w:val="0"/>
          <w:bCs/>
        </w:rPr>
        <w:t>Yêu cầu các test case phải làm cho toàn bộ biểu thức logic (ví dụ: x &gt; 0) trong mỗi cấu trúc rẽ nhánh (như if, while) nhận cả hai giá trị: TRUE và FALSE</w:t>
      </w:r>
    </w:p>
    <w:p w14:paraId="7BB4852F" w14:textId="3A09CDBB" w:rsidR="00C21EB1" w:rsidRPr="00C21EB1" w:rsidRDefault="00C21EB1" w:rsidP="00C21EB1">
      <w:pPr>
        <w:pStyle w:val="ListParagraph"/>
        <w:numPr>
          <w:ilvl w:val="0"/>
          <w:numId w:val="2"/>
        </w:numPr>
      </w:pPr>
      <w:r>
        <w:t xml:space="preserve">Mục tiêu: </w:t>
      </w:r>
      <w:r w:rsidRPr="00C21EB1">
        <w:rPr>
          <w:b w:val="0"/>
          <w:bCs/>
        </w:rPr>
        <w:t>100% Decision Coverage = Mọi điểm quyết định (decision) đều đã được đánh giá là True và False ít nhất một lần</w:t>
      </w:r>
      <w:r>
        <w:rPr>
          <w:b w:val="0"/>
          <w:bCs/>
        </w:rPr>
        <w:t>.</w:t>
      </w:r>
    </w:p>
    <w:p w14:paraId="291024CF" w14:textId="112F6731" w:rsidR="00C21EB1" w:rsidRDefault="00C21EB1" w:rsidP="00C21EB1">
      <w:pPr>
        <w:pStyle w:val="ListParagraph"/>
        <w:numPr>
          <w:ilvl w:val="0"/>
          <w:numId w:val="6"/>
        </w:numPr>
      </w:pPr>
      <w:r w:rsidRPr="00C21EB1">
        <w:t>Branch Coverage.</w:t>
      </w:r>
    </w:p>
    <w:p w14:paraId="431AF240" w14:textId="18D09866" w:rsidR="00C21EB1" w:rsidRDefault="00C21EB1" w:rsidP="00C21EB1">
      <w:pPr>
        <w:pStyle w:val="ListParagraph"/>
        <w:numPr>
          <w:ilvl w:val="0"/>
          <w:numId w:val="2"/>
        </w:numPr>
      </w:pPr>
      <w:r>
        <w:t xml:space="preserve">Khái niệm:  </w:t>
      </w:r>
      <w:r w:rsidRPr="00C21EB1">
        <w:rPr>
          <w:b w:val="0"/>
          <w:bCs/>
        </w:rPr>
        <w:t>Rất giống với Decision Coverage. Nó yêu cầu mỗi nhánh (branch) rẽ ra từ một điểm quyết định phải được thực thi. Một lệnh if-else có 2 nhánh. Một lệnh if không có else cũng có 2 nhánh (nhánh "thực hiện" và nhánh "bỏ qua")</w:t>
      </w:r>
    </w:p>
    <w:p w14:paraId="51404236" w14:textId="582561C7" w:rsidR="00C21EB1" w:rsidRPr="00C21EB1" w:rsidRDefault="00C21EB1" w:rsidP="00C21EB1">
      <w:pPr>
        <w:pStyle w:val="ListParagraph"/>
        <w:numPr>
          <w:ilvl w:val="0"/>
          <w:numId w:val="2"/>
        </w:numPr>
      </w:pPr>
      <w:r>
        <w:t xml:space="preserve">Mục tiêu: </w:t>
      </w:r>
      <w:r w:rsidRPr="00C21EB1">
        <w:rPr>
          <w:b w:val="0"/>
          <w:bCs/>
        </w:rPr>
        <w:t>100% Branch Coverage = Mọi nhánh (edge) trong sơ đồ luồng điều khiển (CFG) đều đã được đi qua</w:t>
      </w:r>
      <w:r>
        <w:rPr>
          <w:b w:val="0"/>
          <w:bCs/>
        </w:rPr>
        <w:t>.</w:t>
      </w:r>
    </w:p>
    <w:p w14:paraId="482A9520" w14:textId="1BDE01BC" w:rsidR="00C21EB1" w:rsidRPr="00C21EB1" w:rsidRDefault="00C21EB1" w:rsidP="00C21EB1">
      <w:pPr>
        <w:pStyle w:val="ListParagraph"/>
        <w:numPr>
          <w:ilvl w:val="0"/>
          <w:numId w:val="6"/>
        </w:numPr>
      </w:pPr>
      <w:r w:rsidRPr="00C21EB1">
        <w:t>Evaluate Pattrition Coverage</w:t>
      </w:r>
      <w:r>
        <w:t xml:space="preserve"> &amp; </w:t>
      </w:r>
      <w:r>
        <w:t>Boundary Coverage</w:t>
      </w:r>
    </w:p>
    <w:p w14:paraId="4421EBD8" w14:textId="77777777" w:rsidR="00C21EB1" w:rsidRDefault="00C21EB1" w:rsidP="00C21EB1">
      <w:pPr>
        <w:pStyle w:val="ListParagraph"/>
      </w:pPr>
    </w:p>
    <w:p w14:paraId="0F6C5E12" w14:textId="77777777" w:rsidR="00C21EB1" w:rsidRDefault="00C21EB1" w:rsidP="00C21EB1">
      <w:pPr>
        <w:pStyle w:val="ListParagraph"/>
      </w:pPr>
    </w:p>
    <w:p w14:paraId="7BA0C074" w14:textId="77777777" w:rsidR="00C21EB1" w:rsidRDefault="00C21EB1" w:rsidP="00C21EB1">
      <w:pPr>
        <w:pStyle w:val="ListParagraph"/>
      </w:pPr>
    </w:p>
    <w:p w14:paraId="07A5A9E3" w14:textId="77777777" w:rsidR="00C21EB1" w:rsidRDefault="00C21EB1" w:rsidP="00C21EB1">
      <w:pPr>
        <w:pStyle w:val="ListParagraph"/>
      </w:pPr>
    </w:p>
    <w:p w14:paraId="00FCAF44" w14:textId="422943FC" w:rsidR="003070FD" w:rsidRDefault="003070FD" w:rsidP="003070FD">
      <w:pPr>
        <w:pStyle w:val="ListParagraph"/>
        <w:numPr>
          <w:ilvl w:val="0"/>
          <w:numId w:val="1"/>
        </w:numPr>
      </w:pPr>
      <w:r>
        <w:lastRenderedPageBreak/>
        <w:t>Dạng 4: System Test Case Design (Black-box Testing)</w:t>
      </w:r>
    </w:p>
    <w:p w14:paraId="5101B186" w14:textId="13532364" w:rsidR="00C21EB1" w:rsidRPr="00C21EB1" w:rsidRDefault="00C21EB1" w:rsidP="00C21EB1">
      <w:pPr>
        <w:pStyle w:val="ListParagraph"/>
        <w:numPr>
          <w:ilvl w:val="0"/>
          <w:numId w:val="2"/>
        </w:numPr>
        <w:rPr>
          <w:b w:val="0"/>
          <w:bCs/>
          <w:color w:val="EE0000"/>
        </w:rPr>
      </w:pPr>
      <w:r w:rsidRPr="00C21EB1">
        <w:rPr>
          <w:b w:val="0"/>
          <w:bCs/>
          <w:color w:val="EE0000"/>
        </w:rPr>
        <w:t>Dạng này nhìn màn hình rồi trình bày testcase như mẫu đã làm (file excel)</w:t>
      </w:r>
    </w:p>
    <w:p w14:paraId="39E7634B" w14:textId="1970A3F3" w:rsidR="00C21EB1" w:rsidRPr="00C21EB1" w:rsidRDefault="00C21EB1" w:rsidP="00C21EB1">
      <w:pPr>
        <w:pStyle w:val="ListParagraph"/>
        <w:numPr>
          <w:ilvl w:val="0"/>
          <w:numId w:val="2"/>
        </w:numPr>
        <w:rPr>
          <w:b w:val="0"/>
          <w:bCs/>
          <w:color w:val="EE0000"/>
        </w:rPr>
      </w:pPr>
      <w:r w:rsidRPr="00C21EB1">
        <w:rPr>
          <w:b w:val="0"/>
          <w:bCs/>
          <w:color w:val="EE0000"/>
        </w:rPr>
        <w:t>Cách chọn Test case y như dạng 3.</w:t>
      </w:r>
    </w:p>
    <w:sectPr w:rsidR="00C21EB1" w:rsidRPr="00C21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6CF"/>
    <w:multiLevelType w:val="hybridMultilevel"/>
    <w:tmpl w:val="321E2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514BE"/>
    <w:multiLevelType w:val="multilevel"/>
    <w:tmpl w:val="6784A1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612281B"/>
    <w:multiLevelType w:val="hybridMultilevel"/>
    <w:tmpl w:val="7BBA0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245665"/>
    <w:multiLevelType w:val="hybridMultilevel"/>
    <w:tmpl w:val="40FC8D2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E05498"/>
    <w:multiLevelType w:val="hybridMultilevel"/>
    <w:tmpl w:val="34C8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708BE"/>
    <w:multiLevelType w:val="hybridMultilevel"/>
    <w:tmpl w:val="7ED40C62"/>
    <w:lvl w:ilvl="0" w:tplc="73F873C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248354">
    <w:abstractNumId w:val="1"/>
  </w:num>
  <w:num w:numId="2" w16cid:durableId="1793091588">
    <w:abstractNumId w:val="5"/>
  </w:num>
  <w:num w:numId="3" w16cid:durableId="348724953">
    <w:abstractNumId w:val="0"/>
  </w:num>
  <w:num w:numId="4" w16cid:durableId="827549984">
    <w:abstractNumId w:val="2"/>
  </w:num>
  <w:num w:numId="5" w16cid:durableId="1348603144">
    <w:abstractNumId w:val="4"/>
  </w:num>
  <w:num w:numId="6" w16cid:durableId="452557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98"/>
    <w:rsid w:val="002B0968"/>
    <w:rsid w:val="002F7B0C"/>
    <w:rsid w:val="003070FD"/>
    <w:rsid w:val="00351D9E"/>
    <w:rsid w:val="003D5CFE"/>
    <w:rsid w:val="003D7E66"/>
    <w:rsid w:val="004A0E9D"/>
    <w:rsid w:val="006E2E98"/>
    <w:rsid w:val="007C3437"/>
    <w:rsid w:val="009754AE"/>
    <w:rsid w:val="00C21EB1"/>
    <w:rsid w:val="00F85B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C73C"/>
  <w15:chartTrackingRefBased/>
  <w15:docId w15:val="{4E1D99A1-22E9-4B0C-AC2A-A80B6A95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sz w:val="26"/>
        <w:szCs w:val="26"/>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E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E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2E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2E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2E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2E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2E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E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E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2E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2E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E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E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E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E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E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2E98"/>
    <w:pPr>
      <w:spacing w:before="160"/>
      <w:jc w:val="center"/>
    </w:pPr>
    <w:rPr>
      <w:i/>
      <w:iCs/>
      <w:color w:val="404040" w:themeColor="text1" w:themeTint="BF"/>
    </w:rPr>
  </w:style>
  <w:style w:type="character" w:customStyle="1" w:styleId="QuoteChar">
    <w:name w:val="Quote Char"/>
    <w:basedOn w:val="DefaultParagraphFont"/>
    <w:link w:val="Quote"/>
    <w:uiPriority w:val="29"/>
    <w:rsid w:val="006E2E98"/>
    <w:rPr>
      <w:i/>
      <w:iCs/>
      <w:color w:val="404040" w:themeColor="text1" w:themeTint="BF"/>
    </w:rPr>
  </w:style>
  <w:style w:type="paragraph" w:styleId="ListParagraph">
    <w:name w:val="List Paragraph"/>
    <w:basedOn w:val="Normal"/>
    <w:uiPriority w:val="34"/>
    <w:qFormat/>
    <w:rsid w:val="006E2E98"/>
    <w:pPr>
      <w:ind w:left="720"/>
      <w:contextualSpacing/>
    </w:pPr>
  </w:style>
  <w:style w:type="character" w:styleId="IntenseEmphasis">
    <w:name w:val="Intense Emphasis"/>
    <w:basedOn w:val="DefaultParagraphFont"/>
    <w:uiPriority w:val="21"/>
    <w:qFormat/>
    <w:rsid w:val="006E2E98"/>
    <w:rPr>
      <w:i/>
      <w:iCs/>
      <w:color w:val="0F4761" w:themeColor="accent1" w:themeShade="BF"/>
    </w:rPr>
  </w:style>
  <w:style w:type="paragraph" w:styleId="IntenseQuote">
    <w:name w:val="Intense Quote"/>
    <w:basedOn w:val="Normal"/>
    <w:next w:val="Normal"/>
    <w:link w:val="IntenseQuoteChar"/>
    <w:uiPriority w:val="30"/>
    <w:qFormat/>
    <w:rsid w:val="006E2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E98"/>
    <w:rPr>
      <w:i/>
      <w:iCs/>
      <w:color w:val="0F4761" w:themeColor="accent1" w:themeShade="BF"/>
    </w:rPr>
  </w:style>
  <w:style w:type="character" w:styleId="IntenseReference">
    <w:name w:val="Intense Reference"/>
    <w:basedOn w:val="DefaultParagraphFont"/>
    <w:uiPriority w:val="32"/>
    <w:qFormat/>
    <w:rsid w:val="006E2E98"/>
    <w:rPr>
      <w:b w:val="0"/>
      <w:bCs/>
      <w:smallCaps/>
      <w:color w:val="0F4761" w:themeColor="accent1" w:themeShade="BF"/>
      <w:spacing w:val="5"/>
    </w:rPr>
  </w:style>
  <w:style w:type="table" w:styleId="TableGrid">
    <w:name w:val="Table Grid"/>
    <w:basedOn w:val="TableNormal"/>
    <w:uiPriority w:val="39"/>
    <w:rsid w:val="00307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907</Words>
  <Characters>3438</Characters>
  <Application>Microsoft Office Word</Application>
  <DocSecurity>0</DocSecurity>
  <Lines>229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3</cp:revision>
  <dcterms:created xsi:type="dcterms:W3CDTF">2025-10-31T06:34:00Z</dcterms:created>
  <dcterms:modified xsi:type="dcterms:W3CDTF">2025-11-11T07:49:00Z</dcterms:modified>
</cp:coreProperties>
</file>