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27515191"/>
        <w:docPartObj>
          <w:docPartGallery w:val="Cover Pages"/>
          <w:docPartUnique/>
        </w:docPartObj>
      </w:sdtPr>
      <w:sdtEndPr>
        <w:rPr>
          <w:rFonts w:ascii="Georgia" w:eastAsia="Times New Roman" w:hAnsi="Georgia" w:cs="Times New Roman"/>
          <w:color w:val="000000"/>
          <w:sz w:val="36"/>
          <w:szCs w:val="36"/>
        </w:rPr>
      </w:sdtEndPr>
      <w:sdtContent>
        <w:p w14:paraId="428F4026" w14:textId="30EEE911" w:rsidR="00BD2C1B" w:rsidRDefault="00BD2C1B">
          <w:pPr>
            <w:pStyle w:val="NoSpacing"/>
            <w:spacing w:before="1540" w:after="240"/>
            <w:jc w:val="center"/>
            <w:rPr>
              <w:color w:val="4472C4" w:themeColor="accent1"/>
            </w:rPr>
          </w:pPr>
          <w:r>
            <w:rPr>
              <w:noProof/>
              <w:color w:val="4472C4" w:themeColor="accent1"/>
            </w:rPr>
            <w:drawing>
              <wp:inline distT="0" distB="0" distL="0" distR="0" wp14:anchorId="01EC9422" wp14:editId="6BFB85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594D560395544D2809336860FF951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9CBC36" w14:textId="6D700A8C" w:rsidR="00BD2C1B" w:rsidRDefault="00BD2C1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BÀI THỰC HÀNH TIN HỌC NHÓM 5</w:t>
              </w:r>
            </w:p>
          </w:sdtContent>
        </w:sdt>
        <w:sdt>
          <w:sdtPr>
            <w:rPr>
              <w:rFonts w:ascii="Georgia" w:eastAsiaTheme="minorHAnsi" w:hAnsi="Georgia"/>
              <w:color w:val="4472C4" w:themeColor="accent1"/>
              <w:sz w:val="26"/>
            </w:rPr>
            <w:alias w:val="Subtitle"/>
            <w:tag w:val=""/>
            <w:id w:val="328029620"/>
            <w:placeholder>
              <w:docPart w:val="255016C950954F3CB00B28B5987755AB"/>
            </w:placeholder>
            <w:dataBinding w:prefixMappings="xmlns:ns0='http://purl.org/dc/elements/1.1/' xmlns:ns1='http://schemas.openxmlformats.org/package/2006/metadata/core-properties' " w:xpath="/ns1:coreProperties[1]/ns0:subject[1]" w:storeItemID="{6C3C8BC8-F283-45AE-878A-BAB7291924A1}"/>
            <w:text/>
          </w:sdtPr>
          <w:sdtContent>
            <w:p w14:paraId="73ED2540" w14:textId="2FF6522D" w:rsidR="00BD2C1B" w:rsidRDefault="00BD2C1B" w:rsidP="00BD2C1B">
              <w:pPr>
                <w:pStyle w:val="NoSpacing"/>
                <w:jc w:val="center"/>
                <w:rPr>
                  <w:color w:val="4472C4" w:themeColor="accent1"/>
                  <w:sz w:val="28"/>
                  <w:szCs w:val="28"/>
                </w:rPr>
              </w:pPr>
              <w:r w:rsidRPr="00BD2C1B">
                <w:rPr>
                  <w:rFonts w:ascii="Georgia" w:eastAsiaTheme="minorHAnsi" w:hAnsi="Georgia"/>
                  <w:color w:val="4472C4" w:themeColor="accent1"/>
                  <w:sz w:val="26"/>
                </w:rPr>
                <w:t>[</w:t>
              </w:r>
              <w:r w:rsidRPr="00BD2C1B">
                <w:rPr>
                  <w:rFonts w:ascii="Georgia" w:eastAsiaTheme="minorHAnsi" w:hAnsi="Georgia"/>
                  <w:color w:val="4472C4" w:themeColor="accent1"/>
                  <w:sz w:val="26"/>
                </w:rPr>
                <w:t>S</w:t>
              </w:r>
              <w:r w:rsidRPr="00BD2C1B">
                <w:rPr>
                  <w:rFonts w:ascii="Cambria" w:eastAsiaTheme="minorHAnsi" w:hAnsi="Cambria" w:cs="Cambria"/>
                  <w:color w:val="4472C4" w:themeColor="accent1"/>
                  <w:sz w:val="26"/>
                </w:rPr>
                <w:t>ử</w:t>
              </w:r>
              <w:r w:rsidRPr="00BD2C1B">
                <w:rPr>
                  <w:rFonts w:ascii="Georgia" w:eastAsiaTheme="minorHAnsi" w:hAnsi="Georgia"/>
                  <w:color w:val="4472C4" w:themeColor="accent1"/>
                  <w:sz w:val="26"/>
                </w:rPr>
                <w:t xml:space="preserve"> d</w:t>
              </w:r>
              <w:r w:rsidRPr="00BD2C1B">
                <w:rPr>
                  <w:rFonts w:ascii="Cambria" w:eastAsiaTheme="minorHAnsi" w:hAnsi="Cambria" w:cs="Cambria"/>
                  <w:color w:val="4472C4" w:themeColor="accent1"/>
                  <w:sz w:val="26"/>
                </w:rPr>
                <w:t>ụ</w:t>
              </w:r>
              <w:r w:rsidRPr="00BD2C1B">
                <w:rPr>
                  <w:rFonts w:ascii="Georgia" w:eastAsiaTheme="minorHAnsi" w:hAnsi="Georgia"/>
                  <w:color w:val="4472C4" w:themeColor="accent1"/>
                  <w:sz w:val="26"/>
                </w:rPr>
                <w:t>ng thành ng</w:t>
              </w:r>
              <w:r w:rsidRPr="00BD2C1B">
                <w:rPr>
                  <w:rFonts w:ascii="Cambria" w:eastAsiaTheme="minorHAnsi" w:hAnsi="Cambria" w:cs="Cambria"/>
                  <w:color w:val="4472C4" w:themeColor="accent1"/>
                  <w:sz w:val="26"/>
                </w:rPr>
                <w:t>ữ</w:t>
              </w:r>
              <w:r w:rsidRPr="00BD2C1B">
                <w:rPr>
                  <w:rFonts w:ascii="Georgia" w:eastAsiaTheme="minorHAnsi" w:hAnsi="Georgia"/>
                  <w:color w:val="4472C4" w:themeColor="accent1"/>
                  <w:sz w:val="26"/>
                </w:rPr>
                <w:t xml:space="preserve"> / t</w:t>
              </w:r>
              <w:r w:rsidRPr="00BD2C1B">
                <w:rPr>
                  <w:rFonts w:ascii="Cambria" w:eastAsiaTheme="minorHAnsi" w:hAnsi="Cambria" w:cs="Cambria"/>
                  <w:color w:val="4472C4" w:themeColor="accent1"/>
                  <w:sz w:val="26"/>
                </w:rPr>
                <w:t>ụ</w:t>
              </w:r>
              <w:r w:rsidRPr="00BD2C1B">
                <w:rPr>
                  <w:rFonts w:ascii="Georgia" w:eastAsiaTheme="minorHAnsi" w:hAnsi="Georgia"/>
                  <w:color w:val="4472C4" w:themeColor="accent1"/>
                  <w:sz w:val="26"/>
                </w:rPr>
                <w:t>c ng</w:t>
              </w:r>
              <w:r w:rsidRPr="00BD2C1B">
                <w:rPr>
                  <w:rFonts w:ascii="Cambria" w:eastAsiaTheme="minorHAnsi" w:hAnsi="Cambria" w:cs="Cambria"/>
                  <w:color w:val="4472C4" w:themeColor="accent1"/>
                  <w:sz w:val="26"/>
                </w:rPr>
                <w:t>ữ</w:t>
              </w:r>
              <w:r w:rsidRPr="00BD2C1B">
                <w:rPr>
                  <w:rFonts w:ascii="Georgia" w:eastAsiaTheme="minorHAnsi" w:hAnsi="Georgia"/>
                  <w:color w:val="4472C4" w:themeColor="accent1"/>
                  <w:sz w:val="26"/>
                </w:rPr>
                <w:t xml:space="preserve"> / ca dao hay th</w:t>
              </w:r>
              <w:r w:rsidRPr="00BD2C1B">
                <w:rPr>
                  <w:rFonts w:ascii="Cambria" w:eastAsiaTheme="minorHAnsi" w:hAnsi="Cambria" w:cs="Cambria"/>
                  <w:color w:val="4472C4" w:themeColor="accent1"/>
                  <w:sz w:val="26"/>
                </w:rPr>
                <w:t>ơ</w:t>
              </w:r>
              <w:r w:rsidRPr="00BD2C1B">
                <w:rPr>
                  <w:rFonts w:ascii="Georgia" w:eastAsiaTheme="minorHAnsi" w:hAnsi="Georgia"/>
                  <w:color w:val="4472C4" w:themeColor="accent1"/>
                  <w:sz w:val="26"/>
                </w:rPr>
                <w:t xml:space="preserve"> t</w:t>
              </w:r>
              <w:r w:rsidRPr="00BD2C1B">
                <w:rPr>
                  <w:rFonts w:ascii="Cambria" w:eastAsiaTheme="minorHAnsi" w:hAnsi="Cambria" w:cs="Cambria"/>
                  <w:color w:val="4472C4" w:themeColor="accent1"/>
                  <w:sz w:val="26"/>
                </w:rPr>
                <w:t>ự</w:t>
              </w:r>
              <w:r w:rsidRPr="00BD2C1B">
                <w:rPr>
                  <w:rFonts w:ascii="Georgia" w:eastAsiaTheme="minorHAnsi" w:hAnsi="Georgia"/>
                  <w:color w:val="4472C4" w:themeColor="accent1"/>
                  <w:sz w:val="26"/>
                </w:rPr>
                <w:t xml:space="preserve"> sáng tác đ</w:t>
              </w:r>
              <w:r w:rsidRPr="00BD2C1B">
                <w:rPr>
                  <w:rFonts w:ascii="Cambria" w:eastAsiaTheme="minorHAnsi" w:hAnsi="Cambria" w:cs="Cambria"/>
                  <w:color w:val="4472C4" w:themeColor="accent1"/>
                  <w:sz w:val="26"/>
                </w:rPr>
                <w:t>ể</w:t>
              </w:r>
              <w:r w:rsidRPr="00BD2C1B">
                <w:rPr>
                  <w:rFonts w:ascii="Georgia" w:eastAsiaTheme="minorHAnsi" w:hAnsi="Georgia"/>
                  <w:color w:val="4472C4" w:themeColor="accent1"/>
                  <w:sz w:val="26"/>
                </w:rPr>
                <w:t xml:space="preserve"> bày t</w:t>
              </w:r>
              <w:r w:rsidRPr="00BD2C1B">
                <w:rPr>
                  <w:rFonts w:ascii="Cambria" w:eastAsiaTheme="minorHAnsi" w:hAnsi="Cambria" w:cs="Cambria"/>
                  <w:color w:val="4472C4" w:themeColor="accent1"/>
                  <w:sz w:val="26"/>
                </w:rPr>
                <w:t>ỏ</w:t>
              </w:r>
              <w:r w:rsidRPr="00BD2C1B">
                <w:rPr>
                  <w:rFonts w:ascii="Georgia" w:eastAsiaTheme="minorHAnsi" w:hAnsi="Georgia"/>
                  <w:color w:val="4472C4" w:themeColor="accent1"/>
                  <w:sz w:val="26"/>
                </w:rPr>
                <w:t xml:space="preserve"> quan đi</w:t>
              </w:r>
              <w:r w:rsidRPr="00BD2C1B">
                <w:rPr>
                  <w:rFonts w:ascii="Cambria" w:eastAsiaTheme="minorHAnsi" w:hAnsi="Cambria" w:cs="Cambria"/>
                  <w:color w:val="4472C4" w:themeColor="accent1"/>
                  <w:sz w:val="26"/>
                </w:rPr>
                <w:t>ể</w:t>
              </w:r>
              <w:r w:rsidRPr="00BD2C1B">
                <w:rPr>
                  <w:rFonts w:ascii="Georgia" w:eastAsiaTheme="minorHAnsi" w:hAnsi="Georgia"/>
                  <w:color w:val="4472C4" w:themeColor="accent1"/>
                  <w:sz w:val="26"/>
                </w:rPr>
                <w:t>m, ngh</w:t>
              </w:r>
              <w:r w:rsidRPr="00BD2C1B">
                <w:rPr>
                  <w:rFonts w:ascii="Cambria" w:eastAsiaTheme="minorHAnsi" w:hAnsi="Cambria" w:cs="Cambria"/>
                  <w:color w:val="4472C4" w:themeColor="accent1"/>
                  <w:sz w:val="26"/>
                </w:rPr>
                <w:t>ị</w:t>
              </w:r>
              <w:r w:rsidRPr="00BD2C1B">
                <w:rPr>
                  <w:rFonts w:ascii="Georgia" w:eastAsiaTheme="minorHAnsi" w:hAnsi="Georgia"/>
                  <w:color w:val="4472C4" w:themeColor="accent1"/>
                  <w:sz w:val="26"/>
                </w:rPr>
                <w:t xml:space="preserve"> lu</w:t>
              </w:r>
              <w:r w:rsidRPr="00BD2C1B">
                <w:rPr>
                  <w:rFonts w:ascii="Cambria" w:eastAsiaTheme="minorHAnsi" w:hAnsi="Cambria" w:cs="Cambria"/>
                  <w:color w:val="4472C4" w:themeColor="accent1"/>
                  <w:sz w:val="26"/>
                </w:rPr>
                <w:t>ậ</w:t>
              </w:r>
              <w:r w:rsidRPr="00BD2C1B">
                <w:rPr>
                  <w:rFonts w:ascii="Georgia" w:eastAsiaTheme="minorHAnsi" w:hAnsi="Georgia"/>
                  <w:color w:val="4472C4" w:themeColor="accent1"/>
                  <w:sz w:val="26"/>
                </w:rPr>
                <w:t>n v</w:t>
              </w:r>
              <w:r w:rsidRPr="00BD2C1B">
                <w:rPr>
                  <w:rFonts w:ascii="Cambria" w:eastAsiaTheme="minorHAnsi" w:hAnsi="Cambria" w:cs="Cambria"/>
                  <w:color w:val="4472C4" w:themeColor="accent1"/>
                  <w:sz w:val="26"/>
                </w:rPr>
                <w:t>ề</w:t>
              </w:r>
              <w:r w:rsidRPr="00BD2C1B">
                <w:rPr>
                  <w:rFonts w:ascii="Georgia" w:eastAsiaTheme="minorHAnsi" w:hAnsi="Georgia"/>
                  <w:color w:val="4472C4" w:themeColor="accent1"/>
                  <w:sz w:val="26"/>
                </w:rPr>
                <w:t>cu</w:t>
              </w:r>
              <w:r w:rsidRPr="00BD2C1B">
                <w:rPr>
                  <w:rFonts w:ascii="Cambria" w:eastAsiaTheme="minorHAnsi" w:hAnsi="Cambria" w:cs="Cambria"/>
                  <w:color w:val="4472C4" w:themeColor="accent1"/>
                  <w:sz w:val="26"/>
                </w:rPr>
                <w:t>ộ</w:t>
              </w:r>
              <w:r w:rsidRPr="00BD2C1B">
                <w:rPr>
                  <w:rFonts w:ascii="Georgia" w:eastAsiaTheme="minorHAnsi" w:hAnsi="Georgia"/>
                  <w:color w:val="4472C4" w:themeColor="accent1"/>
                  <w:sz w:val="26"/>
                </w:rPr>
                <w:t>c s</w:t>
              </w:r>
              <w:r w:rsidRPr="00BD2C1B">
                <w:rPr>
                  <w:rFonts w:ascii="Cambria" w:eastAsiaTheme="minorHAnsi" w:hAnsi="Cambria" w:cs="Cambria"/>
                  <w:color w:val="4472C4" w:themeColor="accent1"/>
                  <w:sz w:val="26"/>
                </w:rPr>
                <w:t>ố</w:t>
              </w:r>
              <w:r w:rsidRPr="00BD2C1B">
                <w:rPr>
                  <w:rFonts w:ascii="Georgia" w:eastAsiaTheme="minorHAnsi" w:hAnsi="Georgia"/>
                  <w:color w:val="4472C4" w:themeColor="accent1"/>
                  <w:sz w:val="26"/>
                </w:rPr>
                <w:t>ng xung quanh mà b</w:t>
              </w:r>
              <w:r w:rsidRPr="00BD2C1B">
                <w:rPr>
                  <w:rFonts w:ascii="Cambria" w:eastAsiaTheme="minorHAnsi" w:hAnsi="Cambria" w:cs="Cambria"/>
                  <w:color w:val="4472C4" w:themeColor="accent1"/>
                  <w:sz w:val="26"/>
                </w:rPr>
                <w:t>ả</w:t>
              </w:r>
              <w:r w:rsidRPr="00BD2C1B">
                <w:rPr>
                  <w:rFonts w:ascii="Georgia" w:eastAsiaTheme="minorHAnsi" w:hAnsi="Georgia"/>
                  <w:color w:val="4472C4" w:themeColor="accent1"/>
                  <w:sz w:val="26"/>
                </w:rPr>
                <w:t>n thân c</w:t>
              </w:r>
              <w:r w:rsidRPr="00BD2C1B">
                <w:rPr>
                  <w:rFonts w:ascii="Cambria" w:eastAsiaTheme="minorHAnsi" w:hAnsi="Cambria" w:cs="Cambria"/>
                  <w:color w:val="4472C4" w:themeColor="accent1"/>
                  <w:sz w:val="26"/>
                </w:rPr>
                <w:t>ả</w:t>
              </w:r>
              <w:r w:rsidRPr="00BD2C1B">
                <w:rPr>
                  <w:rFonts w:ascii="Georgia" w:eastAsiaTheme="minorHAnsi" w:hAnsi="Georgia"/>
                  <w:color w:val="4472C4" w:themeColor="accent1"/>
                  <w:sz w:val="26"/>
                </w:rPr>
                <w:t>m nh</w:t>
              </w:r>
              <w:r w:rsidRPr="00BD2C1B">
                <w:rPr>
                  <w:rFonts w:ascii="Cambria" w:eastAsiaTheme="minorHAnsi" w:hAnsi="Cambria" w:cs="Cambria"/>
                  <w:color w:val="4472C4" w:themeColor="accent1"/>
                  <w:sz w:val="26"/>
                </w:rPr>
                <w:t>ậ</w:t>
              </w:r>
              <w:r w:rsidRPr="00BD2C1B">
                <w:rPr>
                  <w:rFonts w:ascii="Georgia" w:eastAsiaTheme="minorHAnsi" w:hAnsi="Georgia"/>
                  <w:color w:val="4472C4" w:themeColor="accent1"/>
                  <w:sz w:val="26"/>
                </w:rPr>
                <w:t>n đ</w:t>
              </w:r>
              <w:r w:rsidRPr="00BD2C1B">
                <w:rPr>
                  <w:rFonts w:ascii="Cambria" w:eastAsiaTheme="minorHAnsi" w:hAnsi="Cambria" w:cs="Cambria"/>
                  <w:color w:val="4472C4" w:themeColor="accent1"/>
                  <w:sz w:val="26"/>
                </w:rPr>
                <w:t>ượ</w:t>
              </w:r>
              <w:r w:rsidRPr="00BD2C1B">
                <w:rPr>
                  <w:rFonts w:ascii="Georgia" w:eastAsiaTheme="minorHAnsi" w:hAnsi="Georgia"/>
                  <w:color w:val="4472C4" w:themeColor="accent1"/>
                  <w:sz w:val="26"/>
                </w:rPr>
                <w:t>c</w:t>
              </w:r>
              <w:r w:rsidRPr="00BD2C1B">
                <w:rPr>
                  <w:rFonts w:ascii="Georgia" w:eastAsiaTheme="minorHAnsi" w:hAnsi="Georgia"/>
                  <w:color w:val="4472C4" w:themeColor="accent1"/>
                  <w:sz w:val="26"/>
                </w:rPr>
                <w:t>]</w:t>
              </w:r>
            </w:p>
          </w:sdtContent>
        </w:sdt>
        <w:p w14:paraId="6BBB0CF2" w14:textId="77777777" w:rsidR="00BD2C1B" w:rsidRDefault="00BD2C1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2B371BCC" wp14:editId="7C322CB5">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A1588" w14:textId="4EB13612" w:rsidR="00BD2C1B" w:rsidRPr="00275C4B" w:rsidRDefault="00BD2C1B">
                                <w:pPr>
                                  <w:pStyle w:val="NoSpacing"/>
                                  <w:jc w:val="center"/>
                                  <w:rPr>
                                    <w:caps/>
                                    <w:color w:val="4472C4" w:themeColor="accent1"/>
                                    <w:sz w:val="32"/>
                                    <w:szCs w:val="28"/>
                                  </w:rPr>
                                </w:pPr>
                                <w:r w:rsidRPr="00275C4B">
                                  <w:rPr>
                                    <w:caps/>
                                    <w:color w:val="4472C4" w:themeColor="accent1"/>
                                    <w:sz w:val="32"/>
                                    <w:szCs w:val="28"/>
                                  </w:rPr>
                                  <w:t>[Thành Viên]</w:t>
                                </w:r>
                              </w:p>
                              <w:p w14:paraId="74D1FC0B" w14:textId="77777777"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ầ</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Ki</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ế</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ị</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w:t>
                                </w:r>
                              </w:p>
                              <w:p w14:paraId="5F93E4AB" w14:textId="63C4F4BD" w:rsidR="00BD2C1B" w:rsidRPr="00275C4B" w:rsidRDefault="00BD2C1B" w:rsidP="00275C4B">
                                <w:pPr>
                                  <w:pStyle w:val="NoSpacing"/>
                                  <w:jc w:val="center"/>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Quách Ái Nh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ư</w:t>
                                </w:r>
                              </w:p>
                              <w:p w14:paraId="094DD199" w14:textId="608CA2DA"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ầ</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Quang Hùng</w:t>
                                </w:r>
                              </w:p>
                              <w:p w14:paraId="6FF0D6C4" w14:textId="0E505C1E"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 Vĩnh Nguyên</w:t>
                                </w:r>
                              </w:p>
                              <w:p w14:paraId="7F743085" w14:textId="096E84FF" w:rsidR="00BD2C1B" w:rsidRPr="00275C4B" w:rsidRDefault="00BD2C1B" w:rsidP="00275C4B">
                                <w:pPr>
                                  <w:pStyle w:val="NoSpacing"/>
                                  <w:jc w:val="center"/>
                                  <w:rPr>
                                    <w:b/>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Bùi Lê 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ữ</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 Nghĩa</w:t>
                                </w:r>
                              </w:p>
                              <w:p w14:paraId="73E82FF0" w14:textId="2776524F" w:rsidR="00BD2C1B" w:rsidRDefault="00BD2C1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371BC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4CA1588" w14:textId="4EB13612" w:rsidR="00BD2C1B" w:rsidRPr="00275C4B" w:rsidRDefault="00BD2C1B">
                          <w:pPr>
                            <w:pStyle w:val="NoSpacing"/>
                            <w:jc w:val="center"/>
                            <w:rPr>
                              <w:caps/>
                              <w:color w:val="4472C4" w:themeColor="accent1"/>
                              <w:sz w:val="32"/>
                              <w:szCs w:val="28"/>
                            </w:rPr>
                          </w:pPr>
                          <w:r w:rsidRPr="00275C4B">
                            <w:rPr>
                              <w:caps/>
                              <w:color w:val="4472C4" w:themeColor="accent1"/>
                              <w:sz w:val="32"/>
                              <w:szCs w:val="28"/>
                            </w:rPr>
                            <w:t>[Thành Viên]</w:t>
                          </w:r>
                        </w:p>
                        <w:p w14:paraId="74D1FC0B" w14:textId="77777777"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ầ</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Ki</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ế</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ị</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w:t>
                          </w:r>
                        </w:p>
                        <w:p w14:paraId="5F93E4AB" w14:textId="63C4F4BD" w:rsidR="00BD2C1B" w:rsidRPr="00275C4B" w:rsidRDefault="00BD2C1B" w:rsidP="00275C4B">
                          <w:pPr>
                            <w:pStyle w:val="NoSpacing"/>
                            <w:jc w:val="center"/>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Quách Ái Nh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ư</w:t>
                          </w:r>
                        </w:p>
                        <w:p w14:paraId="094DD199" w14:textId="608CA2DA"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ầ</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Quang Hùng</w:t>
                          </w:r>
                        </w:p>
                        <w:p w14:paraId="6FF0D6C4" w14:textId="0E505C1E" w:rsidR="00BD2C1B" w:rsidRPr="00275C4B" w:rsidRDefault="00BD2C1B" w:rsidP="00275C4B">
                          <w:pPr>
                            <w:pStyle w:val="NoSpacing"/>
                            <w:jc w:val="center"/>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 Vĩnh Nguyên</w:t>
                          </w:r>
                        </w:p>
                        <w:p w14:paraId="7F743085" w14:textId="096E84FF" w:rsidR="00BD2C1B" w:rsidRPr="00275C4B" w:rsidRDefault="00BD2C1B" w:rsidP="00275C4B">
                          <w:pPr>
                            <w:pStyle w:val="NoSpacing"/>
                            <w:jc w:val="center"/>
                            <w:rPr>
                              <w:b/>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Bùi Lê H</w:t>
                          </w:r>
                          <w:r w:rsidRPr="00275C4B">
                            <w:rPr>
                              <w:rFonts w:ascii="Cambria" w:hAnsi="Cambria" w:cs="Cambr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ữ</w:t>
                          </w:r>
                          <w:r w:rsidRPr="00275C4B">
                            <w:rPr>
                              <w:rFonts w:ascii="Georgia" w:hAnsi="Georgia"/>
                              <w:b/>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 Nghĩa</w:t>
                          </w:r>
                        </w:p>
                        <w:p w14:paraId="73E82FF0" w14:textId="2776524F" w:rsidR="00BD2C1B" w:rsidRDefault="00BD2C1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BEA2686" wp14:editId="50D4A57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3204ED" w14:textId="0D1C375B" w:rsidR="008342F3" w:rsidRPr="00275C4B" w:rsidRDefault="00BD2C1B" w:rsidP="00275C4B">
          <w:pPr>
            <w:spacing w:after="160" w:line="259" w:lineRule="auto"/>
            <w:jc w:val="left"/>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sdtContent>
    </w:sdt>
    <w:tbl>
      <w:tblPr>
        <w:tblStyle w:val="PlainTable1"/>
        <w:tblpPr w:leftFromText="180" w:rightFromText="180" w:vertAnchor="text" w:horzAnchor="margin" w:tblpY="-139"/>
        <w:tblW w:w="9634" w:type="dxa"/>
        <w:tblLook w:val="04A0" w:firstRow="1" w:lastRow="0" w:firstColumn="1" w:lastColumn="0" w:noHBand="0" w:noVBand="1"/>
      </w:tblPr>
      <w:tblGrid>
        <w:gridCol w:w="1489"/>
        <w:gridCol w:w="1625"/>
        <w:gridCol w:w="1559"/>
        <w:gridCol w:w="1701"/>
        <w:gridCol w:w="1559"/>
        <w:gridCol w:w="1701"/>
      </w:tblGrid>
      <w:tr w:rsidR="00E62558" w:rsidRPr="00E62558" w14:paraId="04CD004C" w14:textId="77777777" w:rsidTr="00E6255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auto"/>
              <w:left w:val="single" w:sz="4" w:space="0" w:color="auto"/>
              <w:bottom w:val="single" w:sz="4" w:space="0" w:color="auto"/>
              <w:right w:val="single" w:sz="4" w:space="0" w:color="auto"/>
            </w:tcBorders>
          </w:tcPr>
          <w:p w14:paraId="0D68B3F9" w14:textId="44566D9A" w:rsidR="00E62558" w:rsidRPr="00E62558" w:rsidRDefault="00E62558" w:rsidP="00013AAB">
            <w:pPr>
              <w:pStyle w:val="Heading1"/>
              <w:rPr>
                <w:rFonts w:ascii="Cambria" w:hAnsi="Cambria"/>
                <w:sz w:val="22"/>
              </w:rPr>
            </w:pPr>
            <w:r>
              <w:rPr>
                <w:noProof/>
              </w:rPr>
              <w:lastRenderedPageBreak/>
              <mc:AlternateContent>
                <mc:Choice Requires="wps">
                  <w:drawing>
                    <wp:anchor distT="0" distB="0" distL="114300" distR="114300" simplePos="0" relativeHeight="251659264" behindDoc="0" locked="0" layoutInCell="1" allowOverlap="1" wp14:anchorId="42B785BC" wp14:editId="278DD3DF">
                      <wp:simplePos x="0" y="0"/>
                      <wp:positionH relativeFrom="column">
                        <wp:posOffset>1074475</wp:posOffset>
                      </wp:positionH>
                      <wp:positionV relativeFrom="paragraph">
                        <wp:posOffset>388</wp:posOffset>
                      </wp:positionV>
                      <wp:extent cx="1828800" cy="746842"/>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746842"/>
                              </a:xfrm>
                              <a:prstGeom prst="rect">
                                <a:avLst/>
                              </a:prstGeom>
                              <a:noFill/>
                              <a:ln>
                                <a:noFill/>
                              </a:ln>
                            </wps:spPr>
                            <wps:txbx>
                              <w:txbxContent>
                                <w:p w14:paraId="2BED294E" w14:textId="77777777" w:rsidR="00E62558" w:rsidRPr="00E62558" w:rsidRDefault="00E62558" w:rsidP="00E62558">
                                  <w:pPr>
                                    <w:spacing w:before="120" w:after="0"/>
                                    <w:jc w:val="center"/>
                                    <w:rPr>
                                      <w:rFonts w:ascii="Georgia" w:hAnsi="Georgia"/>
                                      <w:b/>
                                      <w:bCs/>
                                      <w:color w:val="F7CAAC" w:themeColor="accent2" w:themeTint="66"/>
                                      <w:sz w:val="72"/>
                                      <w:szCs w:val="72"/>
                                      <w14:textOutline w14:w="11112" w14:cap="flat" w14:cmpd="sng" w14:algn="ctr">
                                        <w14:solidFill>
                                          <w14:schemeClr w14:val="accent2"/>
                                        </w14:solidFill>
                                        <w14:prstDash w14:val="solid"/>
                                        <w14:round/>
                                      </w14:textOutline>
                                    </w:rPr>
                                  </w:pPr>
                                  <w:r w:rsidRPr="00E62558">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t>B</w:t>
                                  </w:r>
                                  <w:r w:rsidRPr="00E62558">
                                    <w:rPr>
                                      <w:rFonts w:ascii="Cambria" w:hAnsi="Cambria"/>
                                      <w:b/>
                                      <w:color w:val="F7CAAC" w:themeColor="accent2" w:themeTint="66"/>
                                      <w:sz w:val="72"/>
                                      <w:szCs w:val="72"/>
                                      <w14:textOutline w14:w="11112" w14:cap="flat" w14:cmpd="sng" w14:algn="ctr">
                                        <w14:solidFill>
                                          <w14:schemeClr w14:val="accent2"/>
                                        </w14:solidFill>
                                        <w14:prstDash w14:val="solid"/>
                                        <w14:round/>
                                      </w14:textOutline>
                                    </w:rPr>
                                    <w:t>ẢNG PHÂN CÔNG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85BC" id="Text Box 1" o:spid="_x0000_s1027" type="#_x0000_t202" style="position:absolute;left:0;text-align:left;margin-left:84.6pt;margin-top:.05pt;width:2in;height:58.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" filled="f" stroked="f">
                      <v:textbox>
                        <w:txbxContent>
                          <w:p w14:paraId="2BED294E" w14:textId="77777777" w:rsidR="00E62558" w:rsidRPr="00E62558" w:rsidRDefault="00E62558" w:rsidP="00E62558">
                            <w:pPr>
                              <w:spacing w:before="120" w:after="0"/>
                              <w:jc w:val="center"/>
                              <w:rPr>
                                <w:rFonts w:ascii="Georgia" w:hAnsi="Georgia"/>
                                <w:b/>
                                <w:bCs/>
                                <w:color w:val="F7CAAC" w:themeColor="accent2" w:themeTint="66"/>
                                <w:sz w:val="72"/>
                                <w:szCs w:val="72"/>
                                <w14:textOutline w14:w="11112" w14:cap="flat" w14:cmpd="sng" w14:algn="ctr">
                                  <w14:solidFill>
                                    <w14:schemeClr w14:val="accent2"/>
                                  </w14:solidFill>
                                  <w14:prstDash w14:val="solid"/>
                                  <w14:round/>
                                </w14:textOutline>
                              </w:rPr>
                            </w:pPr>
                            <w:r w:rsidRPr="00E62558">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t>B</w:t>
                            </w:r>
                            <w:r w:rsidRPr="00E62558">
                              <w:rPr>
                                <w:rFonts w:ascii="Cambria" w:hAnsi="Cambria"/>
                                <w:b/>
                                <w:color w:val="F7CAAC" w:themeColor="accent2" w:themeTint="66"/>
                                <w:sz w:val="72"/>
                                <w:szCs w:val="72"/>
                                <w14:textOutline w14:w="11112" w14:cap="flat" w14:cmpd="sng" w14:algn="ctr">
                                  <w14:solidFill>
                                    <w14:schemeClr w14:val="accent2"/>
                                  </w14:solidFill>
                                  <w14:prstDash w14:val="solid"/>
                                  <w14:round/>
                                </w14:textOutline>
                              </w:rPr>
                              <w:t>ẢNG PHÂN CÔNG</w:t>
                            </w:r>
                          </w:p>
                        </w:txbxContent>
                      </v:textbox>
                      <w10:wrap type="square"/>
                    </v:shape>
                  </w:pict>
                </mc:Fallback>
              </mc:AlternateContent>
            </w:r>
          </w:p>
        </w:tc>
      </w:tr>
      <w:tr w:rsidR="00E62558" w:rsidRPr="00E62558" w14:paraId="05B62656" w14:textId="76E5F3AB" w:rsidTr="00E6255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89" w:type="dxa"/>
            <w:tcBorders>
              <w:top w:val="single" w:sz="4" w:space="0" w:color="auto"/>
              <w:left w:val="single" w:sz="4" w:space="0" w:color="auto"/>
            </w:tcBorders>
          </w:tcPr>
          <w:p w14:paraId="63B2037D" w14:textId="2BBB4346" w:rsidR="008342F3" w:rsidRPr="00987FC6" w:rsidRDefault="008342F3" w:rsidP="00E62558">
            <w:pPr>
              <w:jc w:val="center"/>
              <w:rPr>
                <w:rFonts w:ascii="Georgia" w:hAnsi="Georgia"/>
                <w:sz w:val="22"/>
              </w:rPr>
            </w:pPr>
            <w:r w:rsidRPr="00987FC6">
              <w:rPr>
                <w:rFonts w:ascii="Georgia" w:hAnsi="Georgia"/>
                <w:sz w:val="22"/>
              </w:rPr>
              <w:t>Tên</w:t>
            </w:r>
          </w:p>
        </w:tc>
        <w:tc>
          <w:tcPr>
            <w:tcW w:w="1625" w:type="dxa"/>
            <w:tcBorders>
              <w:top w:val="single" w:sz="4" w:space="0" w:color="auto"/>
            </w:tcBorders>
          </w:tcPr>
          <w:p w14:paraId="3F3CC9C5" w14:textId="216D3081" w:rsidR="008342F3" w:rsidRPr="00987FC6" w:rsidRDefault="008342F3" w:rsidP="00E62558">
            <w:pPr>
              <w:jc w:val="center"/>
              <w:cnfStyle w:val="000000100000" w:firstRow="0" w:lastRow="0" w:firstColumn="0" w:lastColumn="0" w:oddVBand="0" w:evenVBand="0" w:oddHBand="1" w:evenHBand="0" w:firstRowFirstColumn="0" w:firstRowLastColumn="0" w:lastRowFirstColumn="0" w:lastRowLastColumn="0"/>
              <w:rPr>
                <w:rFonts w:ascii="Georgia" w:hAnsi="Georgia"/>
                <w:b/>
                <w:sz w:val="22"/>
              </w:rPr>
            </w:pPr>
            <w:r w:rsidRPr="00987FC6">
              <w:rPr>
                <w:rFonts w:ascii="Georgia" w:hAnsi="Georgia"/>
                <w:b/>
                <w:sz w:val="22"/>
              </w:rPr>
              <w:t>Tr</w:t>
            </w:r>
            <w:r w:rsidRPr="00987FC6">
              <w:rPr>
                <w:rFonts w:ascii="Cambria" w:hAnsi="Cambria" w:cs="Cambria"/>
                <w:b/>
                <w:sz w:val="22"/>
              </w:rPr>
              <w:t>ầ</w:t>
            </w:r>
            <w:r w:rsidRPr="00987FC6">
              <w:rPr>
                <w:rFonts w:ascii="Georgia" w:hAnsi="Georgia"/>
                <w:b/>
                <w:sz w:val="22"/>
              </w:rPr>
              <w:t>n Ki</w:t>
            </w:r>
            <w:r w:rsidRPr="00987FC6">
              <w:rPr>
                <w:rFonts w:ascii="Cambria" w:hAnsi="Cambria" w:cs="Cambria"/>
                <w:b/>
                <w:sz w:val="22"/>
              </w:rPr>
              <w:t>ế</w:t>
            </w:r>
            <w:r w:rsidRPr="00987FC6">
              <w:rPr>
                <w:rFonts w:ascii="Georgia" w:hAnsi="Georgia"/>
                <w:b/>
                <w:sz w:val="22"/>
              </w:rPr>
              <w:t>n Th</w:t>
            </w:r>
            <w:r w:rsidRPr="00987FC6">
              <w:rPr>
                <w:rFonts w:ascii="Cambria" w:hAnsi="Cambria" w:cs="Cambria"/>
                <w:b/>
                <w:sz w:val="22"/>
              </w:rPr>
              <w:t>ị</w:t>
            </w:r>
            <w:r w:rsidRPr="00987FC6">
              <w:rPr>
                <w:rFonts w:ascii="Georgia" w:hAnsi="Georgia"/>
                <w:b/>
                <w:sz w:val="22"/>
              </w:rPr>
              <w:t>nh</w:t>
            </w:r>
          </w:p>
        </w:tc>
        <w:tc>
          <w:tcPr>
            <w:tcW w:w="1559" w:type="dxa"/>
            <w:tcBorders>
              <w:top w:val="single" w:sz="4" w:space="0" w:color="auto"/>
            </w:tcBorders>
          </w:tcPr>
          <w:p w14:paraId="1A1571F8" w14:textId="266D3DAA" w:rsidR="008342F3" w:rsidRPr="00987FC6" w:rsidRDefault="008342F3" w:rsidP="00E62558">
            <w:pPr>
              <w:jc w:val="center"/>
              <w:cnfStyle w:val="000000100000" w:firstRow="0" w:lastRow="0" w:firstColumn="0" w:lastColumn="0" w:oddVBand="0" w:evenVBand="0" w:oddHBand="1" w:evenHBand="0" w:firstRowFirstColumn="0" w:firstRowLastColumn="0" w:lastRowFirstColumn="0" w:lastRowLastColumn="0"/>
              <w:rPr>
                <w:rFonts w:ascii="Georgia" w:hAnsi="Georgia"/>
                <w:b/>
                <w:sz w:val="22"/>
              </w:rPr>
            </w:pPr>
            <w:r w:rsidRPr="00987FC6">
              <w:rPr>
                <w:rFonts w:ascii="Georgia" w:hAnsi="Georgia"/>
                <w:b/>
                <w:sz w:val="22"/>
              </w:rPr>
              <w:t>Quách Ái Nh</w:t>
            </w:r>
            <w:r w:rsidRPr="00987FC6">
              <w:rPr>
                <w:rFonts w:ascii="Cambria" w:hAnsi="Cambria" w:cs="Cambria"/>
                <w:b/>
                <w:sz w:val="22"/>
              </w:rPr>
              <w:t>ư</w:t>
            </w:r>
          </w:p>
        </w:tc>
        <w:tc>
          <w:tcPr>
            <w:tcW w:w="1701" w:type="dxa"/>
            <w:tcBorders>
              <w:top w:val="single" w:sz="4" w:space="0" w:color="auto"/>
            </w:tcBorders>
          </w:tcPr>
          <w:p w14:paraId="43C2040C" w14:textId="4476F51B" w:rsidR="008342F3" w:rsidRPr="00987FC6" w:rsidRDefault="008342F3" w:rsidP="00E62558">
            <w:pPr>
              <w:jc w:val="center"/>
              <w:cnfStyle w:val="000000100000" w:firstRow="0" w:lastRow="0" w:firstColumn="0" w:lastColumn="0" w:oddVBand="0" w:evenVBand="0" w:oddHBand="1" w:evenHBand="0" w:firstRowFirstColumn="0" w:firstRowLastColumn="0" w:lastRowFirstColumn="0" w:lastRowLastColumn="0"/>
              <w:rPr>
                <w:rFonts w:ascii="Georgia" w:hAnsi="Georgia"/>
                <w:b/>
                <w:sz w:val="22"/>
              </w:rPr>
            </w:pPr>
            <w:r w:rsidRPr="00987FC6">
              <w:rPr>
                <w:rFonts w:ascii="Georgia" w:hAnsi="Georgia"/>
                <w:b/>
                <w:sz w:val="22"/>
              </w:rPr>
              <w:t>Tr</w:t>
            </w:r>
            <w:r w:rsidRPr="00987FC6">
              <w:rPr>
                <w:rFonts w:ascii="Cambria" w:hAnsi="Cambria" w:cs="Cambria"/>
                <w:b/>
                <w:sz w:val="22"/>
              </w:rPr>
              <w:t>ầ</w:t>
            </w:r>
            <w:r w:rsidRPr="00987FC6">
              <w:rPr>
                <w:rFonts w:ascii="Georgia" w:hAnsi="Georgia"/>
                <w:b/>
                <w:sz w:val="22"/>
              </w:rPr>
              <w:t>n Quang Hùng</w:t>
            </w:r>
          </w:p>
        </w:tc>
        <w:tc>
          <w:tcPr>
            <w:tcW w:w="1559" w:type="dxa"/>
            <w:tcBorders>
              <w:top w:val="single" w:sz="4" w:space="0" w:color="auto"/>
            </w:tcBorders>
          </w:tcPr>
          <w:p w14:paraId="052208BE" w14:textId="632546DC" w:rsidR="008342F3" w:rsidRPr="00987FC6" w:rsidRDefault="008342F3" w:rsidP="00E62558">
            <w:pPr>
              <w:jc w:val="center"/>
              <w:cnfStyle w:val="000000100000" w:firstRow="0" w:lastRow="0" w:firstColumn="0" w:lastColumn="0" w:oddVBand="0" w:evenVBand="0" w:oddHBand="1" w:evenHBand="0" w:firstRowFirstColumn="0" w:firstRowLastColumn="0" w:lastRowFirstColumn="0" w:lastRowLastColumn="0"/>
              <w:rPr>
                <w:rFonts w:ascii="Georgia" w:hAnsi="Georgia"/>
                <w:b/>
                <w:sz w:val="22"/>
              </w:rPr>
            </w:pPr>
            <w:r w:rsidRPr="00987FC6">
              <w:rPr>
                <w:rFonts w:ascii="Georgia" w:hAnsi="Georgia"/>
                <w:b/>
                <w:sz w:val="22"/>
              </w:rPr>
              <w:t>Mai Vĩnh Nguyên</w:t>
            </w:r>
          </w:p>
        </w:tc>
        <w:tc>
          <w:tcPr>
            <w:tcW w:w="1701" w:type="dxa"/>
            <w:tcBorders>
              <w:top w:val="single" w:sz="4" w:space="0" w:color="auto"/>
              <w:right w:val="single" w:sz="4" w:space="0" w:color="auto"/>
            </w:tcBorders>
          </w:tcPr>
          <w:p w14:paraId="6EC1D9FC" w14:textId="12BE4F66" w:rsidR="008342F3" w:rsidRPr="00987FC6" w:rsidRDefault="008342F3" w:rsidP="00E62558">
            <w:pPr>
              <w:jc w:val="center"/>
              <w:cnfStyle w:val="000000100000" w:firstRow="0" w:lastRow="0" w:firstColumn="0" w:lastColumn="0" w:oddVBand="0" w:evenVBand="0" w:oddHBand="1" w:evenHBand="0" w:firstRowFirstColumn="0" w:firstRowLastColumn="0" w:lastRowFirstColumn="0" w:lastRowLastColumn="0"/>
              <w:rPr>
                <w:rFonts w:ascii="Georgia" w:hAnsi="Georgia"/>
                <w:b/>
                <w:sz w:val="22"/>
              </w:rPr>
            </w:pPr>
            <w:r w:rsidRPr="00987FC6">
              <w:rPr>
                <w:rFonts w:ascii="Georgia" w:hAnsi="Georgia"/>
                <w:b/>
                <w:sz w:val="22"/>
              </w:rPr>
              <w:t>Bùi Lê H</w:t>
            </w:r>
            <w:r w:rsidRPr="00987FC6">
              <w:rPr>
                <w:rFonts w:ascii="Cambria" w:hAnsi="Cambria" w:cs="Cambria"/>
                <w:b/>
                <w:sz w:val="22"/>
              </w:rPr>
              <w:t>ữ</w:t>
            </w:r>
            <w:r w:rsidRPr="00987FC6">
              <w:rPr>
                <w:rFonts w:ascii="Georgia" w:hAnsi="Georgia"/>
                <w:b/>
                <w:sz w:val="22"/>
              </w:rPr>
              <w:t>u Nghĩa</w:t>
            </w:r>
          </w:p>
        </w:tc>
      </w:tr>
      <w:tr w:rsidR="00987FC6" w:rsidRPr="00E62558" w14:paraId="1040912D" w14:textId="77777777" w:rsidTr="00E62558">
        <w:trPr>
          <w:trHeight w:val="445"/>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tcBorders>
          </w:tcPr>
          <w:p w14:paraId="4357A1CA" w14:textId="1CBB14E1" w:rsidR="00987FC6" w:rsidRPr="00987FC6" w:rsidRDefault="00987FC6" w:rsidP="00987FC6">
            <w:pPr>
              <w:spacing w:before="120" w:after="0"/>
              <w:jc w:val="center"/>
              <w:rPr>
                <w:rFonts w:ascii="Cambria" w:hAnsi="Cambria"/>
                <w:sz w:val="22"/>
              </w:rPr>
            </w:pPr>
            <w:r>
              <w:rPr>
                <w:rFonts w:ascii="Georgia" w:hAnsi="Georgia"/>
                <w:sz w:val="22"/>
              </w:rPr>
              <w:t>Tu</w:t>
            </w:r>
            <w:r>
              <w:rPr>
                <w:rFonts w:ascii="Cambria" w:hAnsi="Cambria"/>
                <w:sz w:val="22"/>
              </w:rPr>
              <w:t>ần 1</w:t>
            </w:r>
          </w:p>
        </w:tc>
        <w:tc>
          <w:tcPr>
            <w:tcW w:w="8145" w:type="dxa"/>
            <w:gridSpan w:val="5"/>
            <w:tcBorders>
              <w:right w:val="single" w:sz="4" w:space="0" w:color="auto"/>
            </w:tcBorders>
          </w:tcPr>
          <w:p w14:paraId="13E69721" w14:textId="045AFB47" w:rsidR="00987FC6" w:rsidRPr="00E62558" w:rsidRDefault="00987FC6" w:rsidP="00E62558">
            <w:pPr>
              <w:spacing w:before="120" w:after="0"/>
              <w:jc w:val="center"/>
              <w:cnfStyle w:val="000000000000" w:firstRow="0" w:lastRow="0" w:firstColumn="0" w:lastColumn="0" w:oddVBand="0" w:evenVBand="0" w:oddHBand="0" w:evenHBand="0" w:firstRowFirstColumn="0" w:firstRowLastColumn="0" w:lastRowFirstColumn="0" w:lastRowLastColumn="0"/>
              <w:rPr>
                <w:rFonts w:ascii="Georgia" w:hAnsi="Georgia"/>
                <w:sz w:val="28"/>
              </w:rPr>
            </w:pPr>
            <w:r w:rsidRPr="00E62558">
              <w:rPr>
                <w:rFonts w:ascii="Georgia" w:hAnsi="Georgia"/>
                <w:sz w:val="28"/>
              </w:rPr>
              <w:t>ĐANG PHÂN CÔNG</w:t>
            </w:r>
          </w:p>
        </w:tc>
      </w:tr>
      <w:tr w:rsidR="00E62558" w:rsidRPr="00E62558" w14:paraId="315B2CB9" w14:textId="77777777" w:rsidTr="00E62558">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tcBorders>
          </w:tcPr>
          <w:p w14:paraId="583AF386" w14:textId="756FE532" w:rsidR="00E62558" w:rsidRPr="00987FC6" w:rsidRDefault="00E62558" w:rsidP="00987FC6">
            <w:pPr>
              <w:spacing w:before="120" w:after="0"/>
              <w:jc w:val="center"/>
              <w:rPr>
                <w:rFonts w:ascii="Georgia" w:hAnsi="Georgia"/>
                <w:sz w:val="22"/>
              </w:rPr>
            </w:pPr>
            <w:r w:rsidRPr="00987FC6">
              <w:rPr>
                <w:rFonts w:ascii="Georgia" w:hAnsi="Georgia"/>
                <w:sz w:val="22"/>
              </w:rPr>
              <w:t>Tu</w:t>
            </w:r>
            <w:r w:rsidRPr="00987FC6">
              <w:rPr>
                <w:rFonts w:ascii="Cambria" w:hAnsi="Cambria" w:cs="Cambria"/>
                <w:sz w:val="22"/>
              </w:rPr>
              <w:t>ầ</w:t>
            </w:r>
            <w:r w:rsidRPr="00987FC6">
              <w:rPr>
                <w:rFonts w:ascii="Georgia" w:hAnsi="Georgia"/>
                <w:sz w:val="22"/>
              </w:rPr>
              <w:t>n 2</w:t>
            </w:r>
          </w:p>
        </w:tc>
        <w:tc>
          <w:tcPr>
            <w:tcW w:w="8145" w:type="dxa"/>
            <w:gridSpan w:val="5"/>
            <w:tcBorders>
              <w:right w:val="single" w:sz="4" w:space="0" w:color="auto"/>
            </w:tcBorders>
          </w:tcPr>
          <w:p w14:paraId="05F55F71" w14:textId="6D7413D3" w:rsidR="00E62558" w:rsidRPr="00E62558" w:rsidRDefault="00E62558" w:rsidP="00E62558">
            <w:pPr>
              <w:spacing w:before="120" w:after="0"/>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8"/>
              </w:rPr>
              <w:t>ĐANG PHÂN CÔNG</w:t>
            </w:r>
          </w:p>
        </w:tc>
      </w:tr>
      <w:tr w:rsidR="00E62558" w:rsidRPr="00E62558" w14:paraId="3F0DAD82" w14:textId="1DD483EC" w:rsidTr="00E62558">
        <w:trPr>
          <w:trHeight w:val="722"/>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tcBorders>
          </w:tcPr>
          <w:p w14:paraId="37E96565" w14:textId="0D3E4163" w:rsidR="008342F3" w:rsidRPr="00987FC6" w:rsidRDefault="008342F3" w:rsidP="00E62558">
            <w:pPr>
              <w:spacing w:before="240" w:after="0"/>
              <w:jc w:val="center"/>
              <w:rPr>
                <w:rFonts w:ascii="Georgia" w:hAnsi="Georgia"/>
                <w:sz w:val="22"/>
              </w:rPr>
            </w:pPr>
            <w:r w:rsidRPr="00987FC6">
              <w:rPr>
                <w:rFonts w:ascii="Georgia" w:hAnsi="Georgia"/>
                <w:sz w:val="22"/>
              </w:rPr>
              <w:t>Tu</w:t>
            </w:r>
            <w:r w:rsidRPr="00987FC6">
              <w:rPr>
                <w:rFonts w:ascii="Cambria" w:hAnsi="Cambria" w:cs="Cambria"/>
                <w:sz w:val="22"/>
              </w:rPr>
              <w:t>ầ</w:t>
            </w:r>
            <w:r w:rsidRPr="00987FC6">
              <w:rPr>
                <w:rFonts w:ascii="Georgia" w:hAnsi="Georgia"/>
                <w:sz w:val="22"/>
              </w:rPr>
              <w:t>n 3</w:t>
            </w:r>
          </w:p>
        </w:tc>
        <w:tc>
          <w:tcPr>
            <w:tcW w:w="1625" w:type="dxa"/>
          </w:tcPr>
          <w:p w14:paraId="1101BE4E" w14:textId="77777777"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T</w:t>
            </w:r>
            <w:r w:rsidRPr="00E62558">
              <w:rPr>
                <w:rFonts w:ascii="Cambria" w:hAnsi="Cambria" w:cs="Cambria"/>
                <w:sz w:val="22"/>
              </w:rPr>
              <w:t>Ổ</w:t>
            </w:r>
            <w:r w:rsidRPr="00E62558">
              <w:rPr>
                <w:rFonts w:ascii="Georgia" w:hAnsi="Georgia"/>
                <w:sz w:val="22"/>
              </w:rPr>
              <w:t>NG H</w:t>
            </w:r>
            <w:r w:rsidRPr="00E62558">
              <w:rPr>
                <w:rFonts w:ascii="Cambria" w:hAnsi="Cambria" w:cs="Cambria"/>
                <w:sz w:val="22"/>
              </w:rPr>
              <w:t>Ợ</w:t>
            </w:r>
            <w:r w:rsidRPr="00E62558">
              <w:rPr>
                <w:rFonts w:ascii="Georgia" w:hAnsi="Georgia"/>
                <w:sz w:val="22"/>
              </w:rPr>
              <w:t>P</w:t>
            </w:r>
          </w:p>
          <w:p w14:paraId="0FE3975B" w14:textId="7ED37378"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p>
        </w:tc>
        <w:tc>
          <w:tcPr>
            <w:tcW w:w="1559" w:type="dxa"/>
          </w:tcPr>
          <w:p w14:paraId="2932325C" w14:textId="1D7E6997"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p>
        </w:tc>
        <w:tc>
          <w:tcPr>
            <w:tcW w:w="1701" w:type="dxa"/>
          </w:tcPr>
          <w:p w14:paraId="05C2C506" w14:textId="6BFCF7E5"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COVER</w:t>
            </w:r>
          </w:p>
        </w:tc>
        <w:tc>
          <w:tcPr>
            <w:tcW w:w="1559" w:type="dxa"/>
          </w:tcPr>
          <w:p w14:paraId="1C0D233D" w14:textId="5C11E933"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p>
        </w:tc>
        <w:tc>
          <w:tcPr>
            <w:tcW w:w="1701" w:type="dxa"/>
            <w:tcBorders>
              <w:right w:val="single" w:sz="4" w:space="0" w:color="auto"/>
            </w:tcBorders>
          </w:tcPr>
          <w:p w14:paraId="7CD5B372" w14:textId="3434EDD1" w:rsidR="008342F3" w:rsidRPr="00E62558" w:rsidRDefault="008342F3" w:rsidP="00E625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EDIT</w:t>
            </w:r>
          </w:p>
        </w:tc>
      </w:tr>
      <w:tr w:rsidR="00014158" w:rsidRPr="00E62558" w14:paraId="6C1EA5CC" w14:textId="2D521DE4" w:rsidTr="00E62558">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tcBorders>
          </w:tcPr>
          <w:p w14:paraId="0AC61F9C" w14:textId="4D98D34B" w:rsidR="00014158" w:rsidRPr="00014158" w:rsidRDefault="00014158" w:rsidP="00014158">
            <w:pPr>
              <w:jc w:val="center"/>
              <w:rPr>
                <w:rFonts w:ascii="Cambria" w:hAnsi="Cambria"/>
                <w:b w:val="0"/>
                <w:sz w:val="22"/>
              </w:rPr>
            </w:pPr>
            <w:r>
              <w:rPr>
                <w:rFonts w:ascii="Georgia" w:hAnsi="Georgia"/>
                <w:b w:val="0"/>
                <w:sz w:val="22"/>
              </w:rPr>
              <w:t>Tu</w:t>
            </w:r>
            <w:r>
              <w:rPr>
                <w:rFonts w:ascii="Cambria" w:hAnsi="Cambria"/>
                <w:b w:val="0"/>
                <w:sz w:val="22"/>
              </w:rPr>
              <w:t>ần 4</w:t>
            </w:r>
          </w:p>
        </w:tc>
        <w:tc>
          <w:tcPr>
            <w:tcW w:w="1625" w:type="dxa"/>
          </w:tcPr>
          <w:p w14:paraId="2C445B96" w14:textId="77777777" w:rsidR="00014158" w:rsidRPr="00E62558" w:rsidRDefault="00014158" w:rsidP="00014158">
            <w:pPr>
              <w:spacing w:after="0"/>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T</w:t>
            </w:r>
            <w:r w:rsidRPr="00E62558">
              <w:rPr>
                <w:rFonts w:ascii="Cambria" w:hAnsi="Cambria" w:cs="Cambria"/>
                <w:sz w:val="22"/>
              </w:rPr>
              <w:t>Ổ</w:t>
            </w:r>
            <w:r w:rsidRPr="00E62558">
              <w:rPr>
                <w:rFonts w:ascii="Georgia" w:hAnsi="Georgia"/>
                <w:sz w:val="22"/>
              </w:rPr>
              <w:t>NG H</w:t>
            </w:r>
            <w:r w:rsidRPr="00E62558">
              <w:rPr>
                <w:rFonts w:ascii="Cambria" w:hAnsi="Cambria" w:cs="Cambria"/>
                <w:sz w:val="22"/>
              </w:rPr>
              <w:t>Ợ</w:t>
            </w:r>
            <w:r w:rsidRPr="00E62558">
              <w:rPr>
                <w:rFonts w:ascii="Georgia" w:hAnsi="Georgia"/>
                <w:sz w:val="22"/>
              </w:rPr>
              <w:t>P</w:t>
            </w:r>
          </w:p>
          <w:p w14:paraId="6DB74CCE" w14:textId="77777777"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p>
        </w:tc>
        <w:tc>
          <w:tcPr>
            <w:tcW w:w="1559" w:type="dxa"/>
          </w:tcPr>
          <w:p w14:paraId="2C0A7053" w14:textId="557A5DDC"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p>
        </w:tc>
        <w:tc>
          <w:tcPr>
            <w:tcW w:w="1701" w:type="dxa"/>
          </w:tcPr>
          <w:p w14:paraId="2783F2CD" w14:textId="526FAEFE"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COVER</w:t>
            </w:r>
          </w:p>
        </w:tc>
        <w:tc>
          <w:tcPr>
            <w:tcW w:w="1559" w:type="dxa"/>
          </w:tcPr>
          <w:p w14:paraId="0C06635D" w14:textId="21991999"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p>
        </w:tc>
        <w:tc>
          <w:tcPr>
            <w:tcW w:w="1701" w:type="dxa"/>
            <w:tcBorders>
              <w:right w:val="single" w:sz="4" w:space="0" w:color="auto"/>
            </w:tcBorders>
          </w:tcPr>
          <w:p w14:paraId="425188DF" w14:textId="0977B576"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EDIT</w:t>
            </w:r>
          </w:p>
        </w:tc>
      </w:tr>
      <w:tr w:rsidR="00014158" w:rsidRPr="00E62558" w14:paraId="2EBD70C7" w14:textId="4CFCB312" w:rsidTr="00130B9C">
        <w:trPr>
          <w:trHeight w:val="579"/>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tcBorders>
          </w:tcPr>
          <w:p w14:paraId="6ECB7A18" w14:textId="2A9FB48D" w:rsidR="00014158" w:rsidRPr="00014158" w:rsidRDefault="00014158" w:rsidP="00014158">
            <w:pPr>
              <w:jc w:val="center"/>
              <w:rPr>
                <w:rFonts w:ascii="Cambria" w:hAnsi="Cambria"/>
                <w:b w:val="0"/>
                <w:sz w:val="22"/>
              </w:rPr>
            </w:pPr>
            <w:r>
              <w:rPr>
                <w:rFonts w:ascii="Georgia" w:hAnsi="Georgia"/>
                <w:b w:val="0"/>
                <w:sz w:val="22"/>
              </w:rPr>
              <w:t>Tu</w:t>
            </w:r>
            <w:r>
              <w:rPr>
                <w:rFonts w:ascii="Cambria" w:hAnsi="Cambria"/>
                <w:b w:val="0"/>
                <w:sz w:val="22"/>
              </w:rPr>
              <w:t>ần 5</w:t>
            </w:r>
          </w:p>
        </w:tc>
        <w:tc>
          <w:tcPr>
            <w:tcW w:w="1625" w:type="dxa"/>
          </w:tcPr>
          <w:p w14:paraId="61D19D70" w14:textId="77777777" w:rsidR="00014158" w:rsidRPr="00E62558" w:rsidRDefault="00014158" w:rsidP="00014158">
            <w:pPr>
              <w:spacing w:after="0"/>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T</w:t>
            </w:r>
            <w:r w:rsidRPr="00E62558">
              <w:rPr>
                <w:rFonts w:ascii="Cambria" w:hAnsi="Cambria" w:cs="Cambria"/>
                <w:sz w:val="22"/>
              </w:rPr>
              <w:t>Ổ</w:t>
            </w:r>
            <w:r w:rsidRPr="00E62558">
              <w:rPr>
                <w:rFonts w:ascii="Georgia" w:hAnsi="Georgia"/>
                <w:sz w:val="22"/>
              </w:rPr>
              <w:t>NG H</w:t>
            </w:r>
            <w:r w:rsidRPr="00E62558">
              <w:rPr>
                <w:rFonts w:ascii="Cambria" w:hAnsi="Cambria" w:cs="Cambria"/>
                <w:sz w:val="22"/>
              </w:rPr>
              <w:t>Ợ</w:t>
            </w:r>
            <w:r w:rsidRPr="00E62558">
              <w:rPr>
                <w:rFonts w:ascii="Georgia" w:hAnsi="Georgia"/>
                <w:sz w:val="22"/>
              </w:rPr>
              <w:t>P</w:t>
            </w:r>
          </w:p>
          <w:p w14:paraId="0F17D5A5" w14:textId="77777777" w:rsidR="00014158" w:rsidRPr="00E62558" w:rsidRDefault="00014158" w:rsidP="00014158">
            <w:pPr>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p>
        </w:tc>
        <w:tc>
          <w:tcPr>
            <w:tcW w:w="4819" w:type="dxa"/>
            <w:gridSpan w:val="3"/>
          </w:tcPr>
          <w:p w14:paraId="474EA284" w14:textId="14698A51" w:rsidR="00014158" w:rsidRPr="00E62558" w:rsidRDefault="00014158" w:rsidP="00014158">
            <w:pPr>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r>
              <w:rPr>
                <w:rFonts w:ascii="Georgia" w:hAnsi="Georgia"/>
                <w:sz w:val="22"/>
              </w:rPr>
              <w:t xml:space="preserve"> + COVER </w:t>
            </w:r>
          </w:p>
        </w:tc>
        <w:tc>
          <w:tcPr>
            <w:tcW w:w="1701" w:type="dxa"/>
            <w:tcBorders>
              <w:right w:val="single" w:sz="4" w:space="0" w:color="auto"/>
            </w:tcBorders>
          </w:tcPr>
          <w:p w14:paraId="156E8E23" w14:textId="08FCE467" w:rsidR="00014158" w:rsidRPr="00E62558" w:rsidRDefault="00014158" w:rsidP="00014158">
            <w:pPr>
              <w:jc w:val="center"/>
              <w:cnfStyle w:val="000000000000" w:firstRow="0" w:lastRow="0" w:firstColumn="0" w:lastColumn="0" w:oddVBand="0" w:evenVBand="0" w:oddHBand="0" w:evenHBand="0" w:firstRowFirstColumn="0" w:firstRowLastColumn="0" w:lastRowFirstColumn="0" w:lastRowLastColumn="0"/>
              <w:rPr>
                <w:rFonts w:ascii="Georgia" w:hAnsi="Georgia"/>
                <w:sz w:val="22"/>
              </w:rPr>
            </w:pPr>
            <w:r w:rsidRPr="00E62558">
              <w:rPr>
                <w:rFonts w:ascii="Georgia" w:hAnsi="Georgia"/>
                <w:sz w:val="22"/>
              </w:rPr>
              <w:t>EDIT</w:t>
            </w:r>
          </w:p>
        </w:tc>
      </w:tr>
      <w:tr w:rsidR="00014158" w:rsidRPr="00E62558" w14:paraId="06BF0221" w14:textId="4D4F8AF6" w:rsidTr="00066A7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89" w:type="dxa"/>
            <w:tcBorders>
              <w:left w:val="single" w:sz="4" w:space="0" w:color="auto"/>
              <w:bottom w:val="single" w:sz="4" w:space="0" w:color="auto"/>
            </w:tcBorders>
          </w:tcPr>
          <w:p w14:paraId="349C5F6E" w14:textId="50D8B7AB" w:rsidR="00014158" w:rsidRPr="00014158" w:rsidRDefault="00014158" w:rsidP="00014158">
            <w:pPr>
              <w:jc w:val="center"/>
              <w:rPr>
                <w:rFonts w:ascii="Cambria" w:hAnsi="Cambria"/>
                <w:b w:val="0"/>
                <w:sz w:val="22"/>
              </w:rPr>
            </w:pPr>
            <w:r>
              <w:rPr>
                <w:rFonts w:ascii="Georgia" w:hAnsi="Georgia"/>
                <w:b w:val="0"/>
                <w:sz w:val="22"/>
              </w:rPr>
              <w:t>Tu</w:t>
            </w:r>
            <w:r>
              <w:rPr>
                <w:rFonts w:ascii="Cambria" w:hAnsi="Cambria"/>
                <w:b w:val="0"/>
                <w:sz w:val="22"/>
              </w:rPr>
              <w:t>ần 6</w:t>
            </w:r>
          </w:p>
        </w:tc>
        <w:tc>
          <w:tcPr>
            <w:tcW w:w="1625" w:type="dxa"/>
            <w:tcBorders>
              <w:bottom w:val="single" w:sz="4" w:space="0" w:color="auto"/>
            </w:tcBorders>
          </w:tcPr>
          <w:p w14:paraId="4DCF3ED4" w14:textId="77777777" w:rsidR="00014158" w:rsidRPr="00E62558" w:rsidRDefault="00014158" w:rsidP="00014158">
            <w:pPr>
              <w:spacing w:after="0"/>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T</w:t>
            </w:r>
            <w:r w:rsidRPr="00E62558">
              <w:rPr>
                <w:rFonts w:ascii="Cambria" w:hAnsi="Cambria" w:cs="Cambria"/>
                <w:sz w:val="22"/>
              </w:rPr>
              <w:t>Ổ</w:t>
            </w:r>
            <w:r w:rsidRPr="00E62558">
              <w:rPr>
                <w:rFonts w:ascii="Georgia" w:hAnsi="Georgia"/>
                <w:sz w:val="22"/>
              </w:rPr>
              <w:t>NG H</w:t>
            </w:r>
            <w:r w:rsidRPr="00E62558">
              <w:rPr>
                <w:rFonts w:ascii="Cambria" w:hAnsi="Cambria" w:cs="Cambria"/>
                <w:sz w:val="22"/>
              </w:rPr>
              <w:t>Ợ</w:t>
            </w:r>
            <w:r w:rsidRPr="00E62558">
              <w:rPr>
                <w:rFonts w:ascii="Georgia" w:hAnsi="Georgia"/>
                <w:sz w:val="22"/>
              </w:rPr>
              <w:t>P</w:t>
            </w:r>
          </w:p>
          <w:p w14:paraId="6E05D055" w14:textId="77777777"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p>
        </w:tc>
        <w:tc>
          <w:tcPr>
            <w:tcW w:w="4819" w:type="dxa"/>
            <w:gridSpan w:val="3"/>
            <w:tcBorders>
              <w:bottom w:val="single" w:sz="4" w:space="0" w:color="auto"/>
            </w:tcBorders>
          </w:tcPr>
          <w:p w14:paraId="65F518A3" w14:textId="22AA3B2F"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THUY</w:t>
            </w:r>
            <w:r w:rsidRPr="00E62558">
              <w:rPr>
                <w:rFonts w:ascii="Cambria" w:hAnsi="Cambria" w:cs="Cambria"/>
                <w:sz w:val="22"/>
              </w:rPr>
              <w:t>Ế</w:t>
            </w:r>
            <w:r w:rsidRPr="00E62558">
              <w:rPr>
                <w:rFonts w:ascii="Georgia" w:hAnsi="Georgia"/>
                <w:sz w:val="22"/>
              </w:rPr>
              <w:t>T TRÌNH</w:t>
            </w:r>
            <w:r>
              <w:rPr>
                <w:rFonts w:ascii="Georgia" w:hAnsi="Georgia"/>
                <w:sz w:val="22"/>
              </w:rPr>
              <w:t xml:space="preserve"> + COVER </w:t>
            </w:r>
          </w:p>
        </w:tc>
        <w:tc>
          <w:tcPr>
            <w:tcW w:w="1701" w:type="dxa"/>
            <w:tcBorders>
              <w:bottom w:val="single" w:sz="4" w:space="0" w:color="auto"/>
              <w:right w:val="single" w:sz="4" w:space="0" w:color="auto"/>
            </w:tcBorders>
          </w:tcPr>
          <w:p w14:paraId="7F92ECAF" w14:textId="77AD50B0" w:rsidR="00014158" w:rsidRPr="00E62558" w:rsidRDefault="00014158" w:rsidP="00014158">
            <w:pPr>
              <w:jc w:val="center"/>
              <w:cnfStyle w:val="000000100000" w:firstRow="0" w:lastRow="0" w:firstColumn="0" w:lastColumn="0" w:oddVBand="0" w:evenVBand="0" w:oddHBand="1" w:evenHBand="0" w:firstRowFirstColumn="0" w:firstRowLastColumn="0" w:lastRowFirstColumn="0" w:lastRowLastColumn="0"/>
              <w:rPr>
                <w:rFonts w:ascii="Georgia" w:hAnsi="Georgia"/>
                <w:sz w:val="22"/>
              </w:rPr>
            </w:pPr>
            <w:r w:rsidRPr="00E62558">
              <w:rPr>
                <w:rFonts w:ascii="Georgia" w:hAnsi="Georgia"/>
                <w:sz w:val="22"/>
              </w:rPr>
              <w:t>EDIT</w:t>
            </w:r>
          </w:p>
        </w:tc>
      </w:tr>
    </w:tbl>
    <w:p w14:paraId="69111018" w14:textId="06E779A7" w:rsidR="008342F3" w:rsidRPr="00013AAB" w:rsidRDefault="00987FC6" w:rsidP="00D20EF3">
      <w:pPr>
        <w:spacing w:before="120"/>
        <w:rPr>
          <w:rFonts w:ascii="Georgia" w:hAnsi="Georgia"/>
          <w:sz w:val="36"/>
        </w:rPr>
      </w:pPr>
      <w:r>
        <w:rPr>
          <w:noProof/>
        </w:rPr>
        <mc:AlternateContent>
          <mc:Choice Requires="wps">
            <w:drawing>
              <wp:anchor distT="0" distB="0" distL="114300" distR="114300" simplePos="0" relativeHeight="251661312" behindDoc="0" locked="0" layoutInCell="1" allowOverlap="1" wp14:anchorId="2071657B" wp14:editId="2C9EA2C0">
                <wp:simplePos x="0" y="0"/>
                <wp:positionH relativeFrom="page">
                  <wp:posOffset>1460583</wp:posOffset>
                </wp:positionH>
                <wp:positionV relativeFrom="paragraph">
                  <wp:posOffset>3995420</wp:posOffset>
                </wp:positionV>
                <wp:extent cx="1828800" cy="612251"/>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612251"/>
                        </a:xfrm>
                        <a:prstGeom prst="rect">
                          <a:avLst/>
                        </a:prstGeom>
                        <a:noFill/>
                        <a:ln>
                          <a:noFill/>
                        </a:ln>
                      </wps:spPr>
                      <wps:txbx>
                        <w:txbxContent>
                          <w:p w14:paraId="1FE547F5" w14:textId="77777777" w:rsidR="00987FC6" w:rsidRPr="00D20EF3" w:rsidRDefault="00987FC6" w:rsidP="00987FC6">
                            <w:pPr>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pPr>
                            <w:r w:rsidRPr="00D20EF3">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t>TABLE OF CONTENTS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1657B" id="Text Box 2" o:spid="_x0000_s1028" type="#_x0000_t202" style="position:absolute;left:0;text-align:left;margin-left:115pt;margin-top:314.6pt;width:2in;height:48.2pt;z-index:25166131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" filled="f" stroked="f">
                <v:textbox>
                  <w:txbxContent>
                    <w:p w14:paraId="1FE547F5" w14:textId="77777777" w:rsidR="00987FC6" w:rsidRPr="00D20EF3" w:rsidRDefault="00987FC6" w:rsidP="00987FC6">
                      <w:pPr>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pPr>
                      <w:r w:rsidRPr="00D20EF3">
                        <w:rPr>
                          <w:rFonts w:ascii="Georgia" w:hAnsi="Georgia"/>
                          <w:b/>
                          <w:color w:val="F7CAAC" w:themeColor="accent2" w:themeTint="66"/>
                          <w:sz w:val="72"/>
                          <w:szCs w:val="72"/>
                          <w14:textOutline w14:w="11112" w14:cap="flat" w14:cmpd="sng" w14:algn="ctr">
                            <w14:solidFill>
                              <w14:schemeClr w14:val="accent2"/>
                            </w14:solidFill>
                            <w14:prstDash w14:val="solid"/>
                            <w14:round/>
                          </w14:textOutline>
                        </w:rPr>
                        <w:t>TABLE OF CONTENTS</w:t>
                      </w:r>
                    </w:p>
                  </w:txbxContent>
                </v:textbox>
                <w10:wrap anchorx="page"/>
              </v:shape>
            </w:pict>
          </mc:Fallback>
        </mc:AlternateContent>
      </w:r>
    </w:p>
    <w:p w14:paraId="0B1AC854" w14:textId="77777777" w:rsidR="00D20EF3" w:rsidRPr="00D20EF3" w:rsidRDefault="00D20EF3" w:rsidP="00D20EF3">
      <w:pPr>
        <w:spacing w:after="0" w:line="240" w:lineRule="auto"/>
        <w:jc w:val="center"/>
        <w:rPr>
          <w:rFonts w:ascii="Georgia" w:hAnsi="Georgia"/>
          <w:b/>
          <w:color w:val="FFC000" w:themeColor="accent4"/>
          <w:sz w:val="24"/>
          <w14:textOutline w14:w="0" w14:cap="flat" w14:cmpd="sng" w14:algn="ctr">
            <w14:noFill/>
            <w14:prstDash w14:val="solid"/>
            <w14:round/>
          </w14:textOutline>
          <w14:props3d w14:extrusionH="57150" w14:contourW="0" w14:prstMaterial="softEdge">
            <w14:bevelT w14:w="25400" w14:h="38100" w14:prst="circle"/>
          </w14:props3d>
        </w:rPr>
      </w:pPr>
    </w:p>
    <w:p w14:paraId="42E646DA" w14:textId="1B92D508" w:rsidR="00987FC6" w:rsidRPr="00013AAB" w:rsidRDefault="004D68AE" w:rsidP="004D68AE">
      <w:pPr>
        <w:spacing w:after="0" w:line="240" w:lineRule="auto"/>
        <w:ind w:firstLine="851"/>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r>
        <w:rPr>
          <w:rFonts w:cs="Times New Roman"/>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w:t>
      </w:r>
      <w:r w:rsidR="00013AAB" w:rsidRPr="00013AAB">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Ca dao</w:t>
      </w:r>
    </w:p>
    <w:p w14:paraId="09921874" w14:textId="1D63E301" w:rsidR="00987FC6" w:rsidRPr="00013AAB" w:rsidRDefault="00013AAB" w:rsidP="00013AAB">
      <w:pPr>
        <w:pStyle w:val="ListParagraph"/>
        <w:numPr>
          <w:ilvl w:val="0"/>
          <w:numId w:val="2"/>
        </w:numPr>
        <w:spacing w:before="240" w:after="240" w:line="240" w:lineRule="auto"/>
        <w:rPr>
          <w:rFonts w:ascii="Georgia" w:eastAsia="Times New Roman" w:hAnsi="Georgia" w:cs="Times New Roman"/>
          <w:sz w:val="36"/>
          <w:szCs w:val="36"/>
        </w:rPr>
      </w:pPr>
      <w:r>
        <w:rPr>
          <w:rFonts w:ascii="Georgia" w:eastAsia="Times New Roman" w:hAnsi="Georgia" w:cs="Times New Roman"/>
          <w:color w:val="000000"/>
          <w:sz w:val="36"/>
          <w:szCs w:val="36"/>
        </w:rPr>
        <w:t xml:space="preserve"> “</w:t>
      </w:r>
      <w:r w:rsidRPr="00013AAB">
        <w:rPr>
          <w:rFonts w:ascii="Georgia" w:eastAsia="Times New Roman" w:hAnsi="Georgia" w:cs="Times New Roman"/>
          <w:color w:val="000000"/>
          <w:sz w:val="36"/>
          <w:szCs w:val="36"/>
        </w:rPr>
        <w:t>Đ</w:t>
      </w:r>
      <w:r w:rsidRPr="00013AAB">
        <w:rPr>
          <w:rFonts w:ascii="Cambria" w:eastAsia="Times New Roman" w:hAnsi="Cambria" w:cs="Cambria"/>
          <w:color w:val="000000"/>
          <w:sz w:val="36"/>
          <w:szCs w:val="36"/>
        </w:rPr>
        <w:t>ờ</w:t>
      </w:r>
      <w:r w:rsidRPr="00013AAB">
        <w:rPr>
          <w:rFonts w:ascii="Georgia" w:eastAsia="Times New Roman" w:hAnsi="Georgia" w:cs="Times New Roman"/>
          <w:color w:val="000000"/>
          <w:sz w:val="36"/>
          <w:szCs w:val="36"/>
        </w:rPr>
        <w:t>i ng</w:t>
      </w:r>
      <w:r w:rsidRPr="00013AAB">
        <w:rPr>
          <w:rFonts w:ascii="Cambria" w:eastAsia="Times New Roman" w:hAnsi="Cambria" w:cs="Cambria"/>
          <w:color w:val="000000"/>
          <w:sz w:val="36"/>
          <w:szCs w:val="36"/>
        </w:rPr>
        <w:t>ườ</w:t>
      </w:r>
      <w:r w:rsidRPr="00013AAB">
        <w:rPr>
          <w:rFonts w:ascii="Georgia" w:eastAsia="Times New Roman" w:hAnsi="Georgia" w:cs="Times New Roman"/>
          <w:color w:val="000000"/>
          <w:sz w:val="36"/>
          <w:szCs w:val="36"/>
        </w:rPr>
        <w:t>i c</w:t>
      </w:r>
      <w:r w:rsidRPr="00013AAB">
        <w:rPr>
          <w:rFonts w:ascii="Georgia" w:eastAsia="Times New Roman" w:hAnsi="Georgia" w:cs="Georgia"/>
          <w:color w:val="000000"/>
          <w:sz w:val="36"/>
          <w:szCs w:val="36"/>
        </w:rPr>
        <w:t>ó</w:t>
      </w:r>
      <w:r w:rsidRPr="00013AAB">
        <w:rPr>
          <w:rFonts w:ascii="Georgia" w:eastAsia="Times New Roman" w:hAnsi="Georgia" w:cs="Times New Roman"/>
          <w:color w:val="000000"/>
          <w:sz w:val="36"/>
          <w:szCs w:val="36"/>
        </w:rPr>
        <w:t xml:space="preserve"> m</w:t>
      </w:r>
      <w:r w:rsidRPr="00013AAB">
        <w:rPr>
          <w:rFonts w:ascii="Cambria" w:eastAsia="Times New Roman" w:hAnsi="Cambria" w:cs="Cambria"/>
          <w:color w:val="000000"/>
          <w:sz w:val="36"/>
          <w:szCs w:val="36"/>
        </w:rPr>
        <w:t>ộ</w:t>
      </w:r>
      <w:r w:rsidRPr="00013AAB">
        <w:rPr>
          <w:rFonts w:ascii="Georgia" w:eastAsia="Times New Roman" w:hAnsi="Georgia" w:cs="Times New Roman"/>
          <w:color w:val="000000"/>
          <w:sz w:val="36"/>
          <w:szCs w:val="36"/>
        </w:rPr>
        <w:t>t gang tay,</w:t>
      </w:r>
      <w:r w:rsidRPr="00013AAB">
        <w:rPr>
          <w:rFonts w:ascii="Georgia" w:eastAsia="Times New Roman" w:hAnsi="Georgia" w:cs="Times New Roman"/>
          <w:color w:val="000000"/>
          <w:sz w:val="36"/>
          <w:szCs w:val="36"/>
        </w:rPr>
        <w:t>/</w:t>
      </w:r>
      <w:r>
        <w:rPr>
          <w:rFonts w:ascii="Georgia" w:eastAsia="Times New Roman" w:hAnsi="Georgia" w:cs="Times New Roman"/>
          <w:color w:val="000000"/>
          <w:sz w:val="36"/>
          <w:szCs w:val="36"/>
        </w:rPr>
        <w:t xml:space="preserve"> </w:t>
      </w:r>
      <w:r w:rsidRPr="00013AAB">
        <w:rPr>
          <w:rFonts w:ascii="Georgia" w:eastAsia="Times New Roman" w:hAnsi="Georgia" w:cs="Times New Roman"/>
          <w:color w:val="000000"/>
          <w:sz w:val="36"/>
          <w:szCs w:val="36"/>
        </w:rPr>
        <w:t>Ai hay ng</w:t>
      </w:r>
      <w:r w:rsidRPr="00013AAB">
        <w:rPr>
          <w:rFonts w:ascii="Cambria" w:eastAsia="Times New Roman" w:hAnsi="Cambria" w:cs="Cambria"/>
          <w:color w:val="000000"/>
          <w:sz w:val="36"/>
          <w:szCs w:val="36"/>
        </w:rPr>
        <w:t>ủ</w:t>
      </w:r>
      <w:r w:rsidRPr="00013AAB">
        <w:rPr>
          <w:rFonts w:ascii="Georgia" w:eastAsia="Times New Roman" w:hAnsi="Georgia" w:cs="Times New Roman"/>
          <w:color w:val="000000"/>
          <w:sz w:val="36"/>
          <w:szCs w:val="36"/>
        </w:rPr>
        <w:t xml:space="preserve"> ng</w:t>
      </w:r>
      <w:r w:rsidRPr="00013AAB">
        <w:rPr>
          <w:rFonts w:ascii="Georgia" w:eastAsia="Times New Roman" w:hAnsi="Georgia" w:cs="Georgia"/>
          <w:color w:val="000000"/>
          <w:sz w:val="36"/>
          <w:szCs w:val="36"/>
        </w:rPr>
        <w:t>à</w:t>
      </w:r>
      <w:r w:rsidRPr="00013AAB">
        <w:rPr>
          <w:rFonts w:ascii="Georgia" w:eastAsia="Times New Roman" w:hAnsi="Georgia" w:cs="Times New Roman"/>
          <w:color w:val="000000"/>
          <w:sz w:val="36"/>
          <w:szCs w:val="36"/>
        </w:rPr>
        <w:t>y c</w:t>
      </w:r>
      <w:r w:rsidRPr="00013AAB">
        <w:rPr>
          <w:rFonts w:ascii="Georgia" w:eastAsia="Times New Roman" w:hAnsi="Georgia" w:cs="Georgia"/>
          <w:color w:val="000000"/>
          <w:sz w:val="36"/>
          <w:szCs w:val="36"/>
        </w:rPr>
        <w:t>ò</w:t>
      </w:r>
      <w:r w:rsidRPr="00013AAB">
        <w:rPr>
          <w:rFonts w:ascii="Georgia" w:eastAsia="Times New Roman" w:hAnsi="Georgia" w:cs="Times New Roman"/>
          <w:color w:val="000000"/>
          <w:sz w:val="36"/>
          <w:szCs w:val="36"/>
        </w:rPr>
        <w:t>n c</w:t>
      </w:r>
      <w:r w:rsidRPr="00013AAB">
        <w:rPr>
          <w:rFonts w:ascii="Georgia" w:eastAsia="Times New Roman" w:hAnsi="Georgia" w:cs="Georgia"/>
          <w:color w:val="000000"/>
          <w:sz w:val="36"/>
          <w:szCs w:val="36"/>
        </w:rPr>
        <w:t>ó</w:t>
      </w:r>
      <w:r w:rsidRPr="00013AAB">
        <w:rPr>
          <w:rFonts w:ascii="Georgia" w:eastAsia="Times New Roman" w:hAnsi="Georgia" w:cs="Times New Roman"/>
          <w:color w:val="000000"/>
          <w:sz w:val="36"/>
          <w:szCs w:val="36"/>
        </w:rPr>
        <w:t xml:space="preserve"> n</w:t>
      </w:r>
      <w:r w:rsidRPr="00013AAB">
        <w:rPr>
          <w:rFonts w:ascii="Cambria" w:eastAsia="Times New Roman" w:hAnsi="Cambria" w:cs="Cambria"/>
          <w:color w:val="000000"/>
          <w:sz w:val="36"/>
          <w:szCs w:val="36"/>
        </w:rPr>
        <w:t>ử</w:t>
      </w:r>
      <w:r w:rsidRPr="00013AAB">
        <w:rPr>
          <w:rFonts w:ascii="Georgia" w:eastAsia="Times New Roman" w:hAnsi="Georgia" w:cs="Times New Roman"/>
          <w:color w:val="000000"/>
          <w:sz w:val="36"/>
          <w:szCs w:val="36"/>
        </w:rPr>
        <w:t>a gang</w:t>
      </w:r>
      <w:r>
        <w:rPr>
          <w:rFonts w:ascii="Georgia" w:eastAsia="Times New Roman" w:hAnsi="Georgia" w:cs="Times New Roman"/>
          <w:color w:val="000000"/>
          <w:sz w:val="36"/>
          <w:szCs w:val="36"/>
        </w:rPr>
        <w:t>.”</w:t>
      </w:r>
    </w:p>
    <w:p w14:paraId="60A31575" w14:textId="75B57DDE" w:rsidR="00013AAB" w:rsidRPr="00013AAB" w:rsidRDefault="00013AAB" w:rsidP="00013AAB">
      <w:pPr>
        <w:pStyle w:val="ListParagraph"/>
        <w:numPr>
          <w:ilvl w:val="0"/>
          <w:numId w:val="2"/>
        </w:numPr>
        <w:spacing w:before="240" w:after="240" w:line="240" w:lineRule="auto"/>
        <w:jc w:val="left"/>
        <w:rPr>
          <w:rFonts w:ascii="Georgia" w:eastAsia="Times New Roman" w:hAnsi="Georgia" w:cs="Times New Roman"/>
          <w:sz w:val="36"/>
          <w:szCs w:val="36"/>
        </w:rPr>
      </w:pPr>
      <w:r w:rsidRPr="00013AAB">
        <w:rPr>
          <w:rFonts w:ascii="Georgia" w:eastAsia="Times New Roman" w:hAnsi="Georgia" w:cs="Times New Roman"/>
          <w:color w:val="24292F"/>
          <w:sz w:val="36"/>
          <w:szCs w:val="36"/>
          <w:shd w:val="clear" w:color="auto" w:fill="FFFFFF"/>
        </w:rPr>
        <w:t>“Ng</w:t>
      </w:r>
      <w:r w:rsidRPr="00013AAB">
        <w:rPr>
          <w:rFonts w:ascii="Cambria" w:eastAsia="Times New Roman" w:hAnsi="Cambria" w:cs="Cambria"/>
          <w:color w:val="24292F"/>
          <w:sz w:val="36"/>
          <w:szCs w:val="36"/>
          <w:shd w:val="clear" w:color="auto" w:fill="FFFFFF"/>
        </w:rPr>
        <w:t>ọ</w:t>
      </w:r>
      <w:r w:rsidRPr="00013AAB">
        <w:rPr>
          <w:rFonts w:ascii="Georgia" w:eastAsia="Times New Roman" w:hAnsi="Georgia" w:cs="Times New Roman"/>
          <w:color w:val="24292F"/>
          <w:sz w:val="36"/>
          <w:szCs w:val="36"/>
          <w:shd w:val="clear" w:color="auto" w:fill="FFFFFF"/>
        </w:rPr>
        <w:t>c kia ch</w:t>
      </w:r>
      <w:r w:rsidRPr="00013AAB">
        <w:rPr>
          <w:rFonts w:ascii="Cambria" w:eastAsia="Times New Roman" w:hAnsi="Cambria" w:cs="Cambria"/>
          <w:color w:val="24292F"/>
          <w:sz w:val="36"/>
          <w:szCs w:val="36"/>
          <w:shd w:val="clear" w:color="auto" w:fill="FFFFFF"/>
        </w:rPr>
        <w:t>ẳ</w:t>
      </w:r>
      <w:r w:rsidRPr="00013AAB">
        <w:rPr>
          <w:rFonts w:ascii="Georgia" w:eastAsia="Times New Roman" w:hAnsi="Georgia" w:cs="Times New Roman"/>
          <w:color w:val="24292F"/>
          <w:sz w:val="36"/>
          <w:szCs w:val="36"/>
          <w:shd w:val="clear" w:color="auto" w:fill="FFFFFF"/>
        </w:rPr>
        <w:t>ng gi</w:t>
      </w:r>
      <w:r w:rsidRPr="00013AAB">
        <w:rPr>
          <w:rFonts w:ascii="Georgia" w:eastAsia="Times New Roman" w:hAnsi="Georgia" w:cs="Georgia"/>
          <w:color w:val="24292F"/>
          <w:sz w:val="36"/>
          <w:szCs w:val="36"/>
          <w:shd w:val="clear" w:color="auto" w:fill="FFFFFF"/>
        </w:rPr>
        <w:t>ũ</w:t>
      </w:r>
      <w:r w:rsidRPr="00013AAB">
        <w:rPr>
          <w:rFonts w:ascii="Georgia" w:eastAsia="Times New Roman" w:hAnsi="Georgia" w:cs="Times New Roman"/>
          <w:color w:val="24292F"/>
          <w:sz w:val="36"/>
          <w:szCs w:val="36"/>
          <w:shd w:val="clear" w:color="auto" w:fill="FFFFFF"/>
        </w:rPr>
        <w:t>a ch</w:t>
      </w:r>
      <w:r w:rsidRPr="00013AAB">
        <w:rPr>
          <w:rFonts w:ascii="Cambria" w:eastAsia="Times New Roman" w:hAnsi="Cambria" w:cs="Cambria"/>
          <w:color w:val="24292F"/>
          <w:sz w:val="36"/>
          <w:szCs w:val="36"/>
          <w:shd w:val="clear" w:color="auto" w:fill="FFFFFF"/>
        </w:rPr>
        <w:t>ẳ</w:t>
      </w:r>
      <w:r w:rsidRPr="00013AAB">
        <w:rPr>
          <w:rFonts w:ascii="Georgia" w:eastAsia="Times New Roman" w:hAnsi="Georgia" w:cs="Times New Roman"/>
          <w:color w:val="24292F"/>
          <w:sz w:val="36"/>
          <w:szCs w:val="36"/>
          <w:shd w:val="clear" w:color="auto" w:fill="FFFFFF"/>
        </w:rPr>
        <w:t>ng m</w:t>
      </w:r>
      <w:r w:rsidRPr="00013AAB">
        <w:rPr>
          <w:rFonts w:ascii="Georgia" w:eastAsia="Times New Roman" w:hAnsi="Georgia" w:cs="Georgia"/>
          <w:color w:val="24292F"/>
          <w:sz w:val="36"/>
          <w:szCs w:val="36"/>
          <w:shd w:val="clear" w:color="auto" w:fill="FFFFFF"/>
        </w:rPr>
        <w:t>à</w:t>
      </w:r>
      <w:r w:rsidRPr="00013AAB">
        <w:rPr>
          <w:rFonts w:ascii="Georgia" w:eastAsia="Times New Roman" w:hAnsi="Georgia" w:cs="Times New Roman"/>
          <w:color w:val="24292F"/>
          <w:sz w:val="36"/>
          <w:szCs w:val="36"/>
          <w:shd w:val="clear" w:color="auto" w:fill="FFFFFF"/>
        </w:rPr>
        <w:t>i/ Cũng thành vô d</w:t>
      </w:r>
      <w:r w:rsidRPr="00013AAB">
        <w:rPr>
          <w:rFonts w:ascii="Cambria" w:eastAsia="Times New Roman" w:hAnsi="Cambria" w:cs="Cambria"/>
          <w:color w:val="24292F"/>
          <w:sz w:val="36"/>
          <w:szCs w:val="36"/>
          <w:shd w:val="clear" w:color="auto" w:fill="FFFFFF"/>
        </w:rPr>
        <w:t>ụ</w:t>
      </w:r>
      <w:r w:rsidRPr="00013AAB">
        <w:rPr>
          <w:rFonts w:ascii="Georgia" w:eastAsia="Times New Roman" w:hAnsi="Georgia" w:cs="Times New Roman"/>
          <w:color w:val="24292F"/>
          <w:sz w:val="36"/>
          <w:szCs w:val="36"/>
          <w:shd w:val="clear" w:color="auto" w:fill="FFFFFF"/>
        </w:rPr>
        <w:t>ng c</w:t>
      </w:r>
      <w:r w:rsidRPr="00013AAB">
        <w:rPr>
          <w:rFonts w:ascii="Georgia" w:eastAsia="Times New Roman" w:hAnsi="Georgia" w:cs="Georgia"/>
          <w:color w:val="24292F"/>
          <w:sz w:val="36"/>
          <w:szCs w:val="36"/>
          <w:shd w:val="clear" w:color="auto" w:fill="FFFFFF"/>
        </w:rPr>
        <w:t>ũ</w:t>
      </w:r>
      <w:r w:rsidRPr="00013AAB">
        <w:rPr>
          <w:rFonts w:ascii="Georgia" w:eastAsia="Times New Roman" w:hAnsi="Georgia" w:cs="Times New Roman"/>
          <w:color w:val="24292F"/>
          <w:sz w:val="36"/>
          <w:szCs w:val="36"/>
          <w:shd w:val="clear" w:color="auto" w:fill="FFFFFF"/>
        </w:rPr>
        <w:t>ng ho</w:t>
      </w:r>
      <w:r w:rsidRPr="00013AAB">
        <w:rPr>
          <w:rFonts w:ascii="Georgia" w:eastAsia="Times New Roman" w:hAnsi="Georgia" w:cs="Georgia"/>
          <w:color w:val="24292F"/>
          <w:sz w:val="36"/>
          <w:szCs w:val="36"/>
          <w:shd w:val="clear" w:color="auto" w:fill="FFFFFF"/>
        </w:rPr>
        <w:t>à</w:t>
      </w:r>
      <w:r w:rsidRPr="00013AAB">
        <w:rPr>
          <w:rFonts w:ascii="Georgia" w:eastAsia="Times New Roman" w:hAnsi="Georgia" w:cs="Times New Roman"/>
          <w:color w:val="24292F"/>
          <w:sz w:val="36"/>
          <w:szCs w:val="36"/>
          <w:shd w:val="clear" w:color="auto" w:fill="FFFFFF"/>
        </w:rPr>
        <w:t>i ng</w:t>
      </w:r>
      <w:r w:rsidRPr="00013AAB">
        <w:rPr>
          <w:rFonts w:ascii="Cambria" w:eastAsia="Times New Roman" w:hAnsi="Cambria" w:cs="Cambria"/>
          <w:color w:val="24292F"/>
          <w:sz w:val="36"/>
          <w:szCs w:val="36"/>
          <w:shd w:val="clear" w:color="auto" w:fill="FFFFFF"/>
        </w:rPr>
        <w:t>ọ</w:t>
      </w:r>
      <w:r w:rsidRPr="00013AAB">
        <w:rPr>
          <w:rFonts w:ascii="Georgia" w:eastAsia="Times New Roman" w:hAnsi="Georgia" w:cs="Times New Roman"/>
          <w:color w:val="24292F"/>
          <w:sz w:val="36"/>
          <w:szCs w:val="36"/>
          <w:shd w:val="clear" w:color="auto" w:fill="FFFFFF"/>
        </w:rPr>
        <w:t xml:space="preserve">c </w:t>
      </w:r>
      <w:r w:rsidRPr="00013AAB">
        <w:rPr>
          <w:rFonts w:ascii="Georgia" w:eastAsia="Times New Roman" w:hAnsi="Georgia" w:cs="Georgia"/>
          <w:color w:val="24292F"/>
          <w:sz w:val="36"/>
          <w:szCs w:val="36"/>
          <w:shd w:val="clear" w:color="auto" w:fill="FFFFFF"/>
        </w:rPr>
        <w:t>đ</w:t>
      </w:r>
      <w:r w:rsidRPr="00013AAB">
        <w:rPr>
          <w:rFonts w:ascii="Georgia" w:eastAsia="Times New Roman" w:hAnsi="Georgia" w:cs="Times New Roman"/>
          <w:color w:val="24292F"/>
          <w:sz w:val="36"/>
          <w:szCs w:val="36"/>
          <w:shd w:val="clear" w:color="auto" w:fill="FFFFFF"/>
        </w:rPr>
        <w:t>i</w:t>
      </w:r>
      <w:r w:rsidRPr="00013AAB">
        <w:rPr>
          <w:rFonts w:ascii="Georgia" w:eastAsia="Times New Roman" w:hAnsi="Georgia" w:cs="Georgia"/>
          <w:color w:val="24292F"/>
          <w:sz w:val="36"/>
          <w:szCs w:val="36"/>
          <w:shd w:val="clear" w:color="auto" w:fill="FFFFFF"/>
        </w:rPr>
        <w:t>“</w:t>
      </w:r>
    </w:p>
    <w:p w14:paraId="4EAA9C18" w14:textId="1C08533D" w:rsidR="00013AAB" w:rsidRDefault="00013AAB" w:rsidP="00013AAB">
      <w:pPr>
        <w:pStyle w:val="ListParagraph"/>
        <w:numPr>
          <w:ilvl w:val="0"/>
          <w:numId w:val="2"/>
        </w:numPr>
        <w:spacing w:before="240" w:after="240" w:line="240" w:lineRule="auto"/>
        <w:jc w:val="left"/>
        <w:rPr>
          <w:rFonts w:ascii="Georgia" w:eastAsia="Times New Roman" w:hAnsi="Georgia" w:cs="Times New Roman"/>
          <w:sz w:val="36"/>
          <w:szCs w:val="36"/>
        </w:rPr>
      </w:pPr>
      <w:r>
        <w:rPr>
          <w:rFonts w:ascii="Cambria" w:eastAsia="Times New Roman" w:hAnsi="Cambria" w:cs="Times New Roman"/>
          <w:sz w:val="36"/>
          <w:szCs w:val="36"/>
        </w:rPr>
        <w:t>“</w:t>
      </w:r>
      <w:r w:rsidRPr="00013AAB">
        <w:rPr>
          <w:rFonts w:ascii="Georgia" w:eastAsia="Times New Roman" w:hAnsi="Georgia" w:cs="Times New Roman"/>
          <w:sz w:val="36"/>
          <w:szCs w:val="36"/>
        </w:rPr>
        <w:t>Ăn thì mu</w:t>
      </w:r>
      <w:r w:rsidRPr="00013AAB">
        <w:rPr>
          <w:rFonts w:ascii="Cambria" w:eastAsia="Times New Roman" w:hAnsi="Cambria" w:cs="Cambria"/>
          <w:sz w:val="36"/>
          <w:szCs w:val="36"/>
        </w:rPr>
        <w:t>ố</w:t>
      </w:r>
      <w:r w:rsidRPr="00013AAB">
        <w:rPr>
          <w:rFonts w:ascii="Georgia" w:eastAsia="Times New Roman" w:hAnsi="Georgia" w:cs="Times New Roman"/>
          <w:sz w:val="36"/>
          <w:szCs w:val="36"/>
        </w:rPr>
        <w:t>n nh</w:t>
      </w:r>
      <w:r w:rsidRPr="00013AAB">
        <w:rPr>
          <w:rFonts w:ascii="Cambria" w:eastAsia="Times New Roman" w:hAnsi="Cambria" w:cs="Cambria"/>
          <w:sz w:val="36"/>
          <w:szCs w:val="36"/>
        </w:rPr>
        <w:t>ữ</w:t>
      </w:r>
      <w:r w:rsidRPr="00013AAB">
        <w:rPr>
          <w:rFonts w:ascii="Georgia" w:eastAsia="Times New Roman" w:hAnsi="Georgia" w:cs="Times New Roman"/>
          <w:sz w:val="36"/>
          <w:szCs w:val="36"/>
        </w:rPr>
        <w:t>ng mi</w:t>
      </w:r>
      <w:r w:rsidRPr="00013AAB">
        <w:rPr>
          <w:rFonts w:ascii="Cambria" w:eastAsia="Times New Roman" w:hAnsi="Cambria" w:cs="Cambria"/>
          <w:sz w:val="36"/>
          <w:szCs w:val="36"/>
        </w:rPr>
        <w:t>ế</w:t>
      </w:r>
      <w:r w:rsidRPr="00013AAB">
        <w:rPr>
          <w:rFonts w:ascii="Georgia" w:eastAsia="Times New Roman" w:hAnsi="Georgia" w:cs="Times New Roman"/>
          <w:sz w:val="36"/>
          <w:szCs w:val="36"/>
        </w:rPr>
        <w:t>ng ngon</w:t>
      </w:r>
      <w:r>
        <w:rPr>
          <w:rFonts w:ascii="Georgia" w:eastAsia="Times New Roman" w:hAnsi="Georgia" w:cs="Times New Roman"/>
          <w:sz w:val="36"/>
          <w:szCs w:val="36"/>
        </w:rPr>
        <w:t>/</w:t>
      </w:r>
      <w:r w:rsidRPr="00013AAB">
        <w:rPr>
          <w:rFonts w:ascii="Georgia" w:eastAsia="Times New Roman" w:hAnsi="Georgia" w:cs="Times New Roman"/>
          <w:sz w:val="36"/>
          <w:szCs w:val="36"/>
        </w:rPr>
        <w:t xml:space="preserve"> L</w:t>
      </w:r>
      <w:r w:rsidRPr="00013AAB">
        <w:rPr>
          <w:rFonts w:ascii="Georgia" w:eastAsia="Times New Roman" w:hAnsi="Georgia" w:cs="Georgia"/>
          <w:sz w:val="36"/>
          <w:szCs w:val="36"/>
        </w:rPr>
        <w:t>à</w:t>
      </w:r>
      <w:r w:rsidRPr="00013AAB">
        <w:rPr>
          <w:rFonts w:ascii="Georgia" w:eastAsia="Times New Roman" w:hAnsi="Georgia" w:cs="Times New Roman"/>
          <w:sz w:val="36"/>
          <w:szCs w:val="36"/>
        </w:rPr>
        <w:t>m th</w:t>
      </w:r>
      <w:r w:rsidRPr="00013AAB">
        <w:rPr>
          <w:rFonts w:ascii="Georgia" w:eastAsia="Times New Roman" w:hAnsi="Georgia" w:cs="Georgia"/>
          <w:sz w:val="36"/>
          <w:szCs w:val="36"/>
        </w:rPr>
        <w:t>ì</w:t>
      </w:r>
      <w:r w:rsidRPr="00013AAB">
        <w:rPr>
          <w:rFonts w:ascii="Georgia" w:eastAsia="Times New Roman" w:hAnsi="Georgia" w:cs="Times New Roman"/>
          <w:sz w:val="36"/>
          <w:szCs w:val="36"/>
        </w:rPr>
        <w:t xml:space="preserve"> m</w:t>
      </w:r>
      <w:r w:rsidRPr="00013AAB">
        <w:rPr>
          <w:rFonts w:ascii="Cambria" w:eastAsia="Times New Roman" w:hAnsi="Cambria" w:cs="Cambria"/>
          <w:sz w:val="36"/>
          <w:szCs w:val="36"/>
        </w:rPr>
        <w:t>ộ</w:t>
      </w:r>
      <w:r w:rsidRPr="00013AAB">
        <w:rPr>
          <w:rFonts w:ascii="Georgia" w:eastAsia="Times New Roman" w:hAnsi="Georgia" w:cs="Times New Roman"/>
          <w:sz w:val="36"/>
          <w:szCs w:val="36"/>
        </w:rPr>
        <w:t>t vi</w:t>
      </w:r>
      <w:r w:rsidRPr="00013AAB">
        <w:rPr>
          <w:rFonts w:ascii="Cambria" w:eastAsia="Times New Roman" w:hAnsi="Cambria" w:cs="Cambria"/>
          <w:sz w:val="36"/>
          <w:szCs w:val="36"/>
        </w:rPr>
        <w:t>ệ</w:t>
      </w:r>
      <w:r w:rsidRPr="00013AAB">
        <w:rPr>
          <w:rFonts w:ascii="Georgia" w:eastAsia="Times New Roman" w:hAnsi="Georgia" w:cs="Times New Roman"/>
          <w:sz w:val="36"/>
          <w:szCs w:val="36"/>
        </w:rPr>
        <w:t>c c</w:t>
      </w:r>
      <w:r w:rsidRPr="00013AAB">
        <w:rPr>
          <w:rFonts w:ascii="Cambria" w:eastAsia="Times New Roman" w:hAnsi="Cambria" w:cs="Cambria"/>
          <w:sz w:val="36"/>
          <w:szCs w:val="36"/>
        </w:rPr>
        <w:t>ỏ</w:t>
      </w:r>
      <w:r w:rsidRPr="00013AAB">
        <w:rPr>
          <w:rFonts w:ascii="Georgia" w:eastAsia="Times New Roman" w:hAnsi="Georgia" w:cs="Times New Roman"/>
          <w:sz w:val="36"/>
          <w:szCs w:val="36"/>
        </w:rPr>
        <w:t>n con ch</w:t>
      </w:r>
      <w:r w:rsidRPr="00013AAB">
        <w:rPr>
          <w:rFonts w:ascii="Cambria" w:eastAsia="Times New Roman" w:hAnsi="Cambria" w:cs="Cambria"/>
          <w:sz w:val="36"/>
          <w:szCs w:val="36"/>
        </w:rPr>
        <w:t>ẳ</w:t>
      </w:r>
      <w:r w:rsidRPr="00013AAB">
        <w:rPr>
          <w:rFonts w:ascii="Georgia" w:eastAsia="Times New Roman" w:hAnsi="Georgia" w:cs="Times New Roman"/>
          <w:sz w:val="36"/>
          <w:szCs w:val="36"/>
        </w:rPr>
        <w:t>ng l</w:t>
      </w:r>
      <w:r w:rsidRPr="00013AAB">
        <w:rPr>
          <w:rFonts w:ascii="Georgia" w:eastAsia="Times New Roman" w:hAnsi="Georgia" w:cs="Georgia"/>
          <w:sz w:val="36"/>
          <w:szCs w:val="36"/>
        </w:rPr>
        <w:t>à</w:t>
      </w:r>
      <w:r w:rsidRPr="00013AAB">
        <w:rPr>
          <w:rFonts w:ascii="Georgia" w:eastAsia="Times New Roman" w:hAnsi="Georgia" w:cs="Times New Roman"/>
          <w:sz w:val="36"/>
          <w:szCs w:val="36"/>
        </w:rPr>
        <w:t>m.</w:t>
      </w:r>
      <w:r>
        <w:rPr>
          <w:rFonts w:ascii="Georgia" w:eastAsia="Times New Roman" w:hAnsi="Georgia" w:cs="Times New Roman"/>
          <w:sz w:val="36"/>
          <w:szCs w:val="36"/>
        </w:rPr>
        <w:t>”</w:t>
      </w:r>
    </w:p>
    <w:p w14:paraId="066E15A5" w14:textId="6B035D69" w:rsidR="00013AAB" w:rsidRDefault="004D68AE" w:rsidP="004D68AE">
      <w:pPr>
        <w:pStyle w:val="ListParagraph"/>
        <w:spacing w:before="240" w:after="240" w:line="240" w:lineRule="auto"/>
        <w:ind w:firstLine="131"/>
        <w:rPr>
          <w:rFonts w:ascii="Cambria" w:eastAsia="Times New Roman" w:hAnsi="Cambria" w:cs="Cambria"/>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pPr>
      <w:r>
        <w:rPr>
          <w:rFonts w:eastAsia="Times New Roman" w:cs="Times New Roman"/>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t>→</w:t>
      </w:r>
      <w:r w:rsidR="00013AAB" w:rsidRPr="00D20EF3">
        <w:rPr>
          <w:rFonts w:ascii="Georgia" w:eastAsia="Times New Roman" w:hAnsi="Georgia" w:cs="Times New Roman"/>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t>T</w:t>
      </w:r>
      <w:r w:rsidR="00D20EF3" w:rsidRPr="00D20EF3">
        <w:rPr>
          <w:rFonts w:ascii="Cambria" w:eastAsia="Times New Roman" w:hAnsi="Cambria" w:cs="Cambria"/>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t>ụ</w:t>
      </w:r>
      <w:r w:rsidR="00D20EF3" w:rsidRPr="00D20EF3">
        <w:rPr>
          <w:rFonts w:ascii="Georgia" w:eastAsia="Times New Roman" w:hAnsi="Georgia" w:cs="Times New Roman"/>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t>c ng</w:t>
      </w:r>
      <w:r w:rsidR="00D20EF3" w:rsidRPr="00D20EF3">
        <w:rPr>
          <w:rFonts w:ascii="Cambria" w:eastAsia="Times New Roman" w:hAnsi="Cambria" w:cs="Cambria"/>
          <w:b/>
          <w:color w:val="FFC000" w:themeColor="accent4"/>
          <w:sz w:val="96"/>
          <w:szCs w:val="36"/>
          <w14:textOutline w14:w="0" w14:cap="flat" w14:cmpd="sng" w14:algn="ctr">
            <w14:noFill/>
            <w14:prstDash w14:val="solid"/>
            <w14:round/>
          </w14:textOutline>
          <w14:props3d w14:extrusionH="57150" w14:contourW="0" w14:prstMaterial="softEdge">
            <w14:bevelT w14:w="25400" w14:h="38100" w14:prst="circle"/>
          </w14:props3d>
        </w:rPr>
        <w:t>ữ</w:t>
      </w:r>
    </w:p>
    <w:p w14:paraId="5894CDDB" w14:textId="7DB53708" w:rsidR="00D20EF3" w:rsidRPr="00D20EF3" w:rsidRDefault="00D20EF3" w:rsidP="00D20EF3">
      <w:pPr>
        <w:pStyle w:val="ListParagraph"/>
        <w:numPr>
          <w:ilvl w:val="0"/>
          <w:numId w:val="2"/>
        </w:numPr>
        <w:jc w:val="left"/>
        <w:rPr>
          <w:rFonts w:ascii="Georgia" w:hAnsi="Georgia"/>
          <w:sz w:val="36"/>
        </w:rPr>
      </w:pPr>
      <w:r>
        <w:rPr>
          <w:rFonts w:ascii="Georgia" w:hAnsi="Georgia"/>
          <w:sz w:val="36"/>
        </w:rPr>
        <w:t>“Có công mài s</w:t>
      </w:r>
      <w:r>
        <w:rPr>
          <w:rFonts w:ascii="Cambria" w:hAnsi="Cambria"/>
          <w:sz w:val="36"/>
        </w:rPr>
        <w:t>ắt có ngày nên kim.”</w:t>
      </w:r>
    </w:p>
    <w:p w14:paraId="2C0D1CCD" w14:textId="7DB85FD8" w:rsidR="00D20EF3" w:rsidRDefault="00D20EF3" w:rsidP="00D20EF3">
      <w:pPr>
        <w:pStyle w:val="ListParagraph"/>
        <w:numPr>
          <w:ilvl w:val="0"/>
          <w:numId w:val="2"/>
        </w:numPr>
        <w:jc w:val="left"/>
        <w:rPr>
          <w:rFonts w:ascii="Georgia" w:hAnsi="Georgia"/>
          <w:sz w:val="36"/>
        </w:rPr>
      </w:pPr>
      <w:r w:rsidRPr="00D20EF3">
        <w:rPr>
          <w:rFonts w:ascii="Georgia" w:hAnsi="Georgia"/>
          <w:sz w:val="36"/>
        </w:rPr>
        <w:t>“</w:t>
      </w:r>
      <w:r>
        <w:rPr>
          <w:rFonts w:ascii="Georgia" w:hAnsi="Georgia"/>
          <w:sz w:val="36"/>
        </w:rPr>
        <w:t>H</w:t>
      </w:r>
      <w:r w:rsidRPr="00D20EF3">
        <w:rPr>
          <w:rFonts w:ascii="Cambria" w:hAnsi="Cambria" w:cs="Cambria"/>
          <w:sz w:val="36"/>
        </w:rPr>
        <w:t>ọ</w:t>
      </w:r>
      <w:r w:rsidRPr="00D20EF3">
        <w:rPr>
          <w:rFonts w:ascii="Georgia" w:hAnsi="Georgia"/>
          <w:sz w:val="36"/>
        </w:rPr>
        <w:t>c ngày ch</w:t>
      </w:r>
      <w:r w:rsidRPr="00D20EF3">
        <w:rPr>
          <w:rFonts w:ascii="Cambria" w:hAnsi="Cambria" w:cs="Cambria"/>
          <w:sz w:val="36"/>
        </w:rPr>
        <w:t>ư</w:t>
      </w:r>
      <w:r w:rsidRPr="00D20EF3">
        <w:rPr>
          <w:rFonts w:ascii="Georgia" w:hAnsi="Georgia"/>
          <w:sz w:val="36"/>
        </w:rPr>
        <w:t xml:space="preserve">a </w:t>
      </w:r>
      <w:r w:rsidRPr="00D20EF3">
        <w:rPr>
          <w:rFonts w:ascii="Georgia" w:hAnsi="Georgia" w:cs="Georgia"/>
          <w:sz w:val="36"/>
        </w:rPr>
        <w:t>đ</w:t>
      </w:r>
      <w:r w:rsidRPr="00D20EF3">
        <w:rPr>
          <w:rFonts w:ascii="Cambria" w:hAnsi="Cambria" w:cs="Cambria"/>
          <w:sz w:val="36"/>
        </w:rPr>
        <w:t>ủ</w:t>
      </w:r>
      <w:r w:rsidRPr="00D20EF3">
        <w:rPr>
          <w:rFonts w:ascii="Georgia" w:hAnsi="Georgia"/>
          <w:sz w:val="36"/>
        </w:rPr>
        <w:t>, tranh th</w:t>
      </w:r>
      <w:r w:rsidRPr="00D20EF3">
        <w:rPr>
          <w:rFonts w:ascii="Cambria" w:hAnsi="Cambria" w:cs="Cambria"/>
          <w:sz w:val="36"/>
        </w:rPr>
        <w:t>ủ</w:t>
      </w:r>
      <w:r w:rsidRPr="00D20EF3">
        <w:rPr>
          <w:rFonts w:ascii="Georgia" w:hAnsi="Georgia"/>
          <w:sz w:val="36"/>
        </w:rPr>
        <w:t xml:space="preserve"> h</w:t>
      </w:r>
      <w:r w:rsidRPr="00D20EF3">
        <w:rPr>
          <w:rFonts w:ascii="Cambria" w:hAnsi="Cambria" w:cs="Cambria"/>
          <w:sz w:val="36"/>
        </w:rPr>
        <w:t>ọ</w:t>
      </w:r>
      <w:r w:rsidRPr="00D20EF3">
        <w:rPr>
          <w:rFonts w:ascii="Georgia" w:hAnsi="Georgia"/>
          <w:sz w:val="36"/>
        </w:rPr>
        <w:t>c đêm”</w:t>
      </w:r>
    </w:p>
    <w:p w14:paraId="571A909D" w14:textId="753FD86B" w:rsidR="005A7D9A" w:rsidRPr="005A7D9A" w:rsidRDefault="00D20EF3" w:rsidP="005A7D9A">
      <w:pPr>
        <w:pStyle w:val="ListParagraph"/>
        <w:numPr>
          <w:ilvl w:val="0"/>
          <w:numId w:val="2"/>
        </w:numPr>
        <w:jc w:val="left"/>
        <w:rPr>
          <w:rFonts w:ascii="Georgia" w:hAnsi="Georgia"/>
          <w:sz w:val="36"/>
        </w:rPr>
      </w:pPr>
      <w:r w:rsidRPr="005A7D9A">
        <w:rPr>
          <w:rFonts w:ascii="Georgia" w:hAnsi="Georgia"/>
          <w:sz w:val="36"/>
        </w:rPr>
        <w:t>“C</w:t>
      </w:r>
      <w:r w:rsidRPr="005A7D9A">
        <w:rPr>
          <w:rFonts w:ascii="Cambria" w:hAnsi="Cambria" w:cs="Cambria"/>
          <w:sz w:val="36"/>
        </w:rPr>
        <w:t>ầ</w:t>
      </w:r>
      <w:r w:rsidRPr="005A7D9A">
        <w:rPr>
          <w:rFonts w:ascii="Georgia" w:hAnsi="Georgia"/>
          <w:sz w:val="36"/>
        </w:rPr>
        <w:t>n cù bù thông minh”</w:t>
      </w:r>
    </w:p>
    <w:p w14:paraId="59612FE3" w14:textId="049AB90F" w:rsidR="00BD2C1B" w:rsidRDefault="00BD2C1B">
      <w:pPr>
        <w:spacing w:after="160" w:line="259" w:lineRule="auto"/>
        <w:jc w:val="left"/>
        <w:rPr>
          <w:rFonts w:ascii="Georgia" w:hAnsi="Georgia"/>
          <w:sz w:val="36"/>
        </w:rPr>
        <w:sectPr w:rsidR="00BD2C1B" w:rsidSect="00BD2C1B">
          <w:headerReference w:type="default" r:id="rId10"/>
          <w:footerReference w:type="default" r:id="rId11"/>
          <w:pgSz w:w="11907" w:h="16840" w:code="9"/>
          <w:pgMar w:top="993" w:right="1134" w:bottom="1134" w:left="1701" w:header="284" w:footer="720" w:gutter="0"/>
          <w:pgNumType w:start="0"/>
          <w:cols w:space="720"/>
          <w:titlePg/>
          <w:docGrid w:linePitch="360"/>
        </w:sectPr>
      </w:pPr>
    </w:p>
    <w:p w14:paraId="51FAB6D8" w14:textId="77777777" w:rsidR="00BD2C1B" w:rsidRDefault="00E62558" w:rsidP="00BD2C1B">
      <w:pPr>
        <w:rPr>
          <w:rFonts w:ascii="Cambria" w:hAnsi="Cambr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D2C1B">
        <w:rPr>
          <w:rFonts w:ascii="Georgia" w:hAnsi="Georg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BÀI</w:t>
      </w:r>
      <w:r w:rsidR="00BD2C1B" w:rsidRPr="00BD2C1B">
        <w:rPr>
          <w:rFonts w:ascii="Georgia" w:hAnsi="Georg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BD2C1B">
        <w:rPr>
          <w:rFonts w:ascii="Georgia" w:hAnsi="Georg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THUY</w:t>
      </w:r>
      <w:r w:rsidRPr="00BD2C1B">
        <w:rPr>
          <w:rFonts w:ascii="Cambria" w:hAnsi="Cambr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ẾT TRÌNH</w:t>
      </w:r>
    </w:p>
    <w:p w14:paraId="626FF019" w14:textId="668330F9" w:rsidR="00013AAB" w:rsidRPr="00013AAB" w:rsidRDefault="00013AAB" w:rsidP="00BD2C1B">
      <w:pPr>
        <w:ind w:firstLine="720"/>
        <w:rPr>
          <w:rFonts w:ascii="Cambria" w:hAnsi="Cambria"/>
          <w:b/>
          <w:outline/>
          <w:color w:val="ED7D31" w:themeColor="accent2"/>
          <w:sz w:val="86"/>
          <w:szCs w:val="8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13AAB">
        <w:rPr>
          <w:rFonts w:eastAsia="Times New Roman" w:cs="Times New Roman"/>
          <w:color w:val="000000"/>
          <w:sz w:val="28"/>
          <w:szCs w:val="28"/>
        </w:rPr>
        <w:t>Văn học Việt Nam là một kho tàng khổng lồ chứa những câu thành ngữ, tục ngữ, đó là những bài học lớn đã được cha ông ta đúc kết và truyền dạy cho con cháu mai này.</w:t>
      </w:r>
    </w:p>
    <w:p w14:paraId="7B5AD19C" w14:textId="77777777" w:rsidR="00013AAB" w:rsidRPr="00013AAB" w:rsidRDefault="00013AAB" w:rsidP="00013AAB">
      <w:pPr>
        <w:spacing w:before="240" w:after="240" w:line="240" w:lineRule="auto"/>
        <w:ind w:left="1440" w:firstLine="720"/>
        <w:jc w:val="left"/>
        <w:rPr>
          <w:rFonts w:eastAsia="Times New Roman" w:cs="Times New Roman"/>
          <w:sz w:val="24"/>
          <w:szCs w:val="24"/>
        </w:rPr>
      </w:pPr>
      <w:r w:rsidRPr="00013AAB">
        <w:rPr>
          <w:rFonts w:eastAsia="Times New Roman" w:cs="Times New Roman"/>
          <w:color w:val="000000"/>
          <w:sz w:val="28"/>
          <w:szCs w:val="28"/>
          <w:shd w:val="clear" w:color="auto" w:fill="00FF00"/>
        </w:rPr>
        <w:t>“Có công mài sắt có ngày nên kim”</w:t>
      </w:r>
    </w:p>
    <w:p w14:paraId="66284867" w14:textId="77777777" w:rsidR="00013AAB" w:rsidRPr="00013AAB" w:rsidRDefault="00013AAB" w:rsidP="00013AAB">
      <w:pPr>
        <w:spacing w:before="240" w:after="240" w:line="240" w:lineRule="auto"/>
        <w:ind w:firstLine="720"/>
        <w:jc w:val="left"/>
        <w:rPr>
          <w:rFonts w:eastAsia="Times New Roman" w:cs="Times New Roman"/>
          <w:sz w:val="24"/>
          <w:szCs w:val="24"/>
        </w:rPr>
      </w:pPr>
      <w:r w:rsidRPr="00013AAB">
        <w:rPr>
          <w:rFonts w:eastAsia="Times New Roman" w:cs="Times New Roman"/>
          <w:color w:val="000000"/>
          <w:sz w:val="28"/>
          <w:szCs w:val="28"/>
        </w:rPr>
        <w:t>Đây là một câu tục ngữ mang ý nghĩa như vậy. Nếu có công mài một thỏi sắt lâu ngày thì nó nhất định sẽ trở thành một cây kim nhỏ sáng bóng, hữu dụng. Câu này nhằm nhắn nhủ chúng ta phải hết sức kiên trì, nhẫn nại như một người ngồi ngày này qua ngày khác mài mãi một thỏi sắt thành cây kim thì nhất định sẽ đạt đến thành công lớn lao, mĩ mãn trong mọi công việc của mình. Chăm chỉ, cần cù trong công việc, học tập cũng là một phẩm chất tốt đẹp của người lao động mà thế hệ thanh niên chúng ta cần học tập, noi theo và rèn luyện trong cuộc sống.</w:t>
      </w:r>
    </w:p>
    <w:p w14:paraId="326E85A3" w14:textId="77777777" w:rsidR="00013AAB" w:rsidRPr="00013AAB" w:rsidRDefault="00013AAB" w:rsidP="00013AAB">
      <w:pPr>
        <w:spacing w:before="240" w:after="240" w:line="240" w:lineRule="auto"/>
        <w:ind w:firstLine="720"/>
        <w:jc w:val="left"/>
        <w:rPr>
          <w:rFonts w:eastAsia="Times New Roman" w:cs="Times New Roman"/>
          <w:sz w:val="24"/>
          <w:szCs w:val="24"/>
        </w:rPr>
      </w:pPr>
      <w:r w:rsidRPr="00013AAB">
        <w:rPr>
          <w:rFonts w:eastAsia="Times New Roman" w:cs="Times New Roman"/>
          <w:color w:val="000000"/>
          <w:sz w:val="28"/>
          <w:szCs w:val="28"/>
          <w:shd w:val="clear" w:color="auto" w:fill="FFFFFF"/>
        </w:rPr>
        <w:t>Đức tính siêng năng, cần cù, từ xưa đến nay đã được dân gian ta coi trọng vì nó mang lại nhiều lợi ích, để lại cho ta nhiều bài học quý giá trong cuộc sống. Đức tính ấy giúp cho mỗi chúng ta có thể hoàn thành tốt được công việc, không có một điều khó khăn, nỗi vất vả nào có thể cản bước chúng ta kiên trì, sáng tạo, thể hiện được bản lĩnh của mình trước những vấn đề của cuộc sống.</w:t>
      </w:r>
    </w:p>
    <w:p w14:paraId="55099F79"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000000"/>
          <w:sz w:val="28"/>
          <w:szCs w:val="28"/>
        </w:rPr>
        <w:t>“Đời người có một gang tay,</w:t>
      </w:r>
    </w:p>
    <w:p w14:paraId="6D37B5F4"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000000"/>
          <w:sz w:val="28"/>
          <w:szCs w:val="28"/>
        </w:rPr>
        <w:t>Ai hay ngủ ngày còn có nửa gang”</w:t>
      </w:r>
    </w:p>
    <w:p w14:paraId="0D4C390C" w14:textId="77777777" w:rsidR="00013AAB" w:rsidRPr="00013AAB" w:rsidRDefault="00013AAB" w:rsidP="00013AAB">
      <w:pPr>
        <w:spacing w:before="240" w:after="240" w:line="240" w:lineRule="auto"/>
        <w:ind w:firstLine="720"/>
        <w:jc w:val="left"/>
        <w:rPr>
          <w:rFonts w:eastAsia="Times New Roman" w:cs="Times New Roman"/>
          <w:sz w:val="24"/>
          <w:szCs w:val="24"/>
        </w:rPr>
      </w:pPr>
      <w:r w:rsidRPr="00013AAB">
        <w:rPr>
          <w:rFonts w:eastAsia="Times New Roman" w:cs="Times New Roman"/>
          <w:color w:val="000000"/>
          <w:sz w:val="28"/>
          <w:szCs w:val="28"/>
        </w:rPr>
        <w:t>Cuộc đời một con người thật ngắn ngủi (chỉ bằng một gang tay), những ai hay ngủ ngày chỉ còn một nửa, mất đi một nửa thời gian quý giá của sự tồn tại trên đời. Câu tục ngữ có ý phê phán những người hay ngủ ngày, lãng phí thời gian có ích để sống và làm việc. Hãy quý trọng thời gian để cuộc sống có ích, để làm được nhiều việc hơn.</w:t>
      </w:r>
    </w:p>
    <w:p w14:paraId="403527F3"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24292F"/>
          <w:sz w:val="28"/>
          <w:szCs w:val="28"/>
          <w:shd w:val="clear" w:color="auto" w:fill="FFFFFF"/>
        </w:rPr>
        <w:t>“Ngọc kia chẳng giũa chẳng mài</w:t>
      </w:r>
    </w:p>
    <w:p w14:paraId="524A5DA8"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24292F"/>
          <w:sz w:val="28"/>
          <w:szCs w:val="28"/>
          <w:shd w:val="clear" w:color="auto" w:fill="FFFFFF"/>
        </w:rPr>
        <w:t>Cũng thành vô dụng cũng hoài ngọc đi“</w:t>
      </w:r>
    </w:p>
    <w:p w14:paraId="09F7E1B5" w14:textId="77777777" w:rsidR="00013AAB" w:rsidRPr="00013AAB" w:rsidRDefault="00013AAB" w:rsidP="00013AAB">
      <w:pPr>
        <w:spacing w:before="240" w:after="240" w:line="240" w:lineRule="auto"/>
        <w:ind w:firstLine="720"/>
        <w:jc w:val="left"/>
        <w:rPr>
          <w:rFonts w:eastAsia="Times New Roman" w:cs="Times New Roman"/>
          <w:sz w:val="24"/>
          <w:szCs w:val="24"/>
        </w:rPr>
      </w:pPr>
      <w:r w:rsidRPr="00013AAB">
        <w:rPr>
          <w:rFonts w:eastAsia="Times New Roman" w:cs="Times New Roman"/>
          <w:color w:val="24292F"/>
          <w:sz w:val="28"/>
          <w:szCs w:val="28"/>
        </w:rPr>
        <w:t xml:space="preserve">Hình ảnh viên ngọc gợi cho chúng ta hình ảnh món trang sức sáng chói, bóng bẩy. Quá trình rèn luyện, mài giũa viên ngọc từ lúc nó còn ẩn trong viên đá thô sơ, tầm thường cho đến khi hình thành được viên ngọc sáng long lanh. Câu ca dao vừa ca ngợi công trình mài giũa ấy, đồng thời giả định nếu không có sự mài giũa kia thì làm gì hình thành được viên ngọc quý. Cũng giống như con </w:t>
      </w:r>
      <w:r w:rsidRPr="00013AAB">
        <w:rPr>
          <w:rFonts w:eastAsia="Times New Roman" w:cs="Times New Roman"/>
          <w:color w:val="24292F"/>
          <w:sz w:val="28"/>
          <w:szCs w:val="28"/>
        </w:rPr>
        <w:lastRenderedPageBreak/>
        <w:t>người, không trải qua rèn luyện, học hỏi,  sẽ chẳng thể tỏa sáng như viên ngọc quý.</w:t>
      </w:r>
    </w:p>
    <w:p w14:paraId="059A90E8" w14:textId="77777777" w:rsidR="00013AAB" w:rsidRPr="00013AAB" w:rsidRDefault="00013AAB" w:rsidP="00013AAB">
      <w:pPr>
        <w:spacing w:before="240" w:after="240" w:line="240" w:lineRule="auto"/>
        <w:ind w:firstLine="720"/>
        <w:jc w:val="left"/>
        <w:rPr>
          <w:rFonts w:eastAsia="Times New Roman" w:cs="Times New Roman"/>
          <w:sz w:val="24"/>
          <w:szCs w:val="24"/>
        </w:rPr>
      </w:pPr>
      <w:r w:rsidRPr="00013AAB">
        <w:rPr>
          <w:rFonts w:eastAsia="Times New Roman" w:cs="Times New Roman"/>
          <w:color w:val="000000"/>
          <w:sz w:val="28"/>
          <w:szCs w:val="28"/>
        </w:rPr>
        <w:t xml:space="preserve">Là học sinh, tuổi còn trẻ phải chăm học chăm làm, phải siêng năng thức khuya dậy sớm, chịu khó cần cù học hành, luyện tập thì mới nên người, phải biết </w:t>
      </w:r>
      <w:r w:rsidRPr="00013AAB">
        <w:rPr>
          <w:rFonts w:eastAsia="Times New Roman" w:cs="Times New Roman"/>
          <w:color w:val="000000"/>
          <w:sz w:val="28"/>
          <w:szCs w:val="28"/>
          <w:shd w:val="clear" w:color="auto" w:fill="00FF00"/>
        </w:rPr>
        <w:t>“học ngày chưa đủ, tranh thủ học đêm”</w:t>
      </w:r>
      <w:r w:rsidRPr="00013AAB">
        <w:rPr>
          <w:rFonts w:eastAsia="Times New Roman" w:cs="Times New Roman"/>
          <w:color w:val="000000"/>
          <w:sz w:val="28"/>
          <w:szCs w:val="28"/>
        </w:rPr>
        <w:t xml:space="preserve"> trong các đợt ôn tập, kiểm tra, thi cử. Học sinh phải siêng năng, phải cần cù ôn luyện. Trong cuộc sống, không phải ai cũng thông minh như ai nên có những người phải cố gắng rất nhiều mới bắt kịp được người khác, phải </w:t>
      </w:r>
      <w:r w:rsidRPr="00013AAB">
        <w:rPr>
          <w:rFonts w:eastAsia="Times New Roman" w:cs="Times New Roman"/>
          <w:color w:val="000000"/>
          <w:sz w:val="28"/>
          <w:szCs w:val="28"/>
          <w:shd w:val="clear" w:color="auto" w:fill="00FF00"/>
        </w:rPr>
        <w:t>“cần cù bù thông minh”</w:t>
      </w:r>
      <w:r w:rsidRPr="00013AAB">
        <w:rPr>
          <w:rFonts w:eastAsia="Times New Roman" w:cs="Times New Roman"/>
          <w:color w:val="000000"/>
          <w:sz w:val="28"/>
          <w:szCs w:val="28"/>
        </w:rPr>
        <w:t xml:space="preserve"> thì mới có thể vươn lên, đạt được thành công trong cuộc sống. Siêng năng, cần cù là phẩm chất tốt đẹp của người lao động mà ta phải rèn luyện hằng ngày.</w:t>
      </w:r>
    </w:p>
    <w:p w14:paraId="15B5D7F2" w14:textId="77777777" w:rsidR="00013AAB" w:rsidRPr="00013AAB" w:rsidRDefault="00013AAB" w:rsidP="00013AAB">
      <w:pPr>
        <w:spacing w:before="240" w:after="240" w:line="240" w:lineRule="auto"/>
        <w:jc w:val="left"/>
        <w:rPr>
          <w:rFonts w:eastAsia="Times New Roman" w:cs="Times New Roman"/>
          <w:sz w:val="24"/>
          <w:szCs w:val="24"/>
        </w:rPr>
      </w:pPr>
      <w:r w:rsidRPr="00013AAB">
        <w:rPr>
          <w:rFonts w:eastAsia="Times New Roman" w:cs="Times New Roman"/>
          <w:color w:val="FF0000"/>
          <w:sz w:val="28"/>
          <w:szCs w:val="28"/>
        </w:rPr>
        <w:t>      </w:t>
      </w:r>
      <w:r w:rsidRPr="00013AAB">
        <w:rPr>
          <w:rFonts w:eastAsia="Times New Roman" w:cs="Times New Roman"/>
          <w:color w:val="FF0000"/>
          <w:sz w:val="28"/>
          <w:szCs w:val="28"/>
        </w:rPr>
        <w:tab/>
      </w:r>
      <w:r w:rsidRPr="00013AAB">
        <w:rPr>
          <w:rFonts w:eastAsia="Times New Roman" w:cs="Times New Roman"/>
          <w:color w:val="000000"/>
          <w:sz w:val="28"/>
          <w:szCs w:val="28"/>
        </w:rPr>
        <w:t>Mặt khác, ngoài những người luôn cố gắng, nỗ lực để vươn lên trong cuộc sống, còn có những người suốt ngày chỉ biết lười biếng, không chịu nỗ lực hay tích cực trong học tập và làm việc. Để châm biếm kẻ lười biếng, nhân dân ta có câu ca:</w:t>
      </w:r>
    </w:p>
    <w:p w14:paraId="7C2A1336"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000000"/>
          <w:sz w:val="28"/>
          <w:szCs w:val="28"/>
          <w:shd w:val="clear" w:color="auto" w:fill="00FF00"/>
        </w:rPr>
        <w:t>Ăn thì muốn những miếng ngon</w:t>
      </w:r>
    </w:p>
    <w:p w14:paraId="752FF693" w14:textId="77777777" w:rsidR="00013AAB" w:rsidRPr="00013AAB" w:rsidRDefault="00013AAB" w:rsidP="00013AAB">
      <w:pPr>
        <w:spacing w:before="240" w:after="240" w:line="240" w:lineRule="auto"/>
        <w:jc w:val="center"/>
        <w:rPr>
          <w:rFonts w:eastAsia="Times New Roman" w:cs="Times New Roman"/>
          <w:sz w:val="24"/>
          <w:szCs w:val="24"/>
        </w:rPr>
      </w:pPr>
      <w:r w:rsidRPr="00013AAB">
        <w:rPr>
          <w:rFonts w:eastAsia="Times New Roman" w:cs="Times New Roman"/>
          <w:color w:val="000000"/>
          <w:sz w:val="28"/>
          <w:szCs w:val="28"/>
          <w:shd w:val="clear" w:color="auto" w:fill="00FF00"/>
        </w:rPr>
        <w:t>Làm thì một việc cỏn con chẳng làm.</w:t>
      </w:r>
    </w:p>
    <w:p w14:paraId="4C135E43" w14:textId="77777777" w:rsidR="00013AAB" w:rsidRPr="00013AAB" w:rsidRDefault="00013AAB" w:rsidP="00013AAB">
      <w:pPr>
        <w:spacing w:before="240" w:after="240" w:line="240" w:lineRule="auto"/>
        <w:jc w:val="left"/>
        <w:rPr>
          <w:rFonts w:eastAsia="Times New Roman" w:cs="Times New Roman"/>
          <w:sz w:val="24"/>
          <w:szCs w:val="24"/>
        </w:rPr>
      </w:pPr>
      <w:r w:rsidRPr="00013AAB">
        <w:rPr>
          <w:rFonts w:eastAsia="Times New Roman" w:cs="Times New Roman"/>
          <w:color w:val="000000"/>
          <w:sz w:val="28"/>
          <w:szCs w:val="28"/>
        </w:rPr>
        <w:t>      </w:t>
      </w:r>
      <w:r w:rsidRPr="00013AAB">
        <w:rPr>
          <w:rFonts w:eastAsia="Times New Roman" w:cs="Times New Roman"/>
          <w:color w:val="000000"/>
          <w:sz w:val="28"/>
          <w:szCs w:val="28"/>
        </w:rPr>
        <w:tab/>
        <w:t>Câu cao dao châm biếm những kẻ “không làm mà đòi có ăn” trong xã hội, những kẻ chỉ biết dựa vào người khác, không tự mình làm việc để nuôi sống bản thân, làm gánh nặng cho gia đình và xã hội.</w:t>
      </w:r>
    </w:p>
    <w:p w14:paraId="3A63C0B9" w14:textId="6DE60889" w:rsidR="00987FC6" w:rsidRPr="00D20EF3" w:rsidRDefault="00013AAB" w:rsidP="00D20EF3">
      <w:pPr>
        <w:spacing w:before="240" w:after="240" w:line="240" w:lineRule="auto"/>
        <w:jc w:val="left"/>
        <w:rPr>
          <w:rFonts w:eastAsia="Times New Roman" w:cs="Times New Roman"/>
          <w:sz w:val="24"/>
          <w:szCs w:val="24"/>
        </w:rPr>
      </w:pPr>
      <w:r w:rsidRPr="00013AAB">
        <w:rPr>
          <w:rFonts w:eastAsia="Times New Roman" w:cs="Times New Roman"/>
          <w:color w:val="000000"/>
          <w:sz w:val="28"/>
          <w:szCs w:val="28"/>
        </w:rPr>
        <w:t> </w:t>
      </w:r>
    </w:p>
    <w:p w14:paraId="710166E3"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p>
    <w:p w14:paraId="4EE16268"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p>
    <w:p w14:paraId="204E3E69"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p>
    <w:p w14:paraId="1024C691"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p>
    <w:p w14:paraId="2085CF60"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p>
    <w:p w14:paraId="40A42A80" w14:textId="77777777" w:rsidR="00BD2C1B" w:rsidRDefault="00BD2C1B"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sectPr w:rsidR="00BD2C1B" w:rsidSect="00BD2C1B">
          <w:footerReference w:type="default" r:id="rId12"/>
          <w:pgSz w:w="11907" w:h="16840" w:code="9"/>
          <w:pgMar w:top="709" w:right="1134" w:bottom="1134" w:left="1701" w:header="720" w:footer="720" w:gutter="0"/>
          <w:pgNumType w:start="1"/>
          <w:cols w:space="720"/>
          <w:docGrid w:linePitch="360"/>
        </w:sectPr>
      </w:pPr>
    </w:p>
    <w:p w14:paraId="5DB1F662" w14:textId="48716107" w:rsidR="00E62558" w:rsidRPr="00D20EF3" w:rsidRDefault="00E62558" w:rsidP="00E62558">
      <w:pPr>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r w:rsidRPr="00D20EF3">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lastRenderedPageBreak/>
        <w:t>DI</w:t>
      </w:r>
      <w:r w:rsidRPr="00D20EF3">
        <w:rPr>
          <w:rFonts w:ascii="Cambria" w:hAnsi="Cambria" w:cs="Cambr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Ễ</w:t>
      </w:r>
      <w:r w:rsidRPr="00D20EF3">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N GI</w:t>
      </w:r>
      <w:r w:rsidRPr="00D20EF3">
        <w:rPr>
          <w:rFonts w:ascii="Cambria" w:hAnsi="Cambria" w:cs="Cambr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Ả</w:t>
      </w:r>
      <w:r w:rsidRPr="00D20EF3">
        <w:rPr>
          <w:rFonts w:ascii="Georgia" w:hAnsi="Georgia"/>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I:</w:t>
      </w:r>
    </w:p>
    <w:p w14:paraId="7E9BCFBD" w14:textId="77777777" w:rsidR="00275C4B" w:rsidRPr="004D68AE" w:rsidRDefault="00E62558" w:rsidP="004D68AE">
      <w:pPr>
        <w:pStyle w:val="ListParagraph"/>
        <w:numPr>
          <w:ilvl w:val="0"/>
          <w:numId w:val="4"/>
        </w:numPr>
        <w:jc w:val="left"/>
        <w:rPr>
          <w:rFonts w:ascii="Cambria" w:hAnsi="Cambria"/>
          <w:sz w:val="40"/>
        </w:rPr>
      </w:pPr>
      <w:r w:rsidRPr="004D68AE">
        <w:rPr>
          <w:rFonts w:ascii="Cambria" w:hAnsi="Cambria"/>
          <w:sz w:val="40"/>
        </w:rPr>
        <w:t xml:space="preserve">Trang </w:t>
      </w:r>
      <w:r w:rsidR="00275C4B" w:rsidRPr="004D68AE">
        <w:rPr>
          <w:rFonts w:ascii="Cambria" w:hAnsi="Cambria"/>
          <w:sz w:val="40"/>
        </w:rPr>
        <w:t>Cover Page</w:t>
      </w:r>
      <w:r w:rsidR="00987FC6" w:rsidRPr="004D68AE">
        <w:rPr>
          <w:rFonts w:ascii="Cambria" w:hAnsi="Cambria"/>
          <w:sz w:val="40"/>
        </w:rPr>
        <w:t>:</w:t>
      </w:r>
      <w:r w:rsidR="00275C4B" w:rsidRPr="004D68AE">
        <w:rPr>
          <w:rFonts w:ascii="Cambria" w:hAnsi="Cambria"/>
          <w:sz w:val="40"/>
        </w:rPr>
        <w:t xml:space="preserve"> </w:t>
      </w:r>
    </w:p>
    <w:p w14:paraId="38E8B705" w14:textId="28DA451B" w:rsidR="00E62558" w:rsidRDefault="00275C4B" w:rsidP="00275C4B">
      <w:pPr>
        <w:pStyle w:val="ListParagraph"/>
        <w:jc w:val="left"/>
        <w:rPr>
          <w:rFonts w:ascii="Cambria" w:hAnsi="Cambria" w:cs="Times New Roman"/>
          <w:sz w:val="40"/>
          <w:szCs w:val="40"/>
        </w:rPr>
      </w:pPr>
      <w:r w:rsidRPr="00275C4B">
        <w:rPr>
          <w:rFonts w:ascii="Cambria" w:hAnsi="Cambria"/>
          <w:sz w:val="40"/>
        </w:rPr>
        <w:t>sử dụng mẫu trong Insert</w:t>
      </w:r>
      <w:r w:rsidRPr="00275C4B">
        <w:rPr>
          <w:rFonts w:cs="Times New Roman"/>
          <w:sz w:val="48"/>
        </w:rPr>
        <w:t>→</w:t>
      </w:r>
      <w:r w:rsidRPr="00275C4B">
        <w:rPr>
          <w:rFonts w:ascii="Cambria" w:hAnsi="Cambria" w:cs="Times New Roman"/>
          <w:sz w:val="40"/>
          <w:szCs w:val="40"/>
        </w:rPr>
        <w:t>Cover Page</w:t>
      </w:r>
      <w:r>
        <w:rPr>
          <w:noProof/>
        </w:rPr>
        <w:drawing>
          <wp:inline distT="0" distB="0" distL="0" distR="0" wp14:anchorId="334D8124" wp14:editId="0543F8DF">
            <wp:extent cx="3860505" cy="2146852"/>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993" cy="2169924"/>
                    </a:xfrm>
                    <a:prstGeom prst="rect">
                      <a:avLst/>
                    </a:prstGeom>
                  </pic:spPr>
                </pic:pic>
              </a:graphicData>
            </a:graphic>
          </wp:inline>
        </w:drawing>
      </w:r>
    </w:p>
    <w:p w14:paraId="4A06B145" w14:textId="4AC2FE98" w:rsidR="00275C4B" w:rsidRDefault="00275C4B" w:rsidP="00275C4B">
      <w:pPr>
        <w:pStyle w:val="ListParagraph"/>
        <w:jc w:val="left"/>
        <w:rPr>
          <w:rFonts w:ascii="Cambria" w:hAnsi="Cambria"/>
          <w:sz w:val="40"/>
        </w:rPr>
      </w:pPr>
      <w:r>
        <w:rPr>
          <w:rFonts w:ascii="Cambria" w:hAnsi="Cambria"/>
          <w:sz w:val="40"/>
        </w:rPr>
        <w:t>sử dụng Word Art:</w:t>
      </w:r>
    </w:p>
    <w:p w14:paraId="03856D67" w14:textId="73241356" w:rsidR="00275C4B" w:rsidRPr="00275C4B" w:rsidRDefault="00275C4B" w:rsidP="00275C4B">
      <w:pPr>
        <w:pStyle w:val="ListParagraph"/>
        <w:jc w:val="left"/>
        <w:rPr>
          <w:rFonts w:ascii="Cambria" w:hAnsi="Cambria"/>
          <w:sz w:val="40"/>
        </w:rPr>
      </w:pPr>
      <w:r w:rsidRPr="00275C4B">
        <w:rPr>
          <w:noProof/>
        </w:rPr>
        <w:t xml:space="preserve"> </w:t>
      </w:r>
      <w:r>
        <w:rPr>
          <w:noProof/>
        </w:rPr>
        <w:drawing>
          <wp:inline distT="0" distB="0" distL="0" distR="0" wp14:anchorId="51EF2A8E" wp14:editId="5F4076C1">
            <wp:extent cx="20193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1495425"/>
                    </a:xfrm>
                    <a:prstGeom prst="rect">
                      <a:avLst/>
                    </a:prstGeom>
                  </pic:spPr>
                </pic:pic>
              </a:graphicData>
            </a:graphic>
          </wp:inline>
        </w:drawing>
      </w:r>
    </w:p>
    <w:p w14:paraId="3B252F89" w14:textId="042575AF" w:rsidR="004D68AE" w:rsidRPr="004D68AE" w:rsidRDefault="00987FC6" w:rsidP="004D68AE">
      <w:pPr>
        <w:pStyle w:val="ListParagraph"/>
        <w:numPr>
          <w:ilvl w:val="0"/>
          <w:numId w:val="3"/>
        </w:numPr>
        <w:rPr>
          <w:sz w:val="24"/>
        </w:rPr>
      </w:pPr>
      <w:r w:rsidRPr="004D68AE">
        <w:rPr>
          <w:rFonts w:ascii="Cambria" w:hAnsi="Cambria"/>
          <w:sz w:val="40"/>
        </w:rPr>
        <w:t xml:space="preserve">Trang </w:t>
      </w:r>
      <w:r w:rsidR="00275C4B" w:rsidRPr="004D68AE">
        <w:rPr>
          <w:rFonts w:ascii="Cambria" w:hAnsi="Cambria"/>
          <w:sz w:val="40"/>
        </w:rPr>
        <w:t>Table of Contents</w:t>
      </w:r>
      <w:r w:rsidRPr="004D68AE">
        <w:rPr>
          <w:rFonts w:ascii="Cambria" w:hAnsi="Cambria"/>
          <w:sz w:val="40"/>
        </w:rPr>
        <w:t>:</w:t>
      </w:r>
      <w:r w:rsidR="004D68AE" w:rsidRPr="004D68AE">
        <w:rPr>
          <w:sz w:val="24"/>
        </w:rPr>
        <w:t xml:space="preserve"> </w:t>
      </w:r>
    </w:p>
    <w:p w14:paraId="1161370A" w14:textId="2C206057" w:rsidR="004D68AE" w:rsidRDefault="004D68AE" w:rsidP="004D68AE">
      <w:pPr>
        <w:jc w:val="left"/>
        <w:rPr>
          <w:rFonts w:ascii="Cambria" w:hAnsi="Cambria"/>
          <w:sz w:val="40"/>
          <w:szCs w:val="40"/>
        </w:rPr>
      </w:pPr>
      <w:r>
        <w:rPr>
          <w:noProof/>
        </w:rPr>
        <w:drawing>
          <wp:anchor distT="0" distB="0" distL="114300" distR="114300" simplePos="0" relativeHeight="251664384" behindDoc="0" locked="0" layoutInCell="1" allowOverlap="1" wp14:anchorId="480F03F1" wp14:editId="001DF29A">
            <wp:simplePos x="0" y="0"/>
            <wp:positionH relativeFrom="margin">
              <wp:posOffset>55659</wp:posOffset>
            </wp:positionH>
            <wp:positionV relativeFrom="paragraph">
              <wp:posOffset>1059594</wp:posOffset>
            </wp:positionV>
            <wp:extent cx="4729480" cy="17570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29480" cy="1757045"/>
                    </a:xfrm>
                    <a:prstGeom prst="rect">
                      <a:avLst/>
                    </a:prstGeom>
                  </pic:spPr>
                </pic:pic>
              </a:graphicData>
            </a:graphic>
            <wp14:sizeRelH relativeFrom="page">
              <wp14:pctWidth>0</wp14:pctWidth>
            </wp14:sizeRelH>
            <wp14:sizeRelV relativeFrom="page">
              <wp14:pctHeight>0</wp14:pctHeight>
            </wp14:sizeRelV>
          </wp:anchor>
        </w:drawing>
      </w:r>
      <w:r w:rsidRPr="004D68AE">
        <w:rPr>
          <w:rFonts w:ascii="Cambria" w:hAnsi="Cambria"/>
          <w:sz w:val="40"/>
          <w:szCs w:val="40"/>
        </w:rPr>
        <w:t>sử dụng Style, thay đổi kích thước bảng, hàng và cột</w:t>
      </w:r>
      <w:r>
        <w:rPr>
          <w:rFonts w:ascii="Cambria" w:hAnsi="Cambria"/>
          <w:sz w:val="40"/>
          <w:szCs w:val="40"/>
        </w:rPr>
        <w:t>, canh Center, in Bold</w:t>
      </w:r>
    </w:p>
    <w:p w14:paraId="287808AF" w14:textId="33219ED3" w:rsidR="004D68AE" w:rsidRDefault="004D68AE" w:rsidP="00E62558">
      <w:pPr>
        <w:rPr>
          <w:rFonts w:ascii="Cambria" w:hAnsi="Cambria"/>
          <w:sz w:val="40"/>
          <w:szCs w:val="40"/>
        </w:rPr>
      </w:pPr>
      <w:r>
        <w:rPr>
          <w:rFonts w:ascii="Cambria" w:hAnsi="Cambria"/>
          <w:sz w:val="40"/>
          <w:szCs w:val="40"/>
        </w:rPr>
        <w:lastRenderedPageBreak/>
        <w:t>sử dụng Word Art, Bullets, chèn Symbol, canh lề, Paragraph Spacing</w:t>
      </w:r>
    </w:p>
    <w:p w14:paraId="5ED82C5E" w14:textId="628DDDD1" w:rsidR="004D68AE" w:rsidRPr="004D68AE" w:rsidRDefault="004D68AE" w:rsidP="00E62558">
      <w:pPr>
        <w:rPr>
          <w:rFonts w:ascii="Cambria" w:hAnsi="Cambria"/>
          <w:sz w:val="40"/>
          <w:szCs w:val="40"/>
        </w:rPr>
      </w:pPr>
      <w:r>
        <w:rPr>
          <w:noProof/>
        </w:rPr>
        <w:drawing>
          <wp:inline distT="0" distB="0" distL="0" distR="0" wp14:anchorId="77838998" wp14:editId="23CB5F72">
            <wp:extent cx="5760720" cy="1675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75130"/>
                    </a:xfrm>
                    <a:prstGeom prst="rect">
                      <a:avLst/>
                    </a:prstGeom>
                  </pic:spPr>
                </pic:pic>
              </a:graphicData>
            </a:graphic>
          </wp:inline>
        </w:drawing>
      </w:r>
    </w:p>
    <w:p w14:paraId="6BD979D3" w14:textId="39E198CD" w:rsidR="00987FC6" w:rsidRPr="004D68AE" w:rsidRDefault="00987FC6" w:rsidP="004D68AE">
      <w:pPr>
        <w:pStyle w:val="ListParagraph"/>
        <w:numPr>
          <w:ilvl w:val="0"/>
          <w:numId w:val="3"/>
        </w:numPr>
        <w:rPr>
          <w:rFonts w:ascii="Cambria" w:hAnsi="Cambria"/>
          <w:sz w:val="40"/>
        </w:rPr>
      </w:pPr>
      <w:r w:rsidRPr="004D68AE">
        <w:rPr>
          <w:rFonts w:ascii="Cambria" w:hAnsi="Cambria"/>
          <w:sz w:val="40"/>
        </w:rPr>
        <w:t xml:space="preserve">Trang </w:t>
      </w:r>
      <w:r w:rsidR="00275C4B" w:rsidRPr="004D68AE">
        <w:rPr>
          <w:rFonts w:ascii="Cambria" w:hAnsi="Cambria"/>
          <w:sz w:val="40"/>
        </w:rPr>
        <w:t>1</w:t>
      </w:r>
      <w:r w:rsidRPr="004D68AE">
        <w:rPr>
          <w:rFonts w:ascii="Cambria" w:hAnsi="Cambria"/>
          <w:sz w:val="40"/>
        </w:rPr>
        <w:t xml:space="preserve">: </w:t>
      </w:r>
    </w:p>
    <w:p w14:paraId="4BEC4C5F" w14:textId="7F4A428C" w:rsidR="00987FC6" w:rsidRPr="004D68AE" w:rsidRDefault="00987FC6" w:rsidP="004D68AE">
      <w:pPr>
        <w:pStyle w:val="ListParagraph"/>
        <w:numPr>
          <w:ilvl w:val="0"/>
          <w:numId w:val="3"/>
        </w:numPr>
        <w:rPr>
          <w:rFonts w:ascii="Cambria" w:hAnsi="Cambria"/>
          <w:sz w:val="40"/>
        </w:rPr>
      </w:pPr>
      <w:r w:rsidRPr="004D68AE">
        <w:rPr>
          <w:rFonts w:ascii="Cambria" w:hAnsi="Cambria"/>
          <w:sz w:val="40"/>
        </w:rPr>
        <w:t xml:space="preserve">Trang </w:t>
      </w:r>
      <w:r w:rsidR="00275C4B" w:rsidRPr="004D68AE">
        <w:rPr>
          <w:rFonts w:ascii="Cambria" w:hAnsi="Cambria"/>
          <w:sz w:val="40"/>
        </w:rPr>
        <w:t>2</w:t>
      </w:r>
      <w:r w:rsidRPr="004D68AE">
        <w:rPr>
          <w:rFonts w:ascii="Cambria" w:hAnsi="Cambria"/>
          <w:sz w:val="40"/>
        </w:rPr>
        <w:t>:</w:t>
      </w:r>
    </w:p>
    <w:p w14:paraId="5EE7F9A1" w14:textId="46B9D42E" w:rsidR="00275C4B" w:rsidRPr="004D68AE" w:rsidRDefault="00275C4B" w:rsidP="004D68AE">
      <w:pPr>
        <w:pStyle w:val="ListParagraph"/>
        <w:numPr>
          <w:ilvl w:val="0"/>
          <w:numId w:val="3"/>
        </w:numPr>
        <w:rPr>
          <w:rFonts w:ascii="Cambria" w:hAnsi="Cambria"/>
          <w:sz w:val="40"/>
        </w:rPr>
      </w:pPr>
      <w:r w:rsidRPr="004D68AE">
        <w:rPr>
          <w:rFonts w:ascii="Cambria" w:hAnsi="Cambria"/>
          <w:sz w:val="40"/>
        </w:rPr>
        <w:t>Trang 3:</w:t>
      </w:r>
      <w:bookmarkStart w:id="0" w:name="_GoBack"/>
      <w:bookmarkEnd w:id="0"/>
    </w:p>
    <w:sectPr w:rsidR="00275C4B" w:rsidRPr="004D68AE" w:rsidSect="004D68AE">
      <w:footerReference w:type="default" r:id="rId17"/>
      <w:pgSz w:w="11907" w:h="16840" w:code="9"/>
      <w:pgMar w:top="709" w:right="1134" w:bottom="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A5FC7" w14:textId="77777777" w:rsidR="008A3417" w:rsidRDefault="008A3417" w:rsidP="00D20EF3">
      <w:pPr>
        <w:spacing w:after="0" w:line="240" w:lineRule="auto"/>
      </w:pPr>
      <w:r>
        <w:separator/>
      </w:r>
    </w:p>
  </w:endnote>
  <w:endnote w:type="continuationSeparator" w:id="0">
    <w:p w14:paraId="76E9233F" w14:textId="77777777" w:rsidR="008A3417" w:rsidRDefault="008A3417" w:rsidP="00D20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C272" w14:textId="448A4F07" w:rsidR="00BD2C1B" w:rsidRDefault="00BD2C1B">
    <w:pPr>
      <w:pStyle w:val="Footer"/>
    </w:pPr>
  </w:p>
  <w:p w14:paraId="42C4E616" w14:textId="77777777" w:rsidR="005A7D9A" w:rsidRDefault="005A7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909017"/>
      <w:docPartObj>
        <w:docPartGallery w:val="Page Numbers (Bottom of Page)"/>
        <w:docPartUnique/>
      </w:docPartObj>
    </w:sdtPr>
    <w:sdtEndPr>
      <w:rPr>
        <w:noProof/>
      </w:rPr>
    </w:sdtEndPr>
    <w:sdtContent>
      <w:p w14:paraId="3DEA6BE5" w14:textId="57829DEC" w:rsidR="00BD2C1B" w:rsidRDefault="00BD2C1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039468"/>
      <w:docPartObj>
        <w:docPartGallery w:val="Page Numbers (Bottom of Page)"/>
        <w:docPartUnique/>
      </w:docPartObj>
    </w:sdtPr>
    <w:sdtEndPr>
      <w:rPr>
        <w:noProof/>
      </w:rPr>
    </w:sdtEndPr>
    <w:sdtContent>
      <w:p w14:paraId="0E6B7CFD" w14:textId="320A7DA3" w:rsidR="00BD2C1B" w:rsidRDefault="00BD2C1B">
        <w:pPr>
          <w:pStyle w:val="Footer"/>
        </w:pPr>
      </w:p>
    </w:sdtContent>
  </w:sdt>
  <w:p w14:paraId="4CA6B214" w14:textId="77777777" w:rsidR="00BD2C1B" w:rsidRDefault="00BD2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7470F" w14:textId="77777777" w:rsidR="008A3417" w:rsidRDefault="008A3417" w:rsidP="00D20EF3">
      <w:pPr>
        <w:spacing w:after="0" w:line="240" w:lineRule="auto"/>
      </w:pPr>
      <w:r>
        <w:separator/>
      </w:r>
    </w:p>
  </w:footnote>
  <w:footnote w:type="continuationSeparator" w:id="0">
    <w:p w14:paraId="32113BFB" w14:textId="77777777" w:rsidR="008A3417" w:rsidRDefault="008A3417" w:rsidP="00D20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3D3D" w14:textId="0ADD4192" w:rsidR="00BD2C1B" w:rsidRPr="00BD2C1B" w:rsidRDefault="00BD2C1B" w:rsidP="00BD2C1B">
    <w:pPr>
      <w:pStyle w:val="Header"/>
      <w:ind w:left="-1276"/>
      <w:rPr>
        <w:rFonts w:asciiTheme="minorHAnsi" w:hAnsiTheme="minorHAnsi" w:cstheme="minorHAnsi"/>
        <w:b/>
        <w:sz w:val="28"/>
      </w:rPr>
    </w:pPr>
    <w:r w:rsidRPr="00BD2C1B">
      <w:rPr>
        <w:rFonts w:asciiTheme="minorHAnsi" w:hAnsiTheme="minorHAnsi" w:cstheme="minorHAnsi"/>
        <w:b/>
        <w:sz w:val="28"/>
      </w:rPr>
      <w:t>Nhóm 5 TIN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267C"/>
    <w:multiLevelType w:val="hybridMultilevel"/>
    <w:tmpl w:val="518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B690F"/>
    <w:multiLevelType w:val="hybridMultilevel"/>
    <w:tmpl w:val="A23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939DC"/>
    <w:multiLevelType w:val="hybridMultilevel"/>
    <w:tmpl w:val="6096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864F5"/>
    <w:multiLevelType w:val="hybridMultilevel"/>
    <w:tmpl w:val="A560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01"/>
    <w:rsid w:val="00013AAB"/>
    <w:rsid w:val="00014158"/>
    <w:rsid w:val="00226DF3"/>
    <w:rsid w:val="00275C4B"/>
    <w:rsid w:val="004D68AE"/>
    <w:rsid w:val="005A7D9A"/>
    <w:rsid w:val="008342F3"/>
    <w:rsid w:val="00842501"/>
    <w:rsid w:val="008A3417"/>
    <w:rsid w:val="00987FC6"/>
    <w:rsid w:val="00BD2C1B"/>
    <w:rsid w:val="00D20EF3"/>
    <w:rsid w:val="00DB6182"/>
    <w:rsid w:val="00E6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4078"/>
  <w15:chartTrackingRefBased/>
  <w15:docId w15:val="{E1D8FB53-EEEF-45CC-8C88-91A68CC3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83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42F3"/>
    <w:rPr>
      <w:color w:val="0563C1" w:themeColor="hyperlink"/>
      <w:u w:val="single"/>
    </w:rPr>
  </w:style>
  <w:style w:type="character" w:styleId="UnresolvedMention">
    <w:name w:val="Unresolved Mention"/>
    <w:basedOn w:val="DefaultParagraphFont"/>
    <w:uiPriority w:val="99"/>
    <w:semiHidden/>
    <w:unhideWhenUsed/>
    <w:rsid w:val="008342F3"/>
    <w:rPr>
      <w:color w:val="605E5C"/>
      <w:shd w:val="clear" w:color="auto" w:fill="E1DFDD"/>
    </w:rPr>
  </w:style>
  <w:style w:type="table" w:styleId="PlainTable2">
    <w:name w:val="Plain Table 2"/>
    <w:basedOn w:val="TableNormal"/>
    <w:uiPriority w:val="42"/>
    <w:rsid w:val="008342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342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42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342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342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87FC6"/>
    <w:pPr>
      <w:ind w:left="720"/>
      <w:contextualSpacing/>
    </w:pPr>
  </w:style>
  <w:style w:type="paragraph" w:styleId="NormalWeb">
    <w:name w:val="Normal (Web)"/>
    <w:basedOn w:val="Normal"/>
    <w:uiPriority w:val="99"/>
    <w:semiHidden/>
    <w:unhideWhenUsed/>
    <w:rsid w:val="00013AA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013AAB"/>
  </w:style>
  <w:style w:type="paragraph" w:styleId="Header">
    <w:name w:val="header"/>
    <w:basedOn w:val="Normal"/>
    <w:link w:val="HeaderChar"/>
    <w:uiPriority w:val="99"/>
    <w:unhideWhenUsed/>
    <w:rsid w:val="00D20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F3"/>
    <w:rPr>
      <w:rFonts w:ascii="Times New Roman" w:hAnsi="Times New Roman"/>
      <w:sz w:val="26"/>
    </w:rPr>
  </w:style>
  <w:style w:type="paragraph" w:styleId="Footer">
    <w:name w:val="footer"/>
    <w:basedOn w:val="Normal"/>
    <w:link w:val="FooterChar"/>
    <w:uiPriority w:val="99"/>
    <w:unhideWhenUsed/>
    <w:rsid w:val="00D20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F3"/>
    <w:rPr>
      <w:rFonts w:ascii="Times New Roman" w:hAnsi="Times New Roman"/>
      <w:sz w:val="26"/>
    </w:rPr>
  </w:style>
  <w:style w:type="paragraph" w:styleId="NoSpacing">
    <w:name w:val="No Spacing"/>
    <w:link w:val="NoSpacingChar"/>
    <w:uiPriority w:val="1"/>
    <w:qFormat/>
    <w:rsid w:val="00BD2C1B"/>
    <w:pPr>
      <w:spacing w:after="0" w:line="240" w:lineRule="auto"/>
    </w:pPr>
    <w:rPr>
      <w:rFonts w:eastAsiaTheme="minorEastAsia"/>
    </w:rPr>
  </w:style>
  <w:style w:type="character" w:customStyle="1" w:styleId="NoSpacingChar">
    <w:name w:val="No Spacing Char"/>
    <w:basedOn w:val="DefaultParagraphFont"/>
    <w:link w:val="NoSpacing"/>
    <w:uiPriority w:val="1"/>
    <w:rsid w:val="00BD2C1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82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94D560395544D2809336860FF9518E"/>
        <w:category>
          <w:name w:val="General"/>
          <w:gallery w:val="placeholder"/>
        </w:category>
        <w:types>
          <w:type w:val="bbPlcHdr"/>
        </w:types>
        <w:behaviors>
          <w:behavior w:val="content"/>
        </w:behaviors>
        <w:guid w:val="{4BD76E22-455B-4068-AA11-A92DE1B5386D}"/>
      </w:docPartPr>
      <w:docPartBody>
        <w:p w:rsidR="00000000" w:rsidRDefault="00965054" w:rsidP="00965054">
          <w:pPr>
            <w:pStyle w:val="4594D560395544D2809336860FF9518E"/>
          </w:pPr>
          <w:r>
            <w:rPr>
              <w:rFonts w:asciiTheme="majorHAnsi" w:eastAsiaTheme="majorEastAsia" w:hAnsiTheme="majorHAnsi" w:cstheme="majorBidi"/>
              <w:caps/>
              <w:color w:val="4472C4" w:themeColor="accent1"/>
              <w:sz w:val="80"/>
              <w:szCs w:val="80"/>
            </w:rPr>
            <w:t>[Document title]</w:t>
          </w:r>
        </w:p>
      </w:docPartBody>
    </w:docPart>
    <w:docPart>
      <w:docPartPr>
        <w:name w:val="255016C950954F3CB00B28B5987755AB"/>
        <w:category>
          <w:name w:val="General"/>
          <w:gallery w:val="placeholder"/>
        </w:category>
        <w:types>
          <w:type w:val="bbPlcHdr"/>
        </w:types>
        <w:behaviors>
          <w:behavior w:val="content"/>
        </w:behaviors>
        <w:guid w:val="{D5F31A06-BD48-4F94-80C4-03885BEE226D}"/>
      </w:docPartPr>
      <w:docPartBody>
        <w:p w:rsidR="00000000" w:rsidRDefault="00965054" w:rsidP="00965054">
          <w:pPr>
            <w:pStyle w:val="255016C950954F3CB00B28B5987755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54"/>
    <w:rsid w:val="00965054"/>
    <w:rsid w:val="00F4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DC7502CC04458A0B45194B36A84A7">
    <w:name w:val="E08DC7502CC04458A0B45194B36A84A7"/>
    <w:rsid w:val="00965054"/>
  </w:style>
  <w:style w:type="paragraph" w:customStyle="1" w:styleId="6B889D6415764A15A3A36B8381CBDA33">
    <w:name w:val="6B889D6415764A15A3A36B8381CBDA33"/>
    <w:rsid w:val="00965054"/>
  </w:style>
  <w:style w:type="paragraph" w:customStyle="1" w:styleId="4594D560395544D2809336860FF9518E">
    <w:name w:val="4594D560395544D2809336860FF9518E"/>
    <w:rsid w:val="00965054"/>
  </w:style>
  <w:style w:type="paragraph" w:customStyle="1" w:styleId="255016C950954F3CB00B28B5987755AB">
    <w:name w:val="255016C950954F3CB00B28B5987755AB"/>
    <w:rsid w:val="00965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0263E-FA08-450F-A3DE-A402C0B1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TIN HỌC NHÓM 5</dc:title>
  <dc:subject>[Sử dụng thành ngữ / tục ngữ / ca dao hay thơ tự sáng tác để bày tỏ quan điểm, nghị luận vềcuộc sống xung quanh mà bản thân cảm nhận được]</dc:subject>
  <dc:creator>Trần Kiến Thịnh</dc:creator>
  <cp:keywords/>
  <dc:description/>
  <cp:lastModifiedBy>Trần Kiến Thịnh</cp:lastModifiedBy>
  <cp:revision>7</cp:revision>
  <dcterms:created xsi:type="dcterms:W3CDTF">2022-03-05T13:48:00Z</dcterms:created>
  <dcterms:modified xsi:type="dcterms:W3CDTF">2022-03-29T02:38:00Z</dcterms:modified>
</cp:coreProperties>
</file>