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EA623" w14:textId="3E6E4C4D" w:rsidR="004F0C99" w:rsidRPr="00FA22CB" w:rsidRDefault="004F0C99" w:rsidP="004F0C99">
      <w:pPr>
        <w:rPr>
          <w:rFonts w:ascii="Times New Roman" w:hAnsi="Times New Roman" w:cs="Times New Roman"/>
          <w:b/>
          <w:bCs/>
          <w:sz w:val="40"/>
          <w:szCs w:val="40"/>
        </w:rPr>
      </w:pPr>
      <w:r w:rsidRPr="00FA22CB">
        <w:rPr>
          <w:rFonts w:ascii="Times New Roman" w:hAnsi="Times New Roman" w:cs="Times New Roman"/>
          <w:b/>
          <w:bCs/>
          <w:sz w:val="40"/>
          <w:szCs w:val="40"/>
        </w:rPr>
        <w:t xml:space="preserve">Exercise 1: </w:t>
      </w:r>
      <w:r w:rsidRPr="00FA22CB">
        <w:rPr>
          <w:rFonts w:ascii="Times New Roman" w:hAnsi="Times New Roman" w:cs="Times New Roman"/>
          <w:b/>
          <w:bCs/>
          <w:sz w:val="40"/>
          <w:szCs w:val="40"/>
        </w:rPr>
        <w:t>Online Extraction vs Offline Extraction. Example?</w:t>
      </w:r>
    </w:p>
    <w:p w14:paraId="535AF344" w14:textId="4681B3E1" w:rsidR="004F0C99" w:rsidRPr="004F0C99" w:rsidRDefault="004F0C99" w:rsidP="004F0C99">
      <w:pPr>
        <w:rPr>
          <w:rFonts w:ascii="Times New Roman" w:hAnsi="Times New Roman" w:cs="Times New Roman"/>
          <w:sz w:val="28"/>
          <w:szCs w:val="28"/>
        </w:rPr>
      </w:pPr>
      <w:r>
        <w:rPr>
          <w:rFonts w:ascii="Times New Roman" w:hAnsi="Times New Roman" w:cs="Times New Roman"/>
          <w:sz w:val="28"/>
          <w:szCs w:val="28"/>
        </w:rPr>
        <w:t>Online Extraction</w:t>
      </w:r>
      <w:r w:rsidRPr="004F0C99">
        <w:rPr>
          <w:rFonts w:ascii="Times New Roman" w:hAnsi="Times New Roman" w:cs="Times New Roman"/>
          <w:sz w:val="28"/>
          <w:szCs w:val="28"/>
        </w:rPr>
        <w:t xml:space="preserve"> và </w:t>
      </w:r>
      <w:r>
        <w:rPr>
          <w:rFonts w:ascii="Times New Roman" w:hAnsi="Times New Roman" w:cs="Times New Roman"/>
          <w:sz w:val="28"/>
          <w:szCs w:val="28"/>
        </w:rPr>
        <w:t>Offline Extraction</w:t>
      </w:r>
      <w:r w:rsidRPr="004F0C99">
        <w:rPr>
          <w:rFonts w:ascii="Times New Roman" w:hAnsi="Times New Roman" w:cs="Times New Roman"/>
          <w:sz w:val="28"/>
          <w:szCs w:val="28"/>
        </w:rPr>
        <w:t xml:space="preserve"> là hai phương pháp được sử dụng trong khai </w:t>
      </w:r>
      <w:r>
        <w:rPr>
          <w:rFonts w:ascii="Times New Roman" w:hAnsi="Times New Roman" w:cs="Times New Roman"/>
          <w:sz w:val="28"/>
          <w:szCs w:val="28"/>
        </w:rPr>
        <w:t>phá</w:t>
      </w:r>
      <w:r w:rsidRPr="004F0C99">
        <w:rPr>
          <w:rFonts w:ascii="Times New Roman" w:hAnsi="Times New Roman" w:cs="Times New Roman"/>
          <w:sz w:val="28"/>
          <w:szCs w:val="28"/>
        </w:rPr>
        <w:t xml:space="preserve"> dữ liệu và truy xuất thông tin để </w:t>
      </w:r>
      <w:r>
        <w:rPr>
          <w:rFonts w:ascii="Times New Roman" w:hAnsi="Times New Roman" w:cs="Times New Roman"/>
          <w:sz w:val="28"/>
          <w:szCs w:val="28"/>
        </w:rPr>
        <w:t>lấy</w:t>
      </w:r>
      <w:r w:rsidRPr="004F0C99">
        <w:rPr>
          <w:rFonts w:ascii="Times New Roman" w:hAnsi="Times New Roman" w:cs="Times New Roman"/>
          <w:sz w:val="28"/>
          <w:szCs w:val="28"/>
        </w:rPr>
        <w:t xml:space="preserve"> thông tin từ các nguồn khác nhau.</w:t>
      </w:r>
    </w:p>
    <w:p w14:paraId="4139A546" w14:textId="2D5C3C4A" w:rsidR="004F0C99" w:rsidRPr="004F0C99" w:rsidRDefault="004F0C99" w:rsidP="004F0C99">
      <w:pPr>
        <w:rPr>
          <w:rFonts w:ascii="Times New Roman" w:hAnsi="Times New Roman" w:cs="Times New Roman"/>
          <w:b/>
          <w:bCs/>
          <w:sz w:val="40"/>
          <w:szCs w:val="40"/>
        </w:rPr>
      </w:pPr>
      <w:r w:rsidRPr="004F0C99">
        <w:rPr>
          <w:rFonts w:ascii="Times New Roman" w:hAnsi="Times New Roman" w:cs="Times New Roman"/>
          <w:b/>
          <w:bCs/>
          <w:sz w:val="40"/>
          <w:szCs w:val="40"/>
        </w:rPr>
        <w:t>Online Extraction</w:t>
      </w:r>
    </w:p>
    <w:p w14:paraId="5B864951" w14:textId="6BB0C270" w:rsidR="004F0C99" w:rsidRPr="004F0C99" w:rsidRDefault="004F0C99" w:rsidP="004F0C99">
      <w:pPr>
        <w:rPr>
          <w:rFonts w:ascii="Times New Roman" w:hAnsi="Times New Roman" w:cs="Times New Roman"/>
          <w:sz w:val="28"/>
          <w:szCs w:val="28"/>
        </w:rPr>
      </w:pPr>
      <w:r w:rsidRPr="004F0C99">
        <w:rPr>
          <w:rFonts w:ascii="Times New Roman" w:hAnsi="Times New Roman" w:cs="Times New Roman"/>
          <w:b/>
          <w:bCs/>
          <w:sz w:val="28"/>
          <w:szCs w:val="28"/>
        </w:rPr>
        <w:t>Định nghĩa:</w:t>
      </w:r>
      <w:r w:rsidRPr="004F0C99">
        <w:rPr>
          <w:rFonts w:ascii="Times New Roman" w:hAnsi="Times New Roman" w:cs="Times New Roman"/>
          <w:sz w:val="28"/>
          <w:szCs w:val="28"/>
        </w:rPr>
        <w:t xml:space="preserve"> </w:t>
      </w:r>
      <w:r>
        <w:rPr>
          <w:rFonts w:ascii="Times New Roman" w:hAnsi="Times New Roman" w:cs="Times New Roman"/>
          <w:sz w:val="28"/>
          <w:szCs w:val="28"/>
        </w:rPr>
        <w:t>Online Extraction</w:t>
      </w:r>
      <w:r w:rsidRPr="004F0C99">
        <w:rPr>
          <w:rFonts w:ascii="Times New Roman" w:hAnsi="Times New Roman" w:cs="Times New Roman"/>
          <w:sz w:val="28"/>
          <w:szCs w:val="28"/>
        </w:rPr>
        <w:t xml:space="preserve"> bao gồm việc trích xuất thông tin từ luồng dữ liệu hoặc nguồn dữ liệu thời gian thực.</w:t>
      </w:r>
    </w:p>
    <w:p w14:paraId="49B78EED" w14:textId="77777777" w:rsidR="004F0C99" w:rsidRPr="004F0C99" w:rsidRDefault="004F0C99" w:rsidP="004F0C99">
      <w:pPr>
        <w:rPr>
          <w:rFonts w:ascii="Times New Roman" w:hAnsi="Times New Roman" w:cs="Times New Roman"/>
          <w:b/>
          <w:bCs/>
          <w:sz w:val="28"/>
          <w:szCs w:val="28"/>
        </w:rPr>
      </w:pPr>
      <w:r w:rsidRPr="004F0C99">
        <w:rPr>
          <w:rFonts w:ascii="Times New Roman" w:hAnsi="Times New Roman" w:cs="Times New Roman"/>
          <w:b/>
          <w:bCs/>
          <w:sz w:val="28"/>
          <w:szCs w:val="28"/>
        </w:rPr>
        <w:t>Đặc điểm:</w:t>
      </w:r>
    </w:p>
    <w:p w14:paraId="21F30685" w14:textId="46E0A385" w:rsidR="004F0C99" w:rsidRPr="004F0C99" w:rsidRDefault="004F0C99" w:rsidP="004F0C99">
      <w:pPr>
        <w:pStyle w:val="ListParagraph"/>
        <w:numPr>
          <w:ilvl w:val="0"/>
          <w:numId w:val="1"/>
        </w:numPr>
        <w:rPr>
          <w:rFonts w:ascii="Times New Roman" w:hAnsi="Times New Roman" w:cs="Times New Roman"/>
          <w:sz w:val="28"/>
          <w:szCs w:val="28"/>
        </w:rPr>
      </w:pPr>
      <w:r w:rsidRPr="004F0C99">
        <w:rPr>
          <w:rFonts w:ascii="Times New Roman" w:hAnsi="Times New Roman" w:cs="Times New Roman"/>
          <w:sz w:val="28"/>
          <w:szCs w:val="28"/>
        </w:rPr>
        <w:t xml:space="preserve">Quá trình liên tục: </w:t>
      </w:r>
      <w:r>
        <w:rPr>
          <w:rFonts w:ascii="Times New Roman" w:hAnsi="Times New Roman" w:cs="Times New Roman"/>
          <w:sz w:val="28"/>
          <w:szCs w:val="28"/>
        </w:rPr>
        <w:t>Online Extraction</w:t>
      </w:r>
      <w:r w:rsidRPr="004F0C99">
        <w:rPr>
          <w:rFonts w:ascii="Times New Roman" w:hAnsi="Times New Roman" w:cs="Times New Roman"/>
          <w:sz w:val="28"/>
          <w:szCs w:val="28"/>
        </w:rPr>
        <w:t xml:space="preserve"> được thực hiện liên tục khi dữ liệu mới trở nên có sẵn.</w:t>
      </w:r>
    </w:p>
    <w:p w14:paraId="034DEFCA" w14:textId="30618D2E" w:rsidR="004F0C99" w:rsidRPr="004F0C99" w:rsidRDefault="004F0C99" w:rsidP="004F0C99">
      <w:pPr>
        <w:pStyle w:val="ListParagraph"/>
        <w:numPr>
          <w:ilvl w:val="0"/>
          <w:numId w:val="1"/>
        </w:numPr>
        <w:rPr>
          <w:rFonts w:ascii="Times New Roman" w:hAnsi="Times New Roman" w:cs="Times New Roman"/>
          <w:sz w:val="28"/>
          <w:szCs w:val="28"/>
        </w:rPr>
      </w:pPr>
      <w:r w:rsidRPr="004F0C99">
        <w:rPr>
          <w:rFonts w:ascii="Times New Roman" w:hAnsi="Times New Roman" w:cs="Times New Roman"/>
          <w:sz w:val="28"/>
          <w:szCs w:val="28"/>
        </w:rPr>
        <w:t>Xử lý ngay lập tức: Dữ liệu được trích xuất và xử lý theo thời gian thực hoặc gần thời gian thực.</w:t>
      </w:r>
    </w:p>
    <w:p w14:paraId="5FF4D932" w14:textId="77777777" w:rsidR="004F0C99" w:rsidRPr="004F0C99" w:rsidRDefault="004F0C99" w:rsidP="004F0C99">
      <w:pPr>
        <w:rPr>
          <w:rFonts w:ascii="Times New Roman" w:hAnsi="Times New Roman" w:cs="Times New Roman"/>
          <w:sz w:val="28"/>
          <w:szCs w:val="28"/>
        </w:rPr>
      </w:pPr>
      <w:r w:rsidRPr="004F0C99">
        <w:rPr>
          <w:rFonts w:ascii="Times New Roman" w:hAnsi="Times New Roman" w:cs="Times New Roman"/>
          <w:sz w:val="28"/>
          <w:szCs w:val="28"/>
        </w:rPr>
        <w:t>Ví dụ: Theo dõi luồng cập nhật mạng xã hội cho các từ khóa hoặc hashtag cụ thể để theo dõi xu hướng hoặc tâm trạng. Khi các bài đăng mới được đăng, hệ thống trích xuất thông tin liên quan trong thời gian thực.</w:t>
      </w:r>
    </w:p>
    <w:p w14:paraId="1A0F534A" w14:textId="284E1551" w:rsidR="004F0C99" w:rsidRPr="004F0C99" w:rsidRDefault="004F0C99" w:rsidP="004F0C99">
      <w:pPr>
        <w:rPr>
          <w:rFonts w:ascii="Times New Roman" w:hAnsi="Times New Roman" w:cs="Times New Roman"/>
          <w:b/>
          <w:bCs/>
          <w:sz w:val="40"/>
          <w:szCs w:val="40"/>
        </w:rPr>
      </w:pPr>
      <w:r w:rsidRPr="004F0C99">
        <w:rPr>
          <w:rFonts w:ascii="Times New Roman" w:hAnsi="Times New Roman" w:cs="Times New Roman"/>
          <w:b/>
          <w:bCs/>
          <w:sz w:val="40"/>
          <w:szCs w:val="40"/>
        </w:rPr>
        <w:t>Offline Extraction</w:t>
      </w:r>
    </w:p>
    <w:p w14:paraId="58FAFD7F" w14:textId="6DFECF7F" w:rsidR="004F0C99" w:rsidRPr="004F0C99" w:rsidRDefault="004F0C99" w:rsidP="004F0C99">
      <w:pPr>
        <w:rPr>
          <w:rFonts w:ascii="Times New Roman" w:hAnsi="Times New Roman" w:cs="Times New Roman"/>
          <w:sz w:val="28"/>
          <w:szCs w:val="28"/>
        </w:rPr>
      </w:pPr>
      <w:r w:rsidRPr="004F0C99">
        <w:rPr>
          <w:rFonts w:ascii="Times New Roman" w:hAnsi="Times New Roman" w:cs="Times New Roman"/>
          <w:b/>
          <w:bCs/>
          <w:sz w:val="28"/>
          <w:szCs w:val="28"/>
        </w:rPr>
        <w:t>Định nghĩa</w:t>
      </w:r>
      <w:r w:rsidRPr="004F0C99">
        <w:rPr>
          <w:rFonts w:ascii="Times New Roman" w:hAnsi="Times New Roman" w:cs="Times New Roman"/>
          <w:sz w:val="28"/>
          <w:szCs w:val="28"/>
        </w:rPr>
        <w:t xml:space="preserve">: </w:t>
      </w:r>
      <w:r>
        <w:rPr>
          <w:rFonts w:ascii="Times New Roman" w:hAnsi="Times New Roman" w:cs="Times New Roman"/>
          <w:sz w:val="28"/>
          <w:szCs w:val="28"/>
        </w:rPr>
        <w:t>Offline Extractoin</w:t>
      </w:r>
      <w:r w:rsidRPr="004F0C99">
        <w:rPr>
          <w:rFonts w:ascii="Times New Roman" w:hAnsi="Times New Roman" w:cs="Times New Roman"/>
          <w:sz w:val="28"/>
          <w:szCs w:val="28"/>
        </w:rPr>
        <w:t xml:space="preserve"> bao gồm trích xuất thông tin từ các nguồn dữ liệu tĩnh không thay đổi thường xuyên.</w:t>
      </w:r>
    </w:p>
    <w:p w14:paraId="2FDBD325" w14:textId="77777777" w:rsidR="004F0C99" w:rsidRPr="004F0C99" w:rsidRDefault="004F0C99" w:rsidP="004F0C99">
      <w:pPr>
        <w:rPr>
          <w:rFonts w:ascii="Times New Roman" w:hAnsi="Times New Roman" w:cs="Times New Roman"/>
          <w:b/>
          <w:bCs/>
          <w:sz w:val="28"/>
          <w:szCs w:val="28"/>
        </w:rPr>
      </w:pPr>
      <w:r w:rsidRPr="004F0C99">
        <w:rPr>
          <w:rFonts w:ascii="Times New Roman" w:hAnsi="Times New Roman" w:cs="Times New Roman"/>
          <w:b/>
          <w:bCs/>
          <w:sz w:val="28"/>
          <w:szCs w:val="28"/>
        </w:rPr>
        <w:t>Đặc điểm:</w:t>
      </w:r>
    </w:p>
    <w:p w14:paraId="1F3FFC66" w14:textId="56332F8F" w:rsidR="004F0C99" w:rsidRPr="004F0C99" w:rsidRDefault="004F0C99" w:rsidP="004F0C99">
      <w:pPr>
        <w:pStyle w:val="ListParagraph"/>
        <w:numPr>
          <w:ilvl w:val="0"/>
          <w:numId w:val="1"/>
        </w:numPr>
        <w:rPr>
          <w:rFonts w:ascii="Times New Roman" w:hAnsi="Times New Roman" w:cs="Times New Roman"/>
          <w:sz w:val="28"/>
          <w:szCs w:val="28"/>
        </w:rPr>
      </w:pPr>
      <w:r w:rsidRPr="004F0C99">
        <w:rPr>
          <w:rFonts w:ascii="Times New Roman" w:hAnsi="Times New Roman" w:cs="Times New Roman"/>
          <w:sz w:val="28"/>
          <w:szCs w:val="28"/>
        </w:rPr>
        <w:t>Xử lý theo lô: Dữ liệu được trích xuất theo lô, và quá trình trích xuất không liên tục.</w:t>
      </w:r>
    </w:p>
    <w:p w14:paraId="74C2933E" w14:textId="38602D91" w:rsidR="004F0C99" w:rsidRPr="004F0C99" w:rsidRDefault="004F0C99" w:rsidP="004F0C99">
      <w:pPr>
        <w:pStyle w:val="ListParagraph"/>
        <w:numPr>
          <w:ilvl w:val="0"/>
          <w:numId w:val="1"/>
        </w:numPr>
        <w:rPr>
          <w:rFonts w:ascii="Times New Roman" w:hAnsi="Times New Roman" w:cs="Times New Roman"/>
          <w:sz w:val="28"/>
          <w:szCs w:val="28"/>
        </w:rPr>
      </w:pPr>
      <w:r w:rsidRPr="004F0C99">
        <w:rPr>
          <w:rFonts w:ascii="Times New Roman" w:hAnsi="Times New Roman" w:cs="Times New Roman"/>
          <w:sz w:val="28"/>
          <w:szCs w:val="28"/>
        </w:rPr>
        <w:t>Dữ liệu lịch sử: Thường được sử dụng để trích xuất thông tin từ dữ liệu lịch sử hoặc dữ liệu được lưu trữ.</w:t>
      </w:r>
    </w:p>
    <w:p w14:paraId="402B4E18" w14:textId="58520D99" w:rsidR="004F0C99" w:rsidRPr="004F0C99" w:rsidRDefault="004F0C99" w:rsidP="004F0C99">
      <w:pPr>
        <w:rPr>
          <w:rFonts w:ascii="Times New Roman" w:hAnsi="Times New Roman" w:cs="Times New Roman"/>
          <w:sz w:val="28"/>
          <w:szCs w:val="28"/>
        </w:rPr>
      </w:pPr>
      <w:r w:rsidRPr="004F0C99">
        <w:rPr>
          <w:rFonts w:ascii="Times New Roman" w:hAnsi="Times New Roman" w:cs="Times New Roman"/>
          <w:b/>
          <w:bCs/>
          <w:sz w:val="28"/>
          <w:szCs w:val="28"/>
        </w:rPr>
        <w:t>Ví dụ:</w:t>
      </w:r>
      <w:r w:rsidRPr="004F0C99">
        <w:rPr>
          <w:rFonts w:ascii="Times New Roman" w:hAnsi="Times New Roman" w:cs="Times New Roman"/>
          <w:sz w:val="28"/>
          <w:szCs w:val="28"/>
        </w:rPr>
        <w:t xml:space="preserve"> Phân tích đánh giá của khách hàng từ một tập dữ liệu được thu thập trong vài năm để xác định phàn nàn phổ biến hoặc xu hướng. Quá trình trích xuất không cần thiết phải theo thời gian và có thể được thực hiện hàng loạt.</w:t>
      </w:r>
    </w:p>
    <w:p w14:paraId="6F333562" w14:textId="5EE09879" w:rsidR="004F0C99" w:rsidRPr="004F0C99" w:rsidRDefault="004F0C99" w:rsidP="004F0C99">
      <w:pPr>
        <w:rPr>
          <w:rFonts w:ascii="Times New Roman" w:hAnsi="Times New Roman" w:cs="Times New Roman"/>
          <w:b/>
          <w:bCs/>
          <w:sz w:val="28"/>
          <w:szCs w:val="28"/>
        </w:rPr>
      </w:pPr>
      <w:r w:rsidRPr="004F0C99">
        <w:rPr>
          <w:rFonts w:ascii="Times New Roman" w:hAnsi="Times New Roman" w:cs="Times New Roman"/>
          <w:b/>
          <w:bCs/>
          <w:sz w:val="28"/>
          <w:szCs w:val="28"/>
        </w:rPr>
        <w:t>Sự khác biệt chính:</w:t>
      </w:r>
    </w:p>
    <w:p w14:paraId="1A93EABD" w14:textId="246D938A" w:rsidR="004F0C99" w:rsidRPr="004F0C99" w:rsidRDefault="004F0C99" w:rsidP="004F0C99">
      <w:pPr>
        <w:pStyle w:val="ListParagraph"/>
        <w:numPr>
          <w:ilvl w:val="0"/>
          <w:numId w:val="1"/>
        </w:numPr>
        <w:rPr>
          <w:rFonts w:ascii="Times New Roman" w:hAnsi="Times New Roman" w:cs="Times New Roman"/>
          <w:sz w:val="28"/>
          <w:szCs w:val="28"/>
        </w:rPr>
      </w:pPr>
      <w:r w:rsidRPr="004F0C99">
        <w:rPr>
          <w:rFonts w:ascii="Times New Roman" w:hAnsi="Times New Roman" w:cs="Times New Roman"/>
          <w:sz w:val="28"/>
          <w:szCs w:val="28"/>
        </w:rPr>
        <w:t xml:space="preserve">Thời gian: </w:t>
      </w:r>
      <w:r>
        <w:rPr>
          <w:rFonts w:ascii="Times New Roman" w:hAnsi="Times New Roman" w:cs="Times New Roman"/>
          <w:sz w:val="28"/>
          <w:szCs w:val="28"/>
        </w:rPr>
        <w:t>Online Extraction</w:t>
      </w:r>
      <w:r w:rsidRPr="004F0C99">
        <w:rPr>
          <w:rFonts w:ascii="Times New Roman" w:hAnsi="Times New Roman" w:cs="Times New Roman"/>
          <w:sz w:val="28"/>
          <w:szCs w:val="28"/>
        </w:rPr>
        <w:t xml:space="preserve"> được thực hiện trong thời gian thực hoặc gần thời gian thực, trong khi </w:t>
      </w:r>
      <w:r w:rsidR="00FA22CB">
        <w:rPr>
          <w:rFonts w:ascii="Times New Roman" w:hAnsi="Times New Roman" w:cs="Times New Roman"/>
          <w:sz w:val="28"/>
          <w:szCs w:val="28"/>
        </w:rPr>
        <w:t>Offline Extraction</w:t>
      </w:r>
      <w:r w:rsidRPr="004F0C99">
        <w:rPr>
          <w:rFonts w:ascii="Times New Roman" w:hAnsi="Times New Roman" w:cs="Times New Roman"/>
          <w:sz w:val="28"/>
          <w:szCs w:val="28"/>
        </w:rPr>
        <w:t xml:space="preserve"> được thực hiện trên dữ liệu tĩnh.</w:t>
      </w:r>
    </w:p>
    <w:p w14:paraId="37A10B22" w14:textId="1961C184" w:rsidR="004F0C99" w:rsidRPr="004F0C99" w:rsidRDefault="004F0C99" w:rsidP="004F0C99">
      <w:pPr>
        <w:pStyle w:val="ListParagraph"/>
        <w:numPr>
          <w:ilvl w:val="0"/>
          <w:numId w:val="1"/>
        </w:numPr>
        <w:rPr>
          <w:rFonts w:ascii="Times New Roman" w:hAnsi="Times New Roman" w:cs="Times New Roman"/>
          <w:sz w:val="28"/>
          <w:szCs w:val="28"/>
        </w:rPr>
      </w:pPr>
      <w:r w:rsidRPr="004F0C99">
        <w:rPr>
          <w:rFonts w:ascii="Times New Roman" w:hAnsi="Times New Roman" w:cs="Times New Roman"/>
          <w:sz w:val="28"/>
          <w:szCs w:val="28"/>
        </w:rPr>
        <w:lastRenderedPageBreak/>
        <w:t xml:space="preserve">Nguồn dữ liệu: </w:t>
      </w:r>
      <w:r>
        <w:rPr>
          <w:rFonts w:ascii="Times New Roman" w:hAnsi="Times New Roman" w:cs="Times New Roman"/>
          <w:sz w:val="28"/>
          <w:szCs w:val="28"/>
        </w:rPr>
        <w:t>Online Extraction</w:t>
      </w:r>
      <w:r w:rsidRPr="004F0C99">
        <w:rPr>
          <w:rFonts w:ascii="Times New Roman" w:hAnsi="Times New Roman" w:cs="Times New Roman"/>
          <w:sz w:val="28"/>
          <w:szCs w:val="28"/>
        </w:rPr>
        <w:t xml:space="preserve"> xử lý các nguồn dữ liệu động, luồng, trong khi </w:t>
      </w:r>
      <w:r w:rsidR="00FA22CB">
        <w:rPr>
          <w:rFonts w:ascii="Times New Roman" w:hAnsi="Times New Roman" w:cs="Times New Roman"/>
          <w:sz w:val="28"/>
          <w:szCs w:val="28"/>
        </w:rPr>
        <w:t>Offline Extraction</w:t>
      </w:r>
      <w:r w:rsidRPr="004F0C99">
        <w:rPr>
          <w:rFonts w:ascii="Times New Roman" w:hAnsi="Times New Roman" w:cs="Times New Roman"/>
          <w:sz w:val="28"/>
          <w:szCs w:val="28"/>
        </w:rPr>
        <w:t xml:space="preserve"> xử lý các nguồn dữ liệu tĩnh, lịch sử.</w:t>
      </w:r>
    </w:p>
    <w:p w14:paraId="0942E402" w14:textId="62802D94" w:rsidR="000E3652" w:rsidRDefault="004F0C99" w:rsidP="004F0C99">
      <w:pPr>
        <w:pStyle w:val="ListParagraph"/>
        <w:numPr>
          <w:ilvl w:val="0"/>
          <w:numId w:val="1"/>
        </w:numPr>
        <w:rPr>
          <w:rFonts w:ascii="Times New Roman" w:hAnsi="Times New Roman" w:cs="Times New Roman"/>
          <w:sz w:val="28"/>
          <w:szCs w:val="28"/>
        </w:rPr>
      </w:pPr>
      <w:r w:rsidRPr="004F0C99">
        <w:rPr>
          <w:rFonts w:ascii="Times New Roman" w:hAnsi="Times New Roman" w:cs="Times New Roman"/>
          <w:sz w:val="28"/>
          <w:szCs w:val="28"/>
        </w:rPr>
        <w:t xml:space="preserve">Phương pháp xử lý: </w:t>
      </w:r>
      <w:r>
        <w:rPr>
          <w:rFonts w:ascii="Times New Roman" w:hAnsi="Times New Roman" w:cs="Times New Roman"/>
          <w:sz w:val="28"/>
          <w:szCs w:val="28"/>
        </w:rPr>
        <w:t>Online Extraction</w:t>
      </w:r>
      <w:r w:rsidRPr="004F0C99">
        <w:rPr>
          <w:rFonts w:ascii="Times New Roman" w:hAnsi="Times New Roman" w:cs="Times New Roman"/>
          <w:sz w:val="28"/>
          <w:szCs w:val="28"/>
        </w:rPr>
        <w:t xml:space="preserve"> đòi hỏi xử lý ngay lập tức, thường sử dụng thuật toán luồng, trong khi </w:t>
      </w:r>
      <w:r w:rsidR="00FA22CB">
        <w:rPr>
          <w:rFonts w:ascii="Times New Roman" w:hAnsi="Times New Roman" w:cs="Times New Roman"/>
          <w:sz w:val="28"/>
          <w:szCs w:val="28"/>
        </w:rPr>
        <w:t>Offline Extraction</w:t>
      </w:r>
      <w:r w:rsidRPr="004F0C99">
        <w:rPr>
          <w:rFonts w:ascii="Times New Roman" w:hAnsi="Times New Roman" w:cs="Times New Roman"/>
          <w:sz w:val="28"/>
          <w:szCs w:val="28"/>
        </w:rPr>
        <w:t xml:space="preserve"> có thể sử dụng các thuật toán xử lý theo lô.</w:t>
      </w:r>
    </w:p>
    <w:sectPr w:rsidR="000E3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BC61F9"/>
    <w:multiLevelType w:val="hybridMultilevel"/>
    <w:tmpl w:val="7F7E978E"/>
    <w:lvl w:ilvl="0" w:tplc="02E2E9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6964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09A"/>
    <w:rsid w:val="000743F2"/>
    <w:rsid w:val="000E3652"/>
    <w:rsid w:val="0031209A"/>
    <w:rsid w:val="004F0C99"/>
    <w:rsid w:val="00964A79"/>
    <w:rsid w:val="00DE63EB"/>
    <w:rsid w:val="00EA154E"/>
    <w:rsid w:val="00FA2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B0C66"/>
  <w15:chartTrackingRefBased/>
  <w15:docId w15:val="{1AC8E1C8-99BB-496E-AF14-E450F5CD2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0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20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20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20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20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20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20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20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20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0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20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20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20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20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20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20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20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209A"/>
    <w:rPr>
      <w:rFonts w:eastAsiaTheme="majorEastAsia" w:cstheme="majorBidi"/>
      <w:color w:val="272727" w:themeColor="text1" w:themeTint="D8"/>
    </w:rPr>
  </w:style>
  <w:style w:type="paragraph" w:styleId="Title">
    <w:name w:val="Title"/>
    <w:basedOn w:val="Normal"/>
    <w:next w:val="Normal"/>
    <w:link w:val="TitleChar"/>
    <w:uiPriority w:val="10"/>
    <w:qFormat/>
    <w:rsid w:val="003120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0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20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20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209A"/>
    <w:pPr>
      <w:spacing w:before="160"/>
      <w:jc w:val="center"/>
    </w:pPr>
    <w:rPr>
      <w:i/>
      <w:iCs/>
      <w:color w:val="404040" w:themeColor="text1" w:themeTint="BF"/>
    </w:rPr>
  </w:style>
  <w:style w:type="character" w:customStyle="1" w:styleId="QuoteChar">
    <w:name w:val="Quote Char"/>
    <w:basedOn w:val="DefaultParagraphFont"/>
    <w:link w:val="Quote"/>
    <w:uiPriority w:val="29"/>
    <w:rsid w:val="0031209A"/>
    <w:rPr>
      <w:i/>
      <w:iCs/>
      <w:color w:val="404040" w:themeColor="text1" w:themeTint="BF"/>
    </w:rPr>
  </w:style>
  <w:style w:type="paragraph" w:styleId="ListParagraph">
    <w:name w:val="List Paragraph"/>
    <w:basedOn w:val="Normal"/>
    <w:uiPriority w:val="34"/>
    <w:qFormat/>
    <w:rsid w:val="0031209A"/>
    <w:pPr>
      <w:ind w:left="720"/>
      <w:contextualSpacing/>
    </w:pPr>
  </w:style>
  <w:style w:type="character" w:styleId="IntenseEmphasis">
    <w:name w:val="Intense Emphasis"/>
    <w:basedOn w:val="DefaultParagraphFont"/>
    <w:uiPriority w:val="21"/>
    <w:qFormat/>
    <w:rsid w:val="0031209A"/>
    <w:rPr>
      <w:i/>
      <w:iCs/>
      <w:color w:val="0F4761" w:themeColor="accent1" w:themeShade="BF"/>
    </w:rPr>
  </w:style>
  <w:style w:type="paragraph" w:styleId="IntenseQuote">
    <w:name w:val="Intense Quote"/>
    <w:basedOn w:val="Normal"/>
    <w:next w:val="Normal"/>
    <w:link w:val="IntenseQuoteChar"/>
    <w:uiPriority w:val="30"/>
    <w:qFormat/>
    <w:rsid w:val="003120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209A"/>
    <w:rPr>
      <w:i/>
      <w:iCs/>
      <w:color w:val="0F4761" w:themeColor="accent1" w:themeShade="BF"/>
    </w:rPr>
  </w:style>
  <w:style w:type="character" w:styleId="IntenseReference">
    <w:name w:val="Intense Reference"/>
    <w:basedOn w:val="DefaultParagraphFont"/>
    <w:uiPriority w:val="32"/>
    <w:qFormat/>
    <w:rsid w:val="003120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6325">
      <w:bodyDiv w:val="1"/>
      <w:marLeft w:val="0"/>
      <w:marRight w:val="0"/>
      <w:marTop w:val="0"/>
      <w:marBottom w:val="0"/>
      <w:divBdr>
        <w:top w:val="none" w:sz="0" w:space="0" w:color="auto"/>
        <w:left w:val="none" w:sz="0" w:space="0" w:color="auto"/>
        <w:bottom w:val="none" w:sz="0" w:space="0" w:color="auto"/>
        <w:right w:val="none" w:sz="0" w:space="0" w:color="auto"/>
      </w:divBdr>
    </w:div>
    <w:div w:id="1185242769">
      <w:bodyDiv w:val="1"/>
      <w:marLeft w:val="0"/>
      <w:marRight w:val="0"/>
      <w:marTop w:val="0"/>
      <w:marBottom w:val="0"/>
      <w:divBdr>
        <w:top w:val="none" w:sz="0" w:space="0" w:color="auto"/>
        <w:left w:val="none" w:sz="0" w:space="0" w:color="auto"/>
        <w:bottom w:val="none" w:sz="0" w:space="0" w:color="auto"/>
        <w:right w:val="none" w:sz="0" w:space="0" w:color="auto"/>
      </w:divBdr>
    </w:div>
    <w:div w:id="119866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Lê</dc:creator>
  <cp:keywords/>
  <dc:description/>
  <cp:lastModifiedBy>Kiên Lê</cp:lastModifiedBy>
  <cp:revision>3</cp:revision>
  <dcterms:created xsi:type="dcterms:W3CDTF">2024-04-16T17:18:00Z</dcterms:created>
  <dcterms:modified xsi:type="dcterms:W3CDTF">2024-04-16T18:16:00Z</dcterms:modified>
</cp:coreProperties>
</file>