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color w:val="1a4a5c"/>
          <w:sz w:val="48"/>
          <w:szCs w:val="48"/>
        </w:rPr>
      </w:pPr>
      <w:r w:rsidDel="00000000" w:rsidR="00000000" w:rsidRPr="00000000">
        <w:rPr>
          <w:b w:val="1"/>
          <w:bCs w:val="1"/>
          <w:color w:val="1a4a5c"/>
          <w:sz w:val="48"/>
          <w:szCs w:val="48"/>
          <w:rtl w:val="0"/>
        </w:rPr>
        <w:t xml:space="preserve">User Manual</w:t>
      </w:r>
    </w:p>
    <w:p w:rsidR="00000000" w:rsidDel="00000000" w:rsidP="00000000" w:rsidRDefault="00000000" w:rsidRPr="00000000" w14:paraId="00000002">
      <w:pPr>
        <w:pBdr>
          <w:bottom w:color="000000" w:space="1" w:sz="4" w:val="single"/>
        </w:pBdr>
        <w:spacing w:after="60" w:lineRule="auto"/>
        <w:jc w:val="center"/>
        <w:rPr>
          <w:i w:val="1"/>
          <w:iCs w:val="1"/>
          <w:sz w:val="18"/>
          <w:szCs w:val="18"/>
        </w:rPr>
      </w:pPr>
      <w:r w:rsidDel="00000000" w:rsidR="00000000" w:rsidRPr="00000000">
        <w:rPr>
          <w:b w:val="1"/>
          <w:bCs w:val="1"/>
          <w:i w:val="1"/>
          <w:iCs w:val="1"/>
          <w:color w:val="1a4a5c"/>
          <w:sz w:val="44"/>
          <w:szCs w:val="44"/>
          <w:rtl w:val="0"/>
        </w:rPr>
        <w:t xml:space="preserve">Tutor Connect System (TCS) – Report 6</w:t>
      </w:r>
      <w:r w:rsidDel="00000000" w:rsidR="00000000" w:rsidRPr="00000000">
        <w:rPr>
          <w:rtl w:val="0"/>
        </w:rPr>
      </w:r>
    </w:p>
    <w:p w:rsidR="00000000" w:rsidDel="00000000" w:rsidP="00000000" w:rsidRDefault="00000000" w:rsidRPr="00000000" w14:paraId="00000003">
      <w:pPr>
        <w:spacing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b w:val="1"/>
                <w:bCs w:val="1"/>
                <w:color w:val="1a4a5c"/>
                <w:sz w:val="20"/>
                <w:szCs w:val="20"/>
                <w:rtl w:val="0"/>
              </w:rPr>
              <w:t xml:space="preserve">Document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color w:val="1a1a1a"/>
                <w:sz w:val="20"/>
                <w:szCs w:val="20"/>
                <w:rtl w:val="0"/>
              </w:rPr>
              <w:t>v1.1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b w:val="1"/>
                <w:bCs w:val="1"/>
                <w:color w:val="1a4a5c"/>
                <w:sz w:val="20"/>
                <w:szCs w:val="20"/>
                <w:rtl w:val="0"/>
              </w:rPr>
              <w:t xml:space="preserve">Last Updated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i w:val="1"/>
                <w:iCs w:val="1"/>
                <w:color w:val="666666"/>
                <w:sz w:val="20"/>
                <w:szCs w:val="20"/>
                <w:rtl w:val="0"/>
              </w:rPr>
              <w:t>12/08/2026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color w:val="1a4a5c"/>
                <w:sz w:val="20"/>
                <w:szCs w:val="20"/>
                <w:rtl w:val="0"/>
              </w:rPr>
              <w:t xml:space="preserve">Application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i w:val="1"/>
                <w:iCs w:val="1"/>
                <w:color w:val="666666"/>
                <w:sz w:val="20"/>
                <w:szCs w:val="20"/>
                <w:rtl w:val="0"/>
              </w:rPr>
              <w:t xml:space="preserve">Tutor Connect System v1.0</w:t>
            </w:r>
            <w:r w:rsidDel="00000000" w:rsidR="00000000" w:rsidRPr="00000000">
              <w:rPr>
                <w:rtl w:val="0"/>
              </w:rPr>
            </w:r>
          </w:p>
        </w:tc>
      </w:tr>
    </w:tbl>
    <w:p w:rsidR="00000000" w:rsidDel="00000000" w:rsidP="00000000" w:rsidRDefault="00000000" w:rsidRPr="00000000" w14:paraId="0000000A">
      <w:pPr>
        <w:spacing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00B">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color w:val="1a1a1a"/>
                <w:sz w:val="20"/>
                <w:szCs w:val="20"/>
                <w:rtl w:val="0"/>
              </w:rPr>
              <w:t xml:space="preserve">GOLDEN RULE: Zero technical terms. Rewrite any sentence containing HTTP, GET, POST,</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color w:val="1a1a1a"/>
                <w:sz w:val="20"/>
                <w:szCs w:val="20"/>
                <w:rtl w:val="0"/>
              </w:rPr>
              <w:t xml:space="preserve">302, API, database, session, BCrypt, class name, or any file path.</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color w:val="1a1a1a"/>
                <w:sz w:val="20"/>
                <w:szCs w:val="20"/>
                <w:rtl w:val="0"/>
              </w:rPr>
              <w:t xml:space="preserve">1. Replace [Project Name] and [Role-N] throughout.</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color w:val="1a1a1a"/>
                <w:sz w:val="20"/>
                <w:szCs w:val="20"/>
                <w:rtl w:val="0"/>
              </w:rPr>
              <w:t xml:space="preserve">2. Fill 'Things to Know' from PRD Global Business Rules (3–5 key rules in plain language).</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color w:val="1a1a1a"/>
                <w:sz w:val="20"/>
                <w:szCs w:val="20"/>
                <w:rtl w:val="0"/>
              </w:rPr>
              <w:t xml:space="preserve">3. Write one chapter per role using FDS §2.2 Navigation Flow as the chapter structure.</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color w:val="1a1a1a"/>
                <w:sz w:val="20"/>
                <w:szCs w:val="20"/>
                <w:rtl w:val="0"/>
              </w:rPr>
              <w:t xml:space="preserve">4. Each section = one workflow. Source: FDS §3 Screens + UCS Main Flow.</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color w:val="1a1a1a"/>
                <w:sz w:val="20"/>
                <w:szCs w:val="20"/>
                <w:rtl w:val="0"/>
              </w:rPr>
              <w:t xml:space="preserve">5. Warnings (⚠) go immediately before/after the action that could cause problems.</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color w:val="1a1a1a"/>
                <w:sz w:val="20"/>
                <w:szCs w:val="20"/>
                <w:rtl w:val="0"/>
              </w:rPr>
              <w:t xml:space="preserve">6. Delete all Guidance callout boxes before distributing to end users.</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rtl w:val="0"/>
              </w:rPr>
            </w:r>
          </w:p>
          <w:p w:rsidR="00000000" w:rsidDel="00000000" w:rsidP="00000000" w:rsidRDefault="00000000" w:rsidRPr="00000000" w14:paraId="00000016">
            <w:pPr>
              <w:spacing w:after="40" w:lineRule="auto"/>
              <w:rPr/>
            </w:pPr>
            <w:sdt>
              <w:sdtPr>
                <w:id w:val="115865511"/>
                <w:tag w:val="goog_rdk_0"/>
              </w:sdtPr>
              <w:sdtContent>
                <w:r w:rsidDel="00000000" w:rsidR="00000000" w:rsidRPr="00000000">
                  <w:rPr>
                    <w:rFonts w:ascii="Arial Unicode MS" w:cs="Arial Unicode MS" w:eastAsia="Arial Unicode MS" w:hAnsi="Arial Unicode MS"/>
                    <w:color w:val="1a1a1a"/>
                    <w:sz w:val="20"/>
                    <w:szCs w:val="20"/>
                    <w:rtl w:val="0"/>
                  </w:rPr>
                  <w:t xml:space="preserve">Source map:  FDS §2.2 → chapter structure  |  FDS §3 → section content</w:t>
                </w:r>
              </w:sdtContent>
            </w:sdt>
            <w:r w:rsidDel="00000000" w:rsidR="00000000" w:rsidRPr="00000000">
              <w:rPr>
                <w:rtl w:val="0"/>
              </w:rPr>
            </w:r>
          </w:p>
          <w:p w:rsidR="00000000" w:rsidDel="00000000" w:rsidP="00000000" w:rsidRDefault="00000000" w:rsidRPr="00000000" w14:paraId="00000017">
            <w:pPr>
              <w:rPr/>
            </w:pPr>
            <w:sdt>
              <w:sdtPr>
                <w:id w:val="1311657161"/>
                <w:tag w:val="goog_rdk_1"/>
              </w:sdtPr>
              <w:sdtContent>
                <w:r w:rsidDel="00000000" w:rsidR="00000000" w:rsidRPr="00000000">
                  <w:rPr>
                    <w:rFonts w:ascii="Arial Unicode MS" w:cs="Arial Unicode MS" w:eastAsia="Arial Unicode MS" w:hAnsi="Arial Unicode MS"/>
                    <w:color w:val="1a1a1a"/>
                    <w:sz w:val="20"/>
                    <w:szCs w:val="20"/>
                    <w:rtl w:val="0"/>
                  </w:rPr>
                  <w:t xml:space="preserve">             PRD §5 GBRs → warnings  |  UCS AFs → FAQs  |  PRD §4.2 → status tables</w:t>
                </w:r>
              </w:sdtContent>
            </w:sdt>
            <w:r w:rsidDel="00000000" w:rsidR="00000000" w:rsidRPr="00000000">
              <w:rPr>
                <w:rtl w:val="0"/>
              </w:rPr>
            </w:r>
          </w:p>
        </w:tc>
      </w:tr>
      <w:tr>
        <w:tc>
          <w:tcPr>
            <w:tcW w:type="dxa" w:w="9360"/>
          </w:tcPr>
          <w:p>
            <w:r>
              <w:t>v1.1</w:t>
            </w:r>
          </w:p>
        </w:tc>
      </w:tr>
      <w:tr>
        <w:tc>
          <w:tcPr>
            <w:tcW w:type="dxa" w:w="9360"/>
          </w:tcPr>
          <w:p>
            <w:r>
              <w:t>v1.1</w:t>
            </w:r>
          </w:p>
        </w:tc>
      </w:tr>
      <w:tr>
        <w:tc>
          <w:tcPr>
            <w:tcW w:type="dxa" w:w="9360"/>
          </w:tcPr>
          <w:p>
            <w:r>
              <w:t>v1.1</w:t>
            </w:r>
          </w:p>
        </w:tc>
      </w:tr>
    </w:tbl>
    <w:p w:rsidR="00000000" w:rsidDel="00000000" w:rsidP="00000000" w:rsidRDefault="00000000" w:rsidRPr="00000000" w14:paraId="00000018">
      <w:pPr>
        <w:spacing w:before="160" w:lineRule="auto"/>
        <w:rPr/>
      </w:pPr>
      <w:r w:rsidDel="00000000" w:rsidR="00000000" w:rsidRPr="00000000">
        <w:rPr>
          <w:rtl w:val="0"/>
        </w:rPr>
      </w:r>
    </w:p>
    <w:p w:rsidR="00000000" w:rsidDel="00000000" w:rsidP="00000000" w:rsidRDefault="00000000" w:rsidRPr="00000000" w14:paraId="00000019">
      <w:pPr>
        <w:pStyle w:val="Heading1"/>
        <w:rPr/>
      </w:pPr>
      <w:bookmarkStart w:colFirst="0" w:colLast="0" w:name="_heading=h.3vvfm530bfie" w:id="0"/>
      <w:bookmarkEnd w:id="0"/>
      <w:r w:rsidDel="00000000" w:rsidR="00000000" w:rsidRPr="00000000">
        <w:rPr>
          <w:rtl w:val="0"/>
        </w:rPr>
        <w:t xml:space="preserve">Change Log</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200"/>
        <w:gridCol w:w="2000"/>
        <w:gridCol w:w="3960"/>
        <w:tblGridChange w:id="0">
          <w:tblGrid>
            <w:gridCol w:w="1200"/>
            <w:gridCol w:w="2200"/>
            <w:gridCol w:w="20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b w:val="1"/>
                <w:bCs w:val="1"/>
                <w:color w:val="ffffff"/>
                <w:sz w:val="20"/>
                <w:szCs w:val="20"/>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color w:val="1a1a1a"/>
                <w:sz w:val="20"/>
                <w:szCs w:val="20"/>
                <w:rtl w:val="0"/>
              </w:rPr>
              <w:t xml:space="preserve">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color w:val="1a1a1a"/>
                <w:sz w:val="20"/>
                <w:szCs w:val="20"/>
                <w:rtl w:val="0"/>
              </w:rPr>
              <w:t xml:space="preserve">10/08/2026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color w:val="1a1a1a"/>
                <w:sz w:val="20"/>
                <w:szCs w:val="20"/>
                <w:rtl w:val="0"/>
              </w:rPr>
              <w:t xml:space="preserve">AnhNT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color w:val="1a1a1a"/>
                <w:sz w:val="20"/>
                <w:szCs w:val="20"/>
                <w:rtl w:val="0"/>
              </w:rPr>
              <w:t xml:space="preserve">Initial release of the TCS user manual, based on the current screens, workflows, and role-based menus in the system.</w:t>
            </w:r>
            <w:r w:rsidDel="00000000" w:rsidR="00000000" w:rsidRPr="00000000">
              <w:rPr>
                <w:rtl w:val="0"/>
              </w:rPr>
            </w:r>
          </w:p>
        </w:tc>
      </w:tr>
    </w:tbl>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heading=h.tghnwnj2fwhl" w:id="1"/>
      <w:bookmarkEnd w:id="1"/>
      <w:r w:rsidDel="00000000" w:rsidR="00000000" w:rsidRPr="00000000">
        <w:rPr>
          <w:rtl w:val="0"/>
        </w:rPr>
        <w:t xml:space="preserve">Table of Contents</w:t>
      </w:r>
    </w:p>
    <w:sdt>
      <w:sdtPr>
        <w:id w:val="-977267337"/>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vvfm530bf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Log</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ghnwnj2fw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g0shbyae8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This Manual</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ru0nakgss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to Know Before You Start</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u1plq5wo1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1 — Getting Started</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xzcar5dh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Supported Browsers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ay8kni2t7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Accessing Tutor Connect System</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i5j7r3iyr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Creating Your Account</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x8kgdyx6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Signing In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z75ier48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If You Cannot Sign In</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rjhwcl9j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Signing Out</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k8vnch3o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Changing Your Password</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rp59l51uq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2 – Client Guide</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1bjb92gal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Client Dashboard</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ytcloldxm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Creating a Tutor Request</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w913yqz9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Managing Request Status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5vygdna8j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Signing Contracts and Making Payment</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w0odrc7q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Reviews, Early Termination, Refunds, and Support</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poao3792n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3 – Tutor Guide</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m7e8ut09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Signing In and Finding Work</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7h0zk29q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Completing Verification and Applying</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605ft29vp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Managing Teaching Work, Wallet, and Earnings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iaq6av8tk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4 – Tutor Center Guide</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lshy1vfl3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Viewing Public Center Content</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fa7t8gge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Creating and Publishing Classes</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2xy9hcv4y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Tracking Requests and Tutor Assignments</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vii5urmj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Managing Schedule and Class Updates</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qwyzyl53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Center Wallet, Payments, and Workflow</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jmo01qon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Frequently Asked Questions</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5t0o3qsh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5 – Platform Admin Guide</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89x5fy2hm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The Platform Admin Dashboard</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6fcr5c2nz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Managing a User Account</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mtl4jx6xj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Restricting an Account</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3t814fcaj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Verification, Reports, Refunds, and Withdrawals</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1bter79b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Viewing the Activity Log</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xtalvqw1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Account Status Reference</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Style w:val="Heading1"/>
        <w:pBdr>
          <w:bottom w:color="1a4a5c" w:space="4" w:sz="12" w:val="single"/>
        </w:pBdr>
        <w:rPr/>
      </w:pPr>
      <w:bookmarkStart w:colFirst="0" w:colLast="0" w:name="_heading=h.jg0shbyae89r" w:id="2"/>
      <w:bookmarkEnd w:id="2"/>
      <w:r w:rsidDel="00000000" w:rsidR="00000000" w:rsidRPr="00000000">
        <w:rPr>
          <w:rtl w:val="0"/>
        </w:rPr>
        <w:t xml:space="preserve">About This Manual</w:t>
      </w:r>
    </w:p>
    <w:p w:rsidR="00000000" w:rsidDel="00000000" w:rsidP="00000000" w:rsidRDefault="00000000" w:rsidRPr="00000000" w14:paraId="00000049">
      <w:pPr>
        <w:spacing w:after="60" w:before="60" w:lineRule="auto"/>
        <w:rPr>
          <w:color w:val="1a1a1a"/>
        </w:rPr>
      </w:pPr>
      <w:r w:rsidDel="00000000" w:rsidR="00000000" w:rsidRPr="00000000">
        <w:rPr>
          <w:color w:val="1a1a1a"/>
          <w:rtl w:val="0"/>
        </w:rPr>
        <w:t xml:space="preserve">This manual explains how to use Tutor Connect System (TCS), a platform for learners, tutors, tutor centers, and platform admins to manage tutoring work from request to completion.</w:t>
      </w:r>
    </w:p>
    <w:p w:rsidR="00000000" w:rsidDel="00000000" w:rsidP="00000000" w:rsidRDefault="00000000" w:rsidRPr="00000000" w14:paraId="0000004A">
      <w:pPr>
        <w:spacing w:after="60" w:before="60" w:lineRule="auto"/>
        <w:rPr>
          <w:color w:val="1a1a1a"/>
        </w:rPr>
      </w:pPr>
      <w:r w:rsidDel="00000000" w:rsidR="00000000" w:rsidRPr="00000000">
        <w:rPr>
          <w:color w:val="1a1a1a"/>
          <w:rtl w:val="0"/>
        </w:rPr>
        <w:t xml:space="preserve">It is organised by role. Find your role in the table below and go directly to the chapter that matches your account.</w:t>
      </w:r>
    </w:p>
    <w:p w:rsidR="00000000" w:rsidDel="00000000" w:rsidP="00000000" w:rsidRDefault="00000000" w:rsidRPr="00000000" w14:paraId="0000004B">
      <w:pPr>
        <w:spacing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b w:val="1"/>
                <w:bCs w:val="1"/>
                <w:color w:val="ffffff"/>
                <w:sz w:val="20"/>
                <w:szCs w:val="20"/>
                <w:rtl w:val="0"/>
              </w:rPr>
              <w:t xml:space="preserve">Your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b w:val="1"/>
                <w:bCs w:val="1"/>
                <w:color w:val="ffffff"/>
                <w:sz w:val="20"/>
                <w:szCs w:val="20"/>
                <w:rtl w:val="0"/>
              </w:rPr>
              <w:t xml:space="preserve">Go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color w:val="1a1a1a"/>
                <w:sz w:val="20"/>
                <w:szCs w:val="20"/>
                <w:rtl w:val="0"/>
              </w:rPr>
              <w:t xml:space="preserve">New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color w:val="1a1a1a"/>
                <w:sz w:val="20"/>
                <w:szCs w:val="20"/>
                <w:rtl w:val="0"/>
              </w:rPr>
              <w:t xml:space="preserve">Chapter 1 - Getting Started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color w:val="1a1a1a"/>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color w:val="1a1a1a"/>
                <w:sz w:val="20"/>
                <w:szCs w:val="20"/>
                <w:rtl w:val="0"/>
              </w:rPr>
              <w:t xml:space="preserve">Chapter 2 - Client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color w:val="1a1a1a"/>
                <w:sz w:val="20"/>
                <w:szCs w:val="20"/>
                <w:rtl w:val="0"/>
              </w:rPr>
              <w:t xml:space="preserve">Tutor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color w:val="1a1a1a"/>
                <w:sz w:val="20"/>
                <w:szCs w:val="20"/>
                <w:rtl w:val="0"/>
              </w:rPr>
              <w:t xml:space="preserve">Chapter 3 - Tutor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color w:val="1a1a1a"/>
                <w:sz w:val="20"/>
                <w:szCs w:val="20"/>
                <w:rtl w:val="0"/>
              </w:rPr>
              <w:t xml:space="preserve">Tutor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color w:val="1a1a1a"/>
                <w:sz w:val="20"/>
                <w:szCs w:val="20"/>
                <w:rtl w:val="0"/>
              </w:rPr>
              <w:t xml:space="preserve">Chapter 4 - Tutor Center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color w:val="1a1a1a"/>
                <w:sz w:val="20"/>
                <w:szCs w:val="20"/>
                <w:rtl w:val="0"/>
              </w:rPr>
              <w:t xml:space="preserve">Platform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color w:val="1a1a1a"/>
                <w:sz w:val="20"/>
                <w:szCs w:val="20"/>
                <w:rtl w:val="0"/>
              </w:rPr>
              <w:t xml:space="preserve">Chapter 5 - Platform Admin Guide</w:t>
            </w:r>
            <w:r w:rsidDel="00000000" w:rsidR="00000000" w:rsidRPr="00000000">
              <w:rPr>
                <w:rtl w:val="0"/>
              </w:rPr>
            </w:r>
          </w:p>
        </w:tc>
      </w:tr>
    </w:tbl>
    <w:p w:rsidR="00000000" w:rsidDel="00000000" w:rsidP="00000000" w:rsidRDefault="00000000" w:rsidRPr="00000000" w14:paraId="00000058">
      <w:pPr>
        <w:spacing w:before="200" w:lineRule="auto"/>
        <w:rPr/>
      </w:pPr>
      <w:r w:rsidDel="00000000" w:rsidR="00000000" w:rsidRPr="00000000">
        <w:rPr>
          <w:rtl w:val="0"/>
        </w:rPr>
      </w:r>
    </w:p>
    <w:p w:rsidR="00000000" w:rsidDel="00000000" w:rsidP="00000000" w:rsidRDefault="00000000" w:rsidRPr="00000000" w14:paraId="00000059">
      <w:pPr>
        <w:pStyle w:val="Heading1"/>
        <w:pBdr>
          <w:bottom w:color="1a4a5c" w:space="4" w:sz="12" w:val="single"/>
        </w:pBdr>
        <w:rPr/>
      </w:pPr>
      <w:bookmarkStart w:colFirst="0" w:colLast="0" w:name="_heading=h.nru0nakgsstb" w:id="3"/>
      <w:bookmarkEnd w:id="3"/>
      <w:r w:rsidDel="00000000" w:rsidR="00000000" w:rsidRPr="00000000">
        <w:rPr>
          <w:rtl w:val="0"/>
        </w:rPr>
        <w:t xml:space="preserve">Things to Know Before You Start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05A">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05B">
            <w:pPr>
              <w:spacing w:after="40" w:lineRule="auto"/>
              <w:rPr/>
            </w:pPr>
            <w:r w:rsidDel="00000000" w:rsidR="00000000" w:rsidRPr="00000000">
              <w:rPr>
                <w:color w:val="1a1a1a"/>
                <w:sz w:val="20"/>
                <w:szCs w:val="20"/>
                <w:rtl w:val="0"/>
              </w:rPr>
              <w:t xml:space="preserve">Translate the 3–5 most important rules into plain language here.</w:t>
            </w:r>
            <w:r w:rsidDel="00000000" w:rsidR="00000000" w:rsidRPr="00000000">
              <w:rPr>
                <w:rtl w:val="0"/>
              </w:rPr>
            </w:r>
          </w:p>
          <w:p w:rsidR="00000000" w:rsidDel="00000000" w:rsidP="00000000" w:rsidRDefault="00000000" w:rsidRPr="00000000" w14:paraId="0000005C">
            <w:pPr>
              <w:spacing w:after="40" w:lineRule="auto"/>
              <w:rPr/>
            </w:pPr>
            <w:r w:rsidDel="00000000" w:rsidR="00000000" w:rsidRPr="00000000">
              <w:rPr>
                <w:color w:val="1a1a1a"/>
                <w:sz w:val="20"/>
                <w:szCs w:val="20"/>
                <w:rtl w:val="0"/>
              </w:rPr>
              <w:t xml:space="preserve">Choose rules that affect daily use and that users might not discover on their own.</w:t>
            </w:r>
            <w:r w:rsidDel="00000000" w:rsidR="00000000" w:rsidRPr="00000000">
              <w:rPr>
                <w:rtl w:val="0"/>
              </w:rPr>
            </w:r>
          </w:p>
          <w:p w:rsidR="00000000" w:rsidDel="00000000" w:rsidP="00000000" w:rsidRDefault="00000000" w:rsidRPr="00000000" w14:paraId="0000005D">
            <w:pPr>
              <w:spacing w:after="40" w:lineRule="auto"/>
              <w:rPr/>
            </w:pPr>
            <w:sdt>
              <w:sdtPr>
                <w:id w:val="-307589887"/>
                <w:tag w:val="goog_rdk_2"/>
              </w:sdtPr>
              <w:sdtContent>
                <w:r w:rsidDel="00000000" w:rsidR="00000000" w:rsidRPr="00000000">
                  <w:rPr>
                    <w:rFonts w:ascii="Arial Unicode MS" w:cs="Arial Unicode MS" w:eastAsia="Arial Unicode MS" w:hAnsi="Arial Unicode MS"/>
                    <w:color w:val="1a1a1a"/>
                    <w:sz w:val="20"/>
                    <w:szCs w:val="20"/>
                    <w:rtl w:val="0"/>
                  </w:rPr>
                  <w:t xml:space="preserve">Pattern: Bold title (the rule) → one or two sentences explaining what it means and why it matters.</w:t>
                </w:r>
              </w:sdtContent>
            </w:sdt>
            <w:r w:rsidDel="00000000" w:rsidR="00000000" w:rsidRPr="00000000">
              <w:rPr>
                <w:rtl w:val="0"/>
              </w:rPr>
            </w:r>
          </w:p>
          <w:p w:rsidR="00000000" w:rsidDel="00000000" w:rsidP="00000000" w:rsidRDefault="00000000" w:rsidRPr="00000000" w14:paraId="0000005E">
            <w:pPr>
              <w:spacing w:after="40" w:lineRule="auto"/>
              <w:rPr/>
            </w:pPr>
            <w:r w:rsidDel="00000000" w:rsidR="00000000" w:rsidRPr="00000000">
              <w:rPr>
                <w:rtl w:val="0"/>
              </w:rPr>
            </w:r>
          </w:p>
          <w:p w:rsidR="00000000" w:rsidDel="00000000" w:rsidP="00000000" w:rsidRDefault="00000000" w:rsidRPr="00000000" w14:paraId="0000005F">
            <w:pPr>
              <w:spacing w:after="40" w:lineRule="auto"/>
              <w:rPr/>
            </w:pPr>
            <w:r w:rsidDel="00000000" w:rsidR="00000000" w:rsidRPr="00000000">
              <w:rPr>
                <w:color w:val="1a1a1a"/>
                <w:sz w:val="20"/>
                <w:szCs w:val="20"/>
                <w:rtl w:val="0"/>
              </w:rPr>
              <w:t xml:space="preserve">Common candidates:</w:t>
            </w:r>
            <w:r w:rsidDel="00000000" w:rsidR="00000000" w:rsidRPr="00000000">
              <w:rPr>
                <w:rtl w:val="0"/>
              </w:rPr>
            </w:r>
          </w:p>
          <w:p w:rsidR="00000000" w:rsidDel="00000000" w:rsidP="00000000" w:rsidRDefault="00000000" w:rsidRPr="00000000" w14:paraId="00000060">
            <w:pPr>
              <w:spacing w:after="40" w:lineRule="auto"/>
              <w:rPr/>
            </w:pPr>
            <w:r w:rsidDel="00000000" w:rsidR="00000000" w:rsidRPr="00000000">
              <w:rPr>
                <w:color w:val="1a1a1a"/>
                <w:sz w:val="20"/>
                <w:szCs w:val="20"/>
                <w:rtl w:val="0"/>
              </w:rPr>
              <w:t xml:space="preserve">  • Status changes are permanent (GB-01)</w:t>
            </w:r>
            <w:r w:rsidDel="00000000" w:rsidR="00000000" w:rsidRPr="00000000">
              <w:rPr>
                <w:rtl w:val="0"/>
              </w:rPr>
            </w:r>
          </w:p>
          <w:p w:rsidR="00000000" w:rsidDel="00000000" w:rsidP="00000000" w:rsidRDefault="00000000" w:rsidRPr="00000000" w14:paraId="00000061">
            <w:pPr>
              <w:spacing w:after="40" w:lineRule="auto"/>
              <w:rPr/>
            </w:pPr>
            <w:r w:rsidDel="00000000" w:rsidR="00000000" w:rsidRPr="00000000">
              <w:rPr>
                <w:color w:val="1a1a1a"/>
                <w:sz w:val="20"/>
                <w:szCs w:val="20"/>
                <w:rtl w:val="0"/>
              </w:rPr>
              <w:t xml:space="preserve">  • Private notes invisible to certain roles (GB-02)</w:t>
            </w:r>
            <w:r w:rsidDel="00000000" w:rsidR="00000000" w:rsidRPr="00000000">
              <w:rPr>
                <w:rtl w:val="0"/>
              </w:rPr>
            </w:r>
          </w:p>
          <w:p w:rsidR="00000000" w:rsidDel="00000000" w:rsidP="00000000" w:rsidRDefault="00000000" w:rsidRPr="00000000" w14:paraId="00000062">
            <w:pPr>
              <w:spacing w:after="40" w:lineRule="auto"/>
              <w:rPr/>
            </w:pPr>
            <w:r w:rsidDel="00000000" w:rsidR="00000000" w:rsidRPr="00000000">
              <w:rPr>
                <w:color w:val="1a1a1a"/>
                <w:sz w:val="20"/>
                <w:szCs w:val="20"/>
                <w:rtl w:val="0"/>
              </w:rPr>
              <w:t xml:space="preserve">  • File links cannot be shared externally (GB-03)</w:t>
            </w:r>
            <w:r w:rsidDel="00000000" w:rsidR="00000000" w:rsidRPr="00000000">
              <w:rPr>
                <w:rtl w:val="0"/>
              </w:rPr>
            </w:r>
          </w:p>
          <w:p w:rsidR="00000000" w:rsidDel="00000000" w:rsidP="00000000" w:rsidRDefault="00000000" w:rsidRPr="00000000" w14:paraId="00000063">
            <w:pPr>
              <w:spacing w:after="40" w:lineRule="auto"/>
              <w:rPr/>
            </w:pPr>
            <w:r w:rsidDel="00000000" w:rsidR="00000000" w:rsidRPr="00000000">
              <w:rPr>
                <w:color w:val="1a1a1a"/>
                <w:sz w:val="20"/>
                <w:szCs w:val="20"/>
                <w:rtl w:val="0"/>
              </w:rPr>
              <w:t xml:space="preserve">  • Evaluations / records immutable once submitted</w:t>
            </w:r>
            <w:r w:rsidDel="00000000" w:rsidR="00000000" w:rsidRPr="00000000">
              <w:rPr>
                <w:rtl w:val="0"/>
              </w:rPr>
            </w:r>
          </w:p>
          <w:p w:rsidR="00000000" w:rsidDel="00000000" w:rsidP="00000000" w:rsidRDefault="00000000" w:rsidRPr="00000000" w14:paraId="00000064">
            <w:pPr>
              <w:rPr/>
            </w:pPr>
            <w:r w:rsidDel="00000000" w:rsidR="00000000" w:rsidRPr="00000000">
              <w:rPr>
                <w:color w:val="1a1a1a"/>
                <w:sz w:val="20"/>
                <w:szCs w:val="20"/>
                <w:rtl w:val="0"/>
              </w:rPr>
              <w:t xml:space="preserve">  • Session timeout policy</w:t>
            </w:r>
            <w:r w:rsidDel="00000000" w:rsidR="00000000" w:rsidRPr="00000000">
              <w:rPr>
                <w:rtl w:val="0"/>
              </w:rPr>
            </w:r>
          </w:p>
        </w:tc>
      </w:tr>
    </w:tbl>
    <w:p w:rsidR="00000000" w:rsidDel="00000000" w:rsidP="00000000" w:rsidRDefault="00000000" w:rsidRPr="00000000" w14:paraId="00000065">
      <w:pPr>
        <w:spacing w:before="80" w:lineRule="auto"/>
        <w:rPr/>
      </w:pPr>
      <w:r w:rsidDel="00000000" w:rsidR="00000000" w:rsidRPr="00000000">
        <w:rPr>
          <w:rtl w:val="0"/>
        </w:rPr>
      </w:r>
    </w:p>
    <w:p w:rsidR="00000000" w:rsidDel="00000000" w:rsidP="00000000" w:rsidRDefault="00000000" w:rsidRPr="00000000" w14:paraId="00000066">
      <w:pPr>
        <w:spacing w:after="40" w:before="60" w:lineRule="auto"/>
        <w:rPr/>
      </w:pPr>
      <w:r w:rsidDel="00000000" w:rsidR="00000000" w:rsidRPr="00000000">
        <w:rPr>
          <w:b w:val="1"/>
          <w:bCs w:val="1"/>
          <w:color w:val="1a4a5c"/>
          <w:rtl w:val="0"/>
        </w:rPr>
        <w:t xml:space="preserve">Use the right role</w:t>
      </w:r>
      <w:r w:rsidDel="00000000" w:rsidR="00000000" w:rsidRPr="00000000">
        <w:rPr>
          <w:rtl w:val="0"/>
        </w:rPr>
      </w:r>
    </w:p>
    <w:p w:rsidR="00000000" w:rsidDel="00000000" w:rsidP="00000000" w:rsidRDefault="00000000" w:rsidRPr="00000000" w14:paraId="00000067">
      <w:pPr>
        <w:spacing w:after="60" w:before="60" w:lineRule="auto"/>
        <w:rPr>
          <w:color w:val="1a1a1a"/>
        </w:rPr>
      </w:pPr>
      <w:r w:rsidDel="00000000" w:rsidR="00000000" w:rsidRPr="00000000">
        <w:rPr>
          <w:color w:val="1a1a1a"/>
          <w:rtl w:val="0"/>
        </w:rPr>
        <w:t xml:space="preserve">Each account has a different menu and different actions. A Client, Tutor, Tutor Center, and Platform Admin will not see the same pages.</w:t>
      </w:r>
    </w:p>
    <w:p w:rsidR="00000000" w:rsidDel="00000000" w:rsidP="00000000" w:rsidRDefault="00000000" w:rsidRPr="00000000" w14:paraId="00000068">
      <w:pPr>
        <w:spacing w:before="60" w:lineRule="auto"/>
        <w:rPr/>
      </w:pPr>
      <w:r w:rsidDel="00000000" w:rsidR="00000000" w:rsidRPr="00000000">
        <w:rPr>
          <w:rtl w:val="0"/>
        </w:rPr>
      </w:r>
    </w:p>
    <w:p w:rsidR="00000000" w:rsidDel="00000000" w:rsidP="00000000" w:rsidRDefault="00000000" w:rsidRPr="00000000" w14:paraId="00000069">
      <w:pPr>
        <w:spacing w:after="40" w:before="60" w:lineRule="auto"/>
        <w:rPr/>
      </w:pPr>
      <w:r w:rsidDel="00000000" w:rsidR="00000000" w:rsidRPr="00000000">
        <w:rPr>
          <w:b w:val="1"/>
          <w:bCs w:val="1"/>
          <w:color w:val="1a4a5c"/>
          <w:rtl w:val="0"/>
        </w:rPr>
        <w:t xml:space="preserve">Complete verification before sensitive actions</w:t>
      </w:r>
      <w:r w:rsidDel="00000000" w:rsidR="00000000" w:rsidRPr="00000000">
        <w:rPr>
          <w:rtl w:val="0"/>
        </w:rPr>
      </w:r>
    </w:p>
    <w:p w:rsidR="00000000" w:rsidDel="00000000" w:rsidP="00000000" w:rsidRDefault="00000000" w:rsidRPr="00000000" w14:paraId="0000006A">
      <w:pPr>
        <w:spacing w:after="60" w:before="60" w:lineRule="auto"/>
        <w:rPr>
          <w:color w:val="1a1a1a"/>
        </w:rPr>
      </w:pPr>
      <w:r w:rsidDel="00000000" w:rsidR="00000000" w:rsidRPr="00000000">
        <w:rPr>
          <w:color w:val="1a1a1a"/>
          <w:rtl w:val="0"/>
        </w:rPr>
        <w:t xml:space="preserve">Tutors and Tutor Centers must submit the required documents before verified status appears. Clients may also need identity information before contract and payment steps can continue.</w:t>
      </w:r>
    </w:p>
    <w:p w:rsidR="00000000" w:rsidDel="00000000" w:rsidP="00000000" w:rsidRDefault="00000000" w:rsidRPr="00000000" w14:paraId="0000006B">
      <w:pPr>
        <w:spacing w:before="60" w:lineRule="auto"/>
        <w:rPr/>
      </w:pPr>
      <w:r w:rsidDel="00000000" w:rsidR="00000000" w:rsidRPr="00000000">
        <w:rPr>
          <w:rtl w:val="0"/>
        </w:rPr>
      </w:r>
    </w:p>
    <w:p w:rsidR="00000000" w:rsidDel="00000000" w:rsidP="00000000" w:rsidRDefault="00000000" w:rsidRPr="00000000" w14:paraId="0000006C">
      <w:pPr>
        <w:spacing w:after="40" w:before="60" w:lineRule="auto"/>
        <w:rPr/>
      </w:pPr>
      <w:r w:rsidDel="00000000" w:rsidR="00000000" w:rsidRPr="00000000">
        <w:rPr>
          <w:b w:val="1"/>
          <w:bCs w:val="1"/>
          <w:color w:val="1a4a5c"/>
          <w:rtl w:val="0"/>
        </w:rPr>
        <w:t xml:space="preserve">Payment and refund actions depend on class status</w:t>
      </w:r>
      <w:r w:rsidDel="00000000" w:rsidR="00000000" w:rsidRPr="00000000">
        <w:rPr>
          <w:rtl w:val="0"/>
        </w:rPr>
      </w:r>
    </w:p>
    <w:p w:rsidR="00000000" w:rsidDel="00000000" w:rsidP="00000000" w:rsidRDefault="00000000" w:rsidRPr="00000000" w14:paraId="0000006D">
      <w:pPr>
        <w:spacing w:after="60" w:before="60" w:lineRule="auto"/>
        <w:rPr>
          <w:color w:val="1a1a1a"/>
        </w:rPr>
      </w:pPr>
      <w:r w:rsidDel="00000000" w:rsidR="00000000" w:rsidRPr="00000000">
        <w:rPr>
          <w:color w:val="1a1a1a"/>
          <w:rtl w:val="0"/>
        </w:rPr>
        <w:t xml:space="preserve">Money-related actions only appear when the class is in the right stage. Read the class and contract details carefully before confirming.</w:t>
      </w:r>
    </w:p>
    <w:p w:rsidR="00000000" w:rsidDel="00000000" w:rsidP="00000000" w:rsidRDefault="00000000" w:rsidRPr="00000000" w14:paraId="0000006E">
      <w:pPr>
        <w:spacing w:before="60" w:lineRule="auto"/>
        <w:rPr/>
      </w:pPr>
      <w:r w:rsidDel="00000000" w:rsidR="00000000" w:rsidRPr="00000000">
        <w:rPr>
          <w:rtl w:val="0"/>
        </w:rPr>
      </w:r>
    </w:p>
    <w:p w:rsidR="00000000" w:rsidDel="00000000" w:rsidP="00000000" w:rsidRDefault="00000000" w:rsidRPr="00000000" w14:paraId="0000006F">
      <w:pPr>
        <w:spacing w:after="40" w:before="60" w:lineRule="auto"/>
        <w:rPr/>
      </w:pPr>
      <w:r w:rsidDel="00000000" w:rsidR="00000000" w:rsidRPr="00000000">
        <w:rPr>
          <w:b w:val="1"/>
          <w:bCs w:val="1"/>
          <w:color w:val="1a4a5c"/>
          <w:rtl w:val="0"/>
        </w:rPr>
        <w:t xml:space="preserve">Keep class decisions inside TCS</w:t>
      </w:r>
      <w:r w:rsidDel="00000000" w:rsidR="00000000" w:rsidRPr="00000000">
        <w:rPr>
          <w:rtl w:val="0"/>
        </w:rPr>
      </w:r>
    </w:p>
    <w:p w:rsidR="00000000" w:rsidDel="00000000" w:rsidP="00000000" w:rsidRDefault="00000000" w:rsidRPr="00000000" w14:paraId="00000070">
      <w:pPr>
        <w:spacing w:after="60" w:before="60" w:lineRule="auto"/>
        <w:rPr>
          <w:color w:val="1a1a1a"/>
        </w:rPr>
      </w:pPr>
      <w:r w:rsidDel="00000000" w:rsidR="00000000" w:rsidRPr="00000000">
        <w:rPr>
          <w:color w:val="1a1a1a"/>
          <w:rtl w:val="0"/>
        </w:rPr>
        <w:t xml:space="preserve">Use the system for contracts, messages, reports, schedule changes, and support tickets so every party can review the same history.</w:t>
      </w:r>
    </w:p>
    <w:p w:rsidR="00000000" w:rsidDel="00000000" w:rsidP="00000000" w:rsidRDefault="00000000" w:rsidRPr="00000000" w14:paraId="00000071">
      <w:pPr>
        <w:spacing w:before="200" w:lineRule="auto"/>
        <w:rPr/>
      </w:pPr>
      <w:r w:rsidDel="00000000" w:rsidR="00000000" w:rsidRPr="00000000">
        <w:rPr>
          <w:rtl w:val="0"/>
        </w:rPr>
      </w:r>
    </w:p>
    <w:p w:rsidR="00000000" w:rsidDel="00000000" w:rsidP="00000000" w:rsidRDefault="00000000" w:rsidRPr="00000000" w14:paraId="00000072">
      <w:pPr>
        <w:spacing w:after="40" w:before="60" w:lineRule="auto"/>
        <w:rPr/>
      </w:pPr>
      <w:r w:rsidDel="00000000" w:rsidR="00000000" w:rsidRPr="00000000">
        <w:rPr>
          <w:b w:val="1"/>
          <w:bCs w:val="1"/>
          <w:color w:val="1a4a5c"/>
          <w:rtl w:val="0"/>
        </w:rPr>
        <w:t xml:space="preserve">Save forms before leaving</w:t>
      </w:r>
      <w:r w:rsidDel="00000000" w:rsidR="00000000" w:rsidRPr="00000000">
        <w:rPr>
          <w:rtl w:val="0"/>
        </w:rPr>
      </w:r>
    </w:p>
    <w:p w:rsidR="00000000" w:rsidDel="00000000" w:rsidP="00000000" w:rsidRDefault="00000000" w:rsidRPr="00000000" w14:paraId="00000073">
      <w:pPr>
        <w:spacing w:after="60" w:before="60" w:lineRule="auto"/>
        <w:rPr>
          <w:color w:val="1a1a1a"/>
        </w:rPr>
      </w:pPr>
      <w:r w:rsidDel="00000000" w:rsidR="00000000" w:rsidRPr="00000000">
        <w:rPr>
          <w:color w:val="1a1a1a"/>
          <w:rtl w:val="0"/>
        </w:rPr>
        <w:t xml:space="preserve">If you close the page before submitting a form, unsaved information may be lost. Review the screen before stepping away.</w:t>
      </w:r>
    </w:p>
    <w:p w:rsidR="00000000" w:rsidDel="00000000" w:rsidP="00000000" w:rsidRDefault="00000000" w:rsidRPr="00000000" w14:paraId="00000074">
      <w:pPr>
        <w:spacing w:after="60" w:before="60" w:lineRule="auto"/>
        <w:rPr>
          <w:color w:val="1a1a1a"/>
        </w:rPr>
      </w:pPr>
      <w:r w:rsidDel="00000000" w:rsidR="00000000" w:rsidRPr="00000000">
        <w:rPr>
          <w:rtl w:val="0"/>
        </w:rPr>
      </w:r>
    </w:p>
    <w:p w:rsidR="00000000" w:rsidDel="00000000" w:rsidP="00000000" w:rsidRDefault="00000000" w:rsidRPr="00000000" w14:paraId="00000075">
      <w:pPr>
        <w:spacing w:after="40" w:before="60" w:lineRule="auto"/>
        <w:rPr/>
      </w:pPr>
      <w:r w:rsidDel="00000000" w:rsidR="00000000" w:rsidRPr="00000000">
        <w:rPr>
          <w:b w:val="1"/>
          <w:bCs w:val="1"/>
          <w:color w:val="1a4a5c"/>
          <w:rtl w:val="0"/>
        </w:rPr>
        <w:t xml:space="preserve">Keep payout information accurate</w:t>
      </w:r>
      <w:r w:rsidDel="00000000" w:rsidR="00000000" w:rsidRPr="00000000">
        <w:rPr>
          <w:rtl w:val="0"/>
        </w:rPr>
      </w:r>
    </w:p>
    <w:p w:rsidR="00000000" w:rsidDel="00000000" w:rsidP="00000000" w:rsidRDefault="00000000" w:rsidRPr="00000000" w14:paraId="00000076">
      <w:pPr>
        <w:spacing w:after="60" w:before="60" w:lineRule="auto"/>
        <w:rPr>
          <w:color w:val="1a1a1a"/>
        </w:rPr>
      </w:pPr>
      <w:r w:rsidDel="00000000" w:rsidR="00000000" w:rsidRPr="00000000">
        <w:rPr>
          <w:color w:val="1a1a1a"/>
          <w:rtl w:val="0"/>
        </w:rPr>
        <w:t xml:space="preserve">When the system asks for payout information, enter the account details carefully so refunds or payouts can be handled correctly.</w:t>
      </w:r>
    </w:p>
    <w:p w:rsidR="00000000" w:rsidDel="00000000" w:rsidP="00000000" w:rsidRDefault="00000000" w:rsidRPr="00000000" w14:paraId="00000077">
      <w:pPr>
        <w:pStyle w:val="Heading1"/>
        <w:pBdr>
          <w:bottom w:color="1a4a5c" w:space="4" w:sz="12" w:val="single"/>
        </w:pBdr>
        <w:rPr/>
      </w:pPr>
      <w:bookmarkStart w:colFirst="0" w:colLast="0" w:name="_heading=h.cu1plq5wo1nk" w:id="4"/>
      <w:bookmarkEnd w:id="4"/>
      <w:r w:rsidDel="00000000" w:rsidR="00000000" w:rsidRPr="00000000">
        <w:rPr>
          <w:rtl w:val="0"/>
        </w:rPr>
        <w:t xml:space="preserve">Chapter 1 — Getting Started</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078">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c>
      </w:tr>
    </w:tbl>
    <w:p w:rsidR="00000000" w:rsidDel="00000000" w:rsidP="00000000" w:rsidRDefault="00000000" w:rsidRPr="00000000" w14:paraId="0000007A">
      <w:pPr>
        <w:spacing w:before="80" w:lineRule="auto"/>
        <w:rPr/>
      </w:pPr>
      <w:r w:rsidDel="00000000" w:rsidR="00000000" w:rsidRPr="00000000">
        <w:rPr>
          <w:rtl w:val="0"/>
        </w:rPr>
        <w:t xml:space="preserve">Start here if you are new to the Tutor Connect System. This chapter covers browser access, account creation, sign-in, sign-out, and password guidance.</w:t>
      </w:r>
    </w:p>
    <w:p w:rsidR="00000000" w:rsidDel="00000000" w:rsidP="00000000" w:rsidRDefault="00000000" w:rsidRPr="00000000" w14:paraId="0000007B">
      <w:pPr>
        <w:pStyle w:val="Heading2"/>
        <w:rPr/>
      </w:pPr>
      <w:bookmarkStart w:colFirst="0" w:colLast="0" w:name="_heading=h.37xzcar5dhyl" w:id="5"/>
      <w:bookmarkEnd w:id="5"/>
      <w:r w:rsidDel="00000000" w:rsidR="00000000" w:rsidRPr="00000000">
        <w:rPr>
          <w:rtl w:val="0"/>
        </w:rPr>
        <w:t xml:space="preserve">1.1 Supported Browsers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07C">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tc>
      </w:tr>
    </w:tbl>
    <w:p w:rsidR="00000000" w:rsidDel="00000000" w:rsidP="00000000" w:rsidRDefault="00000000" w:rsidRPr="00000000" w14:paraId="0000007E">
      <w:pPr>
        <w:spacing w:before="60" w:lineRule="auto"/>
        <w:rPr/>
      </w:pP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color w:val="1a1a1a"/>
          <w:rtl w:val="0"/>
        </w:rPr>
        <w:t xml:space="preserve">Tutor Connect System works best in modern desktop browsers.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40" w:line="240" w:lineRule="auto"/>
        <w:ind w:left="720" w:right="0" w:hanging="360"/>
        <w:jc w:val="left"/>
        <w:rPr>
          <w:color w:val="1a1a1a"/>
          <w:u w:val="none"/>
        </w:rPr>
      </w:pPr>
      <w:r w:rsidDel="00000000" w:rsidR="00000000" w:rsidRPr="00000000">
        <w:rPr>
          <w:color w:val="1a1a1a"/>
          <w:rtl w:val="0"/>
        </w:rPr>
        <w:t xml:space="preserve">Google Chrome, current version or later</w:t>
      </w:r>
    </w:p>
    <w:p w:rsidR="00000000" w:rsidDel="00000000" w:rsidP="00000000" w:rsidRDefault="00000000" w:rsidRPr="00000000" w14:paraId="0000008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1a1a1a"/>
          <w:u w:val="none"/>
        </w:rPr>
      </w:pPr>
      <w:r w:rsidDel="00000000" w:rsidR="00000000" w:rsidRPr="00000000">
        <w:rPr>
          <w:color w:val="1a1a1a"/>
          <w:rtl w:val="0"/>
        </w:rPr>
        <w:t xml:space="preserve">Microsoft Edge, current version or later</w:t>
      </w:r>
    </w:p>
    <w:p w:rsidR="00000000" w:rsidDel="00000000" w:rsidP="00000000" w:rsidRDefault="00000000" w:rsidRPr="00000000" w14:paraId="0000008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40" w:before="0" w:beforeAutospacing="0" w:line="240" w:lineRule="auto"/>
        <w:ind w:left="720" w:right="0" w:hanging="360"/>
        <w:jc w:val="left"/>
        <w:rPr>
          <w:color w:val="1a1a1a"/>
          <w:u w:val="none"/>
        </w:rPr>
      </w:pPr>
      <w:r w:rsidDel="00000000" w:rsidR="00000000" w:rsidRPr="00000000">
        <w:rPr>
          <w:color w:val="1a1a1a"/>
          <w:rtl w:val="0"/>
        </w:rPr>
        <w:t xml:space="preserve">Safari, current version or later</w:t>
      </w:r>
      <w:r w:rsidDel="00000000" w:rsidR="00000000" w:rsidRPr="00000000">
        <w:rPr>
          <w:rtl w:val="0"/>
        </w:rPr>
      </w:r>
    </w:p>
    <w:p w:rsidR="00000000" w:rsidDel="00000000" w:rsidP="00000000" w:rsidRDefault="00000000" w:rsidRPr="00000000" w14:paraId="00000083">
      <w:pPr>
        <w:spacing w:before="120" w:lineRule="auto"/>
        <w:rPr/>
      </w:pPr>
      <w:r w:rsidDel="00000000" w:rsidR="00000000" w:rsidRPr="00000000">
        <w:rPr>
          <w:rtl w:val="0"/>
        </w:rPr>
        <w:t xml:space="preserve">Mobile browsers can be used for quick checks, but long forms and review screens are easier on a desktop or laptop.</w:t>
      </w:r>
    </w:p>
    <w:p w:rsidR="00000000" w:rsidDel="00000000" w:rsidP="00000000" w:rsidRDefault="00000000" w:rsidRPr="00000000" w14:paraId="00000084">
      <w:pPr>
        <w:pStyle w:val="Heading2"/>
        <w:rPr>
          <w:highlight w:val="red"/>
        </w:rPr>
      </w:pPr>
      <w:bookmarkStart w:colFirst="0" w:colLast="0" w:name="_heading=h.5ay8kni2t7k8" w:id="6"/>
      <w:bookmarkEnd w:id="6"/>
      <w:r w:rsidDel="00000000" w:rsidR="00000000" w:rsidRPr="00000000">
        <w:rPr>
          <w:highlight w:val="red"/>
          <w:rtl w:val="0"/>
        </w:rPr>
        <w:t xml:space="preserve">1.2 Accessing Tutor Connect System</w:t>
      </w:r>
    </w:p>
    <w:p w:rsidR="00000000" w:rsidDel="00000000" w:rsidP="00000000" w:rsidRDefault="00000000" w:rsidRPr="00000000" w14:paraId="00000085">
      <w:pPr>
        <w:spacing w:after="60" w:before="60" w:lineRule="auto"/>
        <w:rPr/>
      </w:pPr>
      <w:r w:rsidDel="00000000" w:rsidR="00000000" w:rsidRPr="00000000">
        <w:rPr>
          <w:color w:val="1a1a1a"/>
          <w:rtl w:val="0"/>
        </w:rPr>
        <w:t xml:space="preserve">Open your browser and go to:</w:t>
      </w:r>
      <w:r w:rsidDel="00000000" w:rsidR="00000000" w:rsidRPr="00000000">
        <w:rPr>
          <w:rtl w:val="0"/>
        </w:rPr>
      </w:r>
    </w:p>
    <w:p w:rsidR="00000000" w:rsidDel="00000000" w:rsidP="00000000" w:rsidRDefault="00000000" w:rsidRPr="00000000" w14:paraId="00000086">
      <w:pPr>
        <w:spacing w:before="40" w:lineRule="auto"/>
        <w:rPr/>
      </w:pPr>
      <w:r w:rsidDel="00000000" w:rsidR="00000000" w:rsidRPr="00000000">
        <w:rPr>
          <w:rtl w:val="0"/>
        </w:rPr>
      </w:r>
    </w:p>
    <w:p w:rsidR="00000000" w:rsidDel="00000000" w:rsidP="00000000" w:rsidRDefault="00000000" w:rsidRPr="00000000" w14:paraId="00000087">
      <w:pPr>
        <w:pBdr>
          <w:top w:color="f3f3f0" w:space="0" w:sz="0" w:val="none"/>
          <w:left w:color="0f6e56"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[https://your-application-url.com]</w:t>
      </w:r>
      <w:r w:rsidDel="00000000" w:rsidR="00000000" w:rsidRPr="00000000">
        <w:rPr>
          <w:rtl w:val="0"/>
        </w:rPr>
      </w:r>
    </w:p>
    <w:p w:rsidR="00000000" w:rsidDel="00000000" w:rsidP="00000000" w:rsidRDefault="00000000" w:rsidRPr="00000000" w14:paraId="00000088">
      <w:pPr>
        <w:spacing w:before="60" w:lineRule="auto"/>
        <w:rPr/>
      </w:pP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color w:val="1a1a1a"/>
          <w:rtl w:val="0"/>
        </w:rPr>
        <w:t xml:space="preserve">You will see the sign-in page.</w:t>
      </w:r>
      <w:r w:rsidDel="00000000" w:rsidR="00000000" w:rsidRPr="00000000">
        <w:rPr>
          <w:rtl w:val="0"/>
        </w:rPr>
      </w:r>
    </w:p>
    <w:p w:rsidR="00000000" w:rsidDel="00000000" w:rsidP="00000000" w:rsidRDefault="00000000" w:rsidRPr="00000000" w14:paraId="0000008A">
      <w:pPr>
        <w:spacing w:before="120" w:lineRule="auto"/>
        <w:rPr/>
      </w:pPr>
      <w:r w:rsidDel="00000000" w:rsidR="00000000" w:rsidRPr="00000000">
        <w:rPr>
          <w:rtl w:val="0"/>
        </w:rPr>
      </w:r>
    </w:p>
    <w:p w:rsidR="00000000" w:rsidDel="00000000" w:rsidP="00000000" w:rsidRDefault="00000000" w:rsidRPr="00000000" w14:paraId="0000008B">
      <w:pPr>
        <w:pStyle w:val="Heading2"/>
        <w:rPr/>
      </w:pPr>
      <w:bookmarkStart w:colFirst="0" w:colLast="0" w:name="_heading=h.zi5j7r3iyr2x" w:id="7"/>
      <w:bookmarkEnd w:id="7"/>
      <w:r w:rsidDel="00000000" w:rsidR="00000000" w:rsidRPr="00000000">
        <w:rPr>
          <w:rtl w:val="0"/>
        </w:rPr>
        <w:t xml:space="preserve">1.3 Creating Your Account</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633806" w:space="0" w:sz="20" w:val="single"/>
              <w:bottom w:color="000000" w:space="0" w:sz="0" w:val="nil"/>
              <w:right w:color="000000" w:space="0" w:sz="0" w:val="nil"/>
            </w:tcBorders>
            <w:shd w:fill="fdf6e3" w:val="clear"/>
            <w:tcMar>
              <w:top w:w="120.0" w:type="dxa"/>
              <w:left w:w="240.0" w:type="dxa"/>
              <w:bottom w:w="120.0" w:type="dxa"/>
              <w:right w:w="240.0" w:type="dxa"/>
            </w:tcMar>
          </w:tcPr>
          <w:p w:rsidR="00000000" w:rsidDel="00000000" w:rsidP="00000000" w:rsidRDefault="00000000" w:rsidRPr="00000000" w14:paraId="0000008C">
            <w:pPr>
              <w:spacing w:after="50" w:lineRule="auto"/>
              <w:rPr/>
            </w:pPr>
            <w:r w:rsidDel="00000000" w:rsidR="00000000" w:rsidRPr="00000000">
              <w:rPr>
                <w:b w:val="1"/>
                <w:bCs w:val="1"/>
                <w:color w:val="633806"/>
                <w:rtl w:val="0"/>
              </w:rPr>
              <w:t xml:space="preserve">○  Optional section</w:t>
            </w:r>
            <w:r w:rsidDel="00000000" w:rsidR="00000000" w:rsidRPr="00000000">
              <w:rPr>
                <w:rtl w:val="0"/>
              </w:rPr>
            </w:r>
          </w:p>
          <w:p w:rsidR="00000000" w:rsidDel="00000000" w:rsidP="00000000" w:rsidRDefault="00000000" w:rsidRPr="00000000" w14:paraId="0000008D">
            <w:pPr>
              <w:rPr/>
            </w:pPr>
            <w:r w:rsidDel="00000000" w:rsidR="00000000" w:rsidRPr="00000000">
              <w:rPr>
                <w:color w:val="1a1a1a"/>
                <w:sz w:val="20"/>
                <w:szCs w:val="20"/>
                <w:rtl w:val="0"/>
              </w:rPr>
              <w:t xml:space="preserve">Include ONLY if end users can register their own accounts (e.g. Candidates, customers, external users). Remove entirely if all accounts are created by an administrator. If only ONE role can self-register, add a note at the top stating which role this section applies to.</w:t>
            </w:r>
            <w:r w:rsidDel="00000000" w:rsidR="00000000" w:rsidRPr="00000000">
              <w:rPr>
                <w:rtl w:val="0"/>
              </w:rPr>
            </w:r>
          </w:p>
        </w:tc>
      </w:tr>
    </w:tbl>
    <w:p w:rsidR="00000000" w:rsidDel="00000000" w:rsidP="00000000" w:rsidRDefault="00000000" w:rsidRPr="00000000" w14:paraId="0000008E">
      <w:pPr>
        <w:spacing w:before="60" w:lineRule="auto"/>
        <w:rPr/>
      </w:pP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i w:val="1"/>
          <w:iCs w:val="1"/>
          <w:color w:val="666666"/>
          <w:sz w:val="20"/>
          <w:szCs w:val="20"/>
          <w:rtl w:val="0"/>
        </w:rPr>
        <w:t xml:space="preserve">This section applies to Clients, Tutors, and Tutor Centers. Platform Admin accounts are prepared outside the public registration flow.</w:t>
      </w:r>
      <w:r w:rsidDel="00000000" w:rsidR="00000000" w:rsidRPr="00000000">
        <w:rPr>
          <w:rtl w:val="0"/>
        </w:rPr>
      </w:r>
    </w:p>
    <w:p w:rsidR="00000000" w:rsidDel="00000000" w:rsidP="00000000" w:rsidRDefault="00000000" w:rsidRPr="00000000" w14:paraId="00000090">
      <w:pPr>
        <w:spacing w:before="60" w:lineRule="auto"/>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 the sign-in page, click </w:t>
      </w:r>
      <w:r w:rsidDel="00000000" w:rsidR="00000000" w:rsidRPr="00000000">
        <w:rPr>
          <w:b w:val="1"/>
          <w:bCs w:val="1"/>
          <w:color w:val="1a1a1a"/>
          <w:rtl w:val="0"/>
        </w:rPr>
        <w:t xml:space="preserve">Đăng ký</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Fill in your details:</w:t>
      </w:r>
      <w:r w:rsidDel="00000000" w:rsidR="00000000" w:rsidRPr="00000000">
        <w:rPr>
          <w:rtl w:val="0"/>
        </w:rPr>
      </w:r>
    </w:p>
    <w:p w:rsidR="00000000" w:rsidDel="00000000" w:rsidP="00000000" w:rsidRDefault="00000000" w:rsidRPr="00000000" w14:paraId="00000093">
      <w:pPr>
        <w:spacing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color w:val="1a1a1a"/>
                <w:sz w:val="20"/>
                <w:szCs w:val="20"/>
                <w:rtl w:val="0"/>
              </w:rPr>
              <w:t xml:space="preserve">Vai trò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color w:val="1a1a1a"/>
                <w:sz w:val="20"/>
                <w:szCs w:val="20"/>
                <w:rtl w:val="0"/>
              </w:rPr>
              <w:t xml:space="preserve">Choose Client, Tutor, or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color w:val="1a1a1a"/>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color w:val="1a1a1a"/>
                <w:sz w:val="20"/>
                <w:szCs w:val="20"/>
                <w:rtl w:val="0"/>
              </w:rPr>
              <w:t xml:space="preserve">Use an email you can access. You must verify it with a one-time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color w:val="1a1a1a"/>
                <w:sz w:val="20"/>
                <w:szCs w:val="20"/>
                <w:rtl w:val="0"/>
              </w:rPr>
              <w:t xml:space="preserve">Mật khẩu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color w:val="1a1a1a"/>
                <w:sz w:val="20"/>
                <w:szCs w:val="20"/>
                <w:rtl w:val="0"/>
              </w:rPr>
              <w:t xml:space="preserve">Use a password with at least 8 characters, including both letters and numbers.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color w:val="1a1a1a"/>
                <w:sz w:val="20"/>
                <w:szCs w:val="20"/>
                <w:rtl w:val="0"/>
              </w:rPr>
              <w:t xml:space="preserve">Tên hiển thị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color w:val="1a1a1a"/>
                <w:sz w:val="20"/>
                <w:szCs w:val="20"/>
                <w:rtl w:val="0"/>
              </w:rPr>
              <w:t xml:space="preserve">Use the name that should appear in your profile or center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color w:val="1a1a1a"/>
                <w:sz w:val="20"/>
                <w:szCs w:val="20"/>
                <w:rtl w:val="0"/>
              </w:rPr>
              <w:t xml:space="preserve">Số điện thoại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color w:val="1a1a1a"/>
                <w:sz w:val="20"/>
                <w:szCs w:val="20"/>
                <w:rtl w:val="0"/>
              </w:rPr>
              <w:t xml:space="preserve">Use a Vietnamese phone number starting with 0 or +84.</w:t>
            </w:r>
            <w:r w:rsidDel="00000000" w:rsidR="00000000" w:rsidRPr="00000000">
              <w:rPr>
                <w:rtl w:val="0"/>
              </w:rPr>
            </w:r>
          </w:p>
        </w:tc>
      </w:tr>
    </w:tbl>
    <w:p w:rsidR="00000000" w:rsidDel="00000000" w:rsidP="00000000" w:rsidRDefault="00000000" w:rsidRPr="00000000" w14:paraId="000000A0">
      <w:pPr>
        <w:spacing w:before="60" w:lineRule="auto"/>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color w:val="1a1a1a"/>
          <w:rtl w:val="0"/>
        </w:rPr>
        <w:t xml:space="preserve">Submit the form and complete any verification step shown on the screen.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color w:val="1a1a1a"/>
          <w:rtl w:val="0"/>
        </w:rPr>
        <w:t xml:space="preserve">Return to the sign-in page after the success message appears.</w:t>
      </w:r>
      <w:r w:rsidDel="00000000" w:rsidR="00000000" w:rsidRPr="00000000">
        <w:rPr>
          <w:rtl w:val="0"/>
        </w:rPr>
      </w:r>
    </w:p>
    <w:p w:rsidR="00000000" w:rsidDel="00000000" w:rsidP="00000000" w:rsidRDefault="00000000" w:rsidRPr="00000000" w14:paraId="000000A3">
      <w:pPr>
        <w:spacing w:before="120" w:lineRule="auto"/>
        <w:rPr/>
      </w:pPr>
      <w:r w:rsidDel="00000000" w:rsidR="00000000" w:rsidRPr="00000000">
        <w:rPr>
          <w:rtl w:val="0"/>
        </w:rPr>
      </w:r>
    </w:p>
    <w:p w:rsidR="00000000" w:rsidDel="00000000" w:rsidP="00000000" w:rsidRDefault="00000000" w:rsidRPr="00000000" w14:paraId="000000A4">
      <w:pPr>
        <w:pStyle w:val="Heading2"/>
        <w:rPr/>
      </w:pPr>
      <w:bookmarkStart w:colFirst="0" w:colLast="0" w:name="_heading=h.ix8kgdyx6ko" w:id="8"/>
      <w:bookmarkEnd w:id="8"/>
      <w:r w:rsidDel="00000000" w:rsidR="00000000" w:rsidRPr="00000000">
        <w:rPr>
          <w:rtl w:val="0"/>
        </w:rPr>
        <w:t xml:space="preserve">1.4 Signing In</w:t>
      </w:r>
    </w:p>
    <w:p w:rsidR="00000000" w:rsidDel="00000000" w:rsidP="00000000" w:rsidRDefault="00000000" w:rsidRPr="00000000" w14:paraId="000000A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40" w:line="240" w:lineRule="auto"/>
        <w:ind w:left="720" w:right="0" w:hanging="360"/>
        <w:jc w:val="left"/>
        <w:rPr>
          <w:color w:val="1a1a1a"/>
          <w:u w:val="none"/>
        </w:rPr>
      </w:pPr>
      <w:r w:rsidDel="00000000" w:rsidR="00000000" w:rsidRPr="00000000">
        <w:rPr>
          <w:color w:val="1a1a1a"/>
          <w:rtl w:val="0"/>
        </w:rPr>
        <w:t xml:space="preserve">Enter your email address and password.</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 </w:t>
      </w:r>
      <w:r w:rsidDel="00000000" w:rsidR="00000000" w:rsidRPr="00000000">
        <w:rPr>
          <w:b w:val="1"/>
          <w:bCs w:val="1"/>
          <w:color w:val="1a1a1a"/>
          <w:rtl w:val="0"/>
        </w:rPr>
        <w:t xml:space="preserve">Đăng nhập</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0" w:beforeAutospacing="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color w:val="1a1a1a"/>
          <w:rtl w:val="0"/>
        </w:rPr>
        <w:t xml:space="preserve">You are taken to the area of TCS that matches your role.</w:t>
      </w:r>
      <w:r w:rsidDel="00000000" w:rsidR="00000000" w:rsidRPr="00000000">
        <w:rPr>
          <w:rtl w:val="0"/>
        </w:rPr>
      </w:r>
    </w:p>
    <w:p w:rsidR="00000000" w:rsidDel="00000000" w:rsidP="00000000" w:rsidRDefault="00000000" w:rsidRPr="00000000" w14:paraId="000000A8">
      <w:pPr>
        <w:spacing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b w:val="1"/>
                <w:bCs w:val="1"/>
                <w:color w:val="ffffff"/>
                <w:sz w:val="20"/>
                <w:szCs w:val="20"/>
                <w:rtl w:val="0"/>
              </w:rPr>
              <w:t xml:space="preserve">Where you land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color w:val="1a1a1a"/>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color w:val="1a1a1a"/>
                <w:sz w:val="20"/>
                <w:szCs w:val="20"/>
                <w:rtl w:val="0"/>
              </w:rPr>
              <w:t xml:space="preserve">Home page and Client menu for tutor search, class requests, contracts, profile, messages, reviews, and help.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color w:val="1a1a1a"/>
                <w:sz w:val="20"/>
                <w:szCs w:val="20"/>
                <w:rtl w:val="0"/>
              </w:rPr>
              <w:t xml:space="preserve">Tutor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color w:val="1a1a1a"/>
                <w:sz w:val="20"/>
                <w:szCs w:val="20"/>
                <w:rtl w:val="0"/>
              </w:rPr>
              <w:t xml:space="preserve">Home page and Tutor menu for class search, teaching work, verification, finance, reputation, messages, and help.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color w:val="1a1a1a"/>
                <w:sz w:val="20"/>
                <w:szCs w:val="20"/>
                <w:rtl w:val="0"/>
              </w:rPr>
              <w:t xml:space="preserve">Tutor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color w:val="1a1a1a"/>
                <w:sz w:val="20"/>
                <w:szCs w:val="20"/>
                <w:rtl w:val="0"/>
              </w:rPr>
              <w:t xml:space="preserve">Center workspace for classes, requests, recruitment, tutor assignment, reports, finance, messages, and help.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color w:val="1a1a1a"/>
                <w:sz w:val="20"/>
                <w:szCs w:val="20"/>
                <w:rtl w:val="0"/>
              </w:rPr>
              <w:t xml:space="preserve">Platform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color w:val="1a1a1a"/>
                <w:sz w:val="20"/>
                <w:szCs w:val="20"/>
                <w:rtl w:val="0"/>
              </w:rPr>
              <w:t xml:space="preserve">Platform dashboard for operations, users, verification, reports, finance queues, tickets, and settings.</w:t>
            </w:r>
            <w:r w:rsidDel="00000000" w:rsidR="00000000" w:rsidRPr="00000000">
              <w:rPr>
                <w:rtl w:val="0"/>
              </w:rPr>
            </w:r>
          </w:p>
        </w:tc>
      </w:tr>
    </w:tbl>
    <w:p w:rsidR="00000000" w:rsidDel="00000000" w:rsidP="00000000" w:rsidRDefault="00000000" w:rsidRPr="00000000" w14:paraId="000000B3">
      <w:pPr>
        <w:spacing w:before="120" w:lineRule="auto"/>
        <w:rPr/>
      </w:pPr>
      <w:r w:rsidDel="00000000" w:rsidR="00000000" w:rsidRPr="00000000">
        <w:rPr>
          <w:rtl w:val="0"/>
        </w:rPr>
      </w:r>
    </w:p>
    <w:p w:rsidR="00000000" w:rsidDel="00000000" w:rsidP="00000000" w:rsidRDefault="00000000" w:rsidRPr="00000000" w14:paraId="000000B4">
      <w:pPr>
        <w:pStyle w:val="Heading2"/>
        <w:rPr/>
      </w:pPr>
      <w:bookmarkStart w:colFirst="0" w:colLast="0" w:name="_heading=h.ttz75ier48s7" w:id="9"/>
      <w:bookmarkEnd w:id="9"/>
      <w:r w:rsidDel="00000000" w:rsidR="00000000" w:rsidRPr="00000000">
        <w:rPr>
          <w:rtl w:val="0"/>
        </w:rPr>
        <w:t xml:space="preserve">1.5 If You Cannot Sign In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40" w:before="60" w:lineRule="auto"/>
        <w:rPr/>
      </w:pPr>
      <w:r w:rsidDel="00000000" w:rsidR="00000000" w:rsidRPr="00000000">
        <w:rPr>
          <w:b w:val="1"/>
          <w:bCs w:val="1"/>
          <w:rtl w:val="0"/>
        </w:rPr>
        <w:t xml:space="preserve">Wrong username or password</w:t>
      </w:r>
      <w:r w:rsidDel="00000000" w:rsidR="00000000" w:rsidRPr="00000000">
        <w:rPr>
          <w:rtl w:val="0"/>
        </w:rPr>
      </w:r>
    </w:p>
    <w:p w:rsidR="00000000" w:rsidDel="00000000" w:rsidP="00000000" w:rsidRDefault="00000000" w:rsidRPr="00000000" w14:paraId="000000B7">
      <w:pPr>
        <w:spacing w:after="60" w:before="60" w:lineRule="auto"/>
        <w:rPr/>
      </w:pPr>
      <w:r w:rsidDel="00000000" w:rsidR="00000000" w:rsidRPr="00000000">
        <w:rPr>
          <w:color w:val="1a1a1a"/>
          <w:rtl w:val="0"/>
        </w:rPr>
        <w:t xml:space="preserve">Check that the email and password are correct. Passwords cannot contain spaces or Vietnamese accented characters.</w:t>
      </w:r>
      <w:r w:rsidDel="00000000" w:rsidR="00000000" w:rsidRPr="00000000">
        <w:rPr>
          <w:rtl w:val="0"/>
        </w:rPr>
      </w:r>
    </w:p>
    <w:p w:rsidR="00000000" w:rsidDel="00000000" w:rsidP="00000000" w:rsidRDefault="00000000" w:rsidRPr="00000000" w14:paraId="000000B8">
      <w:pPr>
        <w:spacing w:before="60" w:lineRule="auto"/>
        <w:rPr/>
      </w:pPr>
      <w:r w:rsidDel="00000000" w:rsidR="00000000" w:rsidRPr="00000000">
        <w:rPr>
          <w:rtl w:val="0"/>
        </w:rPr>
      </w:r>
    </w:p>
    <w:p w:rsidR="00000000" w:rsidDel="00000000" w:rsidP="00000000" w:rsidRDefault="00000000" w:rsidRPr="00000000" w14:paraId="000000B9">
      <w:pPr>
        <w:spacing w:after="40" w:before="60" w:lineRule="auto"/>
        <w:rPr/>
      </w:pPr>
      <w:r w:rsidDel="00000000" w:rsidR="00000000" w:rsidRPr="00000000">
        <w:rPr>
          <w:b w:val="1"/>
          <w:bCs w:val="1"/>
          <w:rtl w:val="0"/>
        </w:rPr>
        <w:t xml:space="preserve">Account is restricted</w:t>
      </w:r>
      <w:r w:rsidDel="00000000" w:rsidR="00000000" w:rsidRPr="00000000">
        <w:rPr>
          <w:rtl w:val="0"/>
        </w:rPr>
      </w:r>
    </w:p>
    <w:p w:rsidR="00000000" w:rsidDel="00000000" w:rsidP="00000000" w:rsidRDefault="00000000" w:rsidRPr="00000000" w14:paraId="000000BA">
      <w:pPr>
        <w:spacing w:after="60" w:before="60" w:lineRule="auto"/>
        <w:rPr/>
      </w:pPr>
      <w:r w:rsidDel="00000000" w:rsidR="00000000" w:rsidRPr="00000000">
        <w:rPr>
          <w:color w:val="1a1a1a"/>
          <w:rtl w:val="0"/>
        </w:rPr>
        <w:t xml:space="preserve">If your account has been suspended or banned, contact support or a Platform Admin.</w:t>
      </w:r>
      <w:r w:rsidDel="00000000" w:rsidR="00000000" w:rsidRPr="00000000">
        <w:rPr>
          <w:rtl w:val="0"/>
        </w:rPr>
      </w:r>
    </w:p>
    <w:p w:rsidR="00000000" w:rsidDel="00000000" w:rsidP="00000000" w:rsidRDefault="00000000" w:rsidRPr="00000000" w14:paraId="000000BB">
      <w:pPr>
        <w:spacing w:before="60" w:lineRule="auto"/>
        <w:rPr/>
      </w:pPr>
      <w:r w:rsidDel="00000000" w:rsidR="00000000" w:rsidRPr="00000000">
        <w:rPr>
          <w:rtl w:val="0"/>
        </w:rPr>
      </w:r>
    </w:p>
    <w:p w:rsidR="00000000" w:rsidDel="00000000" w:rsidP="00000000" w:rsidRDefault="00000000" w:rsidRPr="00000000" w14:paraId="000000BC">
      <w:pPr>
        <w:spacing w:after="40" w:before="60" w:lineRule="auto"/>
        <w:rPr/>
      </w:pPr>
      <w:r w:rsidDel="00000000" w:rsidR="00000000" w:rsidRPr="00000000">
        <w:rPr>
          <w:b w:val="1"/>
          <w:bCs w:val="1"/>
          <w:rtl w:val="0"/>
        </w:rPr>
        <w:t xml:space="preserve">Verification is still pending</w:t>
      </w: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color w:val="1a1a1a"/>
          <w:rtl w:val="0"/>
        </w:rPr>
        <w:t xml:space="preserve">If the system asks you to complete identity or role verification first, finish that step before trying again.</w:t>
      </w:r>
      <w:r w:rsidDel="00000000" w:rsidR="00000000" w:rsidRPr="00000000">
        <w:rPr>
          <w:rtl w:val="0"/>
        </w:rPr>
      </w:r>
    </w:p>
    <w:p w:rsidR="00000000" w:rsidDel="00000000" w:rsidP="00000000" w:rsidRDefault="00000000" w:rsidRPr="00000000" w14:paraId="000000BE">
      <w:pPr>
        <w:spacing w:before="120" w:lineRule="auto"/>
        <w:rPr/>
      </w:pPr>
      <w:r w:rsidDel="00000000" w:rsidR="00000000" w:rsidRPr="00000000">
        <w:rPr>
          <w:rtl w:val="0"/>
        </w:rPr>
      </w:r>
    </w:p>
    <w:p w:rsidR="00000000" w:rsidDel="00000000" w:rsidP="00000000" w:rsidRDefault="00000000" w:rsidRPr="00000000" w14:paraId="000000BF">
      <w:pPr>
        <w:pStyle w:val="Heading2"/>
        <w:rPr/>
      </w:pPr>
      <w:bookmarkStart w:colFirst="0" w:colLast="0" w:name="_heading=h.3lrjhwcl9jpw" w:id="10"/>
      <w:bookmarkEnd w:id="10"/>
      <w:r w:rsidDel="00000000" w:rsidR="00000000" w:rsidRPr="00000000">
        <w:rPr>
          <w:rtl w:val="0"/>
        </w:rPr>
        <w:t xml:space="preserve">1.6 Signing Out</w:t>
      </w:r>
    </w:p>
    <w:p w:rsidR="00000000" w:rsidDel="00000000" w:rsidP="00000000" w:rsidRDefault="00000000" w:rsidRPr="00000000" w14:paraId="000000C0">
      <w:pPr>
        <w:spacing w:after="60" w:before="60" w:lineRule="auto"/>
        <w:rPr/>
      </w:pPr>
      <w:r w:rsidDel="00000000" w:rsidR="00000000" w:rsidRPr="00000000">
        <w:rPr>
          <w:color w:val="1a1a1a"/>
          <w:rtl w:val="0"/>
        </w:rPr>
        <w:t xml:space="preserve">Open the account menu in the top-right area of the page and click </w:t>
      </w:r>
      <w:r w:rsidDel="00000000" w:rsidR="00000000" w:rsidRPr="00000000">
        <w:rPr>
          <w:b w:val="1"/>
          <w:bCs w:val="1"/>
          <w:color w:val="1a1a1a"/>
          <w:rtl w:val="0"/>
        </w:rPr>
        <w:t xml:space="preserve">Đăng xuất</w:t>
      </w:r>
      <w:r w:rsidDel="00000000" w:rsidR="00000000" w:rsidRPr="00000000">
        <w:rPr>
          <w:color w:val="1a1a1a"/>
          <w:rtl w:val="0"/>
        </w:rPr>
        <w:t xml:space="preserve">. You return to the public area or the sign-in page.</w:t>
      </w:r>
      <w:r w:rsidDel="00000000" w:rsidR="00000000" w:rsidRPr="00000000">
        <w:rPr>
          <w:rtl w:val="0"/>
        </w:rPr>
      </w:r>
    </w:p>
    <w:p w:rsidR="00000000" w:rsidDel="00000000" w:rsidP="00000000" w:rsidRDefault="00000000" w:rsidRPr="00000000" w14:paraId="000000C1">
      <w:pPr>
        <w:spacing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0C2">
            <w:pPr>
              <w:spacing w:after="50" w:lineRule="auto"/>
              <w:rPr/>
            </w:pPr>
            <w:r w:rsidDel="00000000" w:rsidR="00000000" w:rsidRPr="00000000">
              <w:rPr>
                <w:b w:val="1"/>
                <w:bCs w:val="1"/>
                <w:color w:val="a32d2d"/>
                <w:rtl w:val="0"/>
              </w:rPr>
              <w:t xml:space="preserve">⚠  Always sign out</w:t>
            </w:r>
            <w:r w:rsidDel="00000000" w:rsidR="00000000" w:rsidRPr="00000000">
              <w:rPr>
                <w:rtl w:val="0"/>
              </w:rPr>
            </w:r>
          </w:p>
          <w:p w:rsidR="00000000" w:rsidDel="00000000" w:rsidP="00000000" w:rsidRDefault="00000000" w:rsidRPr="00000000" w14:paraId="000000C3">
            <w:pPr>
              <w:rPr/>
            </w:pPr>
            <w:r w:rsidDel="00000000" w:rsidR="00000000" w:rsidRPr="00000000">
              <w:rPr>
                <w:color w:val="1a1a1a"/>
                <w:sz w:val="20"/>
                <w:szCs w:val="20"/>
                <w:rtl w:val="0"/>
              </w:rPr>
              <w:t xml:space="preserve">Always sign out when using a shared or public computer. Closing the browser tab may leave your account available on that device.</w:t>
            </w:r>
            <w:r w:rsidDel="00000000" w:rsidR="00000000" w:rsidRPr="00000000">
              <w:rPr>
                <w:rtl w:val="0"/>
              </w:rPr>
            </w:r>
          </w:p>
        </w:tc>
      </w:tr>
    </w:tbl>
    <w:p w:rsidR="00000000" w:rsidDel="00000000" w:rsidP="00000000" w:rsidRDefault="00000000" w:rsidRPr="00000000" w14:paraId="000000C4">
      <w:pPr>
        <w:spacing w:before="120" w:lineRule="auto"/>
        <w:rPr/>
      </w:pPr>
      <w:r w:rsidDel="00000000" w:rsidR="00000000" w:rsidRPr="00000000">
        <w:rPr>
          <w:rtl w:val="0"/>
        </w:rPr>
      </w:r>
    </w:p>
    <w:p w:rsidR="00000000" w:rsidDel="00000000" w:rsidP="00000000" w:rsidRDefault="00000000" w:rsidRPr="00000000" w14:paraId="000000C5">
      <w:pPr>
        <w:pStyle w:val="Heading2"/>
        <w:rPr/>
      </w:pPr>
      <w:bookmarkStart w:colFirst="0" w:colLast="0" w:name="_heading=h.6ak8vnch3on9" w:id="11"/>
      <w:bookmarkEnd w:id="11"/>
      <w:r w:rsidDel="00000000" w:rsidR="00000000" w:rsidRPr="00000000">
        <w:rPr>
          <w:rtl w:val="0"/>
        </w:rPr>
        <w:t xml:space="preserve">1.7 Changing Your Password</w:t>
      </w:r>
    </w:p>
    <w:p w:rsidR="00000000" w:rsidDel="00000000" w:rsidP="00000000" w:rsidRDefault="00000000" w:rsidRPr="00000000" w14:paraId="000000C6">
      <w:pPr>
        <w:rPr/>
      </w:pPr>
      <w:r w:rsidDel="00000000" w:rsidR="00000000" w:rsidRPr="00000000">
        <w:rPr>
          <w:rtl w:val="0"/>
        </w:rPr>
        <w:t xml:space="preserve">TCS now supports two password flows: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9"/>
        </w:numPr>
        <w:ind w:left="720" w:hanging="360"/>
        <w:rPr>
          <w:u w:val="none"/>
        </w:rPr>
      </w:pPr>
      <w:r w:rsidDel="00000000" w:rsidR="00000000" w:rsidRPr="00000000">
        <w:rPr>
          <w:b w:val="1"/>
          <w:bCs w:val="1"/>
          <w:rtl w:val="0"/>
        </w:rPr>
        <w:t xml:space="preserve">Change Password</w:t>
      </w:r>
      <w:r w:rsidDel="00000000" w:rsidR="00000000" w:rsidRPr="00000000">
        <w:rPr>
          <w:rtl w:val="0"/>
        </w:rPr>
        <w:t xml:space="preserve"> from your signed-in profile page.</w:t>
      </w:r>
    </w:p>
    <w:p w:rsidR="00000000" w:rsidDel="00000000" w:rsidP="00000000" w:rsidRDefault="00000000" w:rsidRPr="00000000" w14:paraId="000000C9">
      <w:pPr>
        <w:numPr>
          <w:ilvl w:val="0"/>
          <w:numId w:val="9"/>
        </w:numPr>
        <w:ind w:left="720" w:hanging="360"/>
        <w:rPr>
          <w:u w:val="none"/>
        </w:rPr>
      </w:pPr>
      <w:r w:rsidDel="00000000" w:rsidR="00000000" w:rsidRPr="00000000">
        <w:rPr>
          <w:b w:val="1"/>
          <w:bCs w:val="1"/>
          <w:rtl w:val="0"/>
        </w:rPr>
        <w:t xml:space="preserve">Reset Password</w:t>
      </w:r>
      <w:r w:rsidDel="00000000" w:rsidR="00000000" w:rsidRPr="00000000">
        <w:rPr>
          <w:rtl w:val="0"/>
        </w:rPr>
        <w:t xml:space="preserve"> from the login page if you forgot your password.</w:t>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1.7.1 Change Your Password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Use this flow when you still know your current password.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17"/>
        </w:numPr>
        <w:ind w:left="720" w:hanging="360"/>
        <w:rPr>
          <w:u w:val="none"/>
        </w:rPr>
      </w:pPr>
      <w:r w:rsidDel="00000000" w:rsidR="00000000" w:rsidRPr="00000000">
        <w:rPr>
          <w:rtl w:val="0"/>
        </w:rPr>
        <w:t xml:space="preserve">Sign in to TCS.</w:t>
      </w:r>
    </w:p>
    <w:p w:rsidR="00000000" w:rsidDel="00000000" w:rsidP="00000000" w:rsidRDefault="00000000" w:rsidRPr="00000000" w14:paraId="000000D0">
      <w:pPr>
        <w:numPr>
          <w:ilvl w:val="0"/>
          <w:numId w:val="17"/>
        </w:numPr>
        <w:ind w:left="720" w:hanging="360"/>
        <w:rPr>
          <w:u w:val="none"/>
        </w:rPr>
      </w:pPr>
      <w:r w:rsidDel="00000000" w:rsidR="00000000" w:rsidRPr="00000000">
        <w:rPr>
          <w:rtl w:val="0"/>
        </w:rPr>
        <w:t xml:space="preserve">Open </w:t>
      </w:r>
      <w:r w:rsidDel="00000000" w:rsidR="00000000" w:rsidRPr="00000000">
        <w:rPr>
          <w:b w:val="1"/>
          <w:bCs w:val="1"/>
          <w:rtl w:val="0"/>
        </w:rPr>
        <w:t xml:space="preserve">Hồ sơ / Profile</w:t>
      </w:r>
      <w:r w:rsidDel="00000000" w:rsidR="00000000" w:rsidRPr="00000000">
        <w:rPr>
          <w:rtl w:val="0"/>
        </w:rPr>
        <w:t xml:space="preserve">.</w:t>
      </w:r>
    </w:p>
    <w:p w:rsidR="00000000" w:rsidDel="00000000" w:rsidP="00000000" w:rsidRDefault="00000000" w:rsidRPr="00000000" w14:paraId="000000D1">
      <w:pPr>
        <w:numPr>
          <w:ilvl w:val="0"/>
          <w:numId w:val="17"/>
        </w:numPr>
        <w:ind w:left="720" w:hanging="360"/>
        <w:rPr>
          <w:u w:val="none"/>
        </w:rPr>
      </w:pPr>
      <w:r w:rsidDel="00000000" w:rsidR="00000000" w:rsidRPr="00000000">
        <w:rPr>
          <w:rtl w:val="0"/>
        </w:rPr>
        <w:t xml:space="preserve">Find the </w:t>
      </w:r>
      <w:r w:rsidDel="00000000" w:rsidR="00000000" w:rsidRPr="00000000">
        <w:rPr>
          <w:b w:val="1"/>
          <w:bCs w:val="1"/>
          <w:rtl w:val="0"/>
        </w:rPr>
        <w:t xml:space="preserve">Đổi mật khẩu</w:t>
      </w:r>
      <w:r w:rsidDel="00000000" w:rsidR="00000000" w:rsidRPr="00000000">
        <w:rPr>
          <w:rtl w:val="0"/>
        </w:rPr>
        <w:t xml:space="preserve"> panel.</w:t>
      </w:r>
    </w:p>
    <w:p w:rsidR="00000000" w:rsidDel="00000000" w:rsidP="00000000" w:rsidRDefault="00000000" w:rsidRPr="00000000" w14:paraId="000000D2">
      <w:pPr>
        <w:numPr>
          <w:ilvl w:val="0"/>
          <w:numId w:val="17"/>
        </w:numPr>
        <w:ind w:left="720" w:hanging="360"/>
        <w:rPr>
          <w:u w:val="none"/>
        </w:rPr>
      </w:pPr>
      <w:r w:rsidDel="00000000" w:rsidR="00000000" w:rsidRPr="00000000">
        <w:rPr>
          <w:rtl w:val="0"/>
        </w:rPr>
        <w:t xml:space="preserve">Enter your current password, your new password, and the confirmation password.</w:t>
      </w:r>
    </w:p>
    <w:p w:rsidR="00000000" w:rsidDel="00000000" w:rsidP="00000000" w:rsidRDefault="00000000" w:rsidRPr="00000000" w14:paraId="000000D3">
      <w:pPr>
        <w:numPr>
          <w:ilvl w:val="0"/>
          <w:numId w:val="17"/>
        </w:numPr>
        <w:ind w:left="720" w:hanging="360"/>
        <w:rPr>
          <w:u w:val="none"/>
        </w:rPr>
      </w:pPr>
      <w:r w:rsidDel="00000000" w:rsidR="00000000" w:rsidRPr="00000000">
        <w:rPr>
          <w:rtl w:val="0"/>
        </w:rPr>
        <w:t xml:space="preserve">Click </w:t>
      </w:r>
      <w:r w:rsidDel="00000000" w:rsidR="00000000" w:rsidRPr="00000000">
        <w:rPr>
          <w:b w:val="1"/>
          <w:bCs w:val="1"/>
          <w:rtl w:val="0"/>
        </w:rPr>
        <w:t xml:space="preserve">Đổi mật khẩu</w:t>
      </w:r>
      <w:r w:rsidDel="00000000" w:rsidR="00000000" w:rsidRPr="00000000">
        <w:rPr>
          <w:rtl w:val="0"/>
        </w:rPr>
        <w:t xml:space="preserve">.</w:t>
      </w:r>
    </w:p>
    <w:p w:rsidR="00000000" w:rsidDel="00000000" w:rsidP="00000000" w:rsidRDefault="00000000" w:rsidRPr="00000000" w14:paraId="000000D4">
      <w:pPr>
        <w:numPr>
          <w:ilvl w:val="0"/>
          <w:numId w:val="17"/>
        </w:numPr>
        <w:ind w:left="720" w:hanging="360"/>
        <w:rPr>
          <w:u w:val="none"/>
        </w:rPr>
      </w:pPr>
      <w:r w:rsidDel="00000000" w:rsidR="00000000" w:rsidRPr="00000000">
        <w:rPr>
          <w:rtl w:val="0"/>
        </w:rPr>
        <w:t xml:space="preserve">Wait for the success message.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Your password is updated immediately after the system accepts the form.</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Password rules</w:t>
      </w:r>
      <w:r w:rsidDel="00000000" w:rsidR="00000000" w:rsidRPr="00000000">
        <w:rPr>
          <w:rtl w:val="0"/>
        </w:rPr>
      </w:r>
    </w:p>
    <w:p w:rsidR="00000000" w:rsidDel="00000000" w:rsidP="00000000" w:rsidRDefault="00000000" w:rsidRPr="00000000" w14:paraId="000000D9">
      <w:pPr>
        <w:numPr>
          <w:ilvl w:val="0"/>
          <w:numId w:val="7"/>
        </w:numPr>
        <w:ind w:left="720" w:hanging="360"/>
        <w:rPr>
          <w:u w:val="none"/>
        </w:rPr>
      </w:pPr>
      <w:r w:rsidDel="00000000" w:rsidR="00000000" w:rsidRPr="00000000">
        <w:rPr>
          <w:rtl w:val="0"/>
        </w:rPr>
        <w:t xml:space="preserve">The new password must be at least 8 characters long.</w:t>
      </w:r>
    </w:p>
    <w:p w:rsidR="00000000" w:rsidDel="00000000" w:rsidP="00000000" w:rsidRDefault="00000000" w:rsidRPr="00000000" w14:paraId="000000DA">
      <w:pPr>
        <w:numPr>
          <w:ilvl w:val="0"/>
          <w:numId w:val="7"/>
        </w:numPr>
        <w:ind w:left="720" w:hanging="360"/>
        <w:rPr>
          <w:u w:val="none"/>
        </w:rPr>
      </w:pPr>
      <w:r w:rsidDel="00000000" w:rsidR="00000000" w:rsidRPr="00000000">
        <w:rPr>
          <w:rtl w:val="0"/>
        </w:rPr>
        <w:t xml:space="preserve">It must include both letters and numbers.</w:t>
      </w:r>
    </w:p>
    <w:p w:rsidR="00000000" w:rsidDel="00000000" w:rsidP="00000000" w:rsidRDefault="00000000" w:rsidRPr="00000000" w14:paraId="000000DB">
      <w:pPr>
        <w:numPr>
          <w:ilvl w:val="0"/>
          <w:numId w:val="7"/>
        </w:numPr>
        <w:ind w:left="720" w:hanging="360"/>
        <w:rPr>
          <w:u w:val="none"/>
        </w:rPr>
      </w:pPr>
      <w:r w:rsidDel="00000000" w:rsidR="00000000" w:rsidRPr="00000000">
        <w:rPr>
          <w:rtl w:val="0"/>
        </w:rPr>
        <w:t xml:space="preserve">It must use standard ASCII characters.</w:t>
      </w:r>
    </w:p>
    <w:p w:rsidR="00000000" w:rsidDel="00000000" w:rsidP="00000000" w:rsidRDefault="00000000" w:rsidRPr="00000000" w14:paraId="000000DC">
      <w:pPr>
        <w:numPr>
          <w:ilvl w:val="0"/>
          <w:numId w:val="7"/>
        </w:numPr>
        <w:ind w:left="720" w:hanging="360"/>
        <w:rPr>
          <w:u w:val="none"/>
        </w:rPr>
      </w:pPr>
      <w:r w:rsidDel="00000000" w:rsidR="00000000" w:rsidRPr="00000000">
        <w:rPr>
          <w:rtl w:val="0"/>
        </w:rPr>
        <w:t xml:space="preserve">The new password must be different from the current password.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1.7.2 Reset a Forgotten Password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Use this flow when you cannot sign in because you forgot your password.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14"/>
        </w:numPr>
        <w:ind w:left="720" w:hanging="360"/>
        <w:rPr>
          <w:u w:val="none"/>
        </w:rPr>
      </w:pPr>
      <w:r w:rsidDel="00000000" w:rsidR="00000000" w:rsidRPr="00000000">
        <w:rPr>
          <w:rtl w:val="0"/>
        </w:rPr>
        <w:t xml:space="preserve">On the sign-in page, click </w:t>
      </w:r>
      <w:r w:rsidDel="00000000" w:rsidR="00000000" w:rsidRPr="00000000">
        <w:rPr>
          <w:b w:val="1"/>
          <w:bCs w:val="1"/>
          <w:rtl w:val="0"/>
        </w:rPr>
        <w:t xml:space="preserve">Quên mật khẩu?</w:t>
      </w:r>
      <w:r w:rsidDel="00000000" w:rsidR="00000000" w:rsidRPr="00000000">
        <w:rPr>
          <w:rtl w:val="0"/>
        </w:rPr>
        <w:t xml:space="preserve">.</w:t>
      </w:r>
    </w:p>
    <w:p w:rsidR="00000000" w:rsidDel="00000000" w:rsidP="00000000" w:rsidRDefault="00000000" w:rsidRPr="00000000" w14:paraId="000000E3">
      <w:pPr>
        <w:numPr>
          <w:ilvl w:val="0"/>
          <w:numId w:val="14"/>
        </w:numPr>
        <w:ind w:left="720" w:hanging="360"/>
        <w:rPr>
          <w:u w:val="none"/>
        </w:rPr>
      </w:pPr>
      <w:r w:rsidDel="00000000" w:rsidR="00000000" w:rsidRPr="00000000">
        <w:rPr>
          <w:rtl w:val="0"/>
        </w:rPr>
        <w:t xml:space="preserve">Enter your email address.</w:t>
      </w:r>
    </w:p>
    <w:p w:rsidR="00000000" w:rsidDel="00000000" w:rsidP="00000000" w:rsidRDefault="00000000" w:rsidRPr="00000000" w14:paraId="000000E4">
      <w:pPr>
        <w:numPr>
          <w:ilvl w:val="0"/>
          <w:numId w:val="14"/>
        </w:numPr>
        <w:ind w:left="720" w:hanging="360"/>
        <w:rPr>
          <w:u w:val="none"/>
        </w:rPr>
      </w:pPr>
      <w:r w:rsidDel="00000000" w:rsidR="00000000" w:rsidRPr="00000000">
        <w:rPr>
          <w:rtl w:val="0"/>
        </w:rPr>
        <w:t xml:space="preserve">Click </w:t>
      </w:r>
      <w:r w:rsidDel="00000000" w:rsidR="00000000" w:rsidRPr="00000000">
        <w:rPr>
          <w:b w:val="1"/>
          <w:bCs w:val="1"/>
          <w:rtl w:val="0"/>
        </w:rPr>
        <w:t xml:space="preserve">Gửi mã OTP</w:t>
      </w:r>
      <w:r w:rsidDel="00000000" w:rsidR="00000000" w:rsidRPr="00000000">
        <w:rPr>
          <w:rtl w:val="0"/>
        </w:rPr>
        <w:t xml:space="preserve">.</w:t>
      </w:r>
    </w:p>
    <w:p w:rsidR="00000000" w:rsidDel="00000000" w:rsidP="00000000" w:rsidRDefault="00000000" w:rsidRPr="00000000" w14:paraId="000000E5">
      <w:pPr>
        <w:numPr>
          <w:ilvl w:val="0"/>
          <w:numId w:val="14"/>
        </w:numPr>
        <w:ind w:left="720" w:hanging="360"/>
        <w:rPr>
          <w:u w:val="none"/>
        </w:rPr>
      </w:pPr>
      <w:r w:rsidDel="00000000" w:rsidR="00000000" w:rsidRPr="00000000">
        <w:rPr>
          <w:rtl w:val="0"/>
        </w:rPr>
        <w:t xml:space="preserve">Check your email and enter the OTP on the next screen.</w:t>
      </w:r>
    </w:p>
    <w:p w:rsidR="00000000" w:rsidDel="00000000" w:rsidP="00000000" w:rsidRDefault="00000000" w:rsidRPr="00000000" w14:paraId="000000E6">
      <w:pPr>
        <w:numPr>
          <w:ilvl w:val="0"/>
          <w:numId w:val="14"/>
        </w:numPr>
        <w:ind w:left="720" w:hanging="360"/>
        <w:rPr>
          <w:u w:val="none"/>
        </w:rPr>
      </w:pPr>
      <w:r w:rsidDel="00000000" w:rsidR="00000000" w:rsidRPr="00000000">
        <w:rPr>
          <w:rtl w:val="0"/>
        </w:rPr>
        <w:t xml:space="preserve">After the OTP is verified, the system opens the </w:t>
      </w:r>
      <w:r w:rsidDel="00000000" w:rsidR="00000000" w:rsidRPr="00000000">
        <w:rPr>
          <w:b w:val="1"/>
          <w:bCs w:val="1"/>
          <w:rtl w:val="0"/>
        </w:rPr>
        <w:t xml:space="preserve">Đặt lại mật khẩu</w:t>
      </w:r>
      <w:r w:rsidDel="00000000" w:rsidR="00000000" w:rsidRPr="00000000">
        <w:rPr>
          <w:rtl w:val="0"/>
        </w:rPr>
        <w:t xml:space="preserve"> screen.</w:t>
      </w:r>
    </w:p>
    <w:p w:rsidR="00000000" w:rsidDel="00000000" w:rsidP="00000000" w:rsidRDefault="00000000" w:rsidRPr="00000000" w14:paraId="000000E7">
      <w:pPr>
        <w:numPr>
          <w:ilvl w:val="0"/>
          <w:numId w:val="14"/>
        </w:numPr>
        <w:ind w:left="720" w:hanging="360"/>
        <w:rPr>
          <w:u w:val="none"/>
        </w:rPr>
      </w:pPr>
      <w:r w:rsidDel="00000000" w:rsidR="00000000" w:rsidRPr="00000000">
        <w:rPr>
          <w:rtl w:val="0"/>
        </w:rPr>
        <w:t xml:space="preserve">Enter your new password and confirm it.</w:t>
      </w:r>
    </w:p>
    <w:p w:rsidR="00000000" w:rsidDel="00000000" w:rsidP="00000000" w:rsidRDefault="00000000" w:rsidRPr="00000000" w14:paraId="000000E8">
      <w:pPr>
        <w:numPr>
          <w:ilvl w:val="0"/>
          <w:numId w:val="14"/>
        </w:numPr>
        <w:ind w:left="720" w:hanging="360"/>
        <w:rPr>
          <w:u w:val="none"/>
        </w:rPr>
      </w:pPr>
      <w:r w:rsidDel="00000000" w:rsidR="00000000" w:rsidRPr="00000000">
        <w:rPr>
          <w:rtl w:val="0"/>
        </w:rPr>
        <w:t xml:space="preserve">Click </w:t>
      </w:r>
      <w:r w:rsidDel="00000000" w:rsidR="00000000" w:rsidRPr="00000000">
        <w:rPr>
          <w:b w:val="1"/>
          <w:bCs w:val="1"/>
          <w:rtl w:val="0"/>
        </w:rPr>
        <w:t xml:space="preserve">Đặt lại mật khẩu</w:t>
      </w:r>
      <w:r w:rsidDel="00000000" w:rsidR="00000000" w:rsidRPr="00000000">
        <w:rPr>
          <w:rtl w:val="0"/>
        </w:rPr>
        <w:t xml:space="preserve">.</w:t>
      </w:r>
    </w:p>
    <w:p w:rsidR="00000000" w:rsidDel="00000000" w:rsidP="00000000" w:rsidRDefault="00000000" w:rsidRPr="00000000" w14:paraId="000000E9">
      <w:pPr>
        <w:numPr>
          <w:ilvl w:val="0"/>
          <w:numId w:val="14"/>
        </w:numPr>
        <w:ind w:left="720" w:hanging="360"/>
        <w:rPr>
          <w:u w:val="none"/>
        </w:rPr>
      </w:pPr>
      <w:r w:rsidDel="00000000" w:rsidR="00000000" w:rsidRPr="00000000">
        <w:rPr>
          <w:rtl w:val="0"/>
        </w:rPr>
        <w:t xml:space="preserve">Sign in again with your new password.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If the OTP expires or the code is not correct, request a new OTP and try again.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pBdr>
          <w:bottom w:color="1a4a5c" w:space="4" w:sz="12" w:val="single"/>
        </w:pBdr>
        <w:rPr/>
      </w:pPr>
      <w:bookmarkStart w:colFirst="0" w:colLast="0" w:name="_heading=h.srp59l51uq0r" w:id="12"/>
      <w:bookmarkEnd w:id="12"/>
      <w:r w:rsidDel="00000000" w:rsidR="00000000" w:rsidRPr="00000000">
        <w:rPr>
          <w:rtl w:val="0"/>
        </w:rPr>
        <w:t xml:space="preserve">Chapter 2 – Client Guide</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1a1a1a"/>
          <w:rtl w:val="0"/>
        </w:rPr>
        <w:t xml:space="preserve">As a Client, you can search for tutors, create class requests, choose a tutor, sign contracts, follow payment status, manage child profiles, review tutors, and request support.</w:t>
      </w:r>
      <w:r w:rsidDel="00000000" w:rsidR="00000000" w:rsidRPr="00000000">
        <w:rPr>
          <w:rtl w:val="0"/>
        </w:rPr>
      </w:r>
    </w:p>
    <w:p w:rsidR="00000000" w:rsidDel="00000000" w:rsidP="00000000" w:rsidRDefault="00000000" w:rsidRPr="00000000" w14:paraId="000000F0">
      <w:pPr>
        <w:spacing w:before="60" w:lineRule="auto"/>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color w:val="1a1a1a"/>
          <w:rtl w:val="0"/>
        </w:rPr>
        <w:t xml:space="preserve">You can create and manage your own requests, but you cannot manage other clients' requests or platform-level queues.</w:t>
      </w:r>
      <w:r w:rsidDel="00000000" w:rsidR="00000000" w:rsidRPr="00000000">
        <w:rPr>
          <w:rtl w:val="0"/>
        </w:rPr>
      </w:r>
    </w:p>
    <w:p w:rsidR="00000000" w:rsidDel="00000000" w:rsidP="00000000" w:rsidRDefault="00000000" w:rsidRPr="00000000" w14:paraId="000000F2">
      <w:pPr>
        <w:spacing w:before="120" w:lineRule="auto"/>
        <w:rPr/>
      </w:pPr>
      <w:r w:rsidDel="00000000" w:rsidR="00000000" w:rsidRPr="00000000">
        <w:rPr>
          <w:rtl w:val="0"/>
        </w:rPr>
      </w:r>
    </w:p>
    <w:p w:rsidR="00000000" w:rsidDel="00000000" w:rsidP="00000000" w:rsidRDefault="00000000" w:rsidRPr="00000000" w14:paraId="000000F3">
      <w:pPr>
        <w:pStyle w:val="Heading2"/>
        <w:rPr/>
      </w:pPr>
      <w:bookmarkStart w:colFirst="0" w:colLast="0" w:name="_heading=h.a1bjb92galwd" w:id="13"/>
      <w:bookmarkEnd w:id="13"/>
      <w:r w:rsidDel="00000000" w:rsidR="00000000" w:rsidRPr="00000000">
        <w:rPr>
          <w:rtl w:val="0"/>
        </w:rPr>
        <w:t xml:space="preserve">2.1 Client Dashboard</w:t>
      </w:r>
      <w:r w:rsidDel="00000000" w:rsidR="00000000" w:rsidRPr="00000000">
        <w:rPr>
          <w:rtl w:val="0"/>
        </w:rPr>
      </w:r>
    </w:p>
    <w:p w:rsidR="00000000" w:rsidDel="00000000" w:rsidP="00000000" w:rsidRDefault="00000000" w:rsidRPr="00000000" w14:paraId="000000F4">
      <w:pPr>
        <w:spacing w:after="60" w:before="60" w:lineRule="auto"/>
        <w:rPr/>
      </w:pPr>
      <w:r w:rsidDel="00000000" w:rsidR="00000000" w:rsidRPr="00000000">
        <w:rPr>
          <w:color w:val="1a1a1a"/>
          <w:rtl w:val="0"/>
        </w:rPr>
        <w:t xml:space="preserve">The Client workspace starts from the home page and the request pages. These screens help you move between tutor discovery, class requests, contracts, profile, messages, reviews, and support.</w:t>
      </w:r>
      <w:r w:rsidDel="00000000" w:rsidR="00000000" w:rsidRPr="00000000">
        <w:rPr>
          <w:rtl w:val="0"/>
        </w:rPr>
      </w:r>
    </w:p>
    <w:p w:rsidR="00000000" w:rsidDel="00000000" w:rsidP="00000000" w:rsidRDefault="00000000" w:rsidRPr="00000000" w14:paraId="000000F5">
      <w:pPr>
        <w:spacing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b w:val="1"/>
                <w:bCs w:val="1"/>
                <w:color w:val="ffffff"/>
                <w:sz w:val="20"/>
                <w:szCs w:val="20"/>
                <w:rtl w:val="0"/>
              </w:rPr>
              <w:t xml:space="preserve">Main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b w:val="1"/>
                <w:bCs w:val="1"/>
                <w:color w:val="ffffff"/>
                <w:sz w:val="20"/>
                <w:szCs w:val="20"/>
                <w:rtl w:val="0"/>
              </w:rPr>
              <w:t xml:space="preserve">What it shows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color w:val="1a1a1a"/>
                <w:sz w:val="20"/>
                <w:szCs w:val="20"/>
                <w:rtl w:val="0"/>
              </w:rPr>
              <w:t xml:space="preserve">Tìm gia sư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color w:val="1a1a1a"/>
                <w:sz w:val="20"/>
                <w:szCs w:val="20"/>
                <w:rtl w:val="0"/>
              </w:rPr>
              <w:t xml:space="preserve">Browse tutors, compare profiles, and open public tutor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color w:val="1a1a1a"/>
                <w:sz w:val="20"/>
                <w:szCs w:val="20"/>
                <w:rtl w:val="0"/>
              </w:rPr>
              <w:t xml:space="preserve">Tìm lớp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color w:val="1a1a1a"/>
                <w:sz w:val="20"/>
                <w:szCs w:val="20"/>
                <w:rtl w:val="0"/>
              </w:rPr>
              <w:t xml:space="preserve">Browse public classes and class opportunities.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color w:val="1a1a1a"/>
                <w:sz w:val="20"/>
                <w:szCs w:val="20"/>
                <w:rtl w:val="0"/>
              </w:rPr>
              <w:t xml:space="preserve">Trung tâm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color w:val="1a1a1a"/>
                <w:sz w:val="20"/>
                <w:szCs w:val="20"/>
                <w:rtl w:val="0"/>
              </w:rPr>
              <w:t xml:space="preserve">Browse tutor centers and send a request for a center to help find a tutor.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color w:val="1a1a1a"/>
                <w:sz w:val="20"/>
                <w:szCs w:val="20"/>
              </w:rPr>
            </w:pPr>
            <w:r w:rsidDel="00000000" w:rsidR="00000000" w:rsidRPr="00000000">
              <w:rPr>
                <w:color w:val="1a1a1a"/>
                <w:sz w:val="20"/>
                <w:szCs w:val="20"/>
                <w:rtl w:val="0"/>
              </w:rPr>
              <w:t xml:space="preserve">Hồ sơ</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color w:val="1a1a1a"/>
                <w:sz w:val="20"/>
                <w:szCs w:val="20"/>
              </w:rPr>
            </w:pPr>
            <w:r w:rsidDel="00000000" w:rsidR="00000000" w:rsidRPr="00000000">
              <w:rPr>
                <w:color w:val="1a1a1a"/>
                <w:sz w:val="20"/>
                <w:szCs w:val="20"/>
                <w:rtl w:val="0"/>
              </w:rPr>
              <w:t xml:space="preserve">Update personal details, identity information, child profiles, and guardian approvals.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color w:val="1a1a1a"/>
                <w:sz w:val="20"/>
                <w:szCs w:val="20"/>
              </w:rPr>
            </w:pPr>
            <w:r w:rsidDel="00000000" w:rsidR="00000000" w:rsidRPr="00000000">
              <w:rPr>
                <w:color w:val="1a1a1a"/>
                <w:sz w:val="20"/>
                <w:szCs w:val="20"/>
                <w:rtl w:val="0"/>
              </w:rPr>
              <w:t xml:space="preserve">Hợp đồng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color w:val="1a1a1a"/>
                <w:sz w:val="20"/>
                <w:szCs w:val="20"/>
              </w:rPr>
            </w:pPr>
            <w:r w:rsidDel="00000000" w:rsidR="00000000" w:rsidRPr="00000000">
              <w:rPr>
                <w:color w:val="1a1a1a"/>
                <w:sz w:val="20"/>
                <w:szCs w:val="20"/>
                <w:rtl w:val="0"/>
              </w:rPr>
              <w:t xml:space="preserve">Open class agreements, sign when requested, and review contract history.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color w:val="1a1a1a"/>
                <w:sz w:val="20"/>
                <w:szCs w:val="20"/>
              </w:rPr>
            </w:pPr>
            <w:r w:rsidDel="00000000" w:rsidR="00000000" w:rsidRPr="00000000">
              <w:rPr>
                <w:color w:val="1a1a1a"/>
                <w:sz w:val="20"/>
                <w:szCs w:val="20"/>
                <w:rtl w:val="0"/>
              </w:rPr>
              <w:t xml:space="preserve">Thông báo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color w:val="1a1a1a"/>
                <w:sz w:val="20"/>
                <w:szCs w:val="20"/>
              </w:rPr>
            </w:pPr>
            <w:r w:rsidDel="00000000" w:rsidR="00000000" w:rsidRPr="00000000">
              <w:rPr>
                <w:color w:val="1a1a1a"/>
                <w:sz w:val="20"/>
                <w:szCs w:val="20"/>
                <w:rtl w:val="0"/>
              </w:rPr>
              <w:t xml:space="preserve">See updates about requests, contracts, and payments.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color w:val="1a1a1a"/>
                <w:sz w:val="20"/>
                <w:szCs w:val="20"/>
              </w:rPr>
            </w:pPr>
            <w:r w:rsidDel="00000000" w:rsidR="00000000" w:rsidRPr="00000000">
              <w:rPr>
                <w:color w:val="1a1a1a"/>
                <w:sz w:val="20"/>
                <w:szCs w:val="20"/>
                <w:rtl w:val="0"/>
              </w:rPr>
              <w:t xml:space="preserve">Tin nhắn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color w:val="1a1a1a"/>
                <w:sz w:val="20"/>
                <w:szCs w:val="20"/>
              </w:rPr>
            </w:pPr>
            <w:r w:rsidDel="00000000" w:rsidR="00000000" w:rsidRPr="00000000">
              <w:rPr>
                <w:color w:val="1a1a1a"/>
                <w:sz w:val="20"/>
                <w:szCs w:val="20"/>
                <w:rtl w:val="0"/>
              </w:rPr>
              <w:t xml:space="preserve">Continue class-related conversations and support discussions.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color w:val="1a1a1a"/>
                <w:sz w:val="20"/>
                <w:szCs w:val="20"/>
              </w:rPr>
            </w:pPr>
            <w:r w:rsidDel="00000000" w:rsidR="00000000" w:rsidRPr="00000000">
              <w:rPr>
                <w:color w:val="1a1a1a"/>
                <w:sz w:val="20"/>
                <w:szCs w:val="20"/>
                <w:rtl w:val="0"/>
              </w:rPr>
              <w:t xml:space="preserve">Đánh giá</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color w:val="1a1a1a"/>
                <w:sz w:val="20"/>
                <w:szCs w:val="20"/>
              </w:rPr>
            </w:pPr>
            <w:r w:rsidDel="00000000" w:rsidR="00000000" w:rsidRPr="00000000">
              <w:rPr>
                <w:color w:val="1a1a1a"/>
                <w:sz w:val="20"/>
                <w:szCs w:val="20"/>
                <w:rtl w:val="0"/>
              </w:rPr>
              <w:t xml:space="preserve">Review tutors and check feedback history.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color w:val="1a1a1a"/>
                <w:sz w:val="20"/>
                <w:szCs w:val="20"/>
              </w:rPr>
            </w:pPr>
            <w:r w:rsidDel="00000000" w:rsidR="00000000" w:rsidRPr="00000000">
              <w:rPr>
                <w:color w:val="1a1a1a"/>
                <w:sz w:val="20"/>
                <w:szCs w:val="20"/>
                <w:rtl w:val="0"/>
              </w:rPr>
              <w:t xml:space="preserve">Trợ giúp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color w:val="1a1a1a"/>
                <w:sz w:val="20"/>
                <w:szCs w:val="20"/>
              </w:rPr>
            </w:pPr>
            <w:r w:rsidDel="00000000" w:rsidR="00000000" w:rsidRPr="00000000">
              <w:rPr>
                <w:color w:val="1a1a1a"/>
                <w:sz w:val="20"/>
                <w:szCs w:val="20"/>
                <w:rtl w:val="0"/>
              </w:rPr>
              <w:t xml:space="preserve">Open support content or get help with common questions.</w:t>
            </w:r>
          </w:p>
        </w:tc>
      </w:tr>
    </w:tbl>
    <w:p w:rsidR="00000000" w:rsidDel="00000000" w:rsidP="00000000" w:rsidRDefault="00000000" w:rsidRPr="00000000" w14:paraId="0000010A">
      <w:pPr>
        <w:spacing w:before="120" w:lineRule="auto"/>
        <w:rPr/>
      </w:pPr>
      <w:r w:rsidDel="00000000" w:rsidR="00000000" w:rsidRPr="00000000">
        <w:rPr>
          <w:rtl w:val="0"/>
        </w:rPr>
      </w:r>
    </w:p>
    <w:p w:rsidR="00000000" w:rsidDel="00000000" w:rsidP="00000000" w:rsidRDefault="00000000" w:rsidRPr="00000000" w14:paraId="0000010B">
      <w:pPr>
        <w:pStyle w:val="Heading2"/>
        <w:rPr/>
      </w:pPr>
      <w:bookmarkStart w:colFirst="0" w:colLast="0" w:name="_heading=h.wytcloldxma0" w:id="14"/>
      <w:bookmarkEnd w:id="14"/>
      <w:r w:rsidDel="00000000" w:rsidR="00000000" w:rsidRPr="00000000">
        <w:rPr>
          <w:rtl w:val="0"/>
        </w:rPr>
        <w:t xml:space="preserve">2.2 Creating a Tutor Request</w:t>
      </w:r>
      <w:r w:rsidDel="00000000" w:rsidR="00000000" w:rsidRPr="00000000">
        <w:rPr>
          <w:rtl w:val="0"/>
        </w:rPr>
      </w:r>
    </w:p>
    <w:p w:rsidR="00000000" w:rsidDel="00000000" w:rsidP="00000000" w:rsidRDefault="00000000" w:rsidRPr="00000000" w14:paraId="0000010C">
      <w:pPr>
        <w:spacing w:after="60" w:before="60" w:lineRule="auto"/>
        <w:rPr/>
      </w:pPr>
      <w:r w:rsidDel="00000000" w:rsidR="00000000" w:rsidRPr="00000000">
        <w:rPr>
          <w:color w:val="1a1a1a"/>
          <w:rtl w:val="0"/>
        </w:rPr>
        <w:t xml:space="preserve">Use this workflow when you want to find a tutor for yourself or a dependent learner. You can start in two different ways:</w:t>
      </w:r>
      <w:r w:rsidDel="00000000" w:rsidR="00000000" w:rsidRPr="00000000">
        <w:rPr>
          <w:rtl w:val="0"/>
        </w:rPr>
      </w:r>
    </w:p>
    <w:p w:rsidR="00000000" w:rsidDel="00000000" w:rsidP="00000000" w:rsidRDefault="00000000" w:rsidRPr="00000000" w14:paraId="0000010D">
      <w:pPr>
        <w:spacing w:before="60" w:lineRule="auto"/>
        <w:rPr>
          <w:b w:val="1"/>
          <w:bCs w:val="1"/>
        </w:rPr>
      </w:pPr>
      <w:r w:rsidDel="00000000" w:rsidR="00000000" w:rsidRPr="00000000">
        <w:rPr>
          <w:b w:val="1"/>
          <w:bCs w:val="1"/>
          <w:rtl w:val="0"/>
        </w:rPr>
        <w:t xml:space="preserve">A. Create your own class request</w:t>
      </w:r>
    </w:p>
    <w:p w:rsidR="00000000" w:rsidDel="00000000" w:rsidP="00000000" w:rsidRDefault="00000000" w:rsidRPr="00000000" w14:paraId="0000010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40" w:line="240" w:lineRule="auto"/>
        <w:ind w:left="720" w:right="0" w:hanging="360"/>
        <w:jc w:val="left"/>
        <w:rPr>
          <w:color w:val="1a1a1a"/>
          <w:u w:val="none"/>
        </w:rPr>
      </w:pPr>
      <w:r w:rsidDel="00000000" w:rsidR="00000000" w:rsidRPr="00000000">
        <w:rPr>
          <w:color w:val="1a1a1a"/>
          <w:rtl w:val="0"/>
        </w:rPr>
        <w:t xml:space="preserve">From the home page or the request page, click the button for creating a new class request.</w:t>
      </w:r>
    </w:p>
    <w:p w:rsidR="00000000" w:rsidDel="00000000" w:rsidP="00000000" w:rsidRDefault="00000000" w:rsidRPr="00000000" w14:paraId="0000010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0" w:beforeAutospacing="0" w:line="240" w:lineRule="auto"/>
        <w:ind w:left="720" w:right="0" w:hanging="360"/>
        <w:jc w:val="left"/>
        <w:rPr>
          <w:color w:val="1a1a1a"/>
          <w:u w:val="none"/>
        </w:rPr>
      </w:pPr>
      <w:r w:rsidDel="00000000" w:rsidR="00000000" w:rsidRPr="00000000">
        <w:rPr>
          <w:color w:val="1a1a1a"/>
          <w:rtl w:val="0"/>
        </w:rPr>
        <w:t xml:space="preserve">Fill in the form. The field names below keep the same Vietnamese labels that appear on the screen.</w:t>
      </w:r>
    </w:p>
    <w:p w:rsidR="00000000" w:rsidDel="00000000" w:rsidP="00000000" w:rsidRDefault="00000000" w:rsidRPr="00000000" w14:paraId="00000110">
      <w:pPr>
        <w:spacing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400"/>
        <w:gridCol w:w="5360"/>
        <w:tblGridChange w:id="0">
          <w:tblGrid>
            <w:gridCol w:w="2600"/>
            <w:gridCol w:w="1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color w:val="1a1a1a"/>
                <w:sz w:val="20"/>
                <w:szCs w:val="20"/>
                <w:rtl w:val="0"/>
              </w:rPr>
              <w:t xml:space="preserve">Môn học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color w:val="1a1a1a"/>
                <w:sz w:val="20"/>
                <w:szCs w:val="20"/>
                <w:rtl w:val="0"/>
              </w:rPr>
              <w:t xml:space="preserve">Select one or more subjects.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color w:val="1a1a1a"/>
                <w:sz w:val="20"/>
                <w:szCs w:val="20"/>
                <w:rtl w:val="0"/>
              </w:rPr>
              <w:t xml:space="preserve">Tên môn học khác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color w:val="1a1a1a"/>
                <w:sz w:val="20"/>
                <w:szCs w:val="20"/>
                <w:rtl w:val="0"/>
              </w:rPr>
              <w:t xml:space="preserve">Conditionally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tl w:val="0"/>
              </w:rPr>
              <w:t xml:space="preserve">This appears only when you select **Khác** or when the screen allows free-text subjects. Enter one subject in each input.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color w:val="1a1a1a"/>
                <w:sz w:val="20"/>
                <w:szCs w:val="20"/>
                <w:rtl w:val="0"/>
              </w:rPr>
              <w:t xml:space="preserve">Lớp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color w:val="1a1a1a"/>
                <w:sz w:val="20"/>
                <w:szCs w:val="20"/>
                <w:rtl w:val="0"/>
              </w:rPr>
              <w:t xml:space="preserve">Select the learner level or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color w:val="1a1a1a"/>
                <w:sz w:val="20"/>
                <w:szCs w:val="20"/>
              </w:rPr>
            </w:pPr>
            <w:r w:rsidDel="00000000" w:rsidR="00000000" w:rsidRPr="00000000">
              <w:rPr>
                <w:color w:val="1a1a1a"/>
                <w:sz w:val="20"/>
                <w:szCs w:val="20"/>
                <w:rtl w:val="0"/>
              </w:rPr>
              <w:t xml:space="preserve">Mục tiêu học tập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color w:val="1a1a1a"/>
                <w:sz w:val="20"/>
                <w:szCs w:val="20"/>
              </w:rPr>
            </w:pPr>
            <w:r w:rsidDel="00000000" w:rsidR="00000000" w:rsidRPr="00000000">
              <w:rPr>
                <w:color w:val="1a1a1a"/>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color w:val="1a1a1a"/>
                <w:sz w:val="20"/>
                <w:szCs w:val="20"/>
              </w:rPr>
            </w:pPr>
            <w:r w:rsidDel="00000000" w:rsidR="00000000" w:rsidRPr="00000000">
              <w:rPr>
                <w:color w:val="1a1a1a"/>
                <w:sz w:val="20"/>
                <w:szCs w:val="20"/>
                <w:rtl w:val="0"/>
              </w:rPr>
              <w:t xml:space="preserve">Add a short goal, such as reviewing basics, preparing for an exam, or improving communication.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color w:val="1a1a1a"/>
                <w:sz w:val="20"/>
                <w:szCs w:val="20"/>
              </w:rPr>
            </w:pPr>
            <w:r w:rsidDel="00000000" w:rsidR="00000000" w:rsidRPr="00000000">
              <w:rPr>
                <w:color w:val="1a1a1a"/>
                <w:sz w:val="20"/>
                <w:szCs w:val="20"/>
                <w:rtl w:val="0"/>
              </w:rPr>
              <w:t xml:space="preserve">Hình thức học mong muốn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color w:val="1a1a1a"/>
                <w:sz w:val="20"/>
                <w:szCs w:val="20"/>
              </w:rPr>
            </w:pPr>
            <w:r w:rsidDel="00000000" w:rsidR="00000000" w:rsidRPr="00000000">
              <w:rPr>
                <w:color w:val="1a1a1a"/>
                <w:sz w:val="20"/>
                <w:szCs w:val="20"/>
                <w:rtl w:val="0"/>
              </w:rPr>
              <w:t xml:space="preserve">Choose online or offline learning.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color w:val="1a1a1a"/>
                <w:sz w:val="20"/>
                <w:szCs w:val="20"/>
              </w:rPr>
            </w:pPr>
            <w:r w:rsidDel="00000000" w:rsidR="00000000" w:rsidRPr="00000000">
              <w:rPr>
                <w:color w:val="1a1a1a"/>
                <w:sz w:val="20"/>
                <w:szCs w:val="20"/>
                <w:rtl w:val="0"/>
              </w:rPr>
              <w:t xml:space="preserve">Địa điểm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color w:val="1a1a1a"/>
                <w:sz w:val="20"/>
                <w:szCs w:val="20"/>
              </w:rPr>
            </w:pPr>
            <w:r w:rsidDel="00000000" w:rsidR="00000000" w:rsidRPr="00000000">
              <w:rPr>
                <w:color w:val="1a1a1a"/>
                <w:sz w:val="20"/>
                <w:szCs w:val="20"/>
                <w:rtl w:val="0"/>
              </w:rPr>
              <w:t xml:space="preserve">Only for offline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color w:val="1a1a1a"/>
                <w:sz w:val="20"/>
                <w:szCs w:val="20"/>
              </w:rPr>
            </w:pPr>
            <w:r w:rsidDel="00000000" w:rsidR="00000000" w:rsidRPr="00000000">
              <w:rPr>
                <w:color w:val="1a1a1a"/>
                <w:sz w:val="20"/>
                <w:szCs w:val="20"/>
                <w:rtl w:val="0"/>
              </w:rPr>
              <w:t xml:space="preserve">Select the province, ward, and exact address.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color w:val="1a1a1a"/>
                <w:sz w:val="20"/>
                <w:szCs w:val="20"/>
              </w:rPr>
            </w:pPr>
            <w:r w:rsidDel="00000000" w:rsidR="00000000" w:rsidRPr="00000000">
              <w:rPr>
                <w:color w:val="1a1a1a"/>
                <w:sz w:val="20"/>
                <w:szCs w:val="20"/>
                <w:rtl w:val="0"/>
              </w:rPr>
              <w:t xml:space="preserve">Yêu cầu đối với gia sư</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color w:val="1a1a1a"/>
                <w:sz w:val="20"/>
                <w:szCs w:val="20"/>
              </w:rPr>
            </w:pPr>
            <w:r w:rsidDel="00000000" w:rsidR="00000000" w:rsidRPr="00000000">
              <w:rPr>
                <w:color w:val="1a1a1a"/>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color w:val="1a1a1a"/>
                <w:sz w:val="20"/>
                <w:szCs w:val="20"/>
              </w:rPr>
            </w:pPr>
            <w:r w:rsidDel="00000000" w:rsidR="00000000" w:rsidRPr="00000000">
              <w:rPr>
                <w:color w:val="1a1a1a"/>
                <w:sz w:val="20"/>
                <w:szCs w:val="20"/>
                <w:rtl w:val="0"/>
              </w:rPr>
              <w:t xml:space="preserve">Choose the tutor preference shown on the screen.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color w:val="1a1a1a"/>
                <w:sz w:val="20"/>
                <w:szCs w:val="20"/>
              </w:rPr>
            </w:pPr>
            <w:r w:rsidDel="00000000" w:rsidR="00000000" w:rsidRPr="00000000">
              <w:rPr>
                <w:color w:val="1a1a1a"/>
                <w:sz w:val="20"/>
                <w:szCs w:val="20"/>
                <w:rtl w:val="0"/>
              </w:rPr>
              <w:t xml:space="preserve">Yêu cầu bổ sung (chứng chỉ, bằng cấp…)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color w:val="1a1a1a"/>
                <w:sz w:val="20"/>
                <w:szCs w:val="20"/>
              </w:rPr>
            </w:pPr>
            <w:r w:rsidDel="00000000" w:rsidR="00000000" w:rsidRPr="00000000">
              <w:rPr>
                <w:color w:val="1a1a1a"/>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color w:val="1a1a1a"/>
                <w:sz w:val="20"/>
                <w:szCs w:val="20"/>
              </w:rPr>
            </w:pPr>
            <w:r w:rsidDel="00000000" w:rsidR="00000000" w:rsidRPr="00000000">
              <w:rPr>
                <w:color w:val="1a1a1a"/>
                <w:sz w:val="20"/>
                <w:szCs w:val="20"/>
                <w:rtl w:val="0"/>
              </w:rPr>
              <w:t xml:space="preserve">Add certificate, qualification, skill, or experience preferences if needed.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color w:val="1a1a1a"/>
                <w:sz w:val="20"/>
                <w:szCs w:val="20"/>
              </w:rPr>
            </w:pPr>
            <w:r w:rsidDel="00000000" w:rsidR="00000000" w:rsidRPr="00000000">
              <w:rPr>
                <w:color w:val="1a1a1a"/>
                <w:sz w:val="20"/>
                <w:szCs w:val="20"/>
                <w:rtl w:val="0"/>
              </w:rPr>
              <w:t xml:space="preserve">Chọn thời gian học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color w:val="1a1a1a"/>
                <w:sz w:val="20"/>
                <w:szCs w:val="20"/>
              </w:rPr>
            </w:pPr>
            <w:r w:rsidDel="00000000" w:rsidR="00000000" w:rsidRPr="00000000">
              <w:rPr>
                <w:color w:val="1a1a1a"/>
                <w:sz w:val="20"/>
                <w:szCs w:val="20"/>
                <w:rtl w:val="0"/>
              </w:rPr>
              <w:t xml:space="preserve">Choose the study duration type shown on the screen.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color w:val="1a1a1a"/>
                <w:sz w:val="20"/>
                <w:szCs w:val="20"/>
              </w:rPr>
            </w:pPr>
            <w:r w:rsidDel="00000000" w:rsidR="00000000" w:rsidRPr="00000000">
              <w:rPr>
                <w:color w:val="1a1a1a"/>
                <w:sz w:val="20"/>
                <w:szCs w:val="20"/>
                <w:rtl w:val="0"/>
              </w:rPr>
              <w:t xml:space="preserve">Số tháng học / Số năm học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color w:val="1a1a1a"/>
                <w:sz w:val="20"/>
                <w:szCs w:val="20"/>
              </w:rPr>
            </w:pPr>
            <w:r w:rsidDel="00000000" w:rsidR="00000000" w:rsidRPr="00000000">
              <w:rPr>
                <w:color w:val="1a1a1a"/>
                <w:sz w:val="20"/>
                <w:szCs w:val="20"/>
                <w:rtl w:val="0"/>
              </w:rPr>
              <w:t xml:space="preserve">Conditionally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color w:val="1a1a1a"/>
                <w:sz w:val="20"/>
                <w:szCs w:val="20"/>
              </w:rPr>
            </w:pPr>
            <w:r w:rsidDel="00000000" w:rsidR="00000000" w:rsidRPr="00000000">
              <w:rPr>
                <w:color w:val="1a1a1a"/>
                <w:sz w:val="20"/>
                <w:szCs w:val="20"/>
                <w:rtl w:val="0"/>
              </w:rPr>
              <w:t xml:space="preserve">Enter the number of months or years when the screen asks for 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color w:val="1a1a1a"/>
                <w:sz w:val="20"/>
                <w:szCs w:val="20"/>
              </w:rPr>
            </w:pPr>
            <w:r w:rsidDel="00000000" w:rsidR="00000000" w:rsidRPr="00000000">
              <w:rPr>
                <w:color w:val="1a1a1a"/>
                <w:sz w:val="20"/>
                <w:szCs w:val="20"/>
                <w:rtl w:val="0"/>
              </w:rPr>
              <w:t xml:space="preserve">Kiểu lịch học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color w:val="1a1a1a"/>
                <w:sz w:val="20"/>
                <w:szCs w:val="20"/>
              </w:rPr>
            </w:pPr>
            <w:r w:rsidDel="00000000" w:rsidR="00000000" w:rsidRPr="00000000">
              <w:rPr>
                <w:color w:val="1a1a1a"/>
                <w:sz w:val="20"/>
                <w:szCs w:val="20"/>
                <w:rtl w:val="0"/>
              </w:rPr>
              <w:t xml:space="preserve">Choose a weekly repeating schedule or a date-based schedule.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color w:val="1a1a1a"/>
                <w:sz w:val="20"/>
                <w:szCs w:val="20"/>
              </w:rPr>
            </w:pPr>
            <w:r w:rsidDel="00000000" w:rsidR="00000000" w:rsidRPr="00000000">
              <w:rPr>
                <w:color w:val="1a1a1a"/>
                <w:sz w:val="20"/>
                <w:szCs w:val="20"/>
                <w:rtl w:val="0"/>
              </w:rPr>
              <w:t xml:space="preserve">Tần suất lặp / Tuần học trong chu kỳ</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color w:val="1a1a1a"/>
                <w:sz w:val="20"/>
                <w:szCs w:val="20"/>
              </w:rPr>
            </w:pPr>
            <w:r w:rsidDel="00000000" w:rsidR="00000000" w:rsidRPr="00000000">
              <w:rPr>
                <w:color w:val="1a1a1a"/>
                <w:sz w:val="20"/>
                <w:szCs w:val="20"/>
                <w:rtl w:val="0"/>
              </w:rPr>
              <w:t xml:space="preserve">Conditionally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color w:val="1a1a1a"/>
                <w:sz w:val="20"/>
                <w:szCs w:val="20"/>
              </w:rPr>
            </w:pPr>
            <w:r w:rsidDel="00000000" w:rsidR="00000000" w:rsidRPr="00000000">
              <w:rPr>
                <w:color w:val="1a1a1a"/>
                <w:sz w:val="20"/>
                <w:szCs w:val="20"/>
                <w:rtl w:val="0"/>
              </w:rPr>
              <w:t xml:space="preserve">This appears only for weekly schedules.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color w:val="1a1a1a"/>
                <w:sz w:val="20"/>
                <w:szCs w:val="20"/>
              </w:rPr>
            </w:pPr>
            <w:r w:rsidDel="00000000" w:rsidR="00000000" w:rsidRPr="00000000">
              <w:rPr>
                <w:color w:val="1a1a1a"/>
                <w:sz w:val="20"/>
                <w:szCs w:val="20"/>
                <w:rtl w:val="0"/>
              </w:rPr>
              <w:t xml:space="preserve">Học phí/giờ</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color w:val="1a1a1a"/>
                <w:sz w:val="20"/>
                <w:szCs w:val="20"/>
              </w:rPr>
            </w:pPr>
            <w:r w:rsidDel="00000000" w:rsidR="00000000" w:rsidRPr="00000000">
              <w:rPr>
                <w:color w:val="1a1a1a"/>
                <w:sz w:val="20"/>
                <w:szCs w:val="20"/>
                <w:rtl w:val="0"/>
              </w:rPr>
              <w:t xml:space="preserve">Enter the hourly fee for each subject. Use the minimum shown on the screen.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color w:val="1a1a1a"/>
                <w:sz w:val="20"/>
                <w:szCs w:val="20"/>
              </w:rPr>
            </w:pPr>
            <w:r w:rsidDel="00000000" w:rsidR="00000000" w:rsidRPr="00000000">
              <w:rPr>
                <w:color w:val="1a1a1a"/>
                <w:sz w:val="20"/>
                <w:szCs w:val="20"/>
                <w:rtl w:val="0"/>
              </w:rPr>
              <w:t xml:space="preserve">Lịch học theo môn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color w:val="1a1a1a"/>
                <w:sz w:val="20"/>
                <w:szCs w:val="20"/>
              </w:rPr>
            </w:pPr>
            <w:r w:rsidDel="00000000" w:rsidR="00000000" w:rsidRPr="00000000">
              <w:rPr>
                <w:color w:val="1a1a1a"/>
                <w:sz w:val="20"/>
                <w:szCs w:val="20"/>
                <w:rtl w:val="0"/>
              </w:rPr>
              <w:t xml:space="preserve">Add at least one lesson slot for each subject.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color w:val="1a1a1a"/>
                <w:sz w:val="20"/>
                <w:szCs w:val="20"/>
              </w:rPr>
            </w:pPr>
            <w:r w:rsidDel="00000000" w:rsidR="00000000" w:rsidRPr="00000000">
              <w:rPr>
                <w:color w:val="1a1a1a"/>
                <w:sz w:val="20"/>
                <w:szCs w:val="20"/>
                <w:rtl w:val="0"/>
              </w:rPr>
              <w:t xml:space="preserve">Buổi học / Ngày học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color w:val="1a1a1a"/>
                <w:sz w:val="20"/>
                <w:szCs w:val="20"/>
              </w:rPr>
            </w:pPr>
            <w:r w:rsidDel="00000000" w:rsidR="00000000" w:rsidRPr="00000000">
              <w:rPr>
                <w:color w:val="1a1a1a"/>
                <w:sz w:val="20"/>
                <w:szCs w:val="20"/>
                <w:rtl w:val="0"/>
              </w:rPr>
              <w:t xml:space="preserve">Choose the weekday or exact date depending on the schedule type.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color w:val="1a1a1a"/>
                <w:sz w:val="20"/>
                <w:szCs w:val="20"/>
              </w:rPr>
            </w:pPr>
            <w:r w:rsidDel="00000000" w:rsidR="00000000" w:rsidRPr="00000000">
              <w:rPr>
                <w:color w:val="1a1a1a"/>
                <w:sz w:val="20"/>
                <w:szCs w:val="20"/>
                <w:rtl w:val="0"/>
              </w:rPr>
              <w:t xml:space="preserve">Buổi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color w:val="1a1a1a"/>
                <w:sz w:val="20"/>
                <w:szCs w:val="20"/>
              </w:rPr>
            </w:pPr>
            <w:r w:rsidDel="00000000" w:rsidR="00000000" w:rsidRPr="00000000">
              <w:rPr>
                <w:color w:val="1a1a1a"/>
                <w:sz w:val="20"/>
                <w:szCs w:val="20"/>
                <w:rtl w:val="0"/>
              </w:rPr>
              <w:t xml:space="preserve">Choose morning, afternoon, or evening when this field appears.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color w:val="1a1a1a"/>
                <w:sz w:val="20"/>
                <w:szCs w:val="20"/>
              </w:rPr>
            </w:pPr>
            <w:r w:rsidDel="00000000" w:rsidR="00000000" w:rsidRPr="00000000">
              <w:rPr>
                <w:color w:val="1a1a1a"/>
                <w:sz w:val="20"/>
                <w:szCs w:val="20"/>
                <w:rtl w:val="0"/>
              </w:rPr>
              <w:t xml:space="preserve">Giờ bắt đầu / Giờ kết thúc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color w:val="1a1a1a"/>
                <w:sz w:val="20"/>
                <w:szCs w:val="20"/>
              </w:rPr>
            </w:pPr>
            <w:r w:rsidDel="00000000" w:rsidR="00000000" w:rsidRPr="00000000">
              <w:rPr>
                <w:color w:val="1a1a1a"/>
                <w:sz w:val="20"/>
                <w:szCs w:val="20"/>
                <w:rtl w:val="0"/>
              </w:rPr>
              <w:t xml:space="preserve">Select the start and end time. Lesson slots must not overlap.</w:t>
            </w:r>
          </w:p>
        </w:tc>
      </w:tr>
    </w:tbl>
    <w:p w:rsidR="00000000" w:rsidDel="00000000" w:rsidP="00000000" w:rsidRDefault="00000000" w:rsidRPr="00000000" w14:paraId="00000147">
      <w:pPr>
        <w:spacing w:after="40" w:before="40" w:lineRule="auto"/>
        <w:rPr>
          <w:color w:val="1a1a1a"/>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40" w:line="240" w:lineRule="auto"/>
        <w:ind w:left="720" w:right="0" w:hanging="360"/>
        <w:jc w:val="left"/>
        <w:rPr>
          <w:color w:val="1a1a1a"/>
          <w:u w:val="none"/>
        </w:rPr>
      </w:pPr>
      <w:r w:rsidDel="00000000" w:rsidR="00000000" w:rsidRPr="00000000">
        <w:rPr>
          <w:color w:val="1a1a1a"/>
          <w:rtl w:val="0"/>
        </w:rPr>
        <w:t xml:space="preserve">Review the request carefully.</w:t>
      </w:r>
    </w:p>
    <w:p w:rsidR="00000000" w:rsidDel="00000000" w:rsidP="00000000" w:rsidRDefault="00000000" w:rsidRPr="00000000" w14:paraId="0000014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0" w:beforeAutospacing="0" w:line="240" w:lineRule="auto"/>
        <w:ind w:left="720" w:right="0" w:hanging="360"/>
        <w:jc w:val="left"/>
        <w:rPr>
          <w:color w:val="1a1a1a"/>
          <w:u w:val="none"/>
        </w:rPr>
      </w:pPr>
      <w:r w:rsidDel="00000000" w:rsidR="00000000" w:rsidRPr="00000000">
        <w:rPr>
          <w:color w:val="1a1a1a"/>
          <w:rtl w:val="0"/>
        </w:rPr>
        <w:t xml:space="preserve">Click </w:t>
      </w:r>
      <w:r w:rsidDel="00000000" w:rsidR="00000000" w:rsidRPr="00000000">
        <w:rPr>
          <w:b w:val="1"/>
          <w:bCs w:val="1"/>
          <w:color w:val="1a1a1a"/>
          <w:rtl w:val="0"/>
        </w:rPr>
        <w:t xml:space="preserve">Lưu</w:t>
      </w:r>
      <w:r w:rsidDel="00000000" w:rsidR="00000000" w:rsidRPr="00000000">
        <w:rPr>
          <w:color w:val="1a1a1a"/>
          <w:rtl w:val="0"/>
        </w:rPr>
        <w:t xml:space="preserve">, </w:t>
      </w:r>
      <w:r w:rsidDel="00000000" w:rsidR="00000000" w:rsidRPr="00000000">
        <w:rPr>
          <w:b w:val="1"/>
          <w:bCs w:val="1"/>
          <w:color w:val="1a1a1a"/>
          <w:rtl w:val="0"/>
        </w:rPr>
        <w:t xml:space="preserve">Gửi</w:t>
      </w:r>
      <w:r w:rsidDel="00000000" w:rsidR="00000000" w:rsidRPr="00000000">
        <w:rPr>
          <w:color w:val="1a1a1a"/>
          <w:rtl w:val="0"/>
        </w:rPr>
        <w:t xml:space="preserve">, or </w:t>
      </w:r>
      <w:r w:rsidDel="00000000" w:rsidR="00000000" w:rsidRPr="00000000">
        <w:rPr>
          <w:b w:val="1"/>
          <w:bCs w:val="1"/>
          <w:color w:val="1a1a1a"/>
          <w:rtl w:val="0"/>
        </w:rPr>
        <w:t xml:space="preserve">Đăng</w:t>
      </w:r>
      <w:r w:rsidDel="00000000" w:rsidR="00000000" w:rsidRPr="00000000">
        <w:rPr>
          <w:color w:val="1a1a1a"/>
          <w:rtl w:val="0"/>
        </w:rPr>
        <w:t xml:space="preserve">, depending on the button shown on the screen.</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spacing w:before="60" w:lineRule="auto"/>
        <w:rPr/>
      </w:pPr>
      <w:r w:rsidDel="00000000" w:rsidR="00000000" w:rsidRPr="00000000">
        <w:rPr>
          <w:rtl w:val="0"/>
        </w:rPr>
        <w:t xml:space="preserve">Keep the request clear and complete so tutors can understand what you need.</w:t>
      </w:r>
    </w:p>
    <w:p w:rsidR="00000000" w:rsidDel="00000000" w:rsidP="00000000" w:rsidRDefault="00000000" w:rsidRPr="00000000" w14:paraId="0000014C">
      <w:pPr>
        <w:spacing w:before="60" w:lineRule="auto"/>
        <w:rPr/>
      </w:pPr>
      <w:r w:rsidDel="00000000" w:rsidR="00000000" w:rsidRPr="00000000">
        <w:rPr>
          <w:rtl w:val="0"/>
        </w:rPr>
      </w:r>
    </w:p>
    <w:p w:rsidR="00000000" w:rsidDel="00000000" w:rsidP="00000000" w:rsidRDefault="00000000" w:rsidRPr="00000000" w14:paraId="0000014D">
      <w:pPr>
        <w:spacing w:after="60" w:before="60" w:lineRule="auto"/>
        <w:rPr>
          <w:b w:val="1"/>
          <w:bCs w:val="1"/>
        </w:rPr>
      </w:pPr>
      <w:r w:rsidDel="00000000" w:rsidR="00000000" w:rsidRPr="00000000">
        <w:rPr>
          <w:b w:val="1"/>
          <w:bCs w:val="1"/>
          <w:color w:val="1a1a1a"/>
          <w:rtl w:val="0"/>
        </w:rPr>
        <w:t xml:space="preserve">B. Ask a tutor center to find a tutor</w:t>
      </w:r>
      <w:r w:rsidDel="00000000" w:rsidR="00000000" w:rsidRPr="00000000">
        <w:rPr>
          <w:rtl w:val="0"/>
        </w:rPr>
      </w:r>
    </w:p>
    <w:p w:rsidR="00000000" w:rsidDel="00000000" w:rsidP="00000000" w:rsidRDefault="00000000" w:rsidRPr="00000000" w14:paraId="0000014E">
      <w:pPr>
        <w:numPr>
          <w:ilvl w:val="0"/>
          <w:numId w:val="11"/>
        </w:numPr>
        <w:spacing w:after="0" w:afterAutospacing="0" w:before="40" w:lineRule="auto"/>
        <w:ind w:left="720" w:hanging="360"/>
        <w:rPr>
          <w:color w:val="1a1a1a"/>
          <w:u w:val="none"/>
        </w:rPr>
      </w:pPr>
      <w:r w:rsidDel="00000000" w:rsidR="00000000" w:rsidRPr="00000000">
        <w:rPr>
          <w:color w:val="1a1a1a"/>
          <w:rtl w:val="0"/>
        </w:rPr>
        <w:t xml:space="preserve">Open the </w:t>
      </w:r>
      <w:r w:rsidDel="00000000" w:rsidR="00000000" w:rsidRPr="00000000">
        <w:rPr>
          <w:b w:val="1"/>
          <w:bCs w:val="1"/>
          <w:color w:val="1a1a1a"/>
          <w:rtl w:val="0"/>
        </w:rPr>
        <w:t xml:space="preserve">Trung tâm</w:t>
      </w:r>
      <w:r w:rsidDel="00000000" w:rsidR="00000000" w:rsidRPr="00000000">
        <w:rPr>
          <w:color w:val="1a1a1a"/>
          <w:rtl w:val="0"/>
        </w:rPr>
        <w:t xml:space="preserve"> page.</w:t>
      </w:r>
    </w:p>
    <w:p w:rsidR="00000000" w:rsidDel="00000000" w:rsidP="00000000" w:rsidRDefault="00000000" w:rsidRPr="00000000" w14:paraId="0000014F">
      <w:pPr>
        <w:numPr>
          <w:ilvl w:val="0"/>
          <w:numId w:val="11"/>
        </w:numPr>
        <w:spacing w:after="0" w:afterAutospacing="0" w:before="0" w:beforeAutospacing="0" w:lineRule="auto"/>
        <w:ind w:left="720" w:hanging="360"/>
        <w:rPr>
          <w:color w:val="1a1a1a"/>
          <w:u w:val="none"/>
        </w:rPr>
      </w:pPr>
      <w:r w:rsidDel="00000000" w:rsidR="00000000" w:rsidRPr="00000000">
        <w:rPr>
          <w:color w:val="1a1a1a"/>
          <w:rtl w:val="0"/>
        </w:rPr>
        <w:t xml:space="preserve">Choose a center that looks suitable.</w:t>
      </w:r>
    </w:p>
    <w:p w:rsidR="00000000" w:rsidDel="00000000" w:rsidP="00000000" w:rsidRDefault="00000000" w:rsidRPr="00000000" w14:paraId="00000150">
      <w:pPr>
        <w:numPr>
          <w:ilvl w:val="0"/>
          <w:numId w:val="11"/>
        </w:numPr>
        <w:spacing w:after="0" w:afterAutospacing="0" w:before="0" w:beforeAutospacing="0" w:lineRule="auto"/>
        <w:ind w:left="720" w:hanging="360"/>
        <w:rPr>
          <w:color w:val="1a1a1a"/>
          <w:u w:val="none"/>
        </w:rPr>
      </w:pPr>
      <w:r w:rsidDel="00000000" w:rsidR="00000000" w:rsidRPr="00000000">
        <w:rPr>
          <w:color w:val="1a1a1a"/>
          <w:rtl w:val="0"/>
        </w:rPr>
        <w:t xml:space="preserve">Start the request form for that center.</w:t>
      </w:r>
    </w:p>
    <w:p w:rsidR="00000000" w:rsidDel="00000000" w:rsidP="00000000" w:rsidRDefault="00000000" w:rsidRPr="00000000" w14:paraId="00000151">
      <w:pPr>
        <w:numPr>
          <w:ilvl w:val="0"/>
          <w:numId w:val="11"/>
        </w:numPr>
        <w:spacing w:after="40" w:before="0" w:beforeAutospacing="0" w:lineRule="auto"/>
        <w:ind w:left="720" w:hanging="360"/>
        <w:rPr>
          <w:color w:val="1a1a1a"/>
          <w:u w:val="none"/>
        </w:rPr>
      </w:pPr>
      <w:r w:rsidDel="00000000" w:rsidR="00000000" w:rsidRPr="00000000">
        <w:rPr>
          <w:color w:val="1a1a1a"/>
          <w:rtl w:val="0"/>
        </w:rPr>
        <w:t xml:space="preserve">Fill in the form. The field names below keep the same Vietnamese labels that appear on the screen.</w:t>
      </w:r>
    </w:p>
    <w:p w:rsidR="00000000" w:rsidDel="00000000" w:rsidP="00000000" w:rsidRDefault="00000000" w:rsidRPr="00000000" w14:paraId="00000152">
      <w:pPr>
        <w:spacing w:before="60" w:lineRule="auto"/>
        <w:rPr/>
      </w:pPr>
      <w:r w:rsidDel="00000000" w:rsidR="00000000" w:rsidRPr="00000000">
        <w:rPr>
          <w:rtl w:val="0"/>
        </w:rPr>
      </w:r>
    </w:p>
    <w:sdt>
      <w:sdtPr>
        <w:lock w:val="contentLocked"/>
        <w:id w:val="76643469"/>
        <w:tag w:val="goog_rdk_3"/>
      </w:sdtPr>
      <w:sdtContent>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400"/>
            <w:gridCol w:w="5360"/>
            <w:tblGridChange w:id="0">
              <w:tblGrid>
                <w:gridCol w:w="2600"/>
                <w:gridCol w:w="1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color w:val="1a1a1a"/>
                    <w:sz w:val="20"/>
                    <w:szCs w:val="20"/>
                    <w:rtl w:val="0"/>
                  </w:rPr>
                  <w:t xml:space="preserve">Môn học / Tên môn học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color w:val="1a1a1a"/>
                    <w:sz w:val="20"/>
                    <w:szCs w:val="20"/>
                    <w:rtl w:val="0"/>
                  </w:rPr>
                  <w:t xml:space="preserve">Type the subject name directly when the center request screen uses free-text subjects. Use ‘</w:t>
                </w:r>
                <w:r w:rsidDel="00000000" w:rsidR="00000000" w:rsidRPr="00000000">
                  <w:rPr>
                    <w:b w:val="1"/>
                    <w:bCs w:val="1"/>
                    <w:color w:val="1a1a1a"/>
                    <w:sz w:val="20"/>
                    <w:szCs w:val="20"/>
                    <w:rtl w:val="0"/>
                  </w:rPr>
                  <w:t xml:space="preserve">+ Thêm môn</w:t>
                </w:r>
                <w:r w:rsidDel="00000000" w:rsidR="00000000" w:rsidRPr="00000000">
                  <w:rPr>
                    <w:color w:val="1a1a1a"/>
                    <w:sz w:val="20"/>
                    <w:szCs w:val="20"/>
                    <w:rtl w:val="0"/>
                  </w:rPr>
                  <w:t xml:space="preserve">’ if you need more than one subject.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color w:val="1a1a1a"/>
                    <w:sz w:val="20"/>
                    <w:szCs w:val="20"/>
                    <w:rtl w:val="0"/>
                  </w:rPr>
                  <w:t xml:space="preserve">Lớp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color w:val="1a1a1a"/>
                    <w:sz w:val="20"/>
                    <w:szCs w:val="20"/>
                    <w:rtl w:val="0"/>
                  </w:rPr>
                  <w:t xml:space="preserve">Select the learner level or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color w:val="1a1a1a"/>
                    <w:sz w:val="20"/>
                    <w:szCs w:val="20"/>
                  </w:rPr>
                </w:pPr>
                <w:r w:rsidDel="00000000" w:rsidR="00000000" w:rsidRPr="00000000">
                  <w:rPr>
                    <w:color w:val="1a1a1a"/>
                    <w:sz w:val="20"/>
                    <w:szCs w:val="20"/>
                    <w:rtl w:val="0"/>
                  </w:rPr>
                  <w:t xml:space="preserve">Mục tiêu học tập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color w:val="1a1a1a"/>
                    <w:sz w:val="20"/>
                    <w:szCs w:val="20"/>
                  </w:rPr>
                </w:pPr>
                <w:r w:rsidDel="00000000" w:rsidR="00000000" w:rsidRPr="00000000">
                  <w:rPr>
                    <w:color w:val="1a1a1a"/>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color w:val="1a1a1a"/>
                    <w:sz w:val="20"/>
                    <w:szCs w:val="20"/>
                  </w:rPr>
                </w:pPr>
                <w:r w:rsidDel="00000000" w:rsidR="00000000" w:rsidRPr="00000000">
                  <w:rPr>
                    <w:color w:val="1a1a1a"/>
                    <w:sz w:val="20"/>
                    <w:szCs w:val="20"/>
                    <w:rtl w:val="0"/>
                  </w:rPr>
                  <w:t xml:space="preserve">Add a short goal, such as reviewing basics, preparing for an exam, or improving communication.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color w:val="1a1a1a"/>
                    <w:sz w:val="20"/>
                    <w:szCs w:val="20"/>
                  </w:rPr>
                </w:pPr>
                <w:r w:rsidDel="00000000" w:rsidR="00000000" w:rsidRPr="00000000">
                  <w:rPr>
                    <w:color w:val="1a1a1a"/>
                    <w:sz w:val="20"/>
                    <w:szCs w:val="20"/>
                    <w:rtl w:val="0"/>
                  </w:rPr>
                  <w:t xml:space="preserve">Hình thức học mong muốn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color w:val="1a1a1a"/>
                    <w:sz w:val="20"/>
                    <w:szCs w:val="20"/>
                  </w:rPr>
                </w:pPr>
                <w:r w:rsidDel="00000000" w:rsidR="00000000" w:rsidRPr="00000000">
                  <w:rPr>
                    <w:color w:val="1a1a1a"/>
                    <w:sz w:val="20"/>
                    <w:szCs w:val="20"/>
                    <w:rtl w:val="0"/>
                  </w:rPr>
                  <w:t xml:space="preserve">Choose online or offline learning.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color w:val="1a1a1a"/>
                    <w:sz w:val="20"/>
                    <w:szCs w:val="20"/>
                  </w:rPr>
                </w:pPr>
                <w:r w:rsidDel="00000000" w:rsidR="00000000" w:rsidRPr="00000000">
                  <w:rPr>
                    <w:color w:val="1a1a1a"/>
                    <w:sz w:val="20"/>
                    <w:szCs w:val="20"/>
                    <w:rtl w:val="0"/>
                  </w:rPr>
                  <w:t xml:space="preserve">Địa điểm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color w:val="1a1a1a"/>
                    <w:sz w:val="20"/>
                    <w:szCs w:val="20"/>
                  </w:rPr>
                </w:pPr>
                <w:r w:rsidDel="00000000" w:rsidR="00000000" w:rsidRPr="00000000">
                  <w:rPr>
                    <w:color w:val="1a1a1a"/>
                    <w:sz w:val="20"/>
                    <w:szCs w:val="20"/>
                    <w:rtl w:val="0"/>
                  </w:rPr>
                  <w:t xml:space="preserve">Only for offline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color w:val="1a1a1a"/>
                    <w:sz w:val="20"/>
                    <w:szCs w:val="20"/>
                  </w:rPr>
                </w:pPr>
                <w:r w:rsidDel="00000000" w:rsidR="00000000" w:rsidRPr="00000000">
                  <w:rPr>
                    <w:color w:val="1a1a1a"/>
                    <w:sz w:val="20"/>
                    <w:szCs w:val="20"/>
                    <w:rtl w:val="0"/>
                  </w:rPr>
                  <w:t xml:space="preserve">Select the province, ward, and exact address.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color w:val="1a1a1a"/>
                    <w:sz w:val="20"/>
                    <w:szCs w:val="20"/>
                  </w:rPr>
                </w:pPr>
                <w:r w:rsidDel="00000000" w:rsidR="00000000" w:rsidRPr="00000000">
                  <w:rPr>
                    <w:color w:val="1a1a1a"/>
                    <w:sz w:val="20"/>
                    <w:szCs w:val="20"/>
                    <w:rtl w:val="0"/>
                  </w:rPr>
                  <w:t xml:space="preserve">Yêu cầu đối với gia sư</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color w:val="1a1a1a"/>
                    <w:sz w:val="20"/>
                    <w:szCs w:val="20"/>
                  </w:rPr>
                </w:pPr>
                <w:r w:rsidDel="00000000" w:rsidR="00000000" w:rsidRPr="00000000">
                  <w:rPr>
                    <w:color w:val="1a1a1a"/>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color w:val="1a1a1a"/>
                    <w:sz w:val="20"/>
                    <w:szCs w:val="20"/>
                  </w:rPr>
                </w:pPr>
                <w:r w:rsidDel="00000000" w:rsidR="00000000" w:rsidRPr="00000000">
                  <w:rPr>
                    <w:color w:val="1a1a1a"/>
                    <w:sz w:val="20"/>
                    <w:szCs w:val="20"/>
                    <w:rtl w:val="0"/>
                  </w:rPr>
                  <w:t xml:space="preserve">Choose the tutor preference shown on the screen.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color w:val="1a1a1a"/>
                    <w:sz w:val="20"/>
                    <w:szCs w:val="20"/>
                  </w:rPr>
                </w:pPr>
                <w:r w:rsidDel="00000000" w:rsidR="00000000" w:rsidRPr="00000000">
                  <w:rPr>
                    <w:color w:val="1a1a1a"/>
                    <w:sz w:val="20"/>
                    <w:szCs w:val="20"/>
                    <w:rtl w:val="0"/>
                  </w:rPr>
                  <w:t xml:space="preserve">Yêu cầu bổ sung (chứng chỉ, bằng cấp…)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color w:val="1a1a1a"/>
                    <w:sz w:val="20"/>
                    <w:szCs w:val="20"/>
                  </w:rPr>
                </w:pPr>
                <w:r w:rsidDel="00000000" w:rsidR="00000000" w:rsidRPr="00000000">
                  <w:rPr>
                    <w:color w:val="1a1a1a"/>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color w:val="1a1a1a"/>
                    <w:sz w:val="20"/>
                    <w:szCs w:val="20"/>
                  </w:rPr>
                </w:pPr>
                <w:r w:rsidDel="00000000" w:rsidR="00000000" w:rsidRPr="00000000">
                  <w:rPr>
                    <w:color w:val="1a1a1a"/>
                    <w:sz w:val="20"/>
                    <w:szCs w:val="20"/>
                    <w:rtl w:val="0"/>
                  </w:rPr>
                  <w:t xml:space="preserve">Add certificate, qualification, skill, or experience preferences if needed.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color w:val="1a1a1a"/>
                    <w:sz w:val="20"/>
                    <w:szCs w:val="20"/>
                  </w:rPr>
                </w:pPr>
                <w:r w:rsidDel="00000000" w:rsidR="00000000" w:rsidRPr="00000000">
                  <w:rPr>
                    <w:color w:val="1a1a1a"/>
                    <w:sz w:val="20"/>
                    <w:szCs w:val="20"/>
                    <w:rtl w:val="0"/>
                  </w:rPr>
                  <w:t xml:space="preserve">Chọn thời gian học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color w:val="1a1a1a"/>
                    <w:sz w:val="20"/>
                    <w:szCs w:val="20"/>
                  </w:rPr>
                </w:pPr>
                <w:r w:rsidDel="00000000" w:rsidR="00000000" w:rsidRPr="00000000">
                  <w:rPr>
                    <w:color w:val="1a1a1a"/>
                    <w:sz w:val="20"/>
                    <w:szCs w:val="20"/>
                    <w:rtl w:val="0"/>
                  </w:rPr>
                  <w:t xml:space="preserve">Choose the study duration type shown on the screen.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color w:val="1a1a1a"/>
                    <w:sz w:val="20"/>
                    <w:szCs w:val="20"/>
                  </w:rPr>
                </w:pPr>
                <w:r w:rsidDel="00000000" w:rsidR="00000000" w:rsidRPr="00000000">
                  <w:rPr>
                    <w:color w:val="1a1a1a"/>
                    <w:sz w:val="20"/>
                    <w:szCs w:val="20"/>
                    <w:rtl w:val="0"/>
                  </w:rPr>
                  <w:t xml:space="preserve">Số tháng học / Số năm học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color w:val="1a1a1a"/>
                    <w:sz w:val="20"/>
                    <w:szCs w:val="20"/>
                  </w:rPr>
                </w:pPr>
                <w:r w:rsidDel="00000000" w:rsidR="00000000" w:rsidRPr="00000000">
                  <w:rPr>
                    <w:color w:val="1a1a1a"/>
                    <w:sz w:val="20"/>
                    <w:szCs w:val="20"/>
                    <w:rtl w:val="0"/>
                  </w:rPr>
                  <w:t xml:space="preserve">Conditionally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color w:val="1a1a1a"/>
                    <w:sz w:val="20"/>
                    <w:szCs w:val="20"/>
                  </w:rPr>
                </w:pPr>
                <w:r w:rsidDel="00000000" w:rsidR="00000000" w:rsidRPr="00000000">
                  <w:rPr>
                    <w:color w:val="1a1a1a"/>
                    <w:sz w:val="20"/>
                    <w:szCs w:val="20"/>
                    <w:rtl w:val="0"/>
                  </w:rPr>
                  <w:t xml:space="preserve">Enter the number of months or years when the screen asks for 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color w:val="1a1a1a"/>
                    <w:sz w:val="20"/>
                    <w:szCs w:val="20"/>
                  </w:rPr>
                </w:pPr>
                <w:r w:rsidDel="00000000" w:rsidR="00000000" w:rsidRPr="00000000">
                  <w:rPr>
                    <w:color w:val="1a1a1a"/>
                    <w:sz w:val="20"/>
                    <w:szCs w:val="20"/>
                    <w:rtl w:val="0"/>
                  </w:rPr>
                  <w:t xml:space="preserve">Kiểu lịch học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color w:val="1a1a1a"/>
                    <w:sz w:val="20"/>
                    <w:szCs w:val="20"/>
                  </w:rPr>
                </w:pPr>
                <w:r w:rsidDel="00000000" w:rsidR="00000000" w:rsidRPr="00000000">
                  <w:rPr>
                    <w:color w:val="1a1a1a"/>
                    <w:sz w:val="20"/>
                    <w:szCs w:val="20"/>
                    <w:rtl w:val="0"/>
                  </w:rPr>
                  <w:t xml:space="preserve">Choose a weekly repeating schedule or a date-based schedule.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color w:val="1a1a1a"/>
                    <w:sz w:val="20"/>
                    <w:szCs w:val="20"/>
                  </w:rPr>
                </w:pPr>
                <w:r w:rsidDel="00000000" w:rsidR="00000000" w:rsidRPr="00000000">
                  <w:rPr>
                    <w:color w:val="1a1a1a"/>
                    <w:sz w:val="20"/>
                    <w:szCs w:val="20"/>
                    <w:rtl w:val="0"/>
                  </w:rPr>
                  <w:t xml:space="preserve">Tần suất lặp / Tuần học trong chu kỳ</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color w:val="1a1a1a"/>
                    <w:sz w:val="20"/>
                    <w:szCs w:val="20"/>
                  </w:rPr>
                </w:pPr>
                <w:r w:rsidDel="00000000" w:rsidR="00000000" w:rsidRPr="00000000">
                  <w:rPr>
                    <w:color w:val="1a1a1a"/>
                    <w:sz w:val="20"/>
                    <w:szCs w:val="20"/>
                    <w:rtl w:val="0"/>
                  </w:rPr>
                  <w:t xml:space="preserve">Conditionally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color w:val="1a1a1a"/>
                    <w:sz w:val="20"/>
                    <w:szCs w:val="20"/>
                  </w:rPr>
                </w:pPr>
                <w:r w:rsidDel="00000000" w:rsidR="00000000" w:rsidRPr="00000000">
                  <w:rPr>
                    <w:color w:val="1a1a1a"/>
                    <w:sz w:val="20"/>
                    <w:szCs w:val="20"/>
                    <w:rtl w:val="0"/>
                  </w:rPr>
                  <w:t xml:space="preserve">This appears only for weekly schedules.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color w:val="1a1a1a"/>
                    <w:sz w:val="20"/>
                    <w:szCs w:val="20"/>
                  </w:rPr>
                </w:pPr>
                <w:r w:rsidDel="00000000" w:rsidR="00000000" w:rsidRPr="00000000">
                  <w:rPr>
                    <w:color w:val="1a1a1a"/>
                    <w:sz w:val="20"/>
                    <w:szCs w:val="20"/>
                    <w:rtl w:val="0"/>
                  </w:rPr>
                  <w:t xml:space="preserve">Học phí/giờ</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color w:val="1a1a1a"/>
                    <w:sz w:val="20"/>
                    <w:szCs w:val="20"/>
                  </w:rPr>
                </w:pPr>
                <w:r w:rsidDel="00000000" w:rsidR="00000000" w:rsidRPr="00000000">
                  <w:rPr>
                    <w:color w:val="1a1a1a"/>
                    <w:sz w:val="20"/>
                    <w:szCs w:val="20"/>
                    <w:rtl w:val="0"/>
                  </w:rPr>
                  <w:t xml:space="preserve">Enter the hourly fee for each subject. Use the minimum shown on the screen.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color w:val="1a1a1a"/>
                    <w:sz w:val="20"/>
                    <w:szCs w:val="20"/>
                  </w:rPr>
                </w:pPr>
                <w:r w:rsidDel="00000000" w:rsidR="00000000" w:rsidRPr="00000000">
                  <w:rPr>
                    <w:color w:val="1a1a1a"/>
                    <w:sz w:val="20"/>
                    <w:szCs w:val="20"/>
                    <w:rtl w:val="0"/>
                  </w:rPr>
                  <w:t xml:space="preserve">Lịch học theo môn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color w:val="1a1a1a"/>
                    <w:sz w:val="20"/>
                    <w:szCs w:val="20"/>
                  </w:rPr>
                </w:pPr>
                <w:r w:rsidDel="00000000" w:rsidR="00000000" w:rsidRPr="00000000">
                  <w:rPr>
                    <w:color w:val="1a1a1a"/>
                    <w:sz w:val="20"/>
                    <w:szCs w:val="20"/>
                    <w:rtl w:val="0"/>
                  </w:rPr>
                  <w:t xml:space="preserve">Add at least one lesson slot for each subject.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color w:val="1a1a1a"/>
                    <w:sz w:val="20"/>
                    <w:szCs w:val="20"/>
                  </w:rPr>
                </w:pPr>
                <w:r w:rsidDel="00000000" w:rsidR="00000000" w:rsidRPr="00000000">
                  <w:rPr>
                    <w:color w:val="1a1a1a"/>
                    <w:sz w:val="20"/>
                    <w:szCs w:val="20"/>
                    <w:rtl w:val="0"/>
                  </w:rPr>
                  <w:t xml:space="preserve">Buổi học / Ngày học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color w:val="1a1a1a"/>
                    <w:sz w:val="20"/>
                    <w:szCs w:val="20"/>
                  </w:rPr>
                </w:pPr>
                <w:r w:rsidDel="00000000" w:rsidR="00000000" w:rsidRPr="00000000">
                  <w:rPr>
                    <w:color w:val="1a1a1a"/>
                    <w:sz w:val="20"/>
                    <w:szCs w:val="20"/>
                    <w:rtl w:val="0"/>
                  </w:rPr>
                  <w:t xml:space="preserve">Choose the weekday or exact date depending on the schedule type.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color w:val="1a1a1a"/>
                    <w:sz w:val="20"/>
                    <w:szCs w:val="20"/>
                  </w:rPr>
                </w:pPr>
                <w:r w:rsidDel="00000000" w:rsidR="00000000" w:rsidRPr="00000000">
                  <w:rPr>
                    <w:color w:val="1a1a1a"/>
                    <w:sz w:val="20"/>
                    <w:szCs w:val="20"/>
                    <w:rtl w:val="0"/>
                  </w:rPr>
                  <w:t xml:space="preserve">Buổi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color w:val="1a1a1a"/>
                    <w:sz w:val="20"/>
                    <w:szCs w:val="20"/>
                  </w:rPr>
                </w:pPr>
                <w:r w:rsidDel="00000000" w:rsidR="00000000" w:rsidRPr="00000000">
                  <w:rPr>
                    <w:color w:val="1a1a1a"/>
                    <w:sz w:val="20"/>
                    <w:szCs w:val="20"/>
                    <w:rtl w:val="0"/>
                  </w:rPr>
                  <w:t xml:space="preserve">Choose morning, afternoon, or evening when this field appears.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color w:val="1a1a1a"/>
                    <w:sz w:val="20"/>
                    <w:szCs w:val="20"/>
                  </w:rPr>
                </w:pPr>
                <w:r w:rsidDel="00000000" w:rsidR="00000000" w:rsidRPr="00000000">
                  <w:rPr>
                    <w:color w:val="1a1a1a"/>
                    <w:sz w:val="20"/>
                    <w:szCs w:val="20"/>
                    <w:rtl w:val="0"/>
                  </w:rPr>
                  <w:t xml:space="preserve">Giờ bắt đầu / Giờ kết thúc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color w:val="1a1a1a"/>
                    <w:sz w:val="20"/>
                    <w:szCs w:val="20"/>
                  </w:rPr>
                </w:pPr>
                <w:r w:rsidDel="00000000" w:rsidR="00000000" w:rsidRPr="00000000">
                  <w:rPr>
                    <w:color w:val="1a1a1a"/>
                    <w:sz w:val="20"/>
                    <w:szCs w:val="20"/>
                    <w:rtl w:val="0"/>
                  </w:rPr>
                  <w:t xml:space="preserve">Select the start and end time. Lesson slots must not overlap.</w:t>
                </w:r>
              </w:p>
            </w:tc>
          </w:tr>
        </w:tbl>
      </w:sdtContent>
    </w:sdt>
    <w:p w:rsidR="00000000" w:rsidDel="00000000" w:rsidP="00000000" w:rsidRDefault="00000000" w:rsidRPr="00000000" w14:paraId="00000186">
      <w:pPr>
        <w:spacing w:after="40" w:before="40" w:lineRule="auto"/>
        <w:rPr>
          <w:color w:val="1a1a1a"/>
        </w:rPr>
      </w:pPr>
      <w:r w:rsidDel="00000000" w:rsidR="00000000" w:rsidRPr="00000000">
        <w:rPr>
          <w:rtl w:val="0"/>
        </w:rPr>
      </w:r>
    </w:p>
    <w:p w:rsidR="00000000" w:rsidDel="00000000" w:rsidP="00000000" w:rsidRDefault="00000000" w:rsidRPr="00000000" w14:paraId="00000187">
      <w:pPr>
        <w:numPr>
          <w:ilvl w:val="0"/>
          <w:numId w:val="19"/>
        </w:numPr>
        <w:spacing w:after="40" w:before="40" w:lineRule="auto"/>
        <w:ind w:left="720" w:hanging="360"/>
        <w:rPr>
          <w:color w:val="1a1a1a"/>
        </w:rPr>
      </w:pPr>
      <w:r w:rsidDel="00000000" w:rsidR="00000000" w:rsidRPr="00000000">
        <w:rPr>
          <w:color w:val="1a1a1a"/>
          <w:rtl w:val="0"/>
        </w:rPr>
        <w:t xml:space="preserve">Click </w:t>
      </w:r>
      <w:r w:rsidDel="00000000" w:rsidR="00000000" w:rsidRPr="00000000">
        <w:rPr>
          <w:b w:val="1"/>
          <w:bCs w:val="1"/>
          <w:color w:val="1a1a1a"/>
          <w:rtl w:val="0"/>
        </w:rPr>
        <w:t xml:space="preserve">Gửi</w:t>
      </w:r>
      <w:r w:rsidDel="00000000" w:rsidR="00000000" w:rsidRPr="00000000">
        <w:rPr>
          <w:color w:val="1a1a1a"/>
          <w:rtl w:val="0"/>
        </w:rPr>
        <w:t xml:space="preserve"> to submit the request.</w:t>
      </w:r>
    </w:p>
    <w:p w:rsidR="00000000" w:rsidDel="00000000" w:rsidP="00000000" w:rsidRDefault="00000000" w:rsidRPr="00000000" w14:paraId="00000188">
      <w:pPr>
        <w:spacing w:after="40" w:before="40" w:lineRule="auto"/>
        <w:rPr/>
      </w:pPr>
      <w:r w:rsidDel="00000000" w:rsidR="00000000" w:rsidRPr="00000000">
        <w:rPr>
          <w:rtl w:val="0"/>
        </w:rPr>
      </w:r>
    </w:p>
    <w:p w:rsidR="00000000" w:rsidDel="00000000" w:rsidP="00000000" w:rsidRDefault="00000000" w:rsidRPr="00000000" w14:paraId="00000189">
      <w:pPr>
        <w:spacing w:before="60" w:lineRule="auto"/>
        <w:rPr/>
      </w:pPr>
      <w:r w:rsidDel="00000000" w:rsidR="00000000" w:rsidRPr="00000000">
        <w:rPr>
          <w:rtl w:val="0"/>
        </w:rPr>
        <w:t xml:space="preserve">After that, the center can review the request, search for tutors, and propose one or more suitable candidates.</w:t>
      </w:r>
    </w:p>
    <w:p w:rsidR="00000000" w:rsidDel="00000000" w:rsidP="00000000" w:rsidRDefault="00000000" w:rsidRPr="00000000" w14:paraId="0000018A">
      <w:pPr>
        <w:spacing w:before="60" w:lineRule="auto"/>
        <w:rPr/>
      </w:pPr>
      <w:r w:rsidDel="00000000" w:rsidR="00000000" w:rsidRPr="00000000">
        <w:rPr>
          <w:rtl w:val="0"/>
        </w:rPr>
      </w:r>
    </w:p>
    <w:p w:rsidR="00000000" w:rsidDel="00000000" w:rsidP="00000000" w:rsidRDefault="00000000" w:rsidRPr="00000000" w14:paraId="0000018B">
      <w:pPr>
        <w:spacing w:before="60" w:lineRule="auto"/>
        <w:rPr/>
      </w:pPr>
      <w:r w:rsidDel="00000000" w:rsidR="00000000" w:rsidRPr="00000000">
        <w:rPr>
          <w:rtl w:val="0"/>
        </w:rPr>
        <w:t xml:space="preserve">If the system asks you to complete your identity information before continuing, finish that step first.</w:t>
      </w:r>
    </w:p>
    <w:p w:rsidR="00000000" w:rsidDel="00000000" w:rsidP="00000000" w:rsidRDefault="00000000" w:rsidRPr="00000000" w14:paraId="0000018C">
      <w:pPr>
        <w:spacing w:before="60" w:lineRule="auto"/>
        <w:rPr/>
      </w:pPr>
      <w:r w:rsidDel="00000000" w:rsidR="00000000" w:rsidRPr="00000000">
        <w:rPr>
          <w:rtl w:val="0"/>
        </w:rPr>
      </w:r>
    </w:p>
    <w:p w:rsidR="00000000" w:rsidDel="00000000" w:rsidP="00000000" w:rsidRDefault="00000000" w:rsidRPr="00000000" w14:paraId="0000018D">
      <w:pPr>
        <w:pStyle w:val="Heading2"/>
        <w:rPr/>
      </w:pPr>
      <w:bookmarkStart w:colFirst="0" w:colLast="0" w:name="_heading=h.v9w913yqz9y9" w:id="15"/>
      <w:bookmarkEnd w:id="15"/>
      <w:r w:rsidDel="00000000" w:rsidR="00000000" w:rsidRPr="00000000">
        <w:rPr>
          <w:rtl w:val="0"/>
        </w:rPr>
        <w:t xml:space="preserve">2.3 Managing Request Status</w:t>
      </w:r>
      <w:r w:rsidDel="00000000" w:rsidR="00000000" w:rsidRPr="00000000">
        <w:rPr>
          <w:rtl w:val="0"/>
        </w:rPr>
      </w:r>
    </w:p>
    <w:p w:rsidR="00000000" w:rsidDel="00000000" w:rsidP="00000000" w:rsidRDefault="00000000" w:rsidRPr="00000000" w14:paraId="0000018E">
      <w:pPr>
        <w:spacing w:after="60" w:before="60" w:lineRule="auto"/>
        <w:rPr/>
      </w:pPr>
      <w:r w:rsidDel="00000000" w:rsidR="00000000" w:rsidRPr="00000000">
        <w:rPr>
          <w:color w:val="1a1a1a"/>
          <w:rtl w:val="0"/>
        </w:rPr>
        <w:t xml:space="preserve">Use </w:t>
      </w:r>
      <w:r w:rsidDel="00000000" w:rsidR="00000000" w:rsidRPr="00000000">
        <w:rPr>
          <w:b w:val="1"/>
          <w:bCs w:val="1"/>
          <w:color w:val="1a1a1a"/>
          <w:rtl w:val="0"/>
        </w:rPr>
        <w:t xml:space="preserve">Yêu cầu của tôi</w:t>
      </w:r>
      <w:r w:rsidDel="00000000" w:rsidR="00000000" w:rsidRPr="00000000">
        <w:rPr>
          <w:color w:val="1a1a1a"/>
          <w:rtl w:val="0"/>
        </w:rPr>
        <w:t xml:space="preserve"> or the request detail page to follow the current progress of your class.</w:t>
      </w:r>
      <w:r w:rsidDel="00000000" w:rsidR="00000000" w:rsidRPr="00000000">
        <w:rPr>
          <w:rtl w:val="0"/>
        </w:rPr>
      </w:r>
    </w:p>
    <w:p w:rsidR="00000000" w:rsidDel="00000000" w:rsidP="00000000" w:rsidRDefault="00000000" w:rsidRPr="00000000" w14:paraId="0000018F">
      <w:pPr>
        <w:spacing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400"/>
        <w:gridCol w:w="4760"/>
        <w:tblGridChange w:id="0">
          <w:tblGrid>
            <w:gridCol w:w="2200"/>
            <w:gridCol w:w="24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b w:val="1"/>
                <w:bCs w:val="1"/>
                <w:color w:val="ffffff"/>
                <w:sz w:val="20"/>
                <w:szCs w:val="20"/>
                <w:rtl w:val="0"/>
              </w:rPr>
              <w:t xml:space="preserve">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b w:val="1"/>
                <w:bCs w:val="1"/>
                <w:color w:val="ffffff"/>
                <w:sz w:val="20"/>
                <w:szCs w:val="20"/>
                <w:rtl w:val="0"/>
              </w:rPr>
              <w:t xml:space="preserve">What you can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color w:val="1a1a1a"/>
                <w:sz w:val="20"/>
                <w:szCs w:val="20"/>
                <w:rtl w:val="0"/>
              </w:rPr>
              <w:t xml:space="preserve">Bản nháp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color w:val="1a1a1a"/>
                <w:sz w:val="20"/>
                <w:szCs w:val="20"/>
                <w:rtl w:val="0"/>
              </w:rPr>
              <w:t xml:space="preserve">The request is saved but not visible to tutors or centers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color w:val="1a1a1a"/>
                <w:sz w:val="20"/>
                <w:szCs w:val="20"/>
                <w:rtl w:val="0"/>
              </w:rPr>
              <w:t xml:space="preserve">Edit or publish the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color w:val="1a1a1a"/>
                <w:sz w:val="20"/>
                <w:szCs w:val="20"/>
                <w:rtl w:val="0"/>
              </w:rPr>
              <w:t xml:space="preserve">Đang mở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color w:val="1a1a1a"/>
                <w:sz w:val="20"/>
                <w:szCs w:val="20"/>
                <w:rtl w:val="0"/>
              </w:rPr>
              <w:t xml:space="preserve">The request is visible and waiting for tutors to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color w:val="1a1a1a"/>
                <w:sz w:val="20"/>
                <w:szCs w:val="20"/>
                <w:rtl w:val="0"/>
              </w:rPr>
              <w:t xml:space="preserve">Review applicants or update the request if allowed.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color w:val="1a1a1a"/>
                <w:sz w:val="20"/>
                <w:szCs w:val="20"/>
                <w:rtl w:val="0"/>
              </w:rPr>
              <w:t xml:space="preserve">Đang tìm gia sư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color w:val="1a1a1a"/>
                <w:sz w:val="20"/>
                <w:szCs w:val="20"/>
                <w:rtl w:val="0"/>
              </w:rPr>
              <w:t xml:space="preserve">A tutor center is looking for a tutor for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color w:val="1a1a1a"/>
                <w:sz w:val="20"/>
                <w:szCs w:val="20"/>
                <w:rtl w:val="0"/>
              </w:rPr>
              <w:t xml:space="preserve">Wait for proposals or check the request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color w:val="1a1a1a"/>
                <w:sz w:val="20"/>
                <w:szCs w:val="20"/>
              </w:rPr>
            </w:pPr>
            <w:r w:rsidDel="00000000" w:rsidR="00000000" w:rsidRPr="00000000">
              <w:rPr>
                <w:color w:val="1a1a1a"/>
                <w:sz w:val="20"/>
                <w:szCs w:val="20"/>
                <w:rtl w:val="0"/>
              </w:rPr>
              <w:t xml:space="preserve">Đã chọn gia sư</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color w:val="1a1a1a"/>
                <w:sz w:val="20"/>
                <w:szCs w:val="20"/>
              </w:rPr>
            </w:pPr>
            <w:r w:rsidDel="00000000" w:rsidR="00000000" w:rsidRPr="00000000">
              <w:rPr>
                <w:color w:val="1a1a1a"/>
                <w:sz w:val="20"/>
                <w:szCs w:val="20"/>
                <w:rtl w:val="0"/>
              </w:rPr>
              <w:t xml:space="preserve">A tutor has been selected.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color w:val="1a1a1a"/>
                <w:sz w:val="20"/>
                <w:szCs w:val="20"/>
              </w:rPr>
            </w:pPr>
            <w:r w:rsidDel="00000000" w:rsidR="00000000" w:rsidRPr="00000000">
              <w:rPr>
                <w:color w:val="1a1a1a"/>
                <w:sz w:val="20"/>
                <w:szCs w:val="20"/>
                <w:rtl w:val="0"/>
              </w:rPr>
              <w:t xml:space="preserve">Review the tutor and continue to contract signing.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color w:val="1a1a1a"/>
                <w:sz w:val="20"/>
                <w:szCs w:val="20"/>
              </w:rPr>
            </w:pPr>
            <w:r w:rsidDel="00000000" w:rsidR="00000000" w:rsidRPr="00000000">
              <w:rPr>
                <w:color w:val="1a1a1a"/>
                <w:sz w:val="20"/>
                <w:szCs w:val="20"/>
                <w:rtl w:val="0"/>
              </w:rPr>
              <w:t xml:space="preserve">Chờ ký</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color w:val="1a1a1a"/>
                <w:sz w:val="20"/>
                <w:szCs w:val="20"/>
              </w:rPr>
            </w:pPr>
            <w:r w:rsidDel="00000000" w:rsidR="00000000" w:rsidRPr="00000000">
              <w:rPr>
                <w:color w:val="1a1a1a"/>
                <w:sz w:val="20"/>
                <w:szCs w:val="20"/>
                <w:rtl w:val="0"/>
              </w:rPr>
              <w:t xml:space="preserve">The contract is ready for approval.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color w:val="1a1a1a"/>
                <w:sz w:val="20"/>
                <w:szCs w:val="20"/>
              </w:rPr>
            </w:pPr>
            <w:r w:rsidDel="00000000" w:rsidR="00000000" w:rsidRPr="00000000">
              <w:rPr>
                <w:color w:val="1a1a1a"/>
                <w:sz w:val="20"/>
                <w:szCs w:val="20"/>
                <w:rtl w:val="0"/>
              </w:rPr>
              <w:t xml:space="preserve">Open the contract and sign when asked.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color w:val="1a1a1a"/>
                <w:sz w:val="20"/>
                <w:szCs w:val="20"/>
              </w:rPr>
            </w:pPr>
            <w:r w:rsidDel="00000000" w:rsidR="00000000" w:rsidRPr="00000000">
              <w:rPr>
                <w:color w:val="1a1a1a"/>
                <w:sz w:val="20"/>
                <w:szCs w:val="20"/>
                <w:rtl w:val="0"/>
              </w:rPr>
              <w:t xml:space="preserve">Chờ thanh toán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color w:val="1a1a1a"/>
                <w:sz w:val="20"/>
                <w:szCs w:val="20"/>
              </w:rPr>
            </w:pPr>
            <w:r w:rsidDel="00000000" w:rsidR="00000000" w:rsidRPr="00000000">
              <w:rPr>
                <w:color w:val="1a1a1a"/>
                <w:sz w:val="20"/>
                <w:szCs w:val="20"/>
                <w:rtl w:val="0"/>
              </w:rPr>
              <w:t xml:space="preserve">The system is waiting for your payment.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color w:val="1a1a1a"/>
                <w:sz w:val="20"/>
                <w:szCs w:val="20"/>
              </w:rPr>
            </w:pPr>
            <w:r w:rsidDel="00000000" w:rsidR="00000000" w:rsidRPr="00000000">
              <w:rPr>
                <w:color w:val="1a1a1a"/>
                <w:sz w:val="20"/>
                <w:szCs w:val="20"/>
                <w:rtl w:val="0"/>
              </w:rPr>
              <w:t xml:space="preserve">Follow the payment steps on the contract page.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color w:val="1a1a1a"/>
                <w:sz w:val="20"/>
                <w:szCs w:val="20"/>
              </w:rPr>
            </w:pPr>
            <w:r w:rsidDel="00000000" w:rsidR="00000000" w:rsidRPr="00000000">
              <w:rPr>
                <w:color w:val="1a1a1a"/>
                <w:sz w:val="20"/>
                <w:szCs w:val="20"/>
                <w:rtl w:val="0"/>
              </w:rPr>
              <w:t xml:space="preserve">Đang học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color w:val="1a1a1a"/>
                <w:sz w:val="20"/>
                <w:szCs w:val="20"/>
              </w:rPr>
            </w:pPr>
            <w:r w:rsidDel="00000000" w:rsidR="00000000" w:rsidRPr="00000000">
              <w:rPr>
                <w:color w:val="1a1a1a"/>
                <w:sz w:val="20"/>
                <w:szCs w:val="20"/>
                <w:rtl w:val="0"/>
              </w:rPr>
              <w:t xml:space="preserve">Lessons have started.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color w:val="1a1a1a"/>
                <w:sz w:val="20"/>
                <w:szCs w:val="20"/>
              </w:rPr>
            </w:pPr>
            <w:r w:rsidDel="00000000" w:rsidR="00000000" w:rsidRPr="00000000">
              <w:rPr>
                <w:color w:val="1a1a1a"/>
                <w:sz w:val="20"/>
                <w:szCs w:val="20"/>
                <w:rtl w:val="0"/>
              </w:rPr>
              <w:t xml:space="preserve">Follow attendance, reports, and schedule updates.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color w:val="1a1a1a"/>
                <w:sz w:val="20"/>
                <w:szCs w:val="20"/>
              </w:rPr>
            </w:pPr>
            <w:r w:rsidDel="00000000" w:rsidR="00000000" w:rsidRPr="00000000">
              <w:rPr>
                <w:color w:val="1a1a1a"/>
                <w:sz w:val="20"/>
                <w:szCs w:val="20"/>
                <w:rtl w:val="0"/>
              </w:rPr>
              <w:t xml:space="preserve">Đang tranh chấp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color w:val="1a1a1a"/>
                <w:sz w:val="20"/>
                <w:szCs w:val="20"/>
              </w:rPr>
            </w:pPr>
            <w:r w:rsidDel="00000000" w:rsidR="00000000" w:rsidRPr="00000000">
              <w:rPr>
                <w:color w:val="1a1a1a"/>
                <w:sz w:val="20"/>
                <w:szCs w:val="20"/>
                <w:rtl w:val="0"/>
              </w:rPr>
              <w:t xml:space="preserve">A problem has been raised and the case is under review.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color w:val="1a1a1a"/>
                <w:sz w:val="20"/>
                <w:szCs w:val="20"/>
              </w:rPr>
            </w:pPr>
            <w:r w:rsidDel="00000000" w:rsidR="00000000" w:rsidRPr="00000000">
              <w:rPr>
                <w:color w:val="1a1a1a"/>
                <w:sz w:val="20"/>
                <w:szCs w:val="20"/>
                <w:rtl w:val="0"/>
              </w:rPr>
              <w:t xml:space="preserve">Wait for the result or add more information if asked.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color w:val="1a1a1a"/>
                <w:sz w:val="20"/>
                <w:szCs w:val="20"/>
              </w:rPr>
            </w:pPr>
            <w:r w:rsidDel="00000000" w:rsidR="00000000" w:rsidRPr="00000000">
              <w:rPr>
                <w:color w:val="1a1a1a"/>
                <w:sz w:val="20"/>
                <w:szCs w:val="20"/>
                <w:rtl w:val="0"/>
              </w:rPr>
              <w:t xml:space="preserve">Hoàn thành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color w:val="1a1a1a"/>
                <w:sz w:val="20"/>
                <w:szCs w:val="20"/>
              </w:rPr>
            </w:pPr>
            <w:r w:rsidDel="00000000" w:rsidR="00000000" w:rsidRPr="00000000">
              <w:rPr>
                <w:color w:val="1a1a1a"/>
                <w:sz w:val="20"/>
                <w:szCs w:val="20"/>
                <w:rtl w:val="0"/>
              </w:rPr>
              <w:t xml:space="preserve">The class has finished.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color w:val="1a1a1a"/>
                <w:sz w:val="20"/>
                <w:szCs w:val="20"/>
              </w:rPr>
            </w:pPr>
            <w:r w:rsidDel="00000000" w:rsidR="00000000" w:rsidRPr="00000000">
              <w:rPr>
                <w:color w:val="1a1a1a"/>
                <w:sz w:val="20"/>
                <w:szCs w:val="20"/>
                <w:rtl w:val="0"/>
              </w:rPr>
              <w:t xml:space="preserve">Leave a review or close the case.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color w:val="1a1a1a"/>
                <w:sz w:val="20"/>
                <w:szCs w:val="20"/>
              </w:rPr>
            </w:pPr>
            <w:r w:rsidDel="00000000" w:rsidR="00000000" w:rsidRPr="00000000">
              <w:rPr>
                <w:color w:val="1a1a1a"/>
                <w:sz w:val="20"/>
                <w:szCs w:val="20"/>
                <w:rtl w:val="0"/>
              </w:rPr>
              <w:t xml:space="preserve">Đã hủy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color w:val="1a1a1a"/>
                <w:sz w:val="20"/>
                <w:szCs w:val="20"/>
              </w:rPr>
            </w:pPr>
            <w:r w:rsidDel="00000000" w:rsidR="00000000" w:rsidRPr="00000000">
              <w:rPr>
                <w:color w:val="1a1a1a"/>
                <w:sz w:val="20"/>
                <w:szCs w:val="20"/>
                <w:rtl w:val="0"/>
              </w:rPr>
              <w:t xml:space="preserve">The class is no longer active.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color w:val="1a1a1a"/>
                <w:sz w:val="20"/>
                <w:szCs w:val="20"/>
              </w:rPr>
            </w:pPr>
            <w:r w:rsidDel="00000000" w:rsidR="00000000" w:rsidRPr="00000000">
              <w:rPr>
                <w:color w:val="1a1a1a"/>
                <w:sz w:val="20"/>
                <w:szCs w:val="20"/>
                <w:rtl w:val="0"/>
              </w:rPr>
              <w:t xml:space="preserve">Read the reason and any next steps.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color w:val="1a1a1a"/>
                <w:sz w:val="20"/>
                <w:szCs w:val="20"/>
              </w:rPr>
            </w:pPr>
            <w:r w:rsidDel="00000000" w:rsidR="00000000" w:rsidRPr="00000000">
              <w:rPr>
                <w:color w:val="1a1a1a"/>
                <w:sz w:val="20"/>
                <w:szCs w:val="20"/>
                <w:rtl w:val="0"/>
              </w:rPr>
              <w:t xml:space="preserve">Từ chối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color w:val="1a1a1a"/>
                <w:sz w:val="20"/>
                <w:szCs w:val="20"/>
              </w:rPr>
            </w:pPr>
            <w:r w:rsidDel="00000000" w:rsidR="00000000" w:rsidRPr="00000000">
              <w:rPr>
                <w:color w:val="1a1a1a"/>
                <w:sz w:val="20"/>
                <w:szCs w:val="20"/>
                <w:rtl w:val="0"/>
              </w:rPr>
              <w:t xml:space="preserve">The request was declined.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color w:val="1a1a1a"/>
                <w:sz w:val="20"/>
                <w:szCs w:val="20"/>
              </w:rPr>
            </w:pPr>
            <w:r w:rsidDel="00000000" w:rsidR="00000000" w:rsidRPr="00000000">
              <w:rPr>
                <w:color w:val="1a1a1a"/>
                <w:sz w:val="20"/>
                <w:szCs w:val="20"/>
                <w:rtl w:val="0"/>
              </w:rPr>
              <w:t xml:space="preserve">Review the reason or create a new request.</w:t>
            </w:r>
          </w:p>
        </w:tc>
      </w:tr>
    </w:tbl>
    <w:p w:rsidR="00000000" w:rsidDel="00000000" w:rsidP="00000000" w:rsidRDefault="00000000" w:rsidRPr="00000000" w14:paraId="000001B4">
      <w:pPr>
        <w:spacing w:before="120" w:lineRule="auto"/>
        <w:rPr/>
      </w:pPr>
      <w:r w:rsidDel="00000000" w:rsidR="00000000" w:rsidRPr="00000000">
        <w:rPr>
          <w:rtl w:val="0"/>
        </w:rPr>
      </w:r>
    </w:p>
    <w:p w:rsidR="00000000" w:rsidDel="00000000" w:rsidP="00000000" w:rsidRDefault="00000000" w:rsidRPr="00000000" w14:paraId="000001B5">
      <w:pPr>
        <w:pStyle w:val="Heading2"/>
        <w:rPr/>
      </w:pPr>
      <w:bookmarkStart w:colFirst="0" w:colLast="0" w:name="_heading=h.25vygdna8jbl" w:id="16"/>
      <w:bookmarkEnd w:id="16"/>
      <w:r w:rsidDel="00000000" w:rsidR="00000000" w:rsidRPr="00000000">
        <w:rPr>
          <w:rtl w:val="0"/>
        </w:rPr>
        <w:t xml:space="preserve">2.4 Signing Contracts and Making Payment</w:t>
      </w:r>
      <w:r w:rsidDel="00000000" w:rsidR="00000000" w:rsidRPr="00000000">
        <w:rPr>
          <w:rtl w:val="0"/>
        </w:rPr>
      </w:r>
    </w:p>
    <w:p w:rsidR="00000000" w:rsidDel="00000000" w:rsidP="00000000" w:rsidRDefault="00000000" w:rsidRPr="00000000" w14:paraId="000001B6">
      <w:pPr>
        <w:spacing w:after="60" w:before="60" w:lineRule="auto"/>
        <w:rPr/>
      </w:pPr>
      <w:r w:rsidDel="00000000" w:rsidR="00000000" w:rsidRPr="00000000">
        <w:rPr>
          <w:color w:val="1a1a1a"/>
          <w:rtl w:val="0"/>
        </w:rPr>
        <w:t xml:space="preserve">When a class is matched, open the contract detail page or the class detail page.</w:t>
      </w:r>
      <w:r w:rsidDel="00000000" w:rsidR="00000000" w:rsidRPr="00000000">
        <w:rPr>
          <w:rtl w:val="0"/>
        </w:rPr>
      </w:r>
    </w:p>
    <w:p w:rsidR="00000000" w:rsidDel="00000000" w:rsidP="00000000" w:rsidRDefault="00000000" w:rsidRPr="00000000" w14:paraId="000001B7">
      <w:pPr>
        <w:spacing w:before="60" w:lineRule="auto"/>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40" w:line="240" w:lineRule="auto"/>
        <w:ind w:left="720" w:right="0" w:hanging="360"/>
        <w:jc w:val="left"/>
        <w:rPr>
          <w:color w:val="1a1a1a"/>
          <w:u w:val="none"/>
        </w:rPr>
      </w:pPr>
      <w:r w:rsidDel="00000000" w:rsidR="00000000" w:rsidRPr="00000000">
        <w:rPr>
          <w:color w:val="1a1a1a"/>
          <w:rtl w:val="0"/>
        </w:rPr>
        <w:t xml:space="preserve">Review the class information, tutor details, price, and schedule.</w:t>
      </w:r>
    </w:p>
    <w:p w:rsidR="00000000" w:rsidDel="00000000" w:rsidP="00000000" w:rsidRDefault="00000000" w:rsidRPr="00000000" w14:paraId="000001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1a1a1a"/>
          <w:u w:val="none"/>
        </w:rPr>
      </w:pPr>
      <w:r w:rsidDel="00000000" w:rsidR="00000000" w:rsidRPr="00000000">
        <w:rPr>
          <w:color w:val="1a1a1a"/>
          <w:rtl w:val="0"/>
        </w:rPr>
        <w:t xml:space="preserve">If the page asks for thông tin tài khoản nhận tiền, enter your bank name, account number, and account holder name carefully.</w:t>
      </w:r>
    </w:p>
    <w:p w:rsidR="00000000" w:rsidDel="00000000" w:rsidP="00000000" w:rsidRDefault="00000000" w:rsidRPr="00000000" w14:paraId="000001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1a1a1a"/>
          <w:u w:val="none"/>
        </w:rPr>
      </w:pPr>
      <w:r w:rsidDel="00000000" w:rsidR="00000000" w:rsidRPr="00000000">
        <w:rPr>
          <w:color w:val="1a1a1a"/>
          <w:rtl w:val="0"/>
        </w:rPr>
        <w:t xml:space="preserve">Sign the contract using the verification code sent to your email.</w:t>
      </w:r>
    </w:p>
    <w:p w:rsidR="00000000" w:rsidDel="00000000" w:rsidP="00000000" w:rsidRDefault="00000000" w:rsidRPr="00000000" w14:paraId="000001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1a1a1a"/>
          <w:u w:val="none"/>
        </w:rPr>
      </w:pPr>
      <w:r w:rsidDel="00000000" w:rsidR="00000000" w:rsidRPr="00000000">
        <w:rPr>
          <w:color w:val="1a1a1a"/>
          <w:rtl w:val="0"/>
        </w:rPr>
        <w:t xml:space="preserve">If the payment QR is shown, open your banking app and transfer the exact amount.</w:t>
      </w:r>
    </w:p>
    <w:p w:rsidR="00000000" w:rsidDel="00000000" w:rsidP="00000000" w:rsidRDefault="00000000" w:rsidRPr="00000000" w14:paraId="000001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1a1a1a"/>
          <w:u w:val="none"/>
        </w:rPr>
      </w:pPr>
      <w:r w:rsidDel="00000000" w:rsidR="00000000" w:rsidRPr="00000000">
        <w:rPr>
          <w:color w:val="1a1a1a"/>
          <w:rtl w:val="0"/>
        </w:rPr>
        <w:t xml:space="preserve">Use the transfer note shown by the system.</w:t>
      </w:r>
    </w:p>
    <w:p w:rsidR="00000000" w:rsidDel="00000000" w:rsidP="00000000" w:rsidRDefault="00000000" w:rsidRPr="00000000" w14:paraId="000001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1a1a1a"/>
          <w:u w:val="none"/>
        </w:rPr>
      </w:pPr>
      <w:r w:rsidDel="00000000" w:rsidR="00000000" w:rsidRPr="00000000">
        <w:rPr>
          <w:color w:val="1a1a1a"/>
          <w:rtl w:val="0"/>
        </w:rPr>
        <w:t xml:space="preserve">Click </w:t>
      </w:r>
      <w:r w:rsidDel="00000000" w:rsidR="00000000" w:rsidRPr="00000000">
        <w:rPr>
          <w:b w:val="1"/>
          <w:bCs w:val="1"/>
          <w:color w:val="1a1a1a"/>
          <w:rtl w:val="0"/>
        </w:rPr>
        <w:t xml:space="preserve">Quét trạng thái</w:t>
      </w:r>
      <w:r w:rsidDel="00000000" w:rsidR="00000000" w:rsidRPr="00000000">
        <w:rPr>
          <w:color w:val="1a1a1a"/>
          <w:rtl w:val="0"/>
        </w:rPr>
        <w:t xml:space="preserve"> to check whether the payment has been confirmed.</w:t>
      </w:r>
    </w:p>
    <w:p w:rsidR="00000000" w:rsidDel="00000000" w:rsidP="00000000" w:rsidRDefault="00000000" w:rsidRPr="00000000" w14:paraId="000001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beforeAutospacing="0" w:line="240" w:lineRule="auto"/>
        <w:ind w:left="720" w:right="0" w:hanging="360"/>
        <w:jc w:val="left"/>
        <w:rPr>
          <w:color w:val="1a1a1a"/>
          <w:u w:val="none"/>
        </w:rPr>
      </w:pPr>
      <w:r w:rsidDel="00000000" w:rsidR="00000000" w:rsidRPr="00000000">
        <w:rPr>
          <w:color w:val="1a1a1a"/>
          <w:rtl w:val="0"/>
        </w:rPr>
        <w:t xml:space="preserve">When payment is confirmed, the QR area disappears and the class can continue to the next step.</w:t>
      </w:r>
      <w:r w:rsidDel="00000000" w:rsidR="00000000" w:rsidRPr="00000000">
        <w:rPr>
          <w:rtl w:val="0"/>
        </w:rPr>
      </w:r>
    </w:p>
    <w:p w:rsidR="00000000" w:rsidDel="00000000" w:rsidP="00000000" w:rsidRDefault="00000000" w:rsidRPr="00000000" w14:paraId="000001BF">
      <w:pPr>
        <w:spacing w:before="60" w:lineRule="auto"/>
        <w:rPr/>
      </w:pPr>
      <w:r w:rsidDel="00000000" w:rsidR="00000000" w:rsidRPr="00000000">
        <w:rPr>
          <w:rtl w:val="0"/>
        </w:rPr>
      </w:r>
    </w:p>
    <w:p w:rsidR="00000000" w:rsidDel="00000000" w:rsidP="00000000" w:rsidRDefault="00000000" w:rsidRPr="00000000" w14:paraId="000001C0">
      <w:pPr>
        <w:spacing w:after="60" w:before="60" w:lineRule="auto"/>
        <w:rPr/>
      </w:pPr>
      <w:r w:rsidDel="00000000" w:rsidR="00000000" w:rsidRPr="00000000">
        <w:rPr>
          <w:color w:val="1a1a1a"/>
          <w:rtl w:val="0"/>
        </w:rPr>
        <w:t xml:space="preserve">You do not need a wallet as a Client. Payment is shown directly on the contract page.</w:t>
      </w:r>
      <w:r w:rsidDel="00000000" w:rsidR="00000000" w:rsidRPr="00000000">
        <w:rPr>
          <w:rtl w:val="0"/>
        </w:rPr>
      </w:r>
    </w:p>
    <w:p w:rsidR="00000000" w:rsidDel="00000000" w:rsidP="00000000" w:rsidRDefault="00000000" w:rsidRPr="00000000" w14:paraId="000001C1">
      <w:pPr>
        <w:spacing w:before="60" w:lineRule="auto"/>
        <w:rPr/>
      </w:pPr>
      <w:r w:rsidDel="00000000" w:rsidR="00000000" w:rsidRPr="00000000">
        <w:rPr>
          <w:rtl w:val="0"/>
        </w:rPr>
      </w:r>
    </w:p>
    <w:sdt>
      <w:sdtPr>
        <w:lock w:val="contentLocked"/>
        <w:id w:val="-2129834062"/>
        <w:tag w:val="goog_rdk_4"/>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400"/>
            <w:gridCol w:w="5360"/>
            <w:tblGridChange w:id="0">
              <w:tblGrid>
                <w:gridCol w:w="2600"/>
                <w:gridCol w:w="1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C2">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C3">
                <w:pP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C4">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color w:val="1a1a1a"/>
                    <w:sz w:val="20"/>
                    <w:szCs w:val="20"/>
                    <w:rtl w:val="0"/>
                  </w:rPr>
                  <w:t xml:space="preserve">Thông tin tài khoản nhận tiền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color w:val="1a1a1a"/>
                    <w:sz w:val="20"/>
                    <w:szCs w:val="20"/>
                    <w:rtl w:val="0"/>
                  </w:rPr>
                  <w:t xml:space="preserve">Conditionally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color w:val="1a1a1a"/>
                    <w:sz w:val="20"/>
                    <w:szCs w:val="20"/>
                    <w:rtl w:val="0"/>
                  </w:rPr>
                  <w:t xml:space="preserve">Enter bank name, account number, and account holder name when the page asks for payout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color w:val="1a1a1a"/>
                    <w:sz w:val="20"/>
                    <w:szCs w:val="20"/>
                    <w:rtl w:val="0"/>
                  </w:rPr>
                  <w:t xml:space="preserve">QR thanh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color w:val="1a1a1a"/>
                    <w:sz w:val="20"/>
                    <w:szCs w:val="20"/>
                    <w:rtl w:val="0"/>
                  </w:rPr>
                  <w:t xml:space="preserve">Informational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color w:val="1a1a1a"/>
                    <w:sz w:val="20"/>
                    <w:szCs w:val="20"/>
                    <w:rtl w:val="0"/>
                  </w:rPr>
                  <w:t xml:space="preserve">Scan the QR code with your banking app and pay the exact amount shown on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color w:val="1a1a1a"/>
                    <w:sz w:val="20"/>
                    <w:szCs w:val="20"/>
                  </w:rPr>
                </w:pPr>
                <w:r w:rsidDel="00000000" w:rsidR="00000000" w:rsidRPr="00000000">
                  <w:rPr>
                    <w:color w:val="1a1a1a"/>
                    <w:sz w:val="20"/>
                    <w:szCs w:val="20"/>
                    <w:rtl w:val="0"/>
                  </w:rPr>
                  <w:t xml:space="preserve">Nội dung chuyển khoản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color w:val="1a1a1a"/>
                    <w:sz w:val="20"/>
                    <w:szCs w:val="20"/>
                  </w:rPr>
                </w:pPr>
                <w:r w:rsidDel="00000000" w:rsidR="00000000" w:rsidRPr="00000000">
                  <w:rPr>
                    <w:color w:val="1a1a1a"/>
                    <w:sz w:val="20"/>
                    <w:szCs w:val="20"/>
                    <w:rtl w:val="0"/>
                  </w:rPr>
                  <w:t xml:space="preserve">Copy the exact transfer content shown by the system.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color w:val="1a1a1a"/>
                    <w:sz w:val="20"/>
                    <w:szCs w:val="20"/>
                  </w:rPr>
                </w:pPr>
                <w:r w:rsidDel="00000000" w:rsidR="00000000" w:rsidRPr="00000000">
                  <w:rPr>
                    <w:color w:val="1a1a1a"/>
                    <w:sz w:val="20"/>
                    <w:szCs w:val="20"/>
                    <w:rtl w:val="0"/>
                  </w:rPr>
                  <w:t xml:space="preserve">Quét trạng thái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color w:val="1a1a1a"/>
                    <w:sz w:val="20"/>
                    <w:szCs w:val="20"/>
                  </w:rPr>
                </w:pPr>
                <w:r w:rsidDel="00000000" w:rsidR="00000000" w:rsidRPr="00000000">
                  <w:rPr>
                    <w:color w:val="1a1a1a"/>
                    <w:sz w:val="20"/>
                    <w:szCs w:val="20"/>
                    <w:rtl w:val="0"/>
                  </w:rPr>
                  <w:t xml:space="preserve">Conditionally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color w:val="1a1a1a"/>
                    <w:sz w:val="20"/>
                    <w:szCs w:val="20"/>
                  </w:rPr>
                </w:pPr>
                <w:r w:rsidDel="00000000" w:rsidR="00000000" w:rsidRPr="00000000">
                  <w:rPr>
                    <w:color w:val="1a1a1a"/>
                    <w:sz w:val="20"/>
                    <w:szCs w:val="20"/>
                    <w:rtl w:val="0"/>
                  </w:rPr>
                  <w:t xml:space="preserve">Use this button after payment to check whether SePay has confirmed the transfer.</w:t>
                </w:r>
              </w:p>
            </w:tc>
          </w:tr>
        </w:tbl>
      </w:sdtContent>
    </w:sdt>
    <w:p w:rsidR="00000000" w:rsidDel="00000000" w:rsidP="00000000" w:rsidRDefault="00000000" w:rsidRPr="00000000" w14:paraId="000001D1">
      <w:pPr>
        <w:spacing w:before="80" w:lineRule="auto"/>
        <w:rPr/>
      </w:pPr>
      <w:r w:rsidDel="00000000" w:rsidR="00000000" w:rsidRPr="00000000">
        <w:rPr>
          <w:rtl w:val="0"/>
        </w:rPr>
      </w:r>
    </w:p>
    <w:sdt>
      <w:sdtPr>
        <w:lock w:val="contentLocked"/>
        <w:id w:val="1245012783"/>
        <w:tag w:val="goog_rdk_5"/>
      </w:sdtPr>
      <w:sdtContent>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85041" w:space="0" w:sz="20" w:val="single"/>
                  <w:bottom w:color="000000" w:space="0" w:sz="0" w:val="nil"/>
                  <w:right w:color="000000" w:space="0" w:sz="0" w:val="nil"/>
                </w:tcBorders>
                <w:shd w:fill="e8f8ef" w:val="clear"/>
                <w:tcMar>
                  <w:top w:w="120.0" w:type="dxa"/>
                  <w:left w:w="240.0" w:type="dxa"/>
                  <w:bottom w:w="120.0" w:type="dxa"/>
                  <w:right w:w="240.0" w:type="dxa"/>
                </w:tcMar>
              </w:tcPr>
              <w:p w:rsidR="00000000" w:rsidDel="00000000" w:rsidP="00000000" w:rsidRDefault="00000000" w:rsidRPr="00000000" w14:paraId="000001D2">
                <w:pPr>
                  <w:spacing w:after="50" w:lineRule="auto"/>
                  <w:rPr/>
                </w:pPr>
                <w:r w:rsidDel="00000000" w:rsidR="00000000" w:rsidRPr="00000000">
                  <w:rPr>
                    <w:b w:val="1"/>
                    <w:bCs w:val="1"/>
                    <w:color w:val="085041"/>
                    <w:rtl w:val="0"/>
                  </w:rPr>
                  <w:t xml:space="preserve">ℹ  Tip:</w:t>
                </w:r>
                <w:r w:rsidDel="00000000" w:rsidR="00000000" w:rsidRPr="00000000">
                  <w:rPr>
                    <w:rtl w:val="0"/>
                  </w:rPr>
                </w:r>
              </w:p>
              <w:p w:rsidR="00000000" w:rsidDel="00000000" w:rsidP="00000000" w:rsidRDefault="00000000" w:rsidRPr="00000000" w14:paraId="000001D3">
                <w:pPr>
                  <w:rPr>
                    <w:color w:val="1a1a1a"/>
                    <w:sz w:val="20"/>
                    <w:szCs w:val="20"/>
                  </w:rPr>
                </w:pPr>
                <w:r w:rsidDel="00000000" w:rsidR="00000000" w:rsidRPr="00000000">
                  <w:rPr>
                    <w:color w:val="1a1a1a"/>
                    <w:sz w:val="20"/>
                    <w:szCs w:val="20"/>
                    <w:rtl w:val="0"/>
                  </w:rPr>
                  <w:t xml:space="preserve">If the payment is not confirmed, check the transfer amount and transfer note again before trying once more.</w:t>
                </w:r>
              </w:p>
            </w:tc>
          </w:tr>
        </w:tbl>
      </w:sdtContent>
    </w:sdt>
    <w:p w:rsidR="00000000" w:rsidDel="00000000" w:rsidP="00000000" w:rsidRDefault="00000000" w:rsidRPr="00000000" w14:paraId="000001D4">
      <w:pPr>
        <w:spacing w:before="120" w:lineRule="auto"/>
        <w:rPr/>
      </w:pPr>
      <w:r w:rsidDel="00000000" w:rsidR="00000000" w:rsidRPr="00000000">
        <w:rPr>
          <w:rtl w:val="0"/>
        </w:rPr>
      </w:r>
    </w:p>
    <w:p w:rsidR="00000000" w:rsidDel="00000000" w:rsidP="00000000" w:rsidRDefault="00000000" w:rsidRPr="00000000" w14:paraId="000001D5">
      <w:pPr>
        <w:pStyle w:val="Heading2"/>
        <w:rPr/>
      </w:pPr>
      <w:bookmarkStart w:colFirst="0" w:colLast="0" w:name="_heading=h.kmw0odrc7qgl" w:id="17"/>
      <w:bookmarkEnd w:id="17"/>
      <w:r w:rsidDel="00000000" w:rsidR="00000000" w:rsidRPr="00000000">
        <w:rPr>
          <w:rtl w:val="0"/>
        </w:rPr>
        <w:t xml:space="preserve">2.5 Reviews, Early Termination, Refunds, and Support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After the class ends, you can review the tutor from the review page.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If there is a problem, open the class or contract detail page and submit a report or refund request while the action is still available.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When the system asks for payout information, use the bank account that should receive the money back.</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You can also use </w:t>
      </w:r>
      <w:r w:rsidDel="00000000" w:rsidR="00000000" w:rsidRPr="00000000">
        <w:rPr>
          <w:b w:val="1"/>
          <w:bCs w:val="1"/>
          <w:rtl w:val="0"/>
        </w:rPr>
        <w:t xml:space="preserve">Tin nhắn</w:t>
      </w:r>
      <w:r w:rsidDel="00000000" w:rsidR="00000000" w:rsidRPr="00000000">
        <w:rPr>
          <w:rtl w:val="0"/>
        </w:rPr>
        <w:t xml:space="preserve">, </w:t>
      </w:r>
      <w:r w:rsidDel="00000000" w:rsidR="00000000" w:rsidRPr="00000000">
        <w:rPr>
          <w:b w:val="1"/>
          <w:bCs w:val="1"/>
          <w:rtl w:val="0"/>
        </w:rPr>
        <w:t xml:space="preserve">Trợ giúp</w:t>
      </w:r>
      <w:r w:rsidDel="00000000" w:rsidR="00000000" w:rsidRPr="00000000">
        <w:rPr>
          <w:rtl w:val="0"/>
        </w:rPr>
        <w:t xml:space="preserve">, or the AI assistant for faster support.</w:t>
      </w:r>
    </w:p>
    <w:p w:rsidR="00000000" w:rsidDel="00000000" w:rsidP="00000000" w:rsidRDefault="00000000" w:rsidRPr="00000000" w14:paraId="000001DE">
      <w:pPr>
        <w:spacing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DF">
            <w:pPr>
              <w:rPr/>
            </w:pPr>
            <w:r w:rsidDel="00000000" w:rsidR="00000000" w:rsidRPr="00000000">
              <w:rPr>
                <w:b w:val="1"/>
                <w:bCs w:val="1"/>
                <w:color w:val="ffffff"/>
                <w:sz w:val="20"/>
                <w:szCs w:val="20"/>
                <w:rtl w:val="0"/>
              </w:rPr>
              <w:t xml:space="preserve">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E0">
            <w:pPr>
              <w:rPr/>
            </w:pPr>
            <w:r w:rsidDel="00000000" w:rsidR="00000000" w:rsidRPr="00000000">
              <w:rPr>
                <w:b w:val="1"/>
                <w:bCs w:val="1"/>
                <w:color w:val="ffffff"/>
                <w:sz w:val="20"/>
                <w:szCs w:val="20"/>
                <w:rtl w:val="0"/>
              </w:rPr>
              <w:t xml:space="preserve">What you should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color w:val="1a1a1a"/>
                <w:sz w:val="20"/>
                <w:szCs w:val="20"/>
                <w:rtl w:val="0"/>
              </w:rPr>
              <w:t xml:space="preserve">The class has a 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color w:val="1a1a1a"/>
                <w:sz w:val="20"/>
                <w:szCs w:val="20"/>
                <w:rtl w:val="0"/>
              </w:rPr>
              <w:t xml:space="preserve">Open the class or contract detail page and submit a report while the action is still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color w:val="1a1a1a"/>
                <w:sz w:val="20"/>
                <w:szCs w:val="20"/>
                <w:rtl w:val="0"/>
              </w:rPr>
              <w:t xml:space="preserve">You want to end the class early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color w:val="1a1a1a"/>
                <w:sz w:val="20"/>
                <w:szCs w:val="20"/>
                <w:rtl w:val="0"/>
              </w:rPr>
              <w:t xml:space="preserve">Submit the early termination request from the class or contract detail page if the action is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color w:val="1a1a1a"/>
                <w:sz w:val="20"/>
                <w:szCs w:val="20"/>
              </w:rPr>
            </w:pPr>
            <w:r w:rsidDel="00000000" w:rsidR="00000000" w:rsidRPr="00000000">
              <w:rPr>
                <w:color w:val="1a1a1a"/>
                <w:sz w:val="20"/>
                <w:szCs w:val="20"/>
                <w:rtl w:val="0"/>
              </w:rPr>
              <w:t xml:space="preserve">A dispute is already open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color w:val="1a1a1a"/>
                <w:sz w:val="20"/>
                <w:szCs w:val="20"/>
              </w:rPr>
            </w:pPr>
            <w:r w:rsidDel="00000000" w:rsidR="00000000" w:rsidRPr="00000000">
              <w:rPr>
                <w:color w:val="1a1a1a"/>
                <w:sz w:val="20"/>
                <w:szCs w:val="20"/>
                <w:rtl w:val="0"/>
              </w:rPr>
              <w:t xml:space="preserve">Wait for the admin decision. Automatic settlement stays on hold while the case is being reviewed.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color w:val="1a1a1a"/>
                <w:sz w:val="20"/>
                <w:szCs w:val="20"/>
              </w:rPr>
            </w:pPr>
            <w:r w:rsidDel="00000000" w:rsidR="00000000" w:rsidRPr="00000000">
              <w:rPr>
                <w:color w:val="1a1a1a"/>
                <w:sz w:val="20"/>
                <w:szCs w:val="20"/>
                <w:rtl w:val="0"/>
              </w:rPr>
              <w:t xml:space="preserve">A refund is approved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color w:val="1a1a1a"/>
                <w:sz w:val="20"/>
                <w:szCs w:val="20"/>
              </w:rPr>
            </w:pPr>
            <w:r w:rsidDel="00000000" w:rsidR="00000000" w:rsidRPr="00000000">
              <w:rPr>
                <w:color w:val="1a1a1a"/>
                <w:sz w:val="20"/>
                <w:szCs w:val="20"/>
                <w:rtl w:val="0"/>
              </w:rPr>
              <w:t xml:space="preserve">The system sends the money back to the payout account saved for the request.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color w:val="1a1a1a"/>
                <w:sz w:val="20"/>
                <w:szCs w:val="20"/>
              </w:rPr>
            </w:pPr>
            <w:r w:rsidDel="00000000" w:rsidR="00000000" w:rsidRPr="00000000">
              <w:rPr>
                <w:color w:val="1a1a1a"/>
                <w:sz w:val="20"/>
                <w:szCs w:val="20"/>
                <w:rtl w:val="0"/>
              </w:rPr>
              <w:t xml:space="preserve">The screen asks for payout information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color w:val="1a1a1a"/>
                <w:sz w:val="20"/>
                <w:szCs w:val="20"/>
              </w:rPr>
            </w:pPr>
            <w:r w:rsidDel="00000000" w:rsidR="00000000" w:rsidRPr="00000000">
              <w:rPr>
                <w:color w:val="1a1a1a"/>
                <w:sz w:val="20"/>
                <w:szCs w:val="20"/>
                <w:rtl w:val="0"/>
              </w:rPr>
              <w:t xml:space="preserve">Enter the receiving bank account carefully so the refund can be sent to the right place.</w:t>
            </w:r>
          </w:p>
        </w:tc>
      </w:tr>
    </w:tbl>
    <w:p w:rsidR="00000000" w:rsidDel="00000000" w:rsidP="00000000" w:rsidRDefault="00000000" w:rsidRPr="00000000" w14:paraId="000001EB">
      <w:pPr>
        <w:spacing w:before="120" w:lineRule="auto"/>
        <w:rPr/>
      </w:pPr>
      <w:r w:rsidDel="00000000" w:rsidR="00000000" w:rsidRPr="00000000">
        <w:rPr>
          <w:rtl w:val="0"/>
        </w:rPr>
      </w:r>
    </w:p>
    <w:p w:rsidR="00000000" w:rsidDel="00000000" w:rsidP="00000000" w:rsidRDefault="00000000" w:rsidRPr="00000000" w14:paraId="000001EC">
      <w:pPr>
        <w:spacing w:before="120" w:lineRule="auto"/>
        <w:rPr/>
      </w:pPr>
      <w:r w:rsidDel="00000000" w:rsidR="00000000" w:rsidRPr="00000000">
        <w:rPr>
          <w:rtl w:val="0"/>
        </w:rPr>
        <w:t xml:space="preserve">If you submit a report or refund request, the screen may ask for these details:</w:t>
      </w:r>
    </w:p>
    <w:p w:rsidR="00000000" w:rsidDel="00000000" w:rsidP="00000000" w:rsidRDefault="00000000" w:rsidRPr="00000000" w14:paraId="000001ED">
      <w:pPr>
        <w:spacing w:before="60" w:lineRule="auto"/>
        <w:rPr/>
      </w:pPr>
      <w:r w:rsidDel="00000000" w:rsidR="00000000" w:rsidRPr="00000000">
        <w:rPr>
          <w:rtl w:val="0"/>
        </w:rPr>
      </w:r>
    </w:p>
    <w:sdt>
      <w:sdtPr>
        <w:lock w:val="contentLocked"/>
        <w:id w:val="-1985608863"/>
        <w:tag w:val="goog_rdk_6"/>
      </w:sdtPr>
      <w:sdtContent>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400"/>
            <w:gridCol w:w="5360"/>
            <w:tblGridChange w:id="0">
              <w:tblGrid>
                <w:gridCol w:w="2600"/>
                <w:gridCol w:w="1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EE">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EF">
                <w:pP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F0">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color w:val="1a1a1a"/>
                    <w:sz w:val="20"/>
                    <w:szCs w:val="20"/>
                    <w:rtl w:val="0"/>
                  </w:rPr>
                  <w:t xml:space="preserve">Loại yêu cầu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color w:val="1a1a1a"/>
                    <w:sz w:val="20"/>
                    <w:szCs w:val="20"/>
                    <w:rtl w:val="0"/>
                  </w:rPr>
                  <w:t xml:space="preserve">Choose report, early termination, or refund.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color w:val="1a1a1a"/>
                    <w:sz w:val="20"/>
                    <w:szCs w:val="20"/>
                    <w:rtl w:val="0"/>
                  </w:rPr>
                  <w:t xml:space="preserve">Mô tả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F6">
                <w:pPr>
                  <w:rPr>
                    <w:sz w:val="20"/>
                    <w:szCs w:val="20"/>
                  </w:rPr>
                </w:pPr>
                <w:r w:rsidDel="00000000" w:rsidR="00000000" w:rsidRPr="00000000">
                  <w:rPr>
                    <w:sz w:val="20"/>
                    <w:szCs w:val="20"/>
                    <w:rtl w:val="0"/>
                  </w:rPr>
                  <w:t xml:space="preserve">Explain the situation clearly and briefly.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color w:val="1a1a1a"/>
                    <w:sz w:val="20"/>
                    <w:szCs w:val="20"/>
                    <w:rtl w:val="0"/>
                  </w:rPr>
                  <w:t xml:space="preserve">Bằng chứng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color w:val="1a1a1a"/>
                    <w:sz w:val="20"/>
                    <w:szCs w:val="20"/>
                    <w:rtl w:val="0"/>
                  </w:rPr>
                  <w:t xml:space="preserve">Conditionally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color w:val="1a1a1a"/>
                    <w:sz w:val="20"/>
                    <w:szCs w:val="20"/>
                    <w:rtl w:val="0"/>
                  </w:rPr>
                  <w:t xml:space="preserve">Upload files or screenshots when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color w:val="1a1a1a"/>
                    <w:sz w:val="20"/>
                    <w:szCs w:val="20"/>
                  </w:rPr>
                </w:pPr>
                <w:r w:rsidDel="00000000" w:rsidR="00000000" w:rsidRPr="00000000">
                  <w:rPr>
                    <w:color w:val="1a1a1a"/>
                    <w:sz w:val="20"/>
                    <w:szCs w:val="20"/>
                    <w:rtl w:val="0"/>
                  </w:rPr>
                  <w:t xml:space="preserve">Tài khoản nhận tiền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color w:val="1a1a1a"/>
                    <w:sz w:val="20"/>
                    <w:szCs w:val="20"/>
                  </w:rPr>
                </w:pPr>
                <w:r w:rsidDel="00000000" w:rsidR="00000000" w:rsidRPr="00000000">
                  <w:rPr>
                    <w:color w:val="1a1a1a"/>
                    <w:sz w:val="20"/>
                    <w:szCs w:val="20"/>
                    <w:rtl w:val="0"/>
                  </w:rPr>
                  <w:t xml:space="preserve">Conditionally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color w:val="1a1a1a"/>
                    <w:sz w:val="20"/>
                    <w:szCs w:val="20"/>
                  </w:rPr>
                </w:pPr>
                <w:r w:rsidDel="00000000" w:rsidR="00000000" w:rsidRPr="00000000">
                  <w:rPr>
                    <w:color w:val="1a1a1a"/>
                    <w:sz w:val="20"/>
                    <w:szCs w:val="20"/>
                    <w:rtl w:val="0"/>
                  </w:rPr>
                  <w:t xml:space="preserve">Enter payout information when the request may return money.</w:t>
                </w:r>
              </w:p>
            </w:tc>
          </w:tr>
        </w:tbl>
      </w:sdtContent>
    </w:sdt>
    <w:p w:rsidR="00000000" w:rsidDel="00000000" w:rsidP="00000000" w:rsidRDefault="00000000" w:rsidRPr="00000000" w14:paraId="000001FD">
      <w:pPr>
        <w:spacing w:after="40" w:before="40" w:lineRule="auto"/>
        <w:rPr/>
      </w:pPr>
      <w:r w:rsidDel="00000000" w:rsidR="00000000" w:rsidRPr="00000000">
        <w:rPr>
          <w:rtl w:val="0"/>
        </w:rPr>
      </w:r>
    </w:p>
    <w:p w:rsidR="00000000" w:rsidDel="00000000" w:rsidP="00000000" w:rsidRDefault="00000000" w:rsidRPr="00000000" w14:paraId="000001FE">
      <w:pPr>
        <w:pStyle w:val="Heading1"/>
        <w:pBdr>
          <w:bottom w:color="1a4a5c" w:space="4" w:sz="12" w:val="single"/>
        </w:pBdr>
        <w:rPr/>
      </w:pPr>
      <w:bookmarkStart w:colFirst="0" w:colLast="0" w:name="_heading=h.jpoao3792nq1" w:id="18"/>
      <w:bookmarkEnd w:id="18"/>
      <w:r w:rsidDel="00000000" w:rsidR="00000000" w:rsidRPr="00000000">
        <w:rPr>
          <w:rtl w:val="0"/>
        </w:rPr>
        <w:t xml:space="preserve">Chapter 3 – Tutor Guide</w:t>
      </w:r>
      <w:r w:rsidDel="00000000" w:rsidR="00000000" w:rsidRPr="00000000">
        <w:rPr>
          <w:rtl w:val="0"/>
        </w:rPr>
      </w:r>
    </w:p>
    <w:p w:rsidR="00000000" w:rsidDel="00000000" w:rsidP="00000000" w:rsidRDefault="00000000" w:rsidRPr="00000000" w14:paraId="000001FF">
      <w:pPr>
        <w:spacing w:after="60" w:before="60" w:lineRule="auto"/>
        <w:rPr/>
      </w:pPr>
      <w:r w:rsidDel="00000000" w:rsidR="00000000" w:rsidRPr="00000000">
        <w:rPr>
          <w:color w:val="1a1a1a"/>
          <w:rtl w:val="0"/>
        </w:rPr>
        <w:t xml:space="preserve">As a Tutor, you can find classes, complete verification, accept invitations, sign contracts, manage lessons, receive income, and review your reputation.</w:t>
      </w:r>
      <w:r w:rsidDel="00000000" w:rsidR="00000000" w:rsidRPr="00000000">
        <w:rPr>
          <w:rtl w:val="0"/>
        </w:rPr>
      </w:r>
    </w:p>
    <w:p w:rsidR="00000000" w:rsidDel="00000000" w:rsidP="00000000" w:rsidRDefault="00000000" w:rsidRPr="00000000" w14:paraId="00000200">
      <w:pPr>
        <w:spacing w:before="120" w:lineRule="auto"/>
        <w:rPr/>
      </w:pPr>
      <w:r w:rsidDel="00000000" w:rsidR="00000000" w:rsidRPr="00000000">
        <w:rPr>
          <w:rtl w:val="0"/>
        </w:rPr>
      </w:r>
    </w:p>
    <w:p w:rsidR="00000000" w:rsidDel="00000000" w:rsidP="00000000" w:rsidRDefault="00000000" w:rsidRPr="00000000" w14:paraId="00000201">
      <w:pPr>
        <w:pStyle w:val="Heading2"/>
        <w:rPr/>
      </w:pPr>
      <w:bookmarkStart w:colFirst="0" w:colLast="0" w:name="_heading=h.12m7e8ut09of" w:id="19"/>
      <w:bookmarkEnd w:id="19"/>
      <w:r w:rsidDel="00000000" w:rsidR="00000000" w:rsidRPr="00000000">
        <w:rPr>
          <w:rtl w:val="0"/>
        </w:rPr>
        <w:t xml:space="preserve">3.1 Signing In and Finding Work</w:t>
      </w:r>
    </w:p>
    <w:p w:rsidR="00000000" w:rsidDel="00000000" w:rsidP="00000000" w:rsidRDefault="00000000" w:rsidRPr="00000000" w14:paraId="00000202">
      <w:pPr>
        <w:spacing w:after="60" w:before="60" w:lineRule="auto"/>
        <w:rPr/>
      </w:pPr>
      <w:r w:rsidDel="00000000" w:rsidR="00000000" w:rsidRPr="00000000">
        <w:rPr>
          <w:color w:val="1a1a1a"/>
          <w:rtl w:val="0"/>
        </w:rPr>
        <w:t xml:space="preserve">After signing in, use the menu to open pages for finding classes, checking teaching work, reviewing contracts, and using your wallet.</w:t>
      </w:r>
      <w:r w:rsidDel="00000000" w:rsidR="00000000" w:rsidRPr="00000000">
        <w:rPr>
          <w:rtl w:val="0"/>
        </w:rPr>
      </w:r>
    </w:p>
    <w:p w:rsidR="00000000" w:rsidDel="00000000" w:rsidP="00000000" w:rsidRDefault="00000000" w:rsidRPr="00000000" w14:paraId="00000203">
      <w:pPr>
        <w:spacing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04">
            <w:pPr>
              <w:rPr/>
            </w:pPr>
            <w:r w:rsidDel="00000000" w:rsidR="00000000" w:rsidRPr="00000000">
              <w:rPr>
                <w:b w:val="1"/>
                <w:bCs w:val="1"/>
                <w:color w:val="ffffff"/>
                <w:sz w:val="20"/>
                <w:szCs w:val="20"/>
                <w:rtl w:val="0"/>
              </w:rPr>
              <w:t xml:space="preserve">Main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05">
            <w:pPr>
              <w:rPr/>
            </w:pPr>
            <w:r w:rsidDel="00000000" w:rsidR="00000000" w:rsidRPr="00000000">
              <w:rPr>
                <w:b w:val="1"/>
                <w:bCs w:val="1"/>
                <w:color w:val="ffffff"/>
                <w:sz w:val="20"/>
                <w:szCs w:val="20"/>
                <w:rtl w:val="0"/>
              </w:rPr>
              <w:t xml:space="preserve">What it shows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color w:val="1a1a1a"/>
                <w:sz w:val="20"/>
                <w:szCs w:val="20"/>
                <w:rtl w:val="0"/>
              </w:rPr>
              <w:t xml:space="preserve">Tìm lớp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color w:val="1a1a1a"/>
                <w:sz w:val="20"/>
                <w:szCs w:val="20"/>
                <w:rtl w:val="0"/>
              </w:rPr>
              <w:t xml:space="preserve">Browse open classes and class opportunities.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color w:val="1a1a1a"/>
                <w:sz w:val="20"/>
                <w:szCs w:val="20"/>
                <w:rtl w:val="0"/>
              </w:rPr>
              <w:t xml:space="preserve">Lịch dạy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color w:val="1a1a1a"/>
                <w:sz w:val="20"/>
                <w:szCs w:val="20"/>
                <w:rtl w:val="0"/>
              </w:rPr>
              <w:t xml:space="preserve">Review teaching schedule, invitations, and ongoing assignments.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color w:val="1a1a1a"/>
                <w:sz w:val="20"/>
                <w:szCs w:val="20"/>
              </w:rPr>
            </w:pPr>
            <w:r w:rsidDel="00000000" w:rsidR="00000000" w:rsidRPr="00000000">
              <w:rPr>
                <w:color w:val="1a1a1a"/>
                <w:sz w:val="20"/>
                <w:szCs w:val="20"/>
                <w:rtl w:val="0"/>
              </w:rPr>
              <w:t xml:space="preserve">Xác minh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color w:val="1a1a1a"/>
                <w:sz w:val="20"/>
                <w:szCs w:val="20"/>
              </w:rPr>
            </w:pPr>
            <w:r w:rsidDel="00000000" w:rsidR="00000000" w:rsidRPr="00000000">
              <w:rPr>
                <w:color w:val="1a1a1a"/>
                <w:sz w:val="20"/>
                <w:szCs w:val="20"/>
                <w:rtl w:val="0"/>
              </w:rPr>
              <w:t xml:space="preserve">Complete identity and document verification.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color w:val="1a1a1a"/>
                <w:sz w:val="20"/>
                <w:szCs w:val="20"/>
              </w:rPr>
            </w:pPr>
            <w:r w:rsidDel="00000000" w:rsidR="00000000" w:rsidRPr="00000000">
              <w:rPr>
                <w:color w:val="1a1a1a"/>
                <w:sz w:val="20"/>
                <w:szCs w:val="20"/>
                <w:rtl w:val="0"/>
              </w:rPr>
              <w:t xml:space="preserve">Ví của tôi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color w:val="1a1a1a"/>
                <w:sz w:val="20"/>
                <w:szCs w:val="20"/>
              </w:rPr>
            </w:pPr>
            <w:r w:rsidDel="00000000" w:rsidR="00000000" w:rsidRPr="00000000">
              <w:rPr>
                <w:color w:val="1a1a1a"/>
                <w:sz w:val="20"/>
                <w:szCs w:val="20"/>
                <w:rtl w:val="0"/>
              </w:rPr>
              <w:t xml:space="preserve">Review wallet balance, payment methods, payout accounts, and withdrawals.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color w:val="1a1a1a"/>
                <w:sz w:val="20"/>
                <w:szCs w:val="20"/>
              </w:rPr>
            </w:pPr>
            <w:r w:rsidDel="00000000" w:rsidR="00000000" w:rsidRPr="00000000">
              <w:rPr>
                <w:color w:val="1a1a1a"/>
                <w:sz w:val="20"/>
                <w:szCs w:val="20"/>
                <w:rtl w:val="0"/>
              </w:rPr>
              <w:t xml:space="preserve">Hồ sơ</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color w:val="1a1a1a"/>
                <w:sz w:val="20"/>
                <w:szCs w:val="20"/>
              </w:rPr>
            </w:pPr>
            <w:r w:rsidDel="00000000" w:rsidR="00000000" w:rsidRPr="00000000">
              <w:rPr>
                <w:color w:val="1a1a1a"/>
                <w:sz w:val="20"/>
                <w:szCs w:val="20"/>
                <w:rtl w:val="0"/>
              </w:rPr>
              <w:t xml:space="preserve">Update personal details and account information.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color w:val="1a1a1a"/>
                <w:sz w:val="20"/>
                <w:szCs w:val="20"/>
              </w:rPr>
            </w:pPr>
            <w:r w:rsidDel="00000000" w:rsidR="00000000" w:rsidRPr="00000000">
              <w:rPr>
                <w:color w:val="1a1a1a"/>
                <w:sz w:val="20"/>
                <w:szCs w:val="20"/>
                <w:rtl w:val="0"/>
              </w:rPr>
              <w:t xml:space="preserve">Thông báo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color w:val="1a1a1a"/>
                <w:sz w:val="20"/>
                <w:szCs w:val="20"/>
              </w:rPr>
            </w:pPr>
            <w:r w:rsidDel="00000000" w:rsidR="00000000" w:rsidRPr="00000000">
              <w:rPr>
                <w:color w:val="1a1a1a"/>
                <w:sz w:val="20"/>
                <w:szCs w:val="20"/>
                <w:rtl w:val="0"/>
              </w:rPr>
              <w:t xml:space="preserve">Track invitations, contract updates, and payout updates.</w:t>
            </w:r>
          </w:p>
        </w:tc>
      </w:tr>
    </w:tbl>
    <w:p w:rsidR="00000000" w:rsidDel="00000000" w:rsidP="00000000" w:rsidRDefault="00000000" w:rsidRPr="00000000" w14:paraId="00000212">
      <w:pPr>
        <w:spacing w:before="120" w:lineRule="auto"/>
        <w:rPr/>
      </w:pPr>
      <w:r w:rsidDel="00000000" w:rsidR="00000000" w:rsidRPr="00000000">
        <w:rPr>
          <w:rtl w:val="0"/>
        </w:rPr>
      </w:r>
    </w:p>
    <w:p w:rsidR="00000000" w:rsidDel="00000000" w:rsidP="00000000" w:rsidRDefault="00000000" w:rsidRPr="00000000" w14:paraId="00000213">
      <w:pPr>
        <w:pStyle w:val="Heading2"/>
        <w:rPr>
          <w:color w:val="1a1a1a"/>
        </w:rPr>
      </w:pPr>
      <w:bookmarkStart w:colFirst="0" w:colLast="0" w:name="_heading=h.kn7h0zk29qw3" w:id="20"/>
      <w:bookmarkEnd w:id="20"/>
      <w:r w:rsidDel="00000000" w:rsidR="00000000" w:rsidRPr="00000000">
        <w:rPr>
          <w:rtl w:val="0"/>
        </w:rPr>
        <w:t xml:space="preserve">3.2 Completing Verification and Applying</w:t>
      </w:r>
      <w:r w:rsidDel="00000000" w:rsidR="00000000" w:rsidRPr="00000000">
        <w:rPr>
          <w:rtl w:val="0"/>
        </w:rPr>
      </w:r>
    </w:p>
    <w:p w:rsidR="00000000" w:rsidDel="00000000" w:rsidP="00000000" w:rsidRDefault="00000000" w:rsidRPr="00000000" w14:paraId="00000214">
      <w:pPr>
        <w:numPr>
          <w:ilvl w:val="0"/>
          <w:numId w:val="16"/>
        </w:numPr>
        <w:spacing w:after="0" w:afterAutospacing="0" w:before="40" w:lineRule="auto"/>
        <w:ind w:left="720" w:hanging="360"/>
        <w:rPr>
          <w:color w:val="1a1a1a"/>
          <w:u w:val="none"/>
        </w:rPr>
      </w:pPr>
      <w:r w:rsidDel="00000000" w:rsidR="00000000" w:rsidRPr="00000000">
        <w:rPr>
          <w:color w:val="1a1a1a"/>
          <w:rtl w:val="0"/>
        </w:rPr>
        <w:t xml:space="preserve">Open the </w:t>
      </w:r>
      <w:r w:rsidDel="00000000" w:rsidR="00000000" w:rsidRPr="00000000">
        <w:rPr>
          <w:b w:val="1"/>
          <w:bCs w:val="1"/>
          <w:color w:val="1a1a1a"/>
          <w:rtl w:val="0"/>
        </w:rPr>
        <w:t xml:space="preserve">Xác minh</w:t>
      </w:r>
      <w:r w:rsidDel="00000000" w:rsidR="00000000" w:rsidRPr="00000000">
        <w:rPr>
          <w:color w:val="1a1a1a"/>
          <w:rtl w:val="0"/>
        </w:rPr>
        <w:t xml:space="preserve"> page.</w:t>
      </w:r>
    </w:p>
    <w:p w:rsidR="00000000" w:rsidDel="00000000" w:rsidP="00000000" w:rsidRDefault="00000000" w:rsidRPr="00000000" w14:paraId="00000215">
      <w:pPr>
        <w:numPr>
          <w:ilvl w:val="0"/>
          <w:numId w:val="16"/>
        </w:numPr>
        <w:spacing w:after="0" w:afterAutospacing="0" w:before="0" w:beforeAutospacing="0" w:lineRule="auto"/>
        <w:ind w:left="720" w:hanging="360"/>
        <w:rPr>
          <w:color w:val="1a1a1a"/>
          <w:u w:val="none"/>
        </w:rPr>
      </w:pPr>
      <w:r w:rsidDel="00000000" w:rsidR="00000000" w:rsidRPr="00000000">
        <w:rPr>
          <w:color w:val="1a1a1a"/>
          <w:rtl w:val="0"/>
        </w:rPr>
        <w:t xml:space="preserve">Review the document slots on the screen.</w:t>
      </w:r>
    </w:p>
    <w:p w:rsidR="00000000" w:rsidDel="00000000" w:rsidP="00000000" w:rsidRDefault="00000000" w:rsidRPr="00000000" w14:paraId="00000216">
      <w:pPr>
        <w:numPr>
          <w:ilvl w:val="0"/>
          <w:numId w:val="16"/>
        </w:numPr>
        <w:spacing w:after="0" w:afterAutospacing="0" w:before="0" w:beforeAutospacing="0" w:lineRule="auto"/>
        <w:ind w:left="720" w:hanging="360"/>
        <w:rPr>
          <w:color w:val="1a1a1a"/>
          <w:u w:val="none"/>
        </w:rPr>
      </w:pPr>
      <w:r w:rsidDel="00000000" w:rsidR="00000000" w:rsidRPr="00000000">
        <w:rPr>
          <w:color w:val="1a1a1a"/>
          <w:rtl w:val="0"/>
        </w:rPr>
        <w:t xml:space="preserve">Upload the front and back of your ID card or citizen card.</w:t>
      </w:r>
    </w:p>
    <w:p w:rsidR="00000000" w:rsidDel="00000000" w:rsidP="00000000" w:rsidRDefault="00000000" w:rsidRPr="00000000" w14:paraId="00000217">
      <w:pPr>
        <w:numPr>
          <w:ilvl w:val="0"/>
          <w:numId w:val="16"/>
        </w:numPr>
        <w:spacing w:after="0" w:afterAutospacing="0" w:before="0" w:beforeAutospacing="0" w:lineRule="auto"/>
        <w:ind w:left="720" w:hanging="360"/>
        <w:rPr>
          <w:color w:val="1a1a1a"/>
          <w:u w:val="none"/>
        </w:rPr>
      </w:pPr>
      <w:r w:rsidDel="00000000" w:rsidR="00000000" w:rsidRPr="00000000">
        <w:rPr>
          <w:color w:val="1a1a1a"/>
          <w:rtl w:val="0"/>
        </w:rPr>
        <w:t xml:space="preserve">Add certificates if the system asks for them.</w:t>
      </w:r>
    </w:p>
    <w:p w:rsidR="00000000" w:rsidDel="00000000" w:rsidP="00000000" w:rsidRDefault="00000000" w:rsidRPr="00000000" w14:paraId="00000218">
      <w:pPr>
        <w:numPr>
          <w:ilvl w:val="0"/>
          <w:numId w:val="16"/>
        </w:numPr>
        <w:spacing w:after="40" w:before="0" w:beforeAutospacing="0" w:lineRule="auto"/>
        <w:ind w:left="720" w:hanging="360"/>
        <w:rPr>
          <w:color w:val="1a1a1a"/>
          <w:u w:val="none"/>
        </w:rPr>
      </w:pPr>
      <w:r w:rsidDel="00000000" w:rsidR="00000000" w:rsidRPr="00000000">
        <w:rPr>
          <w:color w:val="1a1a1a"/>
          <w:rtl w:val="0"/>
        </w:rPr>
        <w:t xml:space="preserve">Check the information carefully and submit it.</w:t>
      </w:r>
    </w:p>
    <w:p w:rsidR="00000000" w:rsidDel="00000000" w:rsidP="00000000" w:rsidRDefault="00000000" w:rsidRPr="00000000" w14:paraId="00000219">
      <w:pPr>
        <w:spacing w:before="60" w:lineRule="auto"/>
        <w:rPr/>
      </w:pPr>
      <w:r w:rsidDel="00000000" w:rsidR="00000000" w:rsidRPr="00000000">
        <w:rPr>
          <w:rtl w:val="0"/>
        </w:rPr>
      </w:r>
    </w:p>
    <w:sdt>
      <w:sdtPr>
        <w:lock w:val="contentLocked"/>
        <w:id w:val="-1817085790"/>
        <w:tag w:val="goog_rdk_7"/>
      </w:sdtPr>
      <w:sdtContent>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400"/>
            <w:gridCol w:w="5360"/>
            <w:tblGridChange w:id="0">
              <w:tblGrid>
                <w:gridCol w:w="2600"/>
                <w:gridCol w:w="1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1A">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1B">
                <w:pP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1C">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color w:val="1a1a1a"/>
                    <w:sz w:val="20"/>
                    <w:szCs w:val="20"/>
                    <w:rtl w:val="0"/>
                  </w:rPr>
                  <w:t xml:space="preserve">Thông tin CCCD (dùng khi ký hợp đồng)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color w:val="1a1a1a"/>
                    <w:sz w:val="20"/>
                    <w:szCs w:val="20"/>
                    <w:rtl w:val="0"/>
                  </w:rPr>
                  <w:t xml:space="preserve">Complete this section before sending the verification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color w:val="1a1a1a"/>
                    <w:sz w:val="20"/>
                    <w:szCs w:val="20"/>
                    <w:rtl w:val="0"/>
                  </w:rPr>
                  <w:t xml:space="preserve">Đọc ảnh CCCD tự điền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22">
                <w:pPr>
                  <w:rPr>
                    <w:sz w:val="20"/>
                    <w:szCs w:val="20"/>
                  </w:rPr>
                </w:pPr>
                <w:r w:rsidDel="00000000" w:rsidR="00000000" w:rsidRPr="00000000">
                  <w:rPr>
                    <w:sz w:val="20"/>
                    <w:szCs w:val="20"/>
                    <w:rtl w:val="0"/>
                  </w:rPr>
                  <w:t xml:space="preserve">Upload a clear front-side chip ID image so the system can read the QR code and fill identity information automatically.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color w:val="1a1a1a"/>
                    <w:sz w:val="20"/>
                    <w:szCs w:val="20"/>
                    <w:rtl w:val="0"/>
                  </w:rPr>
                  <w:t xml:space="preserve">Họ và tên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color w:val="1a1a1a"/>
                    <w:sz w:val="20"/>
                    <w:szCs w:val="20"/>
                    <w:rtl w:val="0"/>
                  </w:rPr>
                  <w:t xml:space="preserve">This field is filled automatically from the ID QR code and cannot be typed manually.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color w:val="1a1a1a"/>
                    <w:sz w:val="20"/>
                    <w:szCs w:val="20"/>
                  </w:rPr>
                </w:pPr>
                <w:r w:rsidDel="00000000" w:rsidR="00000000" w:rsidRPr="00000000">
                  <w:rPr>
                    <w:color w:val="1a1a1a"/>
                    <w:sz w:val="20"/>
                    <w:szCs w:val="20"/>
                    <w:rtl w:val="0"/>
                  </w:rPr>
                  <w:t xml:space="preserve">Số CCCD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color w:val="1a1a1a"/>
                    <w:sz w:val="20"/>
                    <w:szCs w:val="20"/>
                  </w:rPr>
                </w:pPr>
                <w:r w:rsidDel="00000000" w:rsidR="00000000" w:rsidRPr="00000000">
                  <w:rPr>
                    <w:color w:val="1a1a1a"/>
                    <w:sz w:val="20"/>
                    <w:szCs w:val="20"/>
                    <w:rtl w:val="0"/>
                  </w:rPr>
                  <w:t xml:space="preserve">This field is filled automatically from the ID QR code and cannot be typed manually.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color w:val="1a1a1a"/>
                    <w:sz w:val="20"/>
                    <w:szCs w:val="20"/>
                  </w:rPr>
                </w:pPr>
                <w:r w:rsidDel="00000000" w:rsidR="00000000" w:rsidRPr="00000000">
                  <w:rPr>
                    <w:color w:val="1a1a1a"/>
                    <w:sz w:val="20"/>
                    <w:szCs w:val="20"/>
                    <w:rtl w:val="0"/>
                  </w:rPr>
                  <w:t xml:space="preserve">Ngày sinh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color w:val="1a1a1a"/>
                    <w:sz w:val="20"/>
                    <w:szCs w:val="20"/>
                  </w:rPr>
                </w:pPr>
                <w:r w:rsidDel="00000000" w:rsidR="00000000" w:rsidRPr="00000000">
                  <w:rPr>
                    <w:color w:val="1a1a1a"/>
                    <w:sz w:val="20"/>
                    <w:szCs w:val="20"/>
                    <w:rtl w:val="0"/>
                  </w:rPr>
                  <w:t xml:space="preserve">This field is filled automatically from the ID QR 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color w:val="1a1a1a"/>
                    <w:sz w:val="20"/>
                    <w:szCs w:val="20"/>
                  </w:rPr>
                </w:pPr>
                <w:r w:rsidDel="00000000" w:rsidR="00000000" w:rsidRPr="00000000">
                  <w:rPr>
                    <w:color w:val="1a1a1a"/>
                    <w:sz w:val="20"/>
                    <w:szCs w:val="20"/>
                    <w:rtl w:val="0"/>
                  </w:rPr>
                  <w:t xml:space="preserve">Giới tính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color w:val="1a1a1a"/>
                    <w:sz w:val="20"/>
                    <w:szCs w:val="20"/>
                  </w:rPr>
                </w:pPr>
                <w:r w:rsidDel="00000000" w:rsidR="00000000" w:rsidRPr="00000000">
                  <w:rPr>
                    <w:color w:val="1a1a1a"/>
                    <w:sz w:val="20"/>
                    <w:szCs w:val="20"/>
                    <w:rtl w:val="0"/>
                  </w:rPr>
                  <w:t xml:space="preserve">This field is filled automatically from the ID QR 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color w:val="1a1a1a"/>
                    <w:sz w:val="20"/>
                    <w:szCs w:val="20"/>
                  </w:rPr>
                </w:pPr>
                <w:r w:rsidDel="00000000" w:rsidR="00000000" w:rsidRPr="00000000">
                  <w:rPr>
                    <w:color w:val="1a1a1a"/>
                    <w:sz w:val="20"/>
                    <w:szCs w:val="20"/>
                    <w:rtl w:val="0"/>
                  </w:rPr>
                  <w:t xml:space="preserve">Ngày cấp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color w:val="1a1a1a"/>
                    <w:sz w:val="20"/>
                    <w:szCs w:val="20"/>
                  </w:rPr>
                </w:pPr>
                <w:r w:rsidDel="00000000" w:rsidR="00000000" w:rsidRPr="00000000">
                  <w:rPr>
                    <w:color w:val="1a1a1a"/>
                    <w:sz w:val="20"/>
                    <w:szCs w:val="20"/>
                    <w:rtl w:val="0"/>
                  </w:rPr>
                  <w:t xml:space="preserve">This field is filled automatically from the ID QR 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color w:val="1a1a1a"/>
                    <w:sz w:val="20"/>
                    <w:szCs w:val="20"/>
                  </w:rPr>
                </w:pPr>
                <w:r w:rsidDel="00000000" w:rsidR="00000000" w:rsidRPr="00000000">
                  <w:rPr>
                    <w:color w:val="1a1a1a"/>
                    <w:sz w:val="20"/>
                    <w:szCs w:val="20"/>
                    <w:rtl w:val="0"/>
                  </w:rPr>
                  <w:t xml:space="preserve">Nơi cấp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color w:val="1a1a1a"/>
                    <w:sz w:val="20"/>
                    <w:szCs w:val="20"/>
                  </w:rPr>
                </w:pPr>
                <w:r w:rsidDel="00000000" w:rsidR="00000000" w:rsidRPr="00000000">
                  <w:rPr>
                    <w:color w:val="1a1a1a"/>
                    <w:sz w:val="20"/>
                    <w:szCs w:val="20"/>
                    <w:rtl w:val="0"/>
                  </w:rPr>
                  <w:t xml:space="preserve">This field is filled automatically from the ID QR 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color w:val="1a1a1a"/>
                    <w:sz w:val="20"/>
                    <w:szCs w:val="20"/>
                  </w:rPr>
                </w:pPr>
                <w:r w:rsidDel="00000000" w:rsidR="00000000" w:rsidRPr="00000000">
                  <w:rPr>
                    <w:color w:val="1a1a1a"/>
                    <w:sz w:val="20"/>
                    <w:szCs w:val="20"/>
                    <w:rtl w:val="0"/>
                  </w:rPr>
                  <w:t xml:space="preserve">Địa chỉ thường trú</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color w:val="1a1a1a"/>
                    <w:sz w:val="20"/>
                    <w:szCs w:val="20"/>
                  </w:rPr>
                </w:pPr>
                <w:r w:rsidDel="00000000" w:rsidR="00000000" w:rsidRPr="00000000">
                  <w:rPr>
                    <w:color w:val="1a1a1a"/>
                    <w:sz w:val="20"/>
                    <w:szCs w:val="20"/>
                    <w:rtl w:val="0"/>
                  </w:rPr>
                  <w:t xml:space="preserve">This field is filled automatically from the ID QR 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color w:val="1a1a1a"/>
                    <w:sz w:val="20"/>
                    <w:szCs w:val="20"/>
                  </w:rPr>
                </w:pPr>
                <w:r w:rsidDel="00000000" w:rsidR="00000000" w:rsidRPr="00000000">
                  <w:rPr>
                    <w:color w:val="1a1a1a"/>
                    <w:sz w:val="20"/>
                    <w:szCs w:val="20"/>
                    <w:rtl w:val="0"/>
                  </w:rPr>
                  <w:t xml:space="preserve">Lưu thông tin CCCD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color w:val="1a1a1a"/>
                    <w:sz w:val="20"/>
                    <w:szCs w:val="20"/>
                  </w:rPr>
                </w:pPr>
                <w:r w:rsidDel="00000000" w:rsidR="00000000" w:rsidRPr="00000000">
                  <w:rPr>
                    <w:color w:val="1a1a1a"/>
                    <w:sz w:val="20"/>
                    <w:szCs w:val="20"/>
                    <w:rtl w:val="0"/>
                  </w:rPr>
                  <w:t xml:space="preserve">Click this button after checking that the scanned identity information is correct.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color w:val="1a1a1a"/>
                    <w:sz w:val="20"/>
                    <w:szCs w:val="20"/>
                  </w:rPr>
                </w:pPr>
                <w:r w:rsidDel="00000000" w:rsidR="00000000" w:rsidRPr="00000000">
                  <w:rPr>
                    <w:color w:val="1a1a1a"/>
                    <w:sz w:val="20"/>
                    <w:szCs w:val="20"/>
                    <w:rtl w:val="0"/>
                  </w:rPr>
                  <w:t xml:space="preserve">Tôi đã kiểm tra và xác nhận thông tin CCCD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color w:val="1a1a1a"/>
                    <w:sz w:val="20"/>
                    <w:szCs w:val="20"/>
                  </w:rPr>
                </w:pPr>
                <w:r w:rsidDel="00000000" w:rsidR="00000000" w:rsidRPr="00000000">
                  <w:rPr>
                    <w:color w:val="1a1a1a"/>
                    <w:sz w:val="20"/>
                    <w:szCs w:val="20"/>
                    <w:rtl w:val="0"/>
                  </w:rPr>
                  <w:t xml:space="preserve">Tick this checkbox to confirm the scanned identity information before submitting.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color w:val="1a1a1a"/>
                    <w:sz w:val="20"/>
                    <w:szCs w:val="20"/>
                  </w:rPr>
                </w:pPr>
                <w:r w:rsidDel="00000000" w:rsidR="00000000" w:rsidRPr="00000000">
                  <w:rPr>
                    <w:color w:val="1a1a1a"/>
                    <w:sz w:val="20"/>
                    <w:szCs w:val="20"/>
                    <w:rtl w:val="0"/>
                  </w:rPr>
                  <w:t xml:space="preserve">CCCD/CMND mặt trước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color w:val="1a1a1a"/>
                    <w:sz w:val="20"/>
                    <w:szCs w:val="20"/>
                  </w:rPr>
                </w:pPr>
                <w:r w:rsidDel="00000000" w:rsidR="00000000" w:rsidRPr="00000000">
                  <w:rPr>
                    <w:color w:val="1a1a1a"/>
                    <w:sz w:val="20"/>
                    <w:szCs w:val="20"/>
                    <w:rtl w:val="0"/>
                  </w:rPr>
                  <w:t xml:space="preserve">Upload a clear front-side ID image showing the photo, full name, and ID number.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color w:val="1a1a1a"/>
                    <w:sz w:val="20"/>
                    <w:szCs w:val="20"/>
                  </w:rPr>
                </w:pPr>
                <w:r w:rsidDel="00000000" w:rsidR="00000000" w:rsidRPr="00000000">
                  <w:rPr>
                    <w:color w:val="1a1a1a"/>
                    <w:sz w:val="20"/>
                    <w:szCs w:val="20"/>
                    <w:rtl w:val="0"/>
                  </w:rPr>
                  <w:t xml:space="preserve">CCCD/CMND mặt sau</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color w:val="1a1a1a"/>
                    <w:sz w:val="20"/>
                    <w:szCs w:val="20"/>
                  </w:rPr>
                </w:pPr>
                <w:r w:rsidDel="00000000" w:rsidR="00000000" w:rsidRPr="00000000">
                  <w:rPr>
                    <w:color w:val="1a1a1a"/>
                    <w:sz w:val="20"/>
                    <w:szCs w:val="20"/>
                    <w:rtl w:val="0"/>
                  </w:rPr>
                  <w:t xml:space="preserve">Upload a clear back-side ID image showing the QR code or barcode and issue information.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color w:val="1a1a1a"/>
                    <w:sz w:val="20"/>
                    <w:szCs w:val="20"/>
                  </w:rPr>
                </w:pPr>
                <w:r w:rsidDel="00000000" w:rsidR="00000000" w:rsidRPr="00000000">
                  <w:rPr>
                    <w:color w:val="1a1a1a"/>
                    <w:sz w:val="20"/>
                    <w:szCs w:val="20"/>
                    <w:rtl w:val="0"/>
                  </w:rPr>
                  <w:t xml:space="preserve">Bằng cấp và chứng chỉ khác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color w:val="1a1a1a"/>
                    <w:sz w:val="20"/>
                    <w:szCs w:val="20"/>
                  </w:rPr>
                </w:pPr>
                <w:r w:rsidDel="00000000" w:rsidR="00000000" w:rsidRPr="00000000">
                  <w:rPr>
                    <w:color w:val="1a1a1a"/>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color w:val="1a1a1a"/>
                    <w:sz w:val="20"/>
                    <w:szCs w:val="20"/>
                  </w:rPr>
                </w:pPr>
                <w:r w:rsidDel="00000000" w:rsidR="00000000" w:rsidRPr="00000000">
                  <w:rPr>
                    <w:color w:val="1a1a1a"/>
                    <w:sz w:val="20"/>
                    <w:szCs w:val="20"/>
                    <w:rtl w:val="0"/>
                  </w:rPr>
                  <w:t xml:space="preserve">Upload teaching degrees, pedagogy certificates, IELTS/TOEFL certificates, or other relevant certificates if available.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color w:val="1a1a1a"/>
                    <w:sz w:val="20"/>
                    <w:szCs w:val="20"/>
                  </w:rPr>
                </w:pPr>
                <w:r w:rsidDel="00000000" w:rsidR="00000000" w:rsidRPr="00000000">
                  <w:rPr>
                    <w:color w:val="1a1a1a"/>
                    <w:sz w:val="20"/>
                    <w:szCs w:val="20"/>
                    <w:rtl w:val="0"/>
                  </w:rPr>
                  <w:t xml:space="preserve">Nhấn hoặc kéo thả tệp vào đây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color w:val="1a1a1a"/>
                    <w:sz w:val="20"/>
                    <w:szCs w:val="20"/>
                  </w:rPr>
                </w:pPr>
                <w:r w:rsidDel="00000000" w:rsidR="00000000" w:rsidRPr="00000000">
                  <w:rPr>
                    <w:color w:val="1a1a1a"/>
                    <w:sz w:val="20"/>
                    <w:szCs w:val="20"/>
                    <w:rtl w:val="0"/>
                  </w:rPr>
                  <w:t xml:space="preserve">Conditionally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color w:val="1a1a1a"/>
                    <w:sz w:val="20"/>
                    <w:szCs w:val="20"/>
                  </w:rPr>
                </w:pPr>
                <w:r w:rsidDel="00000000" w:rsidR="00000000" w:rsidRPr="00000000">
                  <w:rPr>
                    <w:color w:val="1a1a1a"/>
                    <w:sz w:val="20"/>
                    <w:szCs w:val="20"/>
                    <w:rtl w:val="0"/>
                  </w:rPr>
                  <w:t xml:space="preserve">Use this upload area for each document slot. Accepted file types are PDF, JPG, PNG, and WEBP.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color w:val="1a1a1a"/>
                    <w:sz w:val="20"/>
                    <w:szCs w:val="20"/>
                  </w:rPr>
                </w:pPr>
                <w:r w:rsidDel="00000000" w:rsidR="00000000" w:rsidRPr="00000000">
                  <w:rPr>
                    <w:color w:val="1a1a1a"/>
                    <w:sz w:val="20"/>
                    <w:szCs w:val="20"/>
                    <w:rtl w:val="0"/>
                  </w:rPr>
                  <w:t xml:space="preserve">+ Thêm tệp khác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color w:val="1a1a1a"/>
                    <w:sz w:val="20"/>
                    <w:szCs w:val="20"/>
                  </w:rPr>
                </w:pPr>
                <w:r w:rsidDel="00000000" w:rsidR="00000000" w:rsidRPr="00000000">
                  <w:rPr>
                    <w:color w:val="1a1a1a"/>
                    <w:sz w:val="20"/>
                    <w:szCs w:val="20"/>
                    <w:rtl w:val="0"/>
                  </w:rPr>
                  <w:t xml:space="preserve">Conditionally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color w:val="1a1a1a"/>
                    <w:sz w:val="20"/>
                    <w:szCs w:val="20"/>
                  </w:rPr>
                </w:pPr>
                <w:r w:rsidDel="00000000" w:rsidR="00000000" w:rsidRPr="00000000">
                  <w:rPr>
                    <w:color w:val="1a1a1a"/>
                    <w:sz w:val="20"/>
                    <w:szCs w:val="20"/>
                    <w:rtl w:val="0"/>
                  </w:rPr>
                  <w:t xml:space="preserve">This appears for optional certificate uploads when multiple files are allowed.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color w:val="1a1a1a"/>
                    <w:sz w:val="20"/>
                    <w:szCs w:val="20"/>
                  </w:rPr>
                </w:pPr>
                <w:r w:rsidDel="00000000" w:rsidR="00000000" w:rsidRPr="00000000">
                  <w:rPr>
                    <w:color w:val="1a1a1a"/>
                    <w:sz w:val="20"/>
                    <w:szCs w:val="20"/>
                    <w:rtl w:val="0"/>
                  </w:rPr>
                  <w:t xml:space="preserve">Gửi xác minh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color w:val="1a1a1a"/>
                    <w:sz w:val="20"/>
                    <w:szCs w:val="20"/>
                  </w:rPr>
                </w:pPr>
                <w:r w:rsidDel="00000000" w:rsidR="00000000" w:rsidRPr="00000000">
                  <w:rPr>
                    <w:color w:val="1a1a1a"/>
                    <w:sz w:val="20"/>
                    <w:szCs w:val="20"/>
                    <w:rtl w:val="0"/>
                  </w:rPr>
                  <w:t xml:space="preserve"> | Click this button after required documents are uploaded and the ID information is confirmed.</w:t>
                </w:r>
              </w:p>
            </w:tc>
          </w:tr>
        </w:tbl>
      </w:sdtContent>
    </w:sdt>
    <w:p w:rsidR="00000000" w:rsidDel="00000000" w:rsidP="00000000" w:rsidRDefault="00000000" w:rsidRPr="00000000" w14:paraId="00000250">
      <w:pPr>
        <w:spacing w:after="40" w:before="40" w:lineRule="auto"/>
        <w:rPr>
          <w:color w:val="1a1a1a"/>
        </w:rPr>
      </w:pPr>
      <w:r w:rsidDel="00000000" w:rsidR="00000000" w:rsidRPr="00000000">
        <w:rPr>
          <w:rtl w:val="0"/>
        </w:rPr>
      </w:r>
    </w:p>
    <w:p w:rsidR="00000000" w:rsidDel="00000000" w:rsidP="00000000" w:rsidRDefault="00000000" w:rsidRPr="00000000" w14:paraId="00000251">
      <w:pPr>
        <w:spacing w:after="40" w:before="40" w:lineRule="auto"/>
        <w:rPr>
          <w:color w:val="1a1a1a"/>
        </w:rPr>
      </w:pPr>
      <w:r w:rsidDel="00000000" w:rsidR="00000000" w:rsidRPr="00000000">
        <w:rPr>
          <w:color w:val="1a1a1a"/>
          <w:rtl w:val="0"/>
        </w:rPr>
        <w:t xml:space="preserve">Verified tutors can apply to classes and tutor-center recruitment posts.</w:t>
      </w:r>
      <w:r w:rsidDel="00000000" w:rsidR="00000000" w:rsidRPr="00000000">
        <w:rPr>
          <w:rtl w:val="0"/>
        </w:rPr>
      </w:r>
    </w:p>
    <w:p w:rsidR="00000000" w:rsidDel="00000000" w:rsidP="00000000" w:rsidRDefault="00000000" w:rsidRPr="00000000" w14:paraId="00000252">
      <w:pPr>
        <w:spacing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253">
            <w:pPr>
              <w:spacing w:after="50" w:lineRule="auto"/>
              <w:rPr/>
            </w:pPr>
            <w:r w:rsidDel="00000000" w:rsidR="00000000" w:rsidRPr="00000000">
              <w:rPr>
                <w:b w:val="1"/>
                <w:bCs w:val="1"/>
                <w:color w:val="a32d2d"/>
                <w:rtl w:val="0"/>
              </w:rPr>
              <w:t xml:space="preserve">⚠  Warning</w:t>
            </w:r>
            <w:r w:rsidDel="00000000" w:rsidR="00000000" w:rsidRPr="00000000">
              <w:rPr>
                <w:rtl w:val="0"/>
              </w:rPr>
            </w:r>
          </w:p>
          <w:p w:rsidR="00000000" w:rsidDel="00000000" w:rsidP="00000000" w:rsidRDefault="00000000" w:rsidRPr="00000000" w14:paraId="00000254">
            <w:pPr>
              <w:rPr/>
            </w:pPr>
            <w:r w:rsidDel="00000000" w:rsidR="00000000" w:rsidRPr="00000000">
              <w:rPr>
                <w:color w:val="1a1a1a"/>
                <w:sz w:val="20"/>
                <w:szCs w:val="20"/>
                <w:rtl w:val="0"/>
              </w:rPr>
              <w:t xml:space="preserve">Verification may block applications. If the system asks you to verify first, complete the documents before continuing.</w:t>
            </w:r>
            <w:r w:rsidDel="00000000" w:rsidR="00000000" w:rsidRPr="00000000">
              <w:rPr>
                <w:rtl w:val="0"/>
              </w:rPr>
            </w:r>
          </w:p>
        </w:tc>
      </w:tr>
    </w:tbl>
    <w:p w:rsidR="00000000" w:rsidDel="00000000" w:rsidP="00000000" w:rsidRDefault="00000000" w:rsidRPr="00000000" w14:paraId="00000255">
      <w:pPr>
        <w:spacing w:before="120" w:lineRule="auto"/>
        <w:rPr/>
      </w:pPr>
      <w:r w:rsidDel="00000000" w:rsidR="00000000" w:rsidRPr="00000000">
        <w:rPr>
          <w:rtl w:val="0"/>
        </w:rPr>
      </w:r>
    </w:p>
    <w:p w:rsidR="00000000" w:rsidDel="00000000" w:rsidP="00000000" w:rsidRDefault="00000000" w:rsidRPr="00000000" w14:paraId="00000256">
      <w:pPr>
        <w:pStyle w:val="Heading2"/>
        <w:rPr/>
      </w:pPr>
      <w:bookmarkStart w:colFirst="0" w:colLast="0" w:name="_heading=h.h605ft29vpzj" w:id="21"/>
      <w:bookmarkEnd w:id="21"/>
      <w:r w:rsidDel="00000000" w:rsidR="00000000" w:rsidRPr="00000000">
        <w:rPr>
          <w:rtl w:val="0"/>
        </w:rPr>
        <w:t xml:space="preserve">3.3 Managing Teaching Work, Wallet, and Earnings</w:t>
      </w:r>
    </w:p>
    <w:p w:rsidR="00000000" w:rsidDel="00000000" w:rsidP="00000000" w:rsidRDefault="00000000" w:rsidRPr="00000000" w14:paraId="00000257">
      <w:pPr>
        <w:rPr/>
      </w:pPr>
      <w:r w:rsidDel="00000000" w:rsidR="00000000" w:rsidRPr="00000000">
        <w:rPr>
          <w:rtl w:val="0"/>
        </w:rPr>
        <w:t xml:space="preserve">Use</w:t>
      </w:r>
      <w:r w:rsidDel="00000000" w:rsidR="00000000" w:rsidRPr="00000000">
        <w:rPr>
          <w:b w:val="1"/>
          <w:bCs w:val="1"/>
          <w:rtl w:val="0"/>
        </w:rPr>
        <w:t xml:space="preserve"> Lịch dạy</w:t>
      </w:r>
      <w:r w:rsidDel="00000000" w:rsidR="00000000" w:rsidRPr="00000000">
        <w:rPr>
          <w:rtl w:val="0"/>
        </w:rPr>
        <w:t xml:space="preserve"> and </w:t>
      </w:r>
      <w:r w:rsidDel="00000000" w:rsidR="00000000" w:rsidRPr="00000000">
        <w:rPr>
          <w:b w:val="1"/>
          <w:bCs w:val="1"/>
          <w:rtl w:val="0"/>
        </w:rPr>
        <w:t xml:space="preserve">Ví của tôi</w:t>
      </w:r>
      <w:r w:rsidDel="00000000" w:rsidR="00000000" w:rsidRPr="00000000">
        <w:rPr>
          <w:rtl w:val="0"/>
        </w:rPr>
        <w:t xml:space="preserve"> to manage your teaching work.</w:t>
      </w:r>
    </w:p>
    <w:p w:rsidR="00000000" w:rsidDel="00000000" w:rsidP="00000000" w:rsidRDefault="00000000" w:rsidRPr="00000000" w14:paraId="00000258">
      <w:pPr>
        <w:numPr>
          <w:ilvl w:val="0"/>
          <w:numId w:val="3"/>
        </w:numPr>
        <w:ind w:left="720" w:hanging="360"/>
        <w:rPr>
          <w:u w:val="none"/>
        </w:rPr>
      </w:pPr>
      <w:r w:rsidDel="00000000" w:rsidR="00000000" w:rsidRPr="00000000">
        <w:rPr>
          <w:rtl w:val="0"/>
        </w:rPr>
        <w:t xml:space="preserve">Review invitations and class assignments.</w:t>
      </w:r>
    </w:p>
    <w:p w:rsidR="00000000" w:rsidDel="00000000" w:rsidP="00000000" w:rsidRDefault="00000000" w:rsidRPr="00000000" w14:paraId="00000259">
      <w:pPr>
        <w:numPr>
          <w:ilvl w:val="0"/>
          <w:numId w:val="3"/>
        </w:numPr>
        <w:ind w:left="720" w:hanging="360"/>
        <w:rPr>
          <w:u w:val="none"/>
        </w:rPr>
      </w:pPr>
      <w:r w:rsidDel="00000000" w:rsidR="00000000" w:rsidRPr="00000000">
        <w:rPr>
          <w:rtl w:val="0"/>
        </w:rPr>
        <w:t xml:space="preserve">Sign the contract when the system asks for your approval code.</w:t>
      </w:r>
    </w:p>
    <w:p w:rsidR="00000000" w:rsidDel="00000000" w:rsidP="00000000" w:rsidRDefault="00000000" w:rsidRPr="00000000" w14:paraId="0000025A">
      <w:pPr>
        <w:numPr>
          <w:ilvl w:val="0"/>
          <w:numId w:val="3"/>
        </w:numPr>
        <w:ind w:left="720" w:hanging="360"/>
        <w:rPr>
          <w:u w:val="none"/>
        </w:rPr>
      </w:pPr>
      <w:r w:rsidDel="00000000" w:rsidR="00000000" w:rsidRPr="00000000">
        <w:rPr>
          <w:rtl w:val="0"/>
        </w:rPr>
        <w:t xml:space="preserve">Check the schedule, lesson list, and attendance information.</w:t>
      </w:r>
    </w:p>
    <w:p w:rsidR="00000000" w:rsidDel="00000000" w:rsidP="00000000" w:rsidRDefault="00000000" w:rsidRPr="00000000" w14:paraId="0000025B">
      <w:pPr>
        <w:numPr>
          <w:ilvl w:val="0"/>
          <w:numId w:val="3"/>
        </w:numPr>
        <w:ind w:left="720" w:hanging="360"/>
        <w:rPr>
          <w:u w:val="none"/>
        </w:rPr>
      </w:pPr>
      <w:r w:rsidDel="00000000" w:rsidR="00000000" w:rsidRPr="00000000">
        <w:rPr>
          <w:rtl w:val="0"/>
        </w:rPr>
        <w:t xml:space="preserve">Request a schedule change when the class allows it.</w:t>
      </w:r>
    </w:p>
    <w:p w:rsidR="00000000" w:rsidDel="00000000" w:rsidP="00000000" w:rsidRDefault="00000000" w:rsidRPr="00000000" w14:paraId="0000025C">
      <w:pPr>
        <w:numPr>
          <w:ilvl w:val="0"/>
          <w:numId w:val="3"/>
        </w:numPr>
        <w:ind w:left="720" w:hanging="360"/>
        <w:rPr>
          <w:u w:val="none"/>
        </w:rPr>
      </w:pPr>
      <w:r w:rsidDel="00000000" w:rsidR="00000000" w:rsidRPr="00000000">
        <w:rPr>
          <w:rtl w:val="0"/>
        </w:rPr>
        <w:t xml:space="preserve">Use the wallet screen to create a wallet if needed, add payout accounts, and request withdrawals.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5F">
            <w:pPr>
              <w:rPr/>
            </w:pPr>
            <w:r w:rsidDel="00000000" w:rsidR="00000000" w:rsidRPr="00000000">
              <w:rPr>
                <w:b w:val="1"/>
                <w:bCs w:val="1"/>
                <w:color w:val="ffffff"/>
                <w:sz w:val="20"/>
                <w:szCs w:val="20"/>
                <w:rtl w:val="0"/>
              </w:rPr>
              <w:t xml:space="preserve">Wallet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60">
            <w:pPr>
              <w:rPr/>
            </w:pPr>
            <w:r w:rsidDel="00000000" w:rsidR="00000000" w:rsidRPr="00000000">
              <w:rPr>
                <w:b w:val="1"/>
                <w:bCs w:val="1"/>
                <w:color w:val="ffffff"/>
                <w:sz w:val="20"/>
                <w:szCs w:val="20"/>
                <w:rtl w:val="0"/>
              </w:rPr>
              <w:t xml:space="preserve">What it is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color w:val="1a1a1a"/>
                <w:sz w:val="20"/>
                <w:szCs w:val="20"/>
                <w:rtl w:val="0"/>
              </w:rPr>
              <w:t xml:space="preserve">Tạo ví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color w:val="1a1a1a"/>
                <w:sz w:val="20"/>
                <w:szCs w:val="20"/>
                <w:rtl w:val="0"/>
              </w:rPr>
              <w:t xml:space="preserve">Set up a wallet before receiving or withdrawing funds.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color w:val="1a1a1a"/>
                <w:sz w:val="20"/>
                <w:szCs w:val="20"/>
                <w:rtl w:val="0"/>
              </w:rPr>
              <w:t xml:space="preserve">Thêm tài khoản nhận tiền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color w:val="1a1a1a"/>
                <w:sz w:val="20"/>
                <w:szCs w:val="20"/>
                <w:rtl w:val="0"/>
              </w:rPr>
              <w:t xml:space="preserve">Save the bank account that will receive withdrawal money.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color w:val="1a1a1a"/>
                <w:sz w:val="20"/>
                <w:szCs w:val="20"/>
              </w:rPr>
            </w:pPr>
            <w:r w:rsidDel="00000000" w:rsidR="00000000" w:rsidRPr="00000000">
              <w:rPr>
                <w:color w:val="1a1a1a"/>
                <w:sz w:val="20"/>
                <w:szCs w:val="20"/>
                <w:rtl w:val="0"/>
              </w:rPr>
              <w:t xml:space="preserve">Rút tiền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color w:val="1a1a1a"/>
                <w:sz w:val="20"/>
                <w:szCs w:val="20"/>
              </w:rPr>
            </w:pPr>
            <w:r w:rsidDel="00000000" w:rsidR="00000000" w:rsidRPr="00000000">
              <w:rPr>
                <w:color w:val="1a1a1a"/>
                <w:sz w:val="20"/>
                <w:szCs w:val="20"/>
                <w:rtl w:val="0"/>
              </w:rPr>
              <w:t xml:space="preserve">Request money from your wallet to your bank account.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color w:val="1a1a1a"/>
                <w:sz w:val="20"/>
                <w:szCs w:val="20"/>
              </w:rPr>
            </w:pPr>
            <w:r w:rsidDel="00000000" w:rsidR="00000000" w:rsidRPr="00000000">
              <w:rPr>
                <w:color w:val="1a1a1a"/>
                <w:sz w:val="20"/>
                <w:szCs w:val="20"/>
                <w:rtl w:val="0"/>
              </w:rPr>
              <w:t xml:space="preserve">Lịch sử</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color w:val="1a1a1a"/>
                <w:sz w:val="20"/>
                <w:szCs w:val="20"/>
              </w:rPr>
            </w:pPr>
            <w:r w:rsidDel="00000000" w:rsidR="00000000" w:rsidRPr="00000000">
              <w:rPr>
                <w:color w:val="1a1a1a"/>
                <w:sz w:val="20"/>
                <w:szCs w:val="20"/>
                <w:rtl w:val="0"/>
              </w:rPr>
              <w:t xml:space="preserve">Review past income, top-ups, and withdrawal records.</w:t>
            </w:r>
          </w:p>
        </w:tc>
      </w:tr>
    </w:tbl>
    <w:p w:rsidR="00000000" w:rsidDel="00000000" w:rsidP="00000000" w:rsidRDefault="00000000" w:rsidRPr="00000000" w14:paraId="00000269">
      <w:pPr>
        <w:spacing w:before="120" w:lineRule="auto"/>
        <w:rPr/>
      </w:pPr>
      <w:r w:rsidDel="00000000" w:rsidR="00000000" w:rsidRPr="00000000">
        <w:rPr>
          <w:rtl w:val="0"/>
        </w:rPr>
      </w:r>
    </w:p>
    <w:p w:rsidR="00000000" w:rsidDel="00000000" w:rsidP="00000000" w:rsidRDefault="00000000" w:rsidRPr="00000000" w14:paraId="0000026A">
      <w:pPr>
        <w:spacing w:before="120" w:lineRule="auto"/>
        <w:rPr/>
      </w:pPr>
      <w:r w:rsidDel="00000000" w:rsidR="00000000" w:rsidRPr="00000000">
        <w:rPr>
          <w:rtl w:val="0"/>
        </w:rPr>
        <w:t xml:space="preserve">The wallet is used for income and withdrawals. Keep your payout details accurate so money can be sent to the right account.</w:t>
      </w:r>
    </w:p>
    <w:p w:rsidR="00000000" w:rsidDel="00000000" w:rsidP="00000000" w:rsidRDefault="00000000" w:rsidRPr="00000000" w14:paraId="0000026B">
      <w:pPr>
        <w:spacing w:before="120" w:lineRule="auto"/>
        <w:rPr/>
      </w:pPr>
      <w:r w:rsidDel="00000000" w:rsidR="00000000" w:rsidRPr="00000000">
        <w:rPr>
          <w:rtl w:val="0"/>
        </w:rPr>
      </w:r>
    </w:p>
    <w:p w:rsidR="00000000" w:rsidDel="00000000" w:rsidP="00000000" w:rsidRDefault="00000000" w:rsidRPr="00000000" w14:paraId="0000026C">
      <w:pPr>
        <w:spacing w:before="120" w:lineRule="auto"/>
        <w:rPr/>
      </w:pPr>
      <w:r w:rsidDel="00000000" w:rsidR="00000000" w:rsidRPr="00000000">
        <w:rPr>
          <w:rtl w:val="0"/>
        </w:rPr>
        <w:t xml:space="preserve">To add or update a payout account, open</w:t>
      </w:r>
      <w:r w:rsidDel="00000000" w:rsidR="00000000" w:rsidRPr="00000000">
        <w:rPr>
          <w:b w:val="1"/>
          <w:bCs w:val="1"/>
          <w:rtl w:val="0"/>
        </w:rPr>
        <w:t xml:space="preserve"> Ví của tôi</w:t>
      </w:r>
      <w:r w:rsidDel="00000000" w:rsidR="00000000" w:rsidRPr="00000000">
        <w:rPr>
          <w:rtl w:val="0"/>
        </w:rPr>
        <w:t xml:space="preserve"> and choose </w:t>
      </w:r>
      <w:r w:rsidDel="00000000" w:rsidR="00000000" w:rsidRPr="00000000">
        <w:rPr>
          <w:b w:val="1"/>
          <w:bCs w:val="1"/>
          <w:rtl w:val="0"/>
        </w:rPr>
        <w:t xml:space="preserve">Thêm tài khoản nhận tiền</w:t>
      </w:r>
      <w:r w:rsidDel="00000000" w:rsidR="00000000" w:rsidRPr="00000000">
        <w:rPr>
          <w:rtl w:val="0"/>
        </w:rPr>
        <w:t xml:space="preserve">.</w:t>
      </w:r>
    </w:p>
    <w:p w:rsidR="00000000" w:rsidDel="00000000" w:rsidP="00000000" w:rsidRDefault="00000000" w:rsidRPr="00000000" w14:paraId="0000026D">
      <w:pPr>
        <w:spacing w:before="60" w:lineRule="auto"/>
        <w:rPr/>
      </w:pPr>
      <w:r w:rsidDel="00000000" w:rsidR="00000000" w:rsidRPr="00000000">
        <w:rPr>
          <w:rtl w:val="0"/>
        </w:rPr>
      </w:r>
    </w:p>
    <w:sdt>
      <w:sdtPr>
        <w:lock w:val="contentLocked"/>
        <w:id w:val="303618678"/>
        <w:tag w:val="goog_rdk_8"/>
      </w:sdtPr>
      <w:sdtContent>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400"/>
            <w:gridCol w:w="5360"/>
            <w:tblGridChange w:id="0">
              <w:tblGrid>
                <w:gridCol w:w="2600"/>
                <w:gridCol w:w="1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6E">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6F">
                <w:pP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70">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color w:val="1a1a1a"/>
                    <w:sz w:val="20"/>
                    <w:szCs w:val="20"/>
                    <w:rtl w:val="0"/>
                  </w:rPr>
                  <w:t xml:space="preserve">Ngân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color w:val="1a1a1a"/>
                    <w:sz w:val="20"/>
                    <w:szCs w:val="20"/>
                    <w:rtl w:val="0"/>
                  </w:rPr>
                  <w:t xml:space="preserve">Choose a bank from the popup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color w:val="1a1a1a"/>
                    <w:sz w:val="20"/>
                    <w:szCs w:val="20"/>
                    <w:rtl w:val="0"/>
                  </w:rPr>
                  <w:t xml:space="preserve">Số tài khoản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76">
                <w:pPr>
                  <w:rPr>
                    <w:sz w:val="20"/>
                    <w:szCs w:val="20"/>
                  </w:rPr>
                </w:pPr>
                <w:r w:rsidDel="00000000" w:rsidR="00000000" w:rsidRPr="00000000">
                  <w:rPr>
                    <w:sz w:val="20"/>
                    <w:szCs w:val="20"/>
                    <w:rtl w:val="0"/>
                  </w:rPr>
                  <w:t xml:space="preserve">Enter the receiving bank account number.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color w:val="1a1a1a"/>
                    <w:sz w:val="20"/>
                    <w:szCs w:val="20"/>
                    <w:rtl w:val="0"/>
                  </w:rPr>
                  <w:t xml:space="preserve">Tên chủ tài khoản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color w:val="1a1a1a"/>
                    <w:sz w:val="20"/>
                    <w:szCs w:val="20"/>
                    <w:rtl w:val="0"/>
                  </w:rPr>
                  <w:t xml:space="preserve">Enter the exact account holder name.</w:t>
                </w:r>
                <w:r w:rsidDel="00000000" w:rsidR="00000000" w:rsidRPr="00000000">
                  <w:rPr>
                    <w:rtl w:val="0"/>
                  </w:rPr>
                </w:r>
              </w:p>
            </w:tc>
          </w:tr>
        </w:tbl>
      </w:sdtContent>
    </w:sdt>
    <w:p w:rsidR="00000000" w:rsidDel="00000000" w:rsidP="00000000" w:rsidRDefault="00000000" w:rsidRPr="00000000" w14:paraId="0000027A">
      <w:pPr>
        <w:spacing w:before="80" w:lineRule="auto"/>
        <w:rPr/>
      </w:pPr>
      <w:r w:rsidDel="00000000" w:rsidR="00000000" w:rsidRPr="00000000">
        <w:rPr>
          <w:rtl w:val="0"/>
        </w:rPr>
      </w:r>
    </w:p>
    <w:sdt>
      <w:sdtPr>
        <w:lock w:val="contentLocked"/>
        <w:id w:val="-1987553372"/>
        <w:tag w:val="goog_rdk_9"/>
      </w:sdtPr>
      <w:sdtContent>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7B">
                <w:pPr>
                  <w:rPr/>
                </w:pPr>
                <w:r w:rsidDel="00000000" w:rsidR="00000000" w:rsidRPr="00000000">
                  <w:rPr>
                    <w:b w:val="1"/>
                    <w:bCs w:val="1"/>
                    <w:color w:val="ffffff"/>
                    <w:sz w:val="20"/>
                    <w:szCs w:val="20"/>
                    <w:rtl w:val="0"/>
                  </w:rPr>
                  <w:t xml:space="preserve">Withdrawal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7C">
                <w:pP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color w:val="1a1a1a"/>
                    <w:sz w:val="20"/>
                    <w:szCs w:val="20"/>
                    <w:rtl w:val="0"/>
                  </w:rPr>
                  <w:t xml:space="preserve">Chờ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color w:val="1a1a1a"/>
                    <w:sz w:val="20"/>
                    <w:szCs w:val="20"/>
                    <w:rtl w:val="0"/>
                  </w:rPr>
                  <w:t xml:space="preserve">The request has been sent and is waiting for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color w:val="1a1a1a"/>
                    <w:sz w:val="20"/>
                    <w:szCs w:val="20"/>
                    <w:rtl w:val="0"/>
                  </w:rPr>
                  <w:t xml:space="preserve">Đã chuyển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color w:val="1a1a1a"/>
                    <w:sz w:val="20"/>
                    <w:szCs w:val="20"/>
                    <w:rtl w:val="0"/>
                  </w:rPr>
                  <w:t xml:space="preserve">The money was transferred successfully.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color w:val="1a1a1a"/>
                    <w:sz w:val="20"/>
                    <w:szCs w:val="20"/>
                  </w:rPr>
                </w:pPr>
                <w:r w:rsidDel="00000000" w:rsidR="00000000" w:rsidRPr="00000000">
                  <w:rPr>
                    <w:color w:val="1a1a1a"/>
                    <w:sz w:val="20"/>
                    <w:szCs w:val="20"/>
                    <w:rtl w:val="0"/>
                  </w:rPr>
                  <w:t xml:space="preserve">Từ chối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color w:val="1a1a1a"/>
                    <w:sz w:val="20"/>
                    <w:szCs w:val="20"/>
                  </w:rPr>
                </w:pPr>
                <w:r w:rsidDel="00000000" w:rsidR="00000000" w:rsidRPr="00000000">
                  <w:rPr>
                    <w:color w:val="1a1a1a"/>
                    <w:sz w:val="20"/>
                    <w:szCs w:val="20"/>
                    <w:rtl w:val="0"/>
                  </w:rPr>
                  <w:t xml:space="preserve">The request was rejected.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color w:val="1a1a1a"/>
                    <w:sz w:val="20"/>
                    <w:szCs w:val="20"/>
                  </w:rPr>
                </w:pPr>
                <w:r w:rsidDel="00000000" w:rsidR="00000000" w:rsidRPr="00000000">
                  <w:rPr>
                    <w:color w:val="1a1a1a"/>
                    <w:sz w:val="20"/>
                    <w:szCs w:val="20"/>
                    <w:rtl w:val="0"/>
                  </w:rPr>
                  <w:t xml:space="preserve">Thất bại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color w:val="1a1a1a"/>
                    <w:sz w:val="20"/>
                    <w:szCs w:val="20"/>
                  </w:rPr>
                </w:pPr>
                <w:r w:rsidDel="00000000" w:rsidR="00000000" w:rsidRPr="00000000">
                  <w:rPr>
                    <w:color w:val="1a1a1a"/>
                    <w:sz w:val="20"/>
                    <w:szCs w:val="20"/>
                    <w:rtl w:val="0"/>
                  </w:rPr>
                  <w:t xml:space="preserve">The transfer could not be completed and needs review.</w:t>
                </w:r>
              </w:p>
            </w:tc>
          </w:tr>
        </w:tbl>
      </w:sdtContent>
    </w:sdt>
    <w:p w:rsidR="00000000" w:rsidDel="00000000" w:rsidP="00000000" w:rsidRDefault="00000000" w:rsidRPr="00000000" w14:paraId="00000285">
      <w:pPr>
        <w:pStyle w:val="Heading1"/>
        <w:pBdr>
          <w:bottom w:color="1a4a5c" w:space="4" w:sz="12" w:val="single"/>
        </w:pBdr>
        <w:rPr/>
      </w:pPr>
      <w:bookmarkStart w:colFirst="0" w:colLast="0" w:name="_heading=h.5iaq6av8tkhg" w:id="22"/>
      <w:bookmarkEnd w:id="22"/>
      <w:r w:rsidDel="00000000" w:rsidR="00000000" w:rsidRPr="00000000">
        <w:rPr>
          <w:rtl w:val="0"/>
        </w:rPr>
        <w:t xml:space="preserve">Chapter 4 – Tutor Center Guide</w:t>
      </w:r>
      <w:r w:rsidDel="00000000" w:rsidR="00000000" w:rsidRPr="00000000">
        <w:rPr>
          <w:rtl w:val="0"/>
        </w:rPr>
      </w:r>
    </w:p>
    <w:p w:rsidR="00000000" w:rsidDel="00000000" w:rsidP="00000000" w:rsidRDefault="00000000" w:rsidRPr="00000000" w14:paraId="00000286">
      <w:pPr>
        <w:spacing w:after="60" w:before="60" w:lineRule="auto"/>
        <w:rPr/>
      </w:pPr>
      <w:r w:rsidDel="00000000" w:rsidR="00000000" w:rsidRPr="00000000">
        <w:rPr>
          <w:color w:val="1a1a1a"/>
          <w:rtl w:val="0"/>
        </w:rPr>
        <w:t xml:space="preserve">As a Tutor Center, you can create classes, handle client requests, recruit tutors, assign tutors, manage schedules, review reports, and use the center wallet.</w:t>
      </w:r>
      <w:r w:rsidDel="00000000" w:rsidR="00000000" w:rsidRPr="00000000">
        <w:rPr>
          <w:rtl w:val="0"/>
        </w:rPr>
      </w:r>
    </w:p>
    <w:p w:rsidR="00000000" w:rsidDel="00000000" w:rsidP="00000000" w:rsidRDefault="00000000" w:rsidRPr="00000000" w14:paraId="00000287">
      <w:pPr>
        <w:spacing w:before="120" w:lineRule="auto"/>
        <w:rPr/>
      </w:pPr>
      <w:r w:rsidDel="00000000" w:rsidR="00000000" w:rsidRPr="00000000">
        <w:rPr>
          <w:rtl w:val="0"/>
        </w:rPr>
      </w:r>
    </w:p>
    <w:p w:rsidR="00000000" w:rsidDel="00000000" w:rsidP="00000000" w:rsidRDefault="00000000" w:rsidRPr="00000000" w14:paraId="00000288">
      <w:pPr>
        <w:pStyle w:val="Heading2"/>
        <w:rPr/>
      </w:pPr>
      <w:bookmarkStart w:colFirst="0" w:colLast="0" w:name="_heading=h.blshy1vfl3sy" w:id="23"/>
      <w:bookmarkEnd w:id="23"/>
      <w:r w:rsidDel="00000000" w:rsidR="00000000" w:rsidRPr="00000000">
        <w:rPr>
          <w:rtl w:val="0"/>
        </w:rPr>
        <w:t xml:space="preserve">4.1 Viewing Public Center Content</w:t>
      </w:r>
      <w:r w:rsidDel="00000000" w:rsidR="00000000" w:rsidRPr="00000000">
        <w:rPr>
          <w:rtl w:val="0"/>
        </w:rPr>
      </w:r>
    </w:p>
    <w:p w:rsidR="00000000" w:rsidDel="00000000" w:rsidP="00000000" w:rsidRDefault="00000000" w:rsidRPr="00000000" w14:paraId="00000289">
      <w:pPr>
        <w:spacing w:after="60" w:before="60" w:lineRule="auto"/>
        <w:rPr>
          <w:color w:val="1a1a1a"/>
        </w:rPr>
      </w:pPr>
      <w:r w:rsidDel="00000000" w:rsidR="00000000" w:rsidRPr="00000000">
        <w:rPr>
          <w:color w:val="1a1a1a"/>
          <w:rtl w:val="0"/>
        </w:rPr>
        <w:t xml:space="preserve">Visitors can browse the public center pages to review center information.</w:t>
      </w:r>
    </w:p>
    <w:p w:rsidR="00000000" w:rsidDel="00000000" w:rsidP="00000000" w:rsidRDefault="00000000" w:rsidRPr="00000000" w14:paraId="0000028A">
      <w:pPr>
        <w:spacing w:after="60" w:before="60" w:lineRule="auto"/>
        <w:rPr>
          <w:color w:val="1a1a1a"/>
        </w:rPr>
      </w:pPr>
      <w:r w:rsidDel="00000000" w:rsidR="00000000" w:rsidRPr="00000000">
        <w:rPr>
          <w:rtl w:val="0"/>
        </w:rPr>
      </w:r>
    </w:p>
    <w:p w:rsidR="00000000" w:rsidDel="00000000" w:rsidP="00000000" w:rsidRDefault="00000000" w:rsidRPr="00000000" w14:paraId="0000028B">
      <w:pPr>
        <w:spacing w:after="60" w:before="60" w:lineRule="auto"/>
        <w:rPr>
          <w:color w:val="1a1a1a"/>
        </w:rPr>
      </w:pPr>
      <w:r w:rsidDel="00000000" w:rsidR="00000000" w:rsidRPr="00000000">
        <w:rPr>
          <w:color w:val="1a1a1a"/>
          <w:rtl w:val="0"/>
        </w:rPr>
        <w:t xml:space="preserve">If you are signed in as a Tutor Center, use </w:t>
      </w:r>
      <w:r w:rsidDel="00000000" w:rsidR="00000000" w:rsidRPr="00000000">
        <w:rPr>
          <w:b w:val="1"/>
          <w:bCs w:val="1"/>
          <w:color w:val="1a1a1a"/>
          <w:rtl w:val="0"/>
        </w:rPr>
        <w:t xml:space="preserve">Quản lý trung tâm</w:t>
      </w:r>
      <w:r w:rsidDel="00000000" w:rsidR="00000000" w:rsidRPr="00000000">
        <w:rPr>
          <w:color w:val="1a1a1a"/>
          <w:rtl w:val="0"/>
        </w:rPr>
        <w:t xml:space="preserve"> or the center workspace to manage the full set of center actions.</w:t>
      </w:r>
      <w:r w:rsidDel="00000000" w:rsidR="00000000" w:rsidRPr="00000000">
        <w:rPr>
          <w:rtl w:val="0"/>
        </w:rPr>
      </w:r>
    </w:p>
    <w:p w:rsidR="00000000" w:rsidDel="00000000" w:rsidP="00000000" w:rsidRDefault="00000000" w:rsidRPr="00000000" w14:paraId="0000028C">
      <w:pPr>
        <w:spacing w:before="120" w:lineRule="auto"/>
        <w:rPr/>
      </w:pPr>
      <w:r w:rsidDel="00000000" w:rsidR="00000000" w:rsidRPr="00000000">
        <w:rPr>
          <w:rtl w:val="0"/>
        </w:rPr>
      </w:r>
    </w:p>
    <w:p w:rsidR="00000000" w:rsidDel="00000000" w:rsidP="00000000" w:rsidRDefault="00000000" w:rsidRPr="00000000" w14:paraId="0000028D">
      <w:pPr>
        <w:pStyle w:val="Heading2"/>
        <w:rPr/>
      </w:pPr>
      <w:bookmarkStart w:colFirst="0" w:colLast="0" w:name="_heading=h.nfa7t8gge0m" w:id="24"/>
      <w:bookmarkEnd w:id="24"/>
      <w:r w:rsidDel="00000000" w:rsidR="00000000" w:rsidRPr="00000000">
        <w:rPr>
          <w:rtl w:val="0"/>
        </w:rPr>
        <w:t xml:space="preserve">4.2 Creating and Publishing Classes</w:t>
      </w:r>
      <w:r w:rsidDel="00000000" w:rsidR="00000000" w:rsidRPr="00000000">
        <w:rPr>
          <w:rtl w:val="0"/>
        </w:rPr>
      </w:r>
    </w:p>
    <w:p w:rsidR="00000000" w:rsidDel="00000000" w:rsidP="00000000" w:rsidRDefault="00000000" w:rsidRPr="00000000" w14:paraId="0000028E">
      <w:pPr>
        <w:numPr>
          <w:ilvl w:val="0"/>
          <w:numId w:val="20"/>
        </w:numPr>
        <w:spacing w:after="0" w:afterAutospacing="0" w:before="40" w:lineRule="auto"/>
        <w:ind w:left="720" w:hanging="360"/>
        <w:rPr>
          <w:color w:val="1a1a1a"/>
          <w:u w:val="none"/>
        </w:rPr>
      </w:pPr>
      <w:r w:rsidDel="00000000" w:rsidR="00000000" w:rsidRPr="00000000">
        <w:rPr>
          <w:color w:val="1a1a1a"/>
          <w:rtl w:val="0"/>
        </w:rPr>
        <w:t xml:space="preserve">Open the center workspace.</w:t>
      </w:r>
    </w:p>
    <w:p w:rsidR="00000000" w:rsidDel="00000000" w:rsidP="00000000" w:rsidRDefault="00000000" w:rsidRPr="00000000" w14:paraId="0000028F">
      <w:pPr>
        <w:numPr>
          <w:ilvl w:val="0"/>
          <w:numId w:val="20"/>
        </w:numPr>
        <w:spacing w:after="0" w:afterAutospacing="0" w:before="0" w:beforeAutospacing="0" w:lineRule="auto"/>
        <w:ind w:left="720" w:hanging="360"/>
        <w:rPr>
          <w:color w:val="1a1a1a"/>
          <w:u w:val="none"/>
        </w:rPr>
      </w:pPr>
      <w:r w:rsidDel="00000000" w:rsidR="00000000" w:rsidRPr="00000000">
        <w:rPr>
          <w:color w:val="1a1a1a"/>
          <w:rtl w:val="0"/>
        </w:rPr>
        <w:t xml:space="preserve">Choose the class creation action.</w:t>
      </w:r>
    </w:p>
    <w:p w:rsidR="00000000" w:rsidDel="00000000" w:rsidP="00000000" w:rsidRDefault="00000000" w:rsidRPr="00000000" w14:paraId="00000290">
      <w:pPr>
        <w:numPr>
          <w:ilvl w:val="0"/>
          <w:numId w:val="20"/>
        </w:numPr>
        <w:spacing w:after="40" w:before="0" w:beforeAutospacing="0" w:lineRule="auto"/>
        <w:ind w:left="720" w:hanging="360"/>
        <w:rPr>
          <w:color w:val="1a1a1a"/>
          <w:u w:val="none"/>
        </w:rPr>
      </w:pPr>
      <w:r w:rsidDel="00000000" w:rsidR="00000000" w:rsidRPr="00000000">
        <w:rPr>
          <w:color w:val="1a1a1a"/>
          <w:rtl w:val="0"/>
        </w:rPr>
        <w:t xml:space="preserve">Fill in the class details:</w:t>
      </w:r>
    </w:p>
    <w:p w:rsidR="00000000" w:rsidDel="00000000" w:rsidP="00000000" w:rsidRDefault="00000000" w:rsidRPr="00000000" w14:paraId="00000291">
      <w:pPr>
        <w:spacing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400"/>
        <w:gridCol w:w="5360"/>
        <w:tblGridChange w:id="0">
          <w:tblGrid>
            <w:gridCol w:w="2600"/>
            <w:gridCol w:w="1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92">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93">
            <w:pP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94">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color w:val="1a1a1a"/>
                <w:sz w:val="20"/>
                <w:szCs w:val="20"/>
                <w:rtl w:val="0"/>
              </w:rPr>
              <w:t xml:space="preserve">Tên lớp và môn học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color w:val="1a1a1a"/>
                <w:sz w:val="20"/>
                <w:szCs w:val="20"/>
                <w:rtl w:val="0"/>
              </w:rPr>
              <w:t xml:space="preserve">Describe the class clearly.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color w:val="1a1a1a"/>
                <w:sz w:val="20"/>
                <w:szCs w:val="20"/>
                <w:rtl w:val="0"/>
              </w:rPr>
              <w:t xml:space="preserve">Lịch học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color w:val="1a1a1a"/>
                <w:sz w:val="20"/>
                <w:szCs w:val="20"/>
                <w:rtl w:val="0"/>
              </w:rPr>
              <w:t xml:space="preserve">Set the lesson days and time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color w:val="1a1a1a"/>
                <w:sz w:val="20"/>
                <w:szCs w:val="20"/>
                <w:rtl w:val="0"/>
              </w:rPr>
              <w:t xml:space="preserve">Hình thức hoặc địa điểm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color w:val="1a1a1a"/>
                <w:sz w:val="20"/>
                <w:szCs w:val="20"/>
                <w:rtl w:val="0"/>
              </w:rPr>
              <w:t xml:space="preserve">Choose online or offline and add the location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color w:val="1a1a1a"/>
                <w:sz w:val="20"/>
                <w:szCs w:val="20"/>
              </w:rPr>
            </w:pPr>
            <w:r w:rsidDel="00000000" w:rsidR="00000000" w:rsidRPr="00000000">
              <w:rPr>
                <w:color w:val="1a1a1a"/>
                <w:sz w:val="20"/>
                <w:szCs w:val="20"/>
                <w:rtl w:val="0"/>
              </w:rPr>
              <w:t xml:space="preserve">Học phí</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color w:val="1a1a1a"/>
                <w:sz w:val="20"/>
                <w:szCs w:val="20"/>
              </w:rPr>
            </w:pPr>
            <w:r w:rsidDel="00000000" w:rsidR="00000000" w:rsidRPr="00000000">
              <w:rPr>
                <w:color w:val="1a1a1a"/>
                <w:sz w:val="20"/>
                <w:szCs w:val="20"/>
                <w:rtl w:val="0"/>
              </w:rPr>
              <w:t xml:space="preserve">Enter the class price shown to learners.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color w:val="1a1a1a"/>
                <w:sz w:val="20"/>
                <w:szCs w:val="20"/>
              </w:rPr>
            </w:pPr>
            <w:r w:rsidDel="00000000" w:rsidR="00000000" w:rsidRPr="00000000">
              <w:rPr>
                <w:color w:val="1a1a1a"/>
                <w:sz w:val="20"/>
                <w:szCs w:val="20"/>
                <w:rtl w:val="0"/>
              </w:rPr>
              <w:t xml:space="preserve">Sĩ số tối đa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color w:val="1a1a1a"/>
                <w:sz w:val="20"/>
                <w:szCs w:val="20"/>
              </w:rPr>
            </w:pPr>
            <w:r w:rsidDel="00000000" w:rsidR="00000000" w:rsidRPr="00000000">
              <w:rPr>
                <w:color w:val="1a1a1a"/>
                <w:sz w:val="20"/>
                <w:szCs w:val="20"/>
                <w:rtl w:val="0"/>
              </w:rPr>
              <w:t xml:space="preserve">Set the maximum number of learners.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color w:val="1a1a1a"/>
                <w:sz w:val="20"/>
                <w:szCs w:val="20"/>
              </w:rPr>
            </w:pPr>
            <w:r w:rsidDel="00000000" w:rsidR="00000000" w:rsidRPr="00000000">
              <w:rPr>
                <w:color w:val="1a1a1a"/>
                <w:sz w:val="20"/>
                <w:szCs w:val="20"/>
                <w:rtl w:val="0"/>
              </w:rPr>
              <w:t xml:space="preserve">Sĩ số tối thiểu</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color w:val="1a1a1a"/>
                <w:sz w:val="20"/>
                <w:szCs w:val="20"/>
              </w:rPr>
            </w:pPr>
            <w:r w:rsidDel="00000000" w:rsidR="00000000" w:rsidRPr="00000000">
              <w:rPr>
                <w:color w:val="1a1a1a"/>
                <w:sz w:val="20"/>
                <w:szCs w:val="20"/>
                <w:rtl w:val="0"/>
              </w:rPr>
              <w:t xml:space="preserve">Set the minimum number of learners needed before enrollment can close successfully.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color w:val="1a1a1a"/>
                <w:sz w:val="20"/>
                <w:szCs w:val="20"/>
              </w:rPr>
            </w:pPr>
            <w:r w:rsidDel="00000000" w:rsidR="00000000" w:rsidRPr="00000000">
              <w:rPr>
                <w:color w:val="1a1a1a"/>
                <w:sz w:val="20"/>
                <w:szCs w:val="20"/>
                <w:rtl w:val="0"/>
              </w:rPr>
              <w:t xml:space="preserve">Nội dung hợp đồng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color w:val="1a1a1a"/>
                <w:sz w:val="20"/>
                <w:szCs w:val="20"/>
              </w:rPr>
            </w:pPr>
            <w:r w:rsidDel="00000000" w:rsidR="00000000" w:rsidRPr="00000000">
              <w:rPr>
                <w:color w:val="1a1a1a"/>
                <w:sz w:val="20"/>
                <w:szCs w:val="20"/>
                <w:rtl w:val="0"/>
              </w:rPr>
              <w:t xml:space="preserve">Use or adjust the center agreement content.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color w:val="1a1a1a"/>
                <w:sz w:val="20"/>
                <w:szCs w:val="20"/>
              </w:rPr>
            </w:pPr>
            <w:r w:rsidDel="00000000" w:rsidR="00000000" w:rsidRPr="00000000">
              <w:rPr>
                <w:color w:val="1a1a1a"/>
                <w:sz w:val="20"/>
                <w:szCs w:val="20"/>
                <w:rtl w:val="0"/>
              </w:rPr>
              <w:t xml:space="preserve">Phân công gia sư</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color w:val="1a1a1a"/>
                <w:sz w:val="20"/>
                <w:szCs w:val="20"/>
              </w:rPr>
            </w:pPr>
            <w:r w:rsidDel="00000000" w:rsidR="00000000" w:rsidRPr="00000000">
              <w:rPr>
                <w:color w:val="1a1a1a"/>
                <w:sz w:val="20"/>
                <w:szCs w:val="20"/>
                <w:rtl w:val="0"/>
              </w:rPr>
              <w:t xml:space="preserve">Assign the main tutor later if the class is not ready yet.</w:t>
            </w:r>
          </w:p>
        </w:tc>
      </w:tr>
    </w:tbl>
    <w:p w:rsidR="00000000" w:rsidDel="00000000" w:rsidP="00000000" w:rsidRDefault="00000000" w:rsidRPr="00000000" w14:paraId="000002AD">
      <w:pPr>
        <w:spacing w:before="60" w:lineRule="auto"/>
        <w:rPr>
          <w:color w:val="1a1a1a"/>
        </w:rPr>
      </w:pPr>
      <w:r w:rsidDel="00000000" w:rsidR="00000000" w:rsidRPr="00000000">
        <w:rPr>
          <w:rtl w:val="0"/>
        </w:rPr>
      </w:r>
    </w:p>
    <w:p w:rsidR="00000000" w:rsidDel="00000000" w:rsidP="00000000" w:rsidRDefault="00000000" w:rsidRPr="00000000" w14:paraId="000002AE">
      <w:pPr>
        <w:numPr>
          <w:ilvl w:val="0"/>
          <w:numId w:val="20"/>
        </w:numPr>
        <w:spacing w:after="0" w:afterAutospacing="0" w:before="40" w:lineRule="auto"/>
        <w:ind w:left="720" w:hanging="360"/>
        <w:rPr>
          <w:color w:val="1a1a1a"/>
          <w:u w:val="none"/>
        </w:rPr>
      </w:pPr>
      <w:r w:rsidDel="00000000" w:rsidR="00000000" w:rsidRPr="00000000">
        <w:rPr>
          <w:color w:val="1a1a1a"/>
          <w:rtl w:val="0"/>
        </w:rPr>
        <w:t xml:space="preserve">Save the class and publish it when the information is ready.</w:t>
      </w:r>
    </w:p>
    <w:p w:rsidR="00000000" w:rsidDel="00000000" w:rsidP="00000000" w:rsidRDefault="00000000" w:rsidRPr="00000000" w14:paraId="000002AF">
      <w:pPr>
        <w:numPr>
          <w:ilvl w:val="0"/>
          <w:numId w:val="20"/>
        </w:numPr>
        <w:spacing w:after="40" w:before="0" w:beforeAutospacing="0" w:lineRule="auto"/>
        <w:ind w:left="720" w:hanging="360"/>
        <w:rPr>
          <w:color w:val="1a1a1a"/>
          <w:u w:val="none"/>
        </w:rPr>
      </w:pPr>
      <w:r w:rsidDel="00000000" w:rsidR="00000000" w:rsidRPr="00000000">
        <w:rPr>
          <w:color w:val="1a1a1a"/>
          <w:rtl w:val="0"/>
        </w:rPr>
        <w:t xml:space="preserve">Open or close enrollment according to the class progress.</w:t>
      </w:r>
    </w:p>
    <w:p w:rsidR="00000000" w:rsidDel="00000000" w:rsidP="00000000" w:rsidRDefault="00000000" w:rsidRPr="00000000" w14:paraId="000002B0">
      <w:pPr>
        <w:spacing w:before="60" w:lineRule="auto"/>
        <w:rPr/>
      </w:pPr>
      <w:r w:rsidDel="00000000" w:rsidR="00000000" w:rsidRPr="00000000">
        <w:rPr>
          <w:rtl w:val="0"/>
        </w:rPr>
      </w:r>
    </w:p>
    <w:p w:rsidR="00000000" w:rsidDel="00000000" w:rsidP="00000000" w:rsidRDefault="00000000" w:rsidRPr="00000000" w14:paraId="000002B1">
      <w:pPr>
        <w:spacing w:after="60" w:before="6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1a1a1a"/>
          <w:rtl w:val="0"/>
        </w:rPr>
        <w:t xml:space="preserve">If the class is still not full when enrollment closes and the minimum number of learners has not been reached, TCS cancels the class and starts refunds for the learners who already paid.</w:t>
      </w:r>
      <w:r w:rsidDel="00000000" w:rsidR="00000000" w:rsidRPr="00000000">
        <w:rPr>
          <w:rtl w:val="0"/>
        </w:rPr>
      </w:r>
    </w:p>
    <w:p w:rsidR="00000000" w:rsidDel="00000000" w:rsidP="00000000" w:rsidRDefault="00000000" w:rsidRPr="00000000" w14:paraId="000002B2">
      <w:pPr>
        <w:spacing w:before="120" w:lineRule="auto"/>
        <w:rPr/>
      </w:pPr>
      <w:r w:rsidDel="00000000" w:rsidR="00000000" w:rsidRPr="00000000">
        <w:rPr>
          <w:rtl w:val="0"/>
        </w:rPr>
      </w:r>
    </w:p>
    <w:p w:rsidR="00000000" w:rsidDel="00000000" w:rsidP="00000000" w:rsidRDefault="00000000" w:rsidRPr="00000000" w14:paraId="000002B3">
      <w:pPr>
        <w:pStyle w:val="Heading2"/>
        <w:rPr/>
      </w:pPr>
      <w:bookmarkStart w:colFirst="0" w:colLast="0" w:name="_heading=h.22xy9hcv4yez" w:id="25"/>
      <w:bookmarkEnd w:id="25"/>
      <w:r w:rsidDel="00000000" w:rsidR="00000000" w:rsidRPr="00000000">
        <w:rPr>
          <w:rtl w:val="0"/>
        </w:rPr>
        <w:t xml:space="preserve">4.3 Tracking Requests and Tutor Assignments</w:t>
      </w:r>
      <w:r w:rsidDel="00000000" w:rsidR="00000000" w:rsidRPr="00000000">
        <w:rPr>
          <w:rtl w:val="0"/>
        </w:rPr>
      </w:r>
    </w:p>
    <w:p w:rsidR="00000000" w:rsidDel="00000000" w:rsidP="00000000" w:rsidRDefault="00000000" w:rsidRPr="00000000" w14:paraId="000002B4">
      <w:pPr>
        <w:spacing w:after="60" w:before="60" w:lineRule="auto"/>
        <w:rPr>
          <w:color w:val="1a1a1a"/>
        </w:rPr>
      </w:pPr>
      <w:r w:rsidDel="00000000" w:rsidR="00000000" w:rsidRPr="00000000">
        <w:rPr>
          <w:color w:val="1a1a1a"/>
          <w:rtl w:val="0"/>
        </w:rPr>
        <w:t xml:space="preserve">Use the center workspace to review requests sent by clients who want the center to find a tutor.</w:t>
      </w:r>
    </w:p>
    <w:p w:rsidR="00000000" w:rsidDel="00000000" w:rsidP="00000000" w:rsidRDefault="00000000" w:rsidRPr="00000000" w14:paraId="000002B5">
      <w:pPr>
        <w:spacing w:after="60" w:before="60" w:lineRule="auto"/>
        <w:rPr>
          <w:color w:val="1a1a1a"/>
        </w:rPr>
      </w:pPr>
      <w:r w:rsidDel="00000000" w:rsidR="00000000" w:rsidRPr="00000000">
        <w:rPr>
          <w:rtl w:val="0"/>
        </w:rPr>
      </w:r>
    </w:p>
    <w:p w:rsidR="00000000" w:rsidDel="00000000" w:rsidP="00000000" w:rsidRDefault="00000000" w:rsidRPr="00000000" w14:paraId="000002B6">
      <w:pPr>
        <w:spacing w:after="60" w:before="60" w:lineRule="auto"/>
        <w:rPr>
          <w:color w:val="1a1a1a"/>
        </w:rPr>
      </w:pPr>
      <w:r w:rsidDel="00000000" w:rsidR="00000000" w:rsidRPr="00000000">
        <w:rPr>
          <w:color w:val="1a1a1a"/>
          <w:rtl w:val="0"/>
        </w:rPr>
        <w:t xml:space="preserve">The center can search for tutors from its own team or from recruitment posts, then propose one or more suitable candidates.</w:t>
      </w:r>
    </w:p>
    <w:p w:rsidR="00000000" w:rsidDel="00000000" w:rsidP="00000000" w:rsidRDefault="00000000" w:rsidRPr="00000000" w14:paraId="000002B7">
      <w:pPr>
        <w:spacing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B8">
            <w:pPr>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B9">
            <w:pP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color w:val="1a1a1a"/>
                <w:sz w:val="20"/>
                <w:szCs w:val="20"/>
                <w:rtl w:val="0"/>
              </w:rPr>
              <w:t xml:space="preserve">Chờ thanh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color w:val="1a1a1a"/>
                <w:sz w:val="20"/>
                <w:szCs w:val="20"/>
                <w:rtl w:val="0"/>
              </w:rPr>
              <w:t xml:space="preserve">The request has been created, but the client has not paid the handling fee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color w:val="1a1a1a"/>
                <w:sz w:val="20"/>
                <w:szCs w:val="20"/>
                <w:rtl w:val="0"/>
              </w:rPr>
              <w:t xml:space="preserve">Chờ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color w:val="1a1a1a"/>
                <w:sz w:val="20"/>
                <w:szCs w:val="20"/>
                <w:rtl w:val="0"/>
              </w:rPr>
              <w:t xml:space="preserve">The request has been recorded and is waiting for center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color w:val="1a1a1a"/>
                <w:sz w:val="20"/>
                <w:szCs w:val="20"/>
                <w:rtl w:val="0"/>
              </w:rPr>
              <w:t xml:space="preserve">Đang tìm gia sư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color w:val="1a1a1a"/>
                <w:sz w:val="20"/>
                <w:szCs w:val="20"/>
                <w:rtl w:val="0"/>
              </w:rPr>
              <w:t xml:space="preserve">The center is looking for a suitable tutor.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color w:val="1a1a1a"/>
                <w:sz w:val="20"/>
                <w:szCs w:val="20"/>
                <w:rtl w:val="0"/>
              </w:rPr>
              <w:t xml:space="preserve">Đã chấp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color w:val="1a1a1a"/>
                <w:sz w:val="20"/>
                <w:szCs w:val="20"/>
                <w:rtl w:val="0"/>
              </w:rPr>
              <w:t xml:space="preserve">A tutor has been selected and the class is moving to the contract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color w:val="1a1a1a"/>
                <w:sz w:val="20"/>
                <w:szCs w:val="20"/>
                <w:rtl w:val="0"/>
              </w:rPr>
              <w:t xml:space="preserve">Từ chối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color w:val="1a1a1a"/>
                <w:sz w:val="20"/>
                <w:szCs w:val="20"/>
                <w:rtl w:val="0"/>
              </w:rPr>
              <w:t xml:space="preserve">The center rejected the request and may include a 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color w:val="1a1a1a"/>
                <w:sz w:val="20"/>
                <w:szCs w:val="20"/>
                <w:rtl w:val="0"/>
              </w:rPr>
              <w:t xml:space="preserve">Đã phân công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color w:val="1a1a1a"/>
                <w:sz w:val="20"/>
                <w:szCs w:val="20"/>
                <w:rtl w:val="0"/>
              </w:rPr>
              <w:t xml:space="preserve">The tutor has been linked to the class schedule.</w:t>
            </w:r>
            <w:r w:rsidDel="00000000" w:rsidR="00000000" w:rsidRPr="00000000">
              <w:rPr>
                <w:rtl w:val="0"/>
              </w:rPr>
            </w:r>
          </w:p>
        </w:tc>
      </w:tr>
    </w:tbl>
    <w:p w:rsidR="00000000" w:rsidDel="00000000" w:rsidP="00000000" w:rsidRDefault="00000000" w:rsidRPr="00000000" w14:paraId="000002C6">
      <w:pPr>
        <w:spacing w:before="80" w:lineRule="auto"/>
        <w:rPr/>
      </w:pPr>
      <w:r w:rsidDel="00000000" w:rsidR="00000000" w:rsidRPr="00000000">
        <w:rPr>
          <w:rtl w:val="0"/>
        </w:rPr>
      </w:r>
    </w:p>
    <w:p w:rsidR="00000000" w:rsidDel="00000000" w:rsidP="00000000" w:rsidRDefault="00000000" w:rsidRPr="00000000" w14:paraId="000002C7">
      <w:pPr>
        <w:spacing w:before="80" w:lineRule="auto"/>
        <w:rPr/>
      </w:pPr>
      <w:r w:rsidDel="00000000" w:rsidR="00000000" w:rsidRPr="00000000">
        <w:rPr>
          <w:rtl w:val="0"/>
        </w:rPr>
        <w:t xml:space="preserve">When the client chooses a recommended tutor, TCS continues with the normal contract and payment flow.</w:t>
      </w:r>
    </w:p>
    <w:p w:rsidR="00000000" w:rsidDel="00000000" w:rsidP="00000000" w:rsidRDefault="00000000" w:rsidRPr="00000000" w14:paraId="000002C8">
      <w:pPr>
        <w:spacing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85041" w:space="0" w:sz="20" w:val="single"/>
              <w:bottom w:color="000000" w:space="0" w:sz="0" w:val="nil"/>
              <w:right w:color="000000" w:space="0" w:sz="0" w:val="nil"/>
            </w:tcBorders>
            <w:shd w:fill="e8f8ef" w:val="clear"/>
            <w:tcMar>
              <w:top w:w="120.0" w:type="dxa"/>
              <w:left w:w="240.0" w:type="dxa"/>
              <w:bottom w:w="120.0" w:type="dxa"/>
              <w:right w:w="240.0" w:type="dxa"/>
            </w:tcMar>
          </w:tcPr>
          <w:p w:rsidR="00000000" w:rsidDel="00000000" w:rsidP="00000000" w:rsidRDefault="00000000" w:rsidRPr="00000000" w14:paraId="000002C9">
            <w:pPr>
              <w:spacing w:after="50" w:lineRule="auto"/>
              <w:rPr/>
            </w:pPr>
            <w:r w:rsidDel="00000000" w:rsidR="00000000" w:rsidRPr="00000000">
              <w:rPr>
                <w:b w:val="1"/>
                <w:bCs w:val="1"/>
                <w:color w:val="085041"/>
                <w:rtl w:val="0"/>
              </w:rPr>
              <w:t xml:space="preserve">ℹ  Notification policy:</w:t>
            </w:r>
            <w:r w:rsidDel="00000000" w:rsidR="00000000" w:rsidRPr="00000000">
              <w:rPr>
                <w:rtl w:val="0"/>
              </w:rPr>
            </w:r>
          </w:p>
          <w:p w:rsidR="00000000" w:rsidDel="00000000" w:rsidP="00000000" w:rsidRDefault="00000000" w:rsidRPr="00000000" w14:paraId="000002CA">
            <w:pPr>
              <w:rPr/>
            </w:pPr>
            <w:r w:rsidDel="00000000" w:rsidR="00000000" w:rsidRPr="00000000">
              <w:rPr>
                <w:color w:val="1a1a1a"/>
                <w:sz w:val="20"/>
                <w:szCs w:val="20"/>
                <w:rtl w:val="0"/>
              </w:rPr>
              <w:t xml:space="preserve">The handling fee is shown before the request is sent and is based on the estimated class value. Keep the payout information accurate because TCS may use it later if the request is rejected or refunded.</w:t>
            </w:r>
            <w:r w:rsidDel="00000000" w:rsidR="00000000" w:rsidRPr="00000000">
              <w:rPr>
                <w:rtl w:val="0"/>
              </w:rPr>
            </w:r>
          </w:p>
        </w:tc>
      </w:tr>
    </w:tbl>
    <w:p w:rsidR="00000000" w:rsidDel="00000000" w:rsidP="00000000" w:rsidRDefault="00000000" w:rsidRPr="00000000" w14:paraId="000002CB">
      <w:pPr>
        <w:spacing w:before="120" w:lineRule="auto"/>
        <w:rPr/>
      </w:pPr>
      <w:r w:rsidDel="00000000" w:rsidR="00000000" w:rsidRPr="00000000">
        <w:rPr>
          <w:rtl w:val="0"/>
        </w:rPr>
      </w:r>
    </w:p>
    <w:p w:rsidR="00000000" w:rsidDel="00000000" w:rsidP="00000000" w:rsidRDefault="00000000" w:rsidRPr="00000000" w14:paraId="000002CC">
      <w:pPr>
        <w:pStyle w:val="Heading2"/>
        <w:rPr/>
      </w:pPr>
      <w:bookmarkStart w:colFirst="0" w:colLast="0" w:name="_heading=h.uqvii5urmjbg" w:id="26"/>
      <w:bookmarkEnd w:id="26"/>
      <w:r w:rsidDel="00000000" w:rsidR="00000000" w:rsidRPr="00000000">
        <w:rPr>
          <w:rtl w:val="0"/>
        </w:rPr>
        <w:t xml:space="preserve">4.4 Managing Schedule and Class Updates</w:t>
      </w:r>
      <w:r w:rsidDel="00000000" w:rsidR="00000000" w:rsidRPr="00000000">
        <w:rPr>
          <w:rtl w:val="0"/>
        </w:rPr>
      </w:r>
    </w:p>
    <w:p w:rsidR="00000000" w:rsidDel="00000000" w:rsidP="00000000" w:rsidRDefault="00000000" w:rsidRPr="00000000" w14:paraId="000002CD">
      <w:pPr>
        <w:spacing w:after="60" w:before="60" w:lineRule="auto"/>
        <w:rPr/>
      </w:pPr>
      <w:r w:rsidDel="00000000" w:rsidR="00000000" w:rsidRPr="00000000">
        <w:rPr>
          <w:color w:val="1a1a1a"/>
          <w:rtl w:val="0"/>
        </w:rPr>
        <w:t xml:space="preserve">You can edit a class while the current class state still allows changes.</w:t>
      </w:r>
      <w:r w:rsidDel="00000000" w:rsidR="00000000" w:rsidRPr="00000000">
        <w:rPr>
          <w:rtl w:val="0"/>
        </w:rPr>
      </w:r>
    </w:p>
    <w:p w:rsidR="00000000" w:rsidDel="00000000" w:rsidP="00000000" w:rsidRDefault="00000000" w:rsidRPr="00000000" w14:paraId="000002CE">
      <w:pPr>
        <w:spacing w:before="60" w:lineRule="auto"/>
        <w:rPr/>
      </w:pPr>
      <w:r w:rsidDel="00000000" w:rsidR="00000000" w:rsidRPr="00000000">
        <w:rPr>
          <w:rtl w:val="0"/>
        </w:rPr>
      </w:r>
    </w:p>
    <w:p w:rsidR="00000000" w:rsidDel="00000000" w:rsidP="00000000" w:rsidRDefault="00000000" w:rsidRPr="00000000" w14:paraId="000002CF">
      <w:pPr>
        <w:numPr>
          <w:ilvl w:val="0"/>
          <w:numId w:val="18"/>
        </w:numPr>
        <w:spacing w:after="0" w:afterAutospacing="0" w:before="40" w:lineRule="auto"/>
        <w:ind w:left="720" w:hanging="360"/>
        <w:rPr>
          <w:color w:val="1a1a1a"/>
          <w:u w:val="none"/>
        </w:rPr>
      </w:pPr>
      <w:r w:rsidDel="00000000" w:rsidR="00000000" w:rsidRPr="00000000">
        <w:rPr>
          <w:color w:val="1a1a1a"/>
          <w:rtl w:val="0"/>
        </w:rPr>
        <w:t xml:space="preserve">Open the center workspace or schedule page.</w:t>
      </w:r>
    </w:p>
    <w:p w:rsidR="00000000" w:rsidDel="00000000" w:rsidP="00000000" w:rsidRDefault="00000000" w:rsidRPr="00000000" w14:paraId="000002D0">
      <w:pPr>
        <w:numPr>
          <w:ilvl w:val="0"/>
          <w:numId w:val="18"/>
        </w:numPr>
        <w:spacing w:after="0" w:afterAutospacing="0" w:before="0" w:beforeAutospacing="0" w:lineRule="auto"/>
        <w:ind w:left="720" w:hanging="360"/>
        <w:rPr>
          <w:color w:val="1a1a1a"/>
          <w:u w:val="none"/>
        </w:rPr>
      </w:pPr>
      <w:r w:rsidDel="00000000" w:rsidR="00000000" w:rsidRPr="00000000">
        <w:rPr>
          <w:color w:val="1a1a1a"/>
          <w:rtl w:val="0"/>
        </w:rPr>
        <w:t xml:space="preserve">Find the class, request, or tutor assignment that needs an update.</w:t>
      </w:r>
    </w:p>
    <w:p w:rsidR="00000000" w:rsidDel="00000000" w:rsidP="00000000" w:rsidRDefault="00000000" w:rsidRPr="00000000" w14:paraId="000002D1">
      <w:pPr>
        <w:numPr>
          <w:ilvl w:val="0"/>
          <w:numId w:val="18"/>
        </w:numPr>
        <w:spacing w:after="0" w:afterAutospacing="0" w:before="0" w:beforeAutospacing="0" w:lineRule="auto"/>
        <w:ind w:left="720" w:hanging="360"/>
        <w:rPr>
          <w:color w:val="1a1a1a"/>
          <w:u w:val="none"/>
        </w:rPr>
      </w:pPr>
      <w:r w:rsidDel="00000000" w:rsidR="00000000" w:rsidRPr="00000000">
        <w:rPr>
          <w:color w:val="1a1a1a"/>
          <w:rtl w:val="0"/>
        </w:rPr>
        <w:t xml:space="preserve">Use the available edit, reschedule, assign, or unassign action.</w:t>
      </w:r>
    </w:p>
    <w:p w:rsidR="00000000" w:rsidDel="00000000" w:rsidP="00000000" w:rsidRDefault="00000000" w:rsidRPr="00000000" w14:paraId="000002D2">
      <w:pPr>
        <w:numPr>
          <w:ilvl w:val="0"/>
          <w:numId w:val="18"/>
        </w:numPr>
        <w:spacing w:after="40" w:before="0" w:beforeAutospacing="0" w:lineRule="auto"/>
        <w:ind w:left="720" w:hanging="360"/>
        <w:rPr>
          <w:color w:val="1a1a1a"/>
          <w:u w:val="none"/>
        </w:rPr>
      </w:pPr>
      <w:r w:rsidDel="00000000" w:rsidR="00000000" w:rsidRPr="00000000">
        <w:rPr>
          <w:color w:val="1a1a1a"/>
          <w:rtl w:val="0"/>
        </w:rPr>
        <w:t xml:space="preserve">Read the confirmation message carefully before continuing.</w:t>
      </w:r>
      <w:r w:rsidDel="00000000" w:rsidR="00000000" w:rsidRPr="00000000">
        <w:rPr>
          <w:rtl w:val="0"/>
        </w:rPr>
      </w:r>
    </w:p>
    <w:p w:rsidR="00000000" w:rsidDel="00000000" w:rsidP="00000000" w:rsidRDefault="00000000" w:rsidRPr="00000000" w14:paraId="000002D3">
      <w:pPr>
        <w:spacing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2D4">
            <w:pPr>
              <w:spacing w:after="50" w:lineRule="auto"/>
              <w:rPr/>
            </w:pPr>
            <w:r w:rsidDel="00000000" w:rsidR="00000000" w:rsidRPr="00000000">
              <w:rPr>
                <w:b w:val="1"/>
                <w:bCs w:val="1"/>
                <w:color w:val="a32d2d"/>
                <w:rtl w:val="0"/>
              </w:rPr>
              <w:t xml:space="preserve">⚠  Warning</w:t>
            </w:r>
            <w:r w:rsidDel="00000000" w:rsidR="00000000" w:rsidRPr="00000000">
              <w:rPr>
                <w:rtl w:val="0"/>
              </w:rPr>
            </w:r>
          </w:p>
          <w:p w:rsidR="00000000" w:rsidDel="00000000" w:rsidP="00000000" w:rsidRDefault="00000000" w:rsidRPr="00000000" w14:paraId="000002D5">
            <w:pPr>
              <w:rPr/>
            </w:pPr>
            <w:r w:rsidDel="00000000" w:rsidR="00000000" w:rsidRPr="00000000">
              <w:rPr>
                <w:color w:val="1a1a1a"/>
                <w:sz w:val="20"/>
                <w:szCs w:val="20"/>
                <w:rtl w:val="0"/>
              </w:rPr>
              <w:t xml:space="preserve">Assignment changes affect contracts and schedules. Do not change tutor assignments after important contract or schedule steps unless the class owner agrees.</w:t>
            </w:r>
            <w:r w:rsidDel="00000000" w:rsidR="00000000" w:rsidRPr="00000000">
              <w:rPr>
                <w:rtl w:val="0"/>
              </w:rPr>
            </w:r>
          </w:p>
        </w:tc>
      </w:tr>
    </w:tbl>
    <w:p w:rsidR="00000000" w:rsidDel="00000000" w:rsidP="00000000" w:rsidRDefault="00000000" w:rsidRPr="00000000" w14:paraId="000002D6">
      <w:pPr>
        <w:spacing w:before="120" w:lineRule="auto"/>
        <w:rPr/>
      </w:pPr>
      <w:r w:rsidDel="00000000" w:rsidR="00000000" w:rsidRPr="00000000">
        <w:rPr>
          <w:rtl w:val="0"/>
        </w:rPr>
        <w:t xml:space="preserve">The center can also add a substitute tutor when the main tutor is unavailable, and can review class reports when a problem is raised.</w:t>
      </w:r>
    </w:p>
    <w:p w:rsidR="00000000" w:rsidDel="00000000" w:rsidP="00000000" w:rsidRDefault="00000000" w:rsidRPr="00000000" w14:paraId="000002D7">
      <w:pPr>
        <w:spacing w:before="120" w:lineRule="auto"/>
        <w:rPr/>
      </w:pPr>
      <w:r w:rsidDel="00000000" w:rsidR="00000000" w:rsidRPr="00000000">
        <w:rPr>
          <w:rtl w:val="0"/>
        </w:rPr>
      </w:r>
    </w:p>
    <w:p w:rsidR="00000000" w:rsidDel="00000000" w:rsidP="00000000" w:rsidRDefault="00000000" w:rsidRPr="00000000" w14:paraId="000002D8">
      <w:pPr>
        <w:pStyle w:val="Heading2"/>
        <w:rPr/>
      </w:pPr>
      <w:bookmarkStart w:colFirst="0" w:colLast="0" w:name="_heading=h.dcqwyzyl53gg" w:id="27"/>
      <w:bookmarkEnd w:id="27"/>
      <w:r w:rsidDel="00000000" w:rsidR="00000000" w:rsidRPr="00000000">
        <w:rPr>
          <w:rtl w:val="0"/>
        </w:rPr>
        <w:t xml:space="preserve">4.5 Center Wallet, Payments, and Workflow</w:t>
      </w:r>
      <w:r w:rsidDel="00000000" w:rsidR="00000000" w:rsidRPr="00000000">
        <w:rPr>
          <w:rtl w:val="0"/>
        </w:rPr>
      </w:r>
    </w:p>
    <w:p w:rsidR="00000000" w:rsidDel="00000000" w:rsidP="00000000" w:rsidRDefault="00000000" w:rsidRPr="00000000" w14:paraId="000002D9">
      <w:pPr>
        <w:spacing w:after="60" w:before="60" w:lineRule="auto"/>
        <w:rPr>
          <w:color w:val="1a1a1a"/>
        </w:rPr>
      </w:pPr>
      <w:r w:rsidDel="00000000" w:rsidR="00000000" w:rsidRPr="00000000">
        <w:rPr>
          <w:color w:val="1a1a1a"/>
          <w:rtl w:val="0"/>
        </w:rPr>
        <w:t xml:space="preserve">A typical center workflow is:</w:t>
      </w:r>
    </w:p>
    <w:p w:rsidR="00000000" w:rsidDel="00000000" w:rsidP="00000000" w:rsidRDefault="00000000" w:rsidRPr="00000000" w14:paraId="000002DA">
      <w:pPr>
        <w:spacing w:after="60" w:before="60" w:lineRule="auto"/>
        <w:rPr>
          <w:color w:val="1a1a1a"/>
        </w:rPr>
      </w:pPr>
      <w:r w:rsidDel="00000000" w:rsidR="00000000" w:rsidRPr="00000000">
        <w:rPr>
          <w:rtl w:val="0"/>
        </w:rPr>
      </w:r>
    </w:p>
    <w:p w:rsidR="00000000" w:rsidDel="00000000" w:rsidP="00000000" w:rsidRDefault="00000000" w:rsidRPr="00000000" w14:paraId="000002DB">
      <w:pPr>
        <w:numPr>
          <w:ilvl w:val="0"/>
          <w:numId w:val="1"/>
        </w:numPr>
        <w:spacing w:after="0" w:afterAutospacing="0" w:before="60" w:lineRule="auto"/>
        <w:ind w:left="720" w:hanging="360"/>
        <w:rPr>
          <w:u w:val="none"/>
        </w:rPr>
      </w:pPr>
      <w:r w:rsidDel="00000000" w:rsidR="00000000" w:rsidRPr="00000000">
        <w:rPr>
          <w:rtl w:val="0"/>
        </w:rPr>
        <w:t xml:space="preserve">Receive a client request.</w:t>
      </w:r>
    </w:p>
    <w:p w:rsidR="00000000" w:rsidDel="00000000" w:rsidP="00000000" w:rsidRDefault="00000000" w:rsidRPr="00000000" w14:paraId="000002DC">
      <w:pPr>
        <w:numPr>
          <w:ilvl w:val="0"/>
          <w:numId w:val="1"/>
        </w:numPr>
        <w:spacing w:after="0" w:afterAutospacing="0" w:before="0" w:beforeAutospacing="0" w:lineRule="auto"/>
        <w:ind w:left="720" w:hanging="360"/>
        <w:rPr>
          <w:u w:val="none"/>
        </w:rPr>
      </w:pPr>
      <w:r w:rsidDel="00000000" w:rsidR="00000000" w:rsidRPr="00000000">
        <w:rPr>
          <w:rtl w:val="0"/>
        </w:rPr>
        <w:t xml:space="preserve">Review the learning needs.</w:t>
      </w:r>
    </w:p>
    <w:p w:rsidR="00000000" w:rsidDel="00000000" w:rsidP="00000000" w:rsidRDefault="00000000" w:rsidRPr="00000000" w14:paraId="000002DD">
      <w:pPr>
        <w:numPr>
          <w:ilvl w:val="0"/>
          <w:numId w:val="1"/>
        </w:numPr>
        <w:spacing w:after="0" w:afterAutospacing="0" w:before="0" w:beforeAutospacing="0" w:lineRule="auto"/>
        <w:ind w:left="720" w:hanging="360"/>
        <w:rPr>
          <w:u w:val="none"/>
        </w:rPr>
      </w:pPr>
      <w:r w:rsidDel="00000000" w:rsidR="00000000" w:rsidRPr="00000000">
        <w:rPr>
          <w:rtl w:val="0"/>
        </w:rPr>
        <w:t xml:space="preserve">Search or assign a tutor.</w:t>
      </w:r>
    </w:p>
    <w:p w:rsidR="00000000" w:rsidDel="00000000" w:rsidP="00000000" w:rsidRDefault="00000000" w:rsidRPr="00000000" w14:paraId="000002DE">
      <w:pPr>
        <w:numPr>
          <w:ilvl w:val="0"/>
          <w:numId w:val="1"/>
        </w:numPr>
        <w:spacing w:after="0" w:afterAutospacing="0" w:before="0" w:beforeAutospacing="0" w:lineRule="auto"/>
        <w:ind w:left="720" w:hanging="360"/>
        <w:rPr>
          <w:u w:val="none"/>
        </w:rPr>
      </w:pPr>
      <w:r w:rsidDel="00000000" w:rsidR="00000000" w:rsidRPr="00000000">
        <w:rPr>
          <w:rtl w:val="0"/>
        </w:rPr>
        <w:t xml:space="preserve">Create or update the class.</w:t>
      </w:r>
    </w:p>
    <w:p w:rsidR="00000000" w:rsidDel="00000000" w:rsidP="00000000" w:rsidRDefault="00000000" w:rsidRPr="00000000" w14:paraId="000002DF">
      <w:pPr>
        <w:numPr>
          <w:ilvl w:val="0"/>
          <w:numId w:val="1"/>
        </w:numPr>
        <w:spacing w:after="0" w:afterAutospacing="0" w:before="0" w:beforeAutospacing="0" w:lineRule="auto"/>
        <w:ind w:left="720" w:hanging="360"/>
        <w:rPr>
          <w:u w:val="none"/>
        </w:rPr>
      </w:pPr>
      <w:r w:rsidDel="00000000" w:rsidR="00000000" w:rsidRPr="00000000">
        <w:rPr>
          <w:rtl w:val="0"/>
        </w:rPr>
        <w:t xml:space="preserve">Move to contract signing.</w:t>
      </w:r>
    </w:p>
    <w:p w:rsidR="00000000" w:rsidDel="00000000" w:rsidP="00000000" w:rsidRDefault="00000000" w:rsidRPr="00000000" w14:paraId="000002E0">
      <w:pPr>
        <w:numPr>
          <w:ilvl w:val="0"/>
          <w:numId w:val="1"/>
        </w:numPr>
        <w:spacing w:after="0" w:afterAutospacing="0" w:before="0" w:beforeAutospacing="0" w:lineRule="auto"/>
        <w:ind w:left="720" w:hanging="360"/>
        <w:rPr>
          <w:u w:val="none"/>
        </w:rPr>
      </w:pPr>
      <w:r w:rsidDel="00000000" w:rsidR="00000000" w:rsidRPr="00000000">
        <w:rPr>
          <w:rtl w:val="0"/>
        </w:rPr>
        <w:t xml:space="preserve">Follow payment confirmation.</w:t>
      </w:r>
    </w:p>
    <w:p w:rsidR="00000000" w:rsidDel="00000000" w:rsidP="00000000" w:rsidRDefault="00000000" w:rsidRPr="00000000" w14:paraId="000002E1">
      <w:pPr>
        <w:numPr>
          <w:ilvl w:val="0"/>
          <w:numId w:val="1"/>
        </w:numPr>
        <w:spacing w:after="0" w:afterAutospacing="0" w:before="0" w:beforeAutospacing="0" w:lineRule="auto"/>
        <w:ind w:left="720" w:hanging="360"/>
        <w:rPr>
          <w:u w:val="none"/>
        </w:rPr>
      </w:pPr>
      <w:r w:rsidDel="00000000" w:rsidR="00000000" w:rsidRPr="00000000">
        <w:rPr>
          <w:rtl w:val="0"/>
        </w:rPr>
        <w:t xml:space="preserve">Run lessons, attendance, and reports.</w:t>
      </w:r>
    </w:p>
    <w:p w:rsidR="00000000" w:rsidDel="00000000" w:rsidP="00000000" w:rsidRDefault="00000000" w:rsidRPr="00000000" w14:paraId="000002E2">
      <w:pPr>
        <w:numPr>
          <w:ilvl w:val="0"/>
          <w:numId w:val="1"/>
        </w:numPr>
        <w:spacing w:after="60" w:before="0" w:beforeAutospacing="0" w:lineRule="auto"/>
        <w:ind w:left="720" w:hanging="360"/>
        <w:rPr>
          <w:u w:val="none"/>
        </w:rPr>
      </w:pPr>
      <w:r w:rsidDel="00000000" w:rsidR="00000000" w:rsidRPr="00000000">
        <w:rPr>
          <w:rtl w:val="0"/>
        </w:rPr>
        <w:t xml:space="preserve">Finish the class and review the final result.</w:t>
      </w:r>
    </w:p>
    <w:p w:rsidR="00000000" w:rsidDel="00000000" w:rsidP="00000000" w:rsidRDefault="00000000" w:rsidRPr="00000000" w14:paraId="000002E3">
      <w:pPr>
        <w:spacing w:after="60" w:before="60" w:lineRule="auto"/>
        <w:rPr/>
      </w:pPr>
      <w:r w:rsidDel="00000000" w:rsidR="00000000" w:rsidRPr="00000000">
        <w:rPr>
          <w:rtl w:val="0"/>
        </w:rPr>
      </w:r>
    </w:p>
    <w:p w:rsidR="00000000" w:rsidDel="00000000" w:rsidP="00000000" w:rsidRDefault="00000000" w:rsidRPr="00000000" w14:paraId="000002E4">
      <w:pPr>
        <w:spacing w:before="120" w:lineRule="auto"/>
        <w:rPr/>
      </w:pPr>
      <w:r w:rsidDel="00000000" w:rsidR="00000000" w:rsidRPr="00000000">
        <w:rPr>
          <w:rtl w:val="0"/>
        </w:rPr>
        <w:t xml:space="preserve">The center wallet is used for center income, tutor payouts, and withdrawals. If a class does not reach the required enrollment target by the closing date, refunds are started for the paid learners.</w:t>
      </w:r>
    </w:p>
    <w:p w:rsidR="00000000" w:rsidDel="00000000" w:rsidP="00000000" w:rsidRDefault="00000000" w:rsidRPr="00000000" w14:paraId="000002E5">
      <w:pPr>
        <w:spacing w:before="80" w:lineRule="auto"/>
        <w:rPr/>
      </w:pPr>
      <w:r w:rsidDel="00000000" w:rsidR="00000000" w:rsidRPr="00000000">
        <w:rPr>
          <w:rtl w:val="0"/>
        </w:rPr>
      </w:r>
    </w:p>
    <w:sdt>
      <w:sdtPr>
        <w:lock w:val="contentLocked"/>
        <w:id w:val="-1639067786"/>
        <w:tag w:val="goog_rdk_10"/>
      </w:sdtPr>
      <w:sdtContent>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E6">
                <w:pPr>
                  <w:rPr/>
                </w:pPr>
                <w:r w:rsidDel="00000000" w:rsidR="00000000" w:rsidRPr="00000000">
                  <w:rPr>
                    <w:b w:val="1"/>
                    <w:bCs w:val="1"/>
                    <w:color w:val="ffffff"/>
                    <w:sz w:val="20"/>
                    <w:szCs w:val="20"/>
                    <w:rtl w:val="0"/>
                  </w:rPr>
                  <w:t xml:space="preserve">Wallet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E7">
                <w:pPr>
                  <w:rPr/>
                </w:pPr>
                <w:r w:rsidDel="00000000" w:rsidR="00000000" w:rsidRPr="00000000">
                  <w:rPr>
                    <w:b w:val="1"/>
                    <w:bCs w:val="1"/>
                    <w:color w:val="ffffff"/>
                    <w:sz w:val="20"/>
                    <w:szCs w:val="20"/>
                    <w:rtl w:val="0"/>
                  </w:rPr>
                  <w:t xml:space="preserve">What it is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color w:val="1a1a1a"/>
                    <w:sz w:val="20"/>
                    <w:szCs w:val="20"/>
                    <w:rtl w:val="0"/>
                  </w:rPr>
                  <w:t xml:space="preserve">Nạp tiền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color w:val="1a1a1a"/>
                    <w:sz w:val="20"/>
                    <w:szCs w:val="20"/>
                    <w:rtl w:val="0"/>
                  </w:rPr>
                  <w:t xml:space="preserve">Add money to the center wallet.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color w:val="1a1a1a"/>
                    <w:sz w:val="20"/>
                    <w:szCs w:val="20"/>
                    <w:rtl w:val="0"/>
                  </w:rPr>
                  <w:t xml:space="preserve">Tài khoản nhận tiền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color w:val="1a1a1a"/>
                    <w:sz w:val="20"/>
                    <w:szCs w:val="20"/>
                    <w:rtl w:val="0"/>
                  </w:rPr>
                  <w:t xml:space="preserve">Save the bank account that should receive refunds or payouts.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color w:val="1a1a1a"/>
                    <w:sz w:val="20"/>
                    <w:szCs w:val="20"/>
                    <w:rtl w:val="0"/>
                  </w:rPr>
                  <w:t xml:space="preserve">Rút tiền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color w:val="1a1a1a"/>
                    <w:sz w:val="20"/>
                    <w:szCs w:val="20"/>
                    <w:rtl w:val="0"/>
                  </w:rPr>
                  <w:t xml:space="preserve">Request money from the center wallet.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color w:val="1a1a1a"/>
                    <w:sz w:val="20"/>
                    <w:szCs w:val="20"/>
                    <w:rtl w:val="0"/>
                  </w:rPr>
                  <w:t xml:space="preserve">Lịch sử giao dịch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color w:val="1a1a1a"/>
                    <w:sz w:val="20"/>
                    <w:szCs w:val="20"/>
                    <w:rtl w:val="0"/>
                  </w:rPr>
                  <w:t xml:space="preserve">Review top-ups, transfers, refunds, and settlement records.</w:t>
                </w:r>
                <w:r w:rsidDel="00000000" w:rsidR="00000000" w:rsidRPr="00000000">
                  <w:rPr>
                    <w:rtl w:val="0"/>
                  </w:rPr>
                </w:r>
              </w:p>
            </w:tc>
          </w:tr>
        </w:tbl>
      </w:sdtContent>
    </w:sdt>
    <w:p w:rsidR="00000000" w:rsidDel="00000000" w:rsidP="00000000" w:rsidRDefault="00000000" w:rsidRPr="00000000" w14:paraId="000002F0">
      <w:pPr>
        <w:spacing w:before="80" w:lineRule="auto"/>
        <w:rPr/>
      </w:pPr>
      <w:r w:rsidDel="00000000" w:rsidR="00000000" w:rsidRPr="00000000">
        <w:rPr>
          <w:rtl w:val="0"/>
        </w:rPr>
      </w:r>
    </w:p>
    <w:sdt>
      <w:sdtPr>
        <w:lock w:val="contentLocked"/>
        <w:id w:val="-1469256330"/>
        <w:tag w:val="goog_rdk_11"/>
      </w:sdtPr>
      <w:sdtContent>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F1">
                <w:pPr>
                  <w:rPr/>
                </w:pPr>
                <w:r w:rsidDel="00000000" w:rsidR="00000000" w:rsidRPr="00000000">
                  <w:rPr>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F2">
                <w:pPr>
                  <w:rPr/>
                </w:pPr>
                <w:r w:rsidDel="00000000" w:rsidR="00000000" w:rsidRPr="00000000">
                  <w:rPr>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color w:val="1a1a1a"/>
                    <w:sz w:val="20"/>
                    <w:szCs w:val="20"/>
                    <w:rtl w:val="0"/>
                  </w:rPr>
                  <w:t xml:space="preserve">Client request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color w:val="1a1a1a"/>
                    <w:sz w:val="20"/>
                    <w:szCs w:val="20"/>
                    <w:rtl w:val="0"/>
                  </w:rPr>
                  <w:t xml:space="preserve">The client enters payout information and pays the handling fee, which is </w:t>
                </w:r>
                <w:r w:rsidDel="00000000" w:rsidR="00000000" w:rsidRPr="00000000">
                  <w:rPr>
                    <w:color w:val="1a1a1a"/>
                    <w:sz w:val="20"/>
                    <w:szCs w:val="20"/>
                    <w:highlight w:val="red"/>
                    <w:rtl w:val="0"/>
                  </w:rPr>
                  <w:t xml:space="preserve">usually 2%</w:t>
                </w:r>
                <w:r w:rsidDel="00000000" w:rsidR="00000000" w:rsidRPr="00000000">
                  <w:rPr>
                    <w:color w:val="1a1a1a"/>
                    <w:sz w:val="20"/>
                    <w:szCs w:val="20"/>
                    <w:rtl w:val="0"/>
                  </w:rPr>
                  <w:t xml:space="preserve"> of the estimated class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color w:val="1a1a1a"/>
                    <w:sz w:val="20"/>
                    <w:szCs w:val="20"/>
                    <w:rtl w:val="0"/>
                  </w:rPr>
                  <w:t xml:space="preserve">Center accepts the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color w:val="1a1a1a"/>
                    <w:sz w:val="20"/>
                    <w:szCs w:val="20"/>
                    <w:rtl w:val="0"/>
                  </w:rPr>
                  <w:t xml:space="preserve">The request moves into the center class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color w:val="1a1a1a"/>
                    <w:sz w:val="20"/>
                    <w:szCs w:val="20"/>
                    <w:rtl w:val="0"/>
                  </w:rPr>
                  <w:t xml:space="preserve">Client signs the 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color w:val="1a1a1a"/>
                    <w:sz w:val="20"/>
                    <w:szCs w:val="20"/>
                    <w:rtl w:val="0"/>
                  </w:rPr>
                  <w:t xml:space="preserve">The class can continue and the handling fee can be released when the workflow completes.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color w:val="1a1a1a"/>
                    <w:sz w:val="20"/>
                    <w:szCs w:val="20"/>
                    <w:rtl w:val="0"/>
                  </w:rPr>
                  <w:t xml:space="preserve">Enrollment closes with too few learners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color w:val="1a1a1a"/>
                    <w:sz w:val="20"/>
                    <w:szCs w:val="20"/>
                    <w:rtl w:val="0"/>
                  </w:rPr>
                  <w:t xml:space="preserve">TCS cancels the class and starts refunds automatically for paid learners.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FB">
                <w:pPr>
                  <w:rPr>
                    <w:color w:val="1a1a1a"/>
                    <w:sz w:val="20"/>
                    <w:szCs w:val="20"/>
                  </w:rPr>
                </w:pPr>
                <w:r w:rsidDel="00000000" w:rsidR="00000000" w:rsidRPr="00000000">
                  <w:rPr>
                    <w:color w:val="1a1a1a"/>
                    <w:sz w:val="20"/>
                    <w:szCs w:val="20"/>
                    <w:rtl w:val="0"/>
                  </w:rPr>
                  <w:t xml:space="preserve">A dispute is open</w:t>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FC">
                <w:pPr>
                  <w:rPr>
                    <w:color w:val="1a1a1a"/>
                    <w:sz w:val="20"/>
                    <w:szCs w:val="20"/>
                  </w:rPr>
                </w:pPr>
                <w:r w:rsidDel="00000000" w:rsidR="00000000" w:rsidRPr="00000000">
                  <w:rPr>
                    <w:color w:val="1a1a1a"/>
                    <w:sz w:val="20"/>
                    <w:szCs w:val="20"/>
                    <w:rtl w:val="0"/>
                  </w:rPr>
                  <w:t xml:space="preserve">Settlement is paused until the admin resolves the case.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FD">
                <w:pPr>
                  <w:rPr>
                    <w:color w:val="1a1a1a"/>
                    <w:sz w:val="20"/>
                    <w:szCs w:val="20"/>
                  </w:rPr>
                </w:pPr>
                <w:r w:rsidDel="00000000" w:rsidR="00000000" w:rsidRPr="00000000">
                  <w:rPr>
                    <w:color w:val="1a1a1a"/>
                    <w:sz w:val="20"/>
                    <w:szCs w:val="20"/>
                    <w:rtl w:val="0"/>
                  </w:rPr>
                  <w:t xml:space="preserve">The class finishes normally</w:t>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2FE">
                <w:pPr>
                  <w:rPr>
                    <w:color w:val="1a1a1a"/>
                    <w:sz w:val="20"/>
                    <w:szCs w:val="20"/>
                  </w:rPr>
                </w:pPr>
                <w:r w:rsidDel="00000000" w:rsidR="00000000" w:rsidRPr="00000000">
                  <w:rPr>
                    <w:color w:val="1a1a1a"/>
                    <w:sz w:val="20"/>
                    <w:szCs w:val="20"/>
                    <w:rtl w:val="0"/>
                  </w:rPr>
                  <w:t xml:space="preserve">Tutor payout and center income are released according to the class result.</w:t>
                </w:r>
              </w:p>
            </w:tc>
          </w:tr>
        </w:tbl>
      </w:sdtContent>
    </w:sdt>
    <w:p w:rsidR="00000000" w:rsidDel="00000000" w:rsidP="00000000" w:rsidRDefault="00000000" w:rsidRPr="00000000" w14:paraId="000002FF">
      <w:pPr>
        <w:spacing w:before="120" w:lineRule="auto"/>
        <w:rPr/>
      </w:pPr>
      <w:r w:rsidDel="00000000" w:rsidR="00000000" w:rsidRPr="00000000">
        <w:rPr>
          <w:rtl w:val="0"/>
        </w:rPr>
      </w:r>
    </w:p>
    <w:p w:rsidR="00000000" w:rsidDel="00000000" w:rsidP="00000000" w:rsidRDefault="00000000" w:rsidRPr="00000000" w14:paraId="00000300">
      <w:pPr>
        <w:pStyle w:val="Heading2"/>
        <w:rPr/>
      </w:pPr>
      <w:bookmarkStart w:colFirst="0" w:colLast="0" w:name="_heading=h.j3jmo01qon20" w:id="28"/>
      <w:bookmarkEnd w:id="28"/>
      <w:r w:rsidDel="00000000" w:rsidR="00000000" w:rsidRPr="00000000">
        <w:rPr>
          <w:rtl w:val="0"/>
        </w:rPr>
        <w:t xml:space="preserve">4.6 Frequently Asked Questions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spacing w:after="30" w:before="60" w:lineRule="auto"/>
        <w:rPr/>
      </w:pPr>
      <w:r w:rsidDel="00000000" w:rsidR="00000000" w:rsidRPr="00000000">
        <w:rPr>
          <w:b w:val="1"/>
          <w:bCs w:val="1"/>
          <w:rtl w:val="0"/>
        </w:rPr>
        <w:t xml:space="preserve">Can a center publish recruitment posts?</w:t>
      </w:r>
      <w:r w:rsidDel="00000000" w:rsidR="00000000" w:rsidRPr="00000000">
        <w:rPr>
          <w:rtl w:val="0"/>
        </w:rPr>
      </w:r>
    </w:p>
    <w:p w:rsidR="00000000" w:rsidDel="00000000" w:rsidP="00000000" w:rsidRDefault="00000000" w:rsidRPr="00000000" w14:paraId="00000303">
      <w:pPr>
        <w:spacing w:after="60" w:before="60" w:lineRule="auto"/>
        <w:rPr/>
      </w:pPr>
      <w:r w:rsidDel="00000000" w:rsidR="00000000" w:rsidRPr="00000000">
        <w:rPr>
          <w:color w:val="1a1a1a"/>
          <w:rtl w:val="0"/>
        </w:rPr>
        <w:t xml:space="preserve">Yes. Tutor Centers can create recruitment posts and review tutor interest.</w:t>
      </w:r>
      <w:r w:rsidDel="00000000" w:rsidR="00000000" w:rsidRPr="00000000">
        <w:rPr>
          <w:rtl w:val="0"/>
        </w:rPr>
      </w:r>
    </w:p>
    <w:p w:rsidR="00000000" w:rsidDel="00000000" w:rsidP="00000000" w:rsidRDefault="00000000" w:rsidRPr="00000000" w14:paraId="00000304">
      <w:pPr>
        <w:spacing w:before="60" w:lineRule="auto"/>
        <w:rPr/>
      </w:pPr>
      <w:r w:rsidDel="00000000" w:rsidR="00000000" w:rsidRPr="00000000">
        <w:rPr>
          <w:rtl w:val="0"/>
        </w:rPr>
      </w:r>
    </w:p>
    <w:p w:rsidR="00000000" w:rsidDel="00000000" w:rsidP="00000000" w:rsidRDefault="00000000" w:rsidRPr="00000000" w14:paraId="00000305">
      <w:pPr>
        <w:spacing w:after="30" w:before="60" w:lineRule="auto"/>
        <w:rPr/>
      </w:pPr>
      <w:r w:rsidDel="00000000" w:rsidR="00000000" w:rsidRPr="00000000">
        <w:rPr>
          <w:b w:val="1"/>
          <w:bCs w:val="1"/>
          <w:rtl w:val="0"/>
        </w:rPr>
        <w:t xml:space="preserve">Can a center manage wallet activity?</w:t>
      </w:r>
      <w:r w:rsidDel="00000000" w:rsidR="00000000" w:rsidRPr="00000000">
        <w:rPr>
          <w:rtl w:val="0"/>
        </w:rPr>
      </w:r>
    </w:p>
    <w:p w:rsidR="00000000" w:rsidDel="00000000" w:rsidP="00000000" w:rsidRDefault="00000000" w:rsidRPr="00000000" w14:paraId="00000306">
      <w:pPr>
        <w:spacing w:after="60" w:before="60" w:lineRule="auto"/>
        <w:rPr/>
      </w:pPr>
      <w:r w:rsidDel="00000000" w:rsidR="00000000" w:rsidRPr="00000000">
        <w:rPr>
          <w:color w:val="1a1a1a"/>
          <w:rtl w:val="0"/>
        </w:rPr>
        <w:t xml:space="preserve">Yes. The finance page supports wallet setup, top-up, payment methods, transaction history, and withdrawal requests.</w:t>
      </w:r>
      <w:r w:rsidDel="00000000" w:rsidR="00000000" w:rsidRPr="00000000">
        <w:rPr>
          <w:rtl w:val="0"/>
        </w:rPr>
      </w:r>
    </w:p>
    <w:p w:rsidR="00000000" w:rsidDel="00000000" w:rsidP="00000000" w:rsidRDefault="00000000" w:rsidRPr="00000000" w14:paraId="00000307">
      <w:pPr>
        <w:spacing w:before="60" w:lineRule="auto"/>
        <w:rPr/>
      </w:pPr>
      <w:r w:rsidDel="00000000" w:rsidR="00000000" w:rsidRPr="00000000">
        <w:rPr>
          <w:rtl w:val="0"/>
        </w:rPr>
      </w:r>
    </w:p>
    <w:p w:rsidR="00000000" w:rsidDel="00000000" w:rsidP="00000000" w:rsidRDefault="00000000" w:rsidRPr="00000000" w14:paraId="00000308">
      <w:pPr>
        <w:spacing w:after="30" w:before="60" w:lineRule="auto"/>
        <w:rPr/>
      </w:pPr>
      <w:r w:rsidDel="00000000" w:rsidR="00000000" w:rsidRPr="00000000">
        <w:rPr>
          <w:b w:val="1"/>
          <w:bCs w:val="1"/>
          <w:rtl w:val="0"/>
        </w:rPr>
        <w:t xml:space="preserve">Can a center approve its own verification?</w:t>
      </w:r>
      <w:r w:rsidDel="00000000" w:rsidR="00000000" w:rsidRPr="00000000">
        <w:rPr>
          <w:rtl w:val="0"/>
        </w:rPr>
      </w:r>
    </w:p>
    <w:p w:rsidR="00000000" w:rsidDel="00000000" w:rsidP="00000000" w:rsidRDefault="00000000" w:rsidRPr="00000000" w14:paraId="00000309">
      <w:pPr>
        <w:spacing w:after="60" w:before="60" w:lineRule="auto"/>
        <w:rPr/>
      </w:pPr>
      <w:r w:rsidDel="00000000" w:rsidR="00000000" w:rsidRPr="00000000">
        <w:rPr>
          <w:color w:val="1a1a1a"/>
          <w:rtl w:val="0"/>
        </w:rPr>
        <w:t xml:space="preserve">No. Verification files are reviewed by Platform Admins.</w:t>
      </w:r>
      <w:r w:rsidDel="00000000" w:rsidR="00000000" w:rsidRPr="00000000">
        <w:rPr>
          <w:rtl w:val="0"/>
        </w:rPr>
      </w:r>
    </w:p>
    <w:p w:rsidR="00000000" w:rsidDel="00000000" w:rsidP="00000000" w:rsidRDefault="00000000" w:rsidRPr="00000000" w14:paraId="0000030A">
      <w:pPr>
        <w:spacing w:before="60" w:lineRule="auto"/>
        <w:rPr/>
      </w:pPr>
      <w:r w:rsidDel="00000000" w:rsidR="00000000" w:rsidRPr="00000000">
        <w:rPr>
          <w:rtl w:val="0"/>
        </w:rPr>
      </w:r>
    </w:p>
    <w:p w:rsidR="00000000" w:rsidDel="00000000" w:rsidP="00000000" w:rsidRDefault="00000000" w:rsidRPr="00000000" w14:paraId="0000030B">
      <w:pPr>
        <w:spacing w:after="30" w:before="60" w:lineRule="auto"/>
        <w:rPr/>
      </w:pPr>
      <w:r w:rsidDel="00000000" w:rsidR="00000000" w:rsidRPr="00000000">
        <w:rPr>
          <w:b w:val="1"/>
          <w:bCs w:val="1"/>
          <w:rtl w:val="0"/>
        </w:rPr>
        <w:t xml:space="preserve">What files are accepted for verification?</w:t>
      </w:r>
      <w:r w:rsidDel="00000000" w:rsidR="00000000" w:rsidRPr="00000000">
        <w:rPr>
          <w:rtl w:val="0"/>
        </w:rPr>
      </w:r>
    </w:p>
    <w:p w:rsidR="00000000" w:rsidDel="00000000" w:rsidP="00000000" w:rsidRDefault="00000000" w:rsidRPr="00000000" w14:paraId="0000030C">
      <w:pPr>
        <w:spacing w:after="60" w:before="60" w:lineRule="auto"/>
        <w:rPr/>
      </w:pPr>
      <w:r w:rsidDel="00000000" w:rsidR="00000000" w:rsidRPr="00000000">
        <w:rPr>
          <w:color w:val="1a1a1a"/>
          <w:rtl w:val="0"/>
        </w:rPr>
        <w:t xml:space="preserve">The verification screen accepts common document and image files such as PDF, JPG, PNG, and WEBP, within the size limit shown on the upload area.</w:t>
      </w:r>
      <w:r w:rsidDel="00000000" w:rsidR="00000000" w:rsidRPr="00000000">
        <w:rPr>
          <w:rtl w:val="0"/>
        </w:rPr>
      </w:r>
    </w:p>
    <w:p w:rsidR="00000000" w:rsidDel="00000000" w:rsidP="00000000" w:rsidRDefault="00000000" w:rsidRPr="00000000" w14:paraId="0000030D">
      <w:pPr>
        <w:pStyle w:val="Heading1"/>
        <w:pBdr>
          <w:bottom w:color="1a4a5c" w:space="4" w:sz="12" w:val="single"/>
        </w:pBdr>
        <w:rPr/>
      </w:pPr>
      <w:bookmarkStart w:colFirst="0" w:colLast="0" w:name="_heading=h.az5t0o3qshv7" w:id="29"/>
      <w:bookmarkEnd w:id="29"/>
      <w:r w:rsidDel="00000000" w:rsidR="00000000" w:rsidRPr="00000000">
        <w:rPr>
          <w:rtl w:val="0"/>
        </w:rPr>
        <w:t xml:space="preserve">Chapter 5 – Platform Admin Guide</w:t>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color w:val="1a1a1a"/>
          <w:rtl w:val="0"/>
        </w:rPr>
        <w:t xml:space="preserve">As a Platform Admin, you can monitor the platform, review verification files, manage user status, handle reports and disputes, review withdrawals, manage support content, and audit key activity.</w:t>
      </w:r>
      <w:r w:rsidDel="00000000" w:rsidR="00000000" w:rsidRPr="00000000">
        <w:rPr>
          <w:rtl w:val="0"/>
        </w:rPr>
      </w:r>
    </w:p>
    <w:p w:rsidR="00000000" w:rsidDel="00000000" w:rsidP="00000000" w:rsidRDefault="00000000" w:rsidRPr="00000000" w14:paraId="0000030F">
      <w:pPr>
        <w:pStyle w:val="Heading2"/>
        <w:rPr/>
      </w:pPr>
      <w:bookmarkStart w:colFirst="0" w:colLast="0" w:name="_heading=h.g89x5fy2hmjm" w:id="30"/>
      <w:bookmarkEnd w:id="30"/>
      <w:r w:rsidDel="00000000" w:rsidR="00000000" w:rsidRPr="00000000">
        <w:rPr>
          <w:rtl w:val="0"/>
        </w:rPr>
        <w:t xml:space="preserve">5.1 The Platform Admin Dashboard</w:t>
      </w:r>
    </w:p>
    <w:p w:rsidR="00000000" w:rsidDel="00000000" w:rsidP="00000000" w:rsidRDefault="00000000" w:rsidRPr="00000000" w14:paraId="00000310">
      <w:pPr>
        <w:spacing w:after="60" w:before="60" w:lineRule="auto"/>
        <w:rPr/>
      </w:pPr>
      <w:r w:rsidDel="00000000" w:rsidR="00000000" w:rsidRPr="00000000">
        <w:rPr>
          <w:color w:val="1a1a1a"/>
          <w:rtl w:val="0"/>
        </w:rPr>
        <w:t xml:space="preserve">The Admin Dashboard provides system-wide metrics and quick access to the main work queues.</w:t>
      </w:r>
      <w:r w:rsidDel="00000000" w:rsidR="00000000" w:rsidRPr="00000000">
        <w:rPr>
          <w:rtl w:val="0"/>
        </w:rPr>
      </w:r>
    </w:p>
    <w:p w:rsidR="00000000" w:rsidDel="00000000" w:rsidP="00000000" w:rsidRDefault="00000000" w:rsidRPr="00000000" w14:paraId="00000311">
      <w:pPr>
        <w:spacing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12">
            <w:pPr>
              <w:rPr/>
            </w:pPr>
            <w:r w:rsidDel="00000000" w:rsidR="00000000" w:rsidRPr="00000000">
              <w:rPr>
                <w:b w:val="1"/>
                <w:bCs w:val="1"/>
                <w:color w:val="ffffff"/>
                <w:sz w:val="20"/>
                <w:szCs w:val="20"/>
                <w:rtl w:val="0"/>
              </w:rPr>
              <w:t xml:space="preserve">Card /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13">
            <w:pPr>
              <w:rPr/>
            </w:pPr>
            <w:r w:rsidDel="00000000" w:rsidR="00000000" w:rsidRPr="00000000">
              <w:rPr>
                <w:b w:val="1"/>
                <w:bCs w:val="1"/>
                <w:color w:val="ffffff"/>
                <w:sz w:val="20"/>
                <w:szCs w:val="20"/>
                <w:rtl w:val="0"/>
              </w:rPr>
              <w:t xml:space="preserve">What it shows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color w:val="1a1a1a"/>
                <w:sz w:val="20"/>
                <w:szCs w:val="20"/>
                <w:rtl w:val="0"/>
              </w:rPr>
              <w:t xml:space="preserve">Tổng người dùng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color w:val="1a1a1a"/>
                <w:sz w:val="20"/>
                <w:szCs w:val="20"/>
                <w:rtl w:val="0"/>
              </w:rPr>
              <w:t xml:space="preserve">Shows the size of the user base and links to </w:t>
            </w:r>
            <w:r w:rsidDel="00000000" w:rsidR="00000000" w:rsidRPr="00000000">
              <w:rPr>
                <w:b w:val="1"/>
                <w:bCs w:val="1"/>
                <w:color w:val="1a1a1a"/>
                <w:sz w:val="20"/>
                <w:szCs w:val="20"/>
                <w:rtl w:val="0"/>
              </w:rPr>
              <w:t xml:space="preserve">Quản lý người dùng</w:t>
            </w:r>
            <w:r w:rsidDel="00000000" w:rsidR="00000000" w:rsidRPr="00000000">
              <w:rPr>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color w:val="1a1a1a"/>
                <w:sz w:val="20"/>
                <w:szCs w:val="20"/>
                <w:rtl w:val="0"/>
              </w:rPr>
              <w:t xml:space="preserve">Chờ xác minh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color w:val="1a1a1a"/>
                <w:sz w:val="20"/>
                <w:szCs w:val="20"/>
                <w:rtl w:val="0"/>
              </w:rPr>
              <w:t xml:space="preserve">Shows tutor and center verification files waiting for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color w:val="1a1a1a"/>
                <w:sz w:val="20"/>
                <w:szCs w:val="20"/>
                <w:rtl w:val="0"/>
              </w:rPr>
              <w:t xml:space="preserve">Báo cáo mở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color w:val="1a1a1a"/>
                <w:sz w:val="20"/>
                <w:szCs w:val="20"/>
                <w:rtl w:val="0"/>
              </w:rPr>
              <w:t xml:space="preserve">Shows class issues, disputes, and refund cases that need attention.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color w:val="1a1a1a"/>
                <w:sz w:val="20"/>
                <w:szCs w:val="20"/>
                <w:rtl w:val="0"/>
              </w:rPr>
              <w:t xml:space="preserve">Yêu cầu hỗ trợ mở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color w:val="1a1a1a"/>
                <w:sz w:val="20"/>
                <w:szCs w:val="20"/>
                <w:rtl w:val="0"/>
              </w:rPr>
              <w:t xml:space="preserve">Shows support requests submitted by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1C">
            <w:pPr>
              <w:rPr>
                <w:color w:val="1a1a1a"/>
                <w:sz w:val="20"/>
                <w:szCs w:val="20"/>
              </w:rPr>
            </w:pPr>
            <w:r w:rsidDel="00000000" w:rsidR="00000000" w:rsidRPr="00000000">
              <w:rPr>
                <w:color w:val="1a1a1a"/>
                <w:sz w:val="20"/>
                <w:szCs w:val="20"/>
                <w:rtl w:val="0"/>
              </w:rPr>
              <w:t xml:space="preserve">Rút tiền chờ xử lý</w:t>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1D">
            <w:pPr>
              <w:rPr>
                <w:color w:val="1a1a1a"/>
                <w:sz w:val="20"/>
                <w:szCs w:val="20"/>
              </w:rPr>
            </w:pPr>
            <w:r w:rsidDel="00000000" w:rsidR="00000000" w:rsidRPr="00000000">
              <w:rPr>
                <w:color w:val="1a1a1a"/>
                <w:sz w:val="20"/>
                <w:szCs w:val="20"/>
                <w:rtl w:val="0"/>
              </w:rPr>
              <w:t xml:space="preserve">Shows payout requests waiting for review.</w:t>
            </w:r>
          </w:p>
        </w:tc>
      </w:tr>
    </w:tbl>
    <w:p w:rsidR="00000000" w:rsidDel="00000000" w:rsidP="00000000" w:rsidRDefault="00000000" w:rsidRPr="00000000" w14:paraId="0000031E">
      <w:pPr>
        <w:spacing w:before="120" w:lineRule="auto"/>
        <w:rPr/>
      </w:pPr>
      <w:r w:rsidDel="00000000" w:rsidR="00000000" w:rsidRPr="00000000">
        <w:rPr>
          <w:rtl w:val="0"/>
        </w:rPr>
      </w:r>
    </w:p>
    <w:p w:rsidR="00000000" w:rsidDel="00000000" w:rsidP="00000000" w:rsidRDefault="00000000" w:rsidRPr="00000000" w14:paraId="0000031F">
      <w:pPr>
        <w:pStyle w:val="Heading2"/>
        <w:rPr/>
      </w:pPr>
      <w:bookmarkStart w:colFirst="0" w:colLast="0" w:name="_heading=h.s6fcr5c2nza9" w:id="31"/>
      <w:bookmarkEnd w:id="31"/>
      <w:r w:rsidDel="00000000" w:rsidR="00000000" w:rsidRPr="00000000">
        <w:rPr>
          <w:rtl w:val="0"/>
        </w:rPr>
        <w:t xml:space="preserve">5.2 Managing a User Account</w:t>
      </w:r>
    </w:p>
    <w:p w:rsidR="00000000" w:rsidDel="00000000" w:rsidP="00000000" w:rsidRDefault="00000000" w:rsidRPr="00000000" w14:paraId="00000320">
      <w:pPr>
        <w:rPr/>
      </w:pPr>
      <w:r w:rsidDel="00000000" w:rsidR="00000000" w:rsidRPr="00000000">
        <w:rPr>
          <w:rtl w:val="0"/>
        </w:rPr>
        <w:t xml:space="preserve">The </w:t>
      </w:r>
      <w:r w:rsidDel="00000000" w:rsidR="00000000" w:rsidRPr="00000000">
        <w:rPr>
          <w:b w:val="1"/>
          <w:bCs w:val="1"/>
          <w:rtl w:val="0"/>
        </w:rPr>
        <w:t xml:space="preserve">Quản lý người dùng</w:t>
      </w:r>
      <w:r w:rsidDel="00000000" w:rsidR="00000000" w:rsidRPr="00000000">
        <w:rPr>
          <w:rtl w:val="0"/>
        </w:rPr>
        <w:t xml:space="preserve"> page is used to search users and update account status. It does not show a public form for creating staff accounts.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numPr>
          <w:ilvl w:val="0"/>
          <w:numId w:val="2"/>
        </w:numPr>
        <w:spacing w:after="0" w:afterAutospacing="0" w:before="40" w:lineRule="auto"/>
        <w:ind w:left="720" w:hanging="360"/>
        <w:rPr>
          <w:color w:val="1a1a1a"/>
          <w:u w:val="none"/>
        </w:rPr>
      </w:pPr>
      <w:r w:rsidDel="00000000" w:rsidR="00000000" w:rsidRPr="00000000">
        <w:rPr>
          <w:color w:val="1a1a1a"/>
          <w:rtl w:val="0"/>
        </w:rPr>
        <w:t xml:space="preserve">Open </w:t>
      </w:r>
      <w:r w:rsidDel="00000000" w:rsidR="00000000" w:rsidRPr="00000000">
        <w:rPr>
          <w:b w:val="1"/>
          <w:bCs w:val="1"/>
          <w:color w:val="1a1a1a"/>
          <w:rtl w:val="0"/>
        </w:rPr>
        <w:t xml:space="preserve">Quản lý người dùng</w:t>
      </w:r>
      <w:r w:rsidDel="00000000" w:rsidR="00000000" w:rsidRPr="00000000">
        <w:rPr>
          <w:color w:val="1a1a1a"/>
          <w:rtl w:val="0"/>
        </w:rPr>
        <w:t xml:space="preserve"> from the admin navigation.</w:t>
      </w:r>
    </w:p>
    <w:p w:rsidR="00000000" w:rsidDel="00000000" w:rsidP="00000000" w:rsidRDefault="00000000" w:rsidRPr="00000000" w14:paraId="00000323">
      <w:pPr>
        <w:numPr>
          <w:ilvl w:val="0"/>
          <w:numId w:val="2"/>
        </w:numPr>
        <w:spacing w:after="0" w:afterAutospacing="0" w:before="0" w:beforeAutospacing="0" w:lineRule="auto"/>
        <w:ind w:left="720" w:hanging="360"/>
        <w:rPr>
          <w:color w:val="1a1a1a"/>
          <w:u w:val="none"/>
        </w:rPr>
      </w:pPr>
      <w:r w:rsidDel="00000000" w:rsidR="00000000" w:rsidRPr="00000000">
        <w:rPr>
          <w:color w:val="1a1a1a"/>
          <w:rtl w:val="0"/>
        </w:rPr>
        <w:t xml:space="preserve">Search or filter the user list.</w:t>
      </w:r>
    </w:p>
    <w:p w:rsidR="00000000" w:rsidDel="00000000" w:rsidP="00000000" w:rsidRDefault="00000000" w:rsidRPr="00000000" w14:paraId="00000324">
      <w:pPr>
        <w:numPr>
          <w:ilvl w:val="0"/>
          <w:numId w:val="2"/>
        </w:numPr>
        <w:spacing w:after="40" w:before="0" w:beforeAutospacing="0" w:lineRule="auto"/>
        <w:ind w:left="720" w:hanging="360"/>
        <w:rPr>
          <w:color w:val="1a1a1a"/>
          <w:u w:val="none"/>
        </w:rPr>
      </w:pPr>
      <w:r w:rsidDel="00000000" w:rsidR="00000000" w:rsidRPr="00000000">
        <w:rPr>
          <w:color w:val="1a1a1a"/>
          <w:rtl w:val="0"/>
        </w:rPr>
        <w:t xml:space="preserve">Review the user's role, email, phone, current status, and created date:</w:t>
      </w:r>
    </w:p>
    <w:p w:rsidR="00000000" w:rsidDel="00000000" w:rsidP="00000000" w:rsidRDefault="00000000" w:rsidRPr="00000000" w14:paraId="00000325">
      <w:pPr>
        <w:spacing w:before="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400"/>
        <w:gridCol w:w="5360"/>
        <w:tblGridChange w:id="0">
          <w:tblGrid>
            <w:gridCol w:w="2600"/>
            <w:gridCol w:w="1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26">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27">
            <w:pP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28">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color w:val="1a1a1a"/>
                <w:sz w:val="20"/>
                <w:szCs w:val="20"/>
                <w:rtl w:val="0"/>
              </w:rPr>
              <w:t xml:space="preserve">Tìm kiếm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tl w:val="0"/>
              </w:rPr>
              <w:t xml:space="preserve">Search by name, email, or phone number.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color w:val="1a1a1a"/>
                <w:sz w:val="20"/>
                <w:szCs w:val="20"/>
                <w:rtl w:val="0"/>
              </w:rPr>
              <w:t xml:space="preserve">Bộ lọc vai trò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color w:val="1a1a1a"/>
                <w:sz w:val="20"/>
                <w:szCs w:val="20"/>
                <w:rtl w:val="0"/>
              </w:rPr>
              <w:t xml:space="preserve">Filter by Platform Admin, Tutor, Tutor Center, or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color w:val="1a1a1a"/>
                <w:sz w:val="20"/>
                <w:szCs w:val="20"/>
                <w:rtl w:val="0"/>
              </w:rPr>
              <w:t xml:space="preserve">Bộ lọc trạng thái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color w:val="1a1a1a"/>
                <w:sz w:val="20"/>
                <w:szCs w:val="20"/>
                <w:rtl w:val="0"/>
              </w:rPr>
              <w:t xml:space="preserve">Filter by Hoạt động, Tạm khóa, hoặc Bị cấm.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color w:val="1a1a1a"/>
                <w:sz w:val="20"/>
                <w:szCs w:val="20"/>
                <w:rtl w:val="0"/>
              </w:rPr>
              <w:t xml:space="preserve">Hành động trạng thái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color w:val="1a1a1a"/>
                <w:sz w:val="20"/>
                <w:szCs w:val="20"/>
                <w:rtl w:val="0"/>
              </w:rPr>
              <w:t xml:space="preserve">Choose Kích hoạt, Tạm khóa, or Cấm when the button is available.</w:t>
            </w:r>
            <w:r w:rsidDel="00000000" w:rsidR="00000000" w:rsidRPr="00000000">
              <w:rPr>
                <w:rtl w:val="0"/>
              </w:rPr>
            </w:r>
          </w:p>
        </w:tc>
      </w:tr>
    </w:tbl>
    <w:p w:rsidR="00000000" w:rsidDel="00000000" w:rsidP="00000000" w:rsidRDefault="00000000" w:rsidRPr="00000000" w14:paraId="00000335">
      <w:pPr>
        <w:spacing w:before="60" w:lineRule="auto"/>
        <w:rPr>
          <w:color w:val="1a1a1a"/>
        </w:rPr>
      </w:pPr>
      <w:r w:rsidDel="00000000" w:rsidR="00000000" w:rsidRPr="00000000">
        <w:rPr>
          <w:rtl w:val="0"/>
        </w:rPr>
      </w:r>
    </w:p>
    <w:p w:rsidR="00000000" w:rsidDel="00000000" w:rsidP="00000000" w:rsidRDefault="00000000" w:rsidRPr="00000000" w14:paraId="00000336">
      <w:pPr>
        <w:numPr>
          <w:ilvl w:val="0"/>
          <w:numId w:val="2"/>
        </w:numPr>
        <w:spacing w:after="40" w:before="40" w:lineRule="auto"/>
        <w:ind w:left="720" w:hanging="360"/>
        <w:rPr>
          <w:color w:val="1a1a1a"/>
          <w:u w:val="none"/>
        </w:rPr>
      </w:pPr>
      <w:r w:rsidDel="00000000" w:rsidR="00000000" w:rsidRPr="00000000">
        <w:rPr>
          <w:color w:val="1a1a1a"/>
          <w:rtl w:val="0"/>
        </w:rPr>
        <w:t xml:space="preserve">Click the correct status action and confirm in the dialog.</w:t>
      </w:r>
      <w:r w:rsidDel="00000000" w:rsidR="00000000" w:rsidRPr="00000000">
        <w:rPr>
          <w:rtl w:val="0"/>
        </w:rPr>
      </w:r>
    </w:p>
    <w:p w:rsidR="00000000" w:rsidDel="00000000" w:rsidP="00000000" w:rsidRDefault="00000000" w:rsidRPr="00000000" w14:paraId="00000337">
      <w:pPr>
        <w:spacing w:before="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85041" w:space="0" w:sz="20" w:val="single"/>
              <w:bottom w:color="000000" w:space="0" w:sz="0" w:val="nil"/>
              <w:right w:color="000000" w:space="0" w:sz="0" w:val="nil"/>
            </w:tcBorders>
            <w:shd w:fill="e8f8ef" w:val="clear"/>
            <w:tcMar>
              <w:top w:w="120.0" w:type="dxa"/>
              <w:left w:w="240.0" w:type="dxa"/>
              <w:bottom w:w="120.0" w:type="dxa"/>
              <w:right w:w="240.0" w:type="dxa"/>
            </w:tcMar>
          </w:tcPr>
          <w:p w:rsidR="00000000" w:rsidDel="00000000" w:rsidP="00000000" w:rsidRDefault="00000000" w:rsidRPr="00000000" w14:paraId="00000338">
            <w:pPr>
              <w:spacing w:after="50" w:lineRule="auto"/>
              <w:rPr/>
            </w:pPr>
            <w:r w:rsidDel="00000000" w:rsidR="00000000" w:rsidRPr="00000000">
              <w:rPr>
                <w:b w:val="1"/>
                <w:bCs w:val="1"/>
                <w:color w:val="085041"/>
                <w:rtl w:val="0"/>
              </w:rPr>
              <w:t xml:space="preserve">ℹ  Security:</w:t>
            </w:r>
            <w:r w:rsidDel="00000000" w:rsidR="00000000" w:rsidRPr="00000000">
              <w:rPr>
                <w:rtl w:val="0"/>
              </w:rPr>
            </w:r>
          </w:p>
          <w:p w:rsidR="00000000" w:rsidDel="00000000" w:rsidP="00000000" w:rsidRDefault="00000000" w:rsidRPr="00000000" w14:paraId="00000339">
            <w:pPr>
              <w:rPr/>
            </w:pPr>
            <w:r w:rsidDel="00000000" w:rsidR="00000000" w:rsidRPr="00000000">
              <w:rPr>
                <w:color w:val="1a1a1a"/>
                <w:sz w:val="20"/>
                <w:szCs w:val="20"/>
                <w:rtl w:val="0"/>
              </w:rPr>
              <w:t xml:space="preserve">Do not restrict a user account unless you have reviewed the case. Platform Admin accounts cannot be changed from the same action buttons.</w:t>
            </w:r>
            <w:r w:rsidDel="00000000" w:rsidR="00000000" w:rsidRPr="00000000">
              <w:rPr>
                <w:rtl w:val="0"/>
              </w:rPr>
            </w:r>
          </w:p>
        </w:tc>
      </w:tr>
    </w:tbl>
    <w:p w:rsidR="00000000" w:rsidDel="00000000" w:rsidP="00000000" w:rsidRDefault="00000000" w:rsidRPr="00000000" w14:paraId="0000033A">
      <w:pPr>
        <w:spacing w:before="120" w:lineRule="auto"/>
        <w:rPr/>
      </w:pPr>
      <w:r w:rsidDel="00000000" w:rsidR="00000000" w:rsidRPr="00000000">
        <w:rPr>
          <w:rtl w:val="0"/>
        </w:rPr>
      </w:r>
    </w:p>
    <w:p w:rsidR="00000000" w:rsidDel="00000000" w:rsidP="00000000" w:rsidRDefault="00000000" w:rsidRPr="00000000" w14:paraId="0000033B">
      <w:pPr>
        <w:spacing w:before="120" w:lineRule="auto"/>
        <w:rPr/>
      </w:pPr>
      <w:r w:rsidDel="00000000" w:rsidR="00000000" w:rsidRPr="00000000">
        <w:rPr>
          <w:rtl w:val="0"/>
        </w:rPr>
        <w:t xml:space="preserve">You can also use the filters below to narrow the user list before taking action.</w:t>
      </w:r>
    </w:p>
    <w:p w:rsidR="00000000" w:rsidDel="00000000" w:rsidP="00000000" w:rsidRDefault="00000000" w:rsidRPr="00000000" w14:paraId="0000033C">
      <w:pPr>
        <w:spacing w:before="80" w:lineRule="auto"/>
        <w:rPr/>
      </w:pPr>
      <w:r w:rsidDel="00000000" w:rsidR="00000000" w:rsidRPr="00000000">
        <w:rPr>
          <w:rtl w:val="0"/>
        </w:rPr>
      </w:r>
    </w:p>
    <w:sdt>
      <w:sdtPr>
        <w:lock w:val="contentLocked"/>
        <w:id w:val="613754770"/>
        <w:tag w:val="goog_rdk_12"/>
      </w:sdtPr>
      <w:sdtContent>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3D">
                <w:pPr>
                  <w:rPr/>
                </w:pPr>
                <w:r w:rsidDel="00000000" w:rsidR="00000000" w:rsidRPr="00000000">
                  <w:rPr>
                    <w:b w:val="1"/>
                    <w:bCs w:val="1"/>
                    <w:color w:val="ffffff"/>
                    <w:sz w:val="20"/>
                    <w:szCs w:val="20"/>
                    <w:rtl w:val="0"/>
                  </w:rPr>
                  <w:t xml:space="preserve">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3E">
                <w:pPr>
                  <w:rPr/>
                </w:pPr>
                <w:r w:rsidDel="00000000" w:rsidR="00000000" w:rsidRPr="00000000">
                  <w:rPr>
                    <w:b w:val="1"/>
                    <w:bCs w:val="1"/>
                    <w:color w:val="ffffff"/>
                    <w:sz w:val="20"/>
                    <w:szCs w:val="20"/>
                    <w:rtl w:val="0"/>
                  </w:rPr>
                  <w:t xml:space="preserve">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color w:val="1a1a1a"/>
                    <w:sz w:val="20"/>
                    <w:szCs w:val="20"/>
                    <w:rtl w:val="0"/>
                  </w:rPr>
                  <w:t xml:space="preserve">Tìm kiếm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color w:val="1a1a1a"/>
                    <w:sz w:val="20"/>
                    <w:szCs w:val="20"/>
                    <w:rtl w:val="0"/>
                  </w:rPr>
                  <w:t xml:space="preserve">Search by name, email, or phone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color w:val="1a1a1a"/>
                    <w:sz w:val="20"/>
                    <w:szCs w:val="20"/>
                    <w:rtl w:val="0"/>
                  </w:rPr>
                  <w:t xml:space="preserve">Vai trò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color w:val="1a1a1a"/>
                    <w:sz w:val="20"/>
                    <w:szCs w:val="20"/>
                    <w:rtl w:val="0"/>
                  </w:rPr>
                  <w:t xml:space="preserve">Filter by Platform Admin, Tutor, Tutor Center, or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color w:val="1a1a1a"/>
                    <w:sz w:val="20"/>
                    <w:szCs w:val="20"/>
                    <w:rtl w:val="0"/>
                  </w:rPr>
                  <w:t xml:space="preserve">Trạng thái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color w:val="1a1a1a"/>
                    <w:sz w:val="20"/>
                    <w:szCs w:val="20"/>
                    <w:rtl w:val="0"/>
                  </w:rPr>
                  <w:t xml:space="preserve">Filter by Hoạt động, Tạm khóa, hoặc Bị cấm.</w:t>
                </w:r>
                <w:r w:rsidDel="00000000" w:rsidR="00000000" w:rsidRPr="00000000">
                  <w:rPr>
                    <w:rtl w:val="0"/>
                  </w:rPr>
                </w:r>
              </w:p>
            </w:tc>
          </w:tr>
        </w:tbl>
      </w:sdtContent>
    </w:sdt>
    <w:p w:rsidR="00000000" w:rsidDel="00000000" w:rsidP="00000000" w:rsidRDefault="00000000" w:rsidRPr="00000000" w14:paraId="00000345">
      <w:pPr>
        <w:spacing w:before="120" w:lineRule="auto"/>
        <w:rPr/>
      </w:pPr>
      <w:r w:rsidDel="00000000" w:rsidR="00000000" w:rsidRPr="00000000">
        <w:rPr>
          <w:rtl w:val="0"/>
        </w:rPr>
      </w:r>
    </w:p>
    <w:p w:rsidR="00000000" w:rsidDel="00000000" w:rsidP="00000000" w:rsidRDefault="00000000" w:rsidRPr="00000000" w14:paraId="00000346">
      <w:pPr>
        <w:pStyle w:val="Heading2"/>
        <w:rPr/>
      </w:pPr>
      <w:bookmarkStart w:colFirst="0" w:colLast="0" w:name="_heading=h.3mtl4jx6xjaq" w:id="32"/>
      <w:bookmarkEnd w:id="32"/>
      <w:r w:rsidDel="00000000" w:rsidR="00000000" w:rsidRPr="00000000">
        <w:rPr>
          <w:rtl w:val="0"/>
        </w:rPr>
        <w:t xml:space="preserve">5.3 Restricting an Account</w:t>
      </w:r>
    </w:p>
    <w:p w:rsidR="00000000" w:rsidDel="00000000" w:rsidP="00000000" w:rsidRDefault="00000000" w:rsidRPr="00000000" w14:paraId="00000347">
      <w:pPr>
        <w:spacing w:after="60" w:before="60" w:lineRule="auto"/>
        <w:rPr/>
      </w:pPr>
      <w:r w:rsidDel="00000000" w:rsidR="00000000" w:rsidRPr="00000000">
        <w:rPr>
          <w:color w:val="1a1a1a"/>
          <w:rtl w:val="0"/>
        </w:rPr>
        <w:t xml:space="preserve">Use account restrictions when a user should no longer be allowed to use the platform normally.</w:t>
      </w:r>
      <w:r w:rsidDel="00000000" w:rsidR="00000000" w:rsidRPr="00000000">
        <w:rPr>
          <w:rtl w:val="0"/>
        </w:rPr>
      </w:r>
    </w:p>
    <w:p w:rsidR="00000000" w:rsidDel="00000000" w:rsidP="00000000" w:rsidRDefault="00000000" w:rsidRPr="00000000" w14:paraId="00000348">
      <w:pPr>
        <w:spacing w:before="60" w:lineRule="auto"/>
        <w:rPr/>
      </w:pPr>
      <w:r w:rsidDel="00000000" w:rsidR="00000000" w:rsidRPr="00000000">
        <w:rPr>
          <w:rtl w:val="0"/>
        </w:rPr>
      </w:r>
    </w:p>
    <w:p w:rsidR="00000000" w:rsidDel="00000000" w:rsidP="00000000" w:rsidRDefault="00000000" w:rsidRPr="00000000" w14:paraId="00000349">
      <w:pPr>
        <w:numPr>
          <w:ilvl w:val="0"/>
          <w:numId w:val="10"/>
        </w:numPr>
        <w:spacing w:after="0" w:afterAutospacing="0" w:before="40" w:lineRule="auto"/>
        <w:ind w:left="720" w:hanging="360"/>
        <w:rPr>
          <w:color w:val="1a1a1a"/>
          <w:u w:val="none"/>
        </w:rPr>
      </w:pPr>
      <w:r w:rsidDel="00000000" w:rsidR="00000000" w:rsidRPr="00000000">
        <w:rPr>
          <w:color w:val="1a1a1a"/>
          <w:rtl w:val="0"/>
        </w:rPr>
        <w:t xml:space="preserve">Go to </w:t>
      </w:r>
      <w:r w:rsidDel="00000000" w:rsidR="00000000" w:rsidRPr="00000000">
        <w:rPr>
          <w:b w:val="1"/>
          <w:bCs w:val="1"/>
          <w:color w:val="1a1a1a"/>
          <w:rtl w:val="0"/>
        </w:rPr>
        <w:t xml:space="preserve">Quản lý người dùng</w:t>
      </w:r>
      <w:r w:rsidDel="00000000" w:rsidR="00000000" w:rsidRPr="00000000">
        <w:rPr>
          <w:color w:val="1a1a1a"/>
          <w:rtl w:val="0"/>
        </w:rPr>
        <w:t xml:space="preserve">.</w:t>
      </w:r>
    </w:p>
    <w:p w:rsidR="00000000" w:rsidDel="00000000" w:rsidP="00000000" w:rsidRDefault="00000000" w:rsidRPr="00000000" w14:paraId="0000034A">
      <w:pPr>
        <w:numPr>
          <w:ilvl w:val="0"/>
          <w:numId w:val="10"/>
        </w:numPr>
        <w:spacing w:after="0" w:afterAutospacing="0" w:before="0" w:beforeAutospacing="0" w:lineRule="auto"/>
        <w:ind w:left="720" w:hanging="360"/>
        <w:rPr>
          <w:color w:val="1a1a1a"/>
          <w:u w:val="none"/>
        </w:rPr>
      </w:pPr>
      <w:r w:rsidDel="00000000" w:rsidR="00000000" w:rsidRPr="00000000">
        <w:rPr>
          <w:color w:val="1a1a1a"/>
          <w:rtl w:val="0"/>
        </w:rPr>
        <w:t xml:space="preserve">Find the account.</w:t>
      </w:r>
    </w:p>
    <w:p w:rsidR="00000000" w:rsidDel="00000000" w:rsidP="00000000" w:rsidRDefault="00000000" w:rsidRPr="00000000" w14:paraId="0000034B">
      <w:pPr>
        <w:numPr>
          <w:ilvl w:val="0"/>
          <w:numId w:val="10"/>
        </w:numPr>
        <w:spacing w:after="0" w:afterAutospacing="0" w:before="0" w:beforeAutospacing="0" w:lineRule="auto"/>
        <w:ind w:left="720" w:hanging="360"/>
        <w:rPr>
          <w:color w:val="1a1a1a"/>
          <w:u w:val="none"/>
        </w:rPr>
      </w:pPr>
      <w:r w:rsidDel="00000000" w:rsidR="00000000" w:rsidRPr="00000000">
        <w:rPr>
          <w:color w:val="1a1a1a"/>
          <w:rtl w:val="0"/>
        </w:rPr>
        <w:t xml:space="preserve">Click </w:t>
      </w:r>
      <w:r w:rsidDel="00000000" w:rsidR="00000000" w:rsidRPr="00000000">
        <w:rPr>
          <w:b w:val="1"/>
          <w:bCs w:val="1"/>
          <w:color w:val="1a1a1a"/>
          <w:rtl w:val="0"/>
        </w:rPr>
        <w:t xml:space="preserve">Tạm khóa</w:t>
      </w:r>
      <w:r w:rsidDel="00000000" w:rsidR="00000000" w:rsidRPr="00000000">
        <w:rPr>
          <w:color w:val="1a1a1a"/>
          <w:rtl w:val="0"/>
        </w:rPr>
        <w:t xml:space="preserve"> or </w:t>
      </w:r>
      <w:r w:rsidDel="00000000" w:rsidR="00000000" w:rsidRPr="00000000">
        <w:rPr>
          <w:b w:val="1"/>
          <w:bCs w:val="1"/>
          <w:color w:val="1a1a1a"/>
          <w:rtl w:val="0"/>
        </w:rPr>
        <w:t xml:space="preserve">Cấm</w:t>
      </w:r>
      <w:r w:rsidDel="00000000" w:rsidR="00000000" w:rsidRPr="00000000">
        <w:rPr>
          <w:color w:val="1a1a1a"/>
          <w:rtl w:val="0"/>
        </w:rPr>
        <w:t xml:space="preserve">, depending on the case.</w:t>
      </w:r>
    </w:p>
    <w:p w:rsidR="00000000" w:rsidDel="00000000" w:rsidP="00000000" w:rsidRDefault="00000000" w:rsidRPr="00000000" w14:paraId="0000034C">
      <w:pPr>
        <w:numPr>
          <w:ilvl w:val="0"/>
          <w:numId w:val="10"/>
        </w:numPr>
        <w:spacing w:after="40" w:before="0" w:beforeAutospacing="0" w:lineRule="auto"/>
        <w:ind w:left="720" w:hanging="360"/>
        <w:rPr>
          <w:color w:val="1a1a1a"/>
          <w:u w:val="none"/>
        </w:rPr>
      </w:pPr>
      <w:r w:rsidDel="00000000" w:rsidR="00000000" w:rsidRPr="00000000">
        <w:rPr>
          <w:color w:val="1a1a1a"/>
          <w:rtl w:val="0"/>
        </w:rPr>
        <w:t xml:space="preserve">Read the confirmation dialog, then click </w:t>
      </w:r>
      <w:r w:rsidDel="00000000" w:rsidR="00000000" w:rsidRPr="00000000">
        <w:rPr>
          <w:b w:val="1"/>
          <w:bCs w:val="1"/>
          <w:color w:val="1a1a1a"/>
          <w:rtl w:val="0"/>
        </w:rPr>
        <w:t xml:space="preserve">Xác nhận</w:t>
      </w:r>
      <w:r w:rsidDel="00000000" w:rsidR="00000000" w:rsidRPr="00000000">
        <w:rPr>
          <w:color w:val="1a1a1a"/>
          <w:rtl w:val="0"/>
        </w:rPr>
        <w:t xml:space="preserve">.</w:t>
      </w:r>
      <w:r w:rsidDel="00000000" w:rsidR="00000000" w:rsidRPr="00000000">
        <w:rPr>
          <w:rtl w:val="0"/>
        </w:rPr>
      </w:r>
    </w:p>
    <w:p w:rsidR="00000000" w:rsidDel="00000000" w:rsidP="00000000" w:rsidRDefault="00000000" w:rsidRPr="00000000" w14:paraId="0000034D">
      <w:pPr>
        <w:spacing w:before="8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34E">
            <w:pPr>
              <w:spacing w:after="50" w:lineRule="auto"/>
              <w:rPr/>
            </w:pPr>
            <w:r w:rsidDel="00000000" w:rsidR="00000000" w:rsidRPr="00000000">
              <w:rPr>
                <w:b w:val="1"/>
                <w:bCs w:val="1"/>
                <w:color w:val="a32d2d"/>
                <w:rtl w:val="0"/>
              </w:rPr>
              <w:t xml:space="preserve">⚠  Suspension and banning</w:t>
            </w:r>
            <w:r w:rsidDel="00000000" w:rsidR="00000000" w:rsidRPr="00000000">
              <w:rPr>
                <w:rtl w:val="0"/>
              </w:rPr>
            </w:r>
          </w:p>
          <w:p w:rsidR="00000000" w:rsidDel="00000000" w:rsidP="00000000" w:rsidRDefault="00000000" w:rsidRPr="00000000" w14:paraId="0000034F">
            <w:pPr>
              <w:rPr/>
            </w:pPr>
            <w:r w:rsidDel="00000000" w:rsidR="00000000" w:rsidRPr="00000000">
              <w:rPr>
                <w:color w:val="1a1a1a"/>
                <w:sz w:val="20"/>
                <w:szCs w:val="20"/>
                <w:rtl w:val="0"/>
              </w:rPr>
              <w:t xml:space="preserve">Suspension and banning are different. Suspended users may still sign in with limited rights, while banned users cannot sign in and their email cannot be registered again.</w:t>
            </w:r>
            <w:r w:rsidDel="00000000" w:rsidR="00000000" w:rsidRPr="00000000">
              <w:rPr>
                <w:rtl w:val="0"/>
              </w:rPr>
            </w:r>
          </w:p>
        </w:tc>
      </w:tr>
    </w:tbl>
    <w:p w:rsidR="00000000" w:rsidDel="00000000" w:rsidP="00000000" w:rsidRDefault="00000000" w:rsidRPr="00000000" w14:paraId="00000350">
      <w:pPr>
        <w:spacing w:before="120" w:lineRule="auto"/>
        <w:rPr/>
      </w:pPr>
      <w:r w:rsidDel="00000000" w:rsidR="00000000" w:rsidRPr="00000000">
        <w:rPr>
          <w:rtl w:val="0"/>
        </w:rPr>
      </w:r>
    </w:p>
    <w:p w:rsidR="00000000" w:rsidDel="00000000" w:rsidP="00000000" w:rsidRDefault="00000000" w:rsidRPr="00000000" w14:paraId="00000351">
      <w:pPr>
        <w:pStyle w:val="Heading2"/>
        <w:rPr/>
      </w:pPr>
      <w:bookmarkStart w:colFirst="0" w:colLast="0" w:name="_heading=h.o3t814fcajou" w:id="33"/>
      <w:bookmarkEnd w:id="33"/>
      <w:r w:rsidDel="00000000" w:rsidR="00000000" w:rsidRPr="00000000">
        <w:rPr>
          <w:rtl w:val="0"/>
        </w:rPr>
        <w:t xml:space="preserve">5.4 Verification, Reports, Refunds, and Withdrawals</w:t>
      </w:r>
    </w:p>
    <w:p w:rsidR="00000000" w:rsidDel="00000000" w:rsidP="00000000" w:rsidRDefault="00000000" w:rsidRPr="00000000" w14:paraId="00000352">
      <w:pPr>
        <w:spacing w:after="60" w:before="60" w:lineRule="auto"/>
        <w:rPr/>
      </w:pPr>
      <w:r w:rsidDel="00000000" w:rsidR="00000000" w:rsidRPr="00000000">
        <w:rPr>
          <w:color w:val="1a1a1a"/>
          <w:rtl w:val="0"/>
        </w:rPr>
        <w:t xml:space="preserve">Use </w:t>
      </w:r>
      <w:r w:rsidDel="00000000" w:rsidR="00000000" w:rsidRPr="00000000">
        <w:rPr>
          <w:b w:val="1"/>
          <w:bCs w:val="1"/>
          <w:color w:val="1a1a1a"/>
          <w:rtl w:val="0"/>
        </w:rPr>
        <w:t xml:space="preserve">Xác minh</w:t>
      </w:r>
      <w:r w:rsidDel="00000000" w:rsidR="00000000" w:rsidRPr="00000000">
        <w:rPr>
          <w:color w:val="1a1a1a"/>
          <w:rtl w:val="0"/>
        </w:rPr>
        <w:t xml:space="preserve"> to approve or reject tutor and center documents. Use </w:t>
      </w:r>
      <w:r w:rsidDel="00000000" w:rsidR="00000000" w:rsidRPr="00000000">
        <w:rPr>
          <w:b w:val="1"/>
          <w:bCs w:val="1"/>
          <w:color w:val="1a1a1a"/>
          <w:rtl w:val="0"/>
        </w:rPr>
        <w:t xml:space="preserve">Báo cáo</w:t>
      </w:r>
      <w:r w:rsidDel="00000000" w:rsidR="00000000" w:rsidRPr="00000000">
        <w:rPr>
          <w:color w:val="1a1a1a"/>
          <w:rtl w:val="0"/>
        </w:rPr>
        <w:t xml:space="preserve"> and </w:t>
      </w:r>
      <w:r w:rsidDel="00000000" w:rsidR="00000000" w:rsidRPr="00000000">
        <w:rPr>
          <w:b w:val="1"/>
          <w:bCs w:val="1"/>
          <w:color w:val="1a1a1a"/>
          <w:rtl w:val="0"/>
        </w:rPr>
        <w:t xml:space="preserve">Tranh chấp</w:t>
      </w:r>
      <w:r w:rsidDel="00000000" w:rsidR="00000000" w:rsidRPr="00000000">
        <w:rPr>
          <w:color w:val="1a1a1a"/>
          <w:rtl w:val="0"/>
        </w:rPr>
        <w:t xml:space="preserve"> for class issues, refunds, and evidence. Use </w:t>
      </w:r>
      <w:r w:rsidDel="00000000" w:rsidR="00000000" w:rsidRPr="00000000">
        <w:rPr>
          <w:b w:val="1"/>
          <w:bCs w:val="1"/>
          <w:color w:val="1a1a1a"/>
          <w:rtl w:val="0"/>
        </w:rPr>
        <w:t xml:space="preserve">Rút tiền</w:t>
      </w:r>
      <w:r w:rsidDel="00000000" w:rsidR="00000000" w:rsidRPr="00000000">
        <w:rPr>
          <w:color w:val="1a1a1a"/>
          <w:rtl w:val="0"/>
        </w:rPr>
        <w:t xml:space="preserve"> and finance queues to review payout requests and final transfer status.</w:t>
      </w:r>
      <w:r w:rsidDel="00000000" w:rsidR="00000000" w:rsidRPr="00000000">
        <w:rPr>
          <w:rtl w:val="0"/>
        </w:rPr>
      </w:r>
    </w:p>
    <w:p w:rsidR="00000000" w:rsidDel="00000000" w:rsidP="00000000" w:rsidRDefault="00000000" w:rsidRPr="00000000" w14:paraId="00000353">
      <w:pPr>
        <w:spacing w:before="60" w:lineRule="auto"/>
        <w:rPr/>
      </w:pPr>
      <w:r w:rsidDel="00000000" w:rsidR="00000000" w:rsidRPr="00000000">
        <w:rPr>
          <w:rtl w:val="0"/>
        </w:rPr>
      </w:r>
    </w:p>
    <w:p w:rsidR="00000000" w:rsidDel="00000000" w:rsidP="00000000" w:rsidRDefault="00000000" w:rsidRPr="00000000" w14:paraId="00000354">
      <w:pPr>
        <w:spacing w:before="60" w:lineRule="auto"/>
        <w:rPr>
          <w:b w:val="1"/>
          <w:bCs w:val="1"/>
        </w:rPr>
      </w:pPr>
      <w:r w:rsidDel="00000000" w:rsidR="00000000" w:rsidRPr="00000000">
        <w:rPr>
          <w:b w:val="1"/>
          <w:bCs w:val="1"/>
          <w:rtl w:val="0"/>
        </w:rPr>
        <w:t xml:space="preserve">5.4.1 Verification</w:t>
      </w:r>
    </w:p>
    <w:p w:rsidR="00000000" w:rsidDel="00000000" w:rsidP="00000000" w:rsidRDefault="00000000" w:rsidRPr="00000000" w14:paraId="00000355">
      <w:pPr>
        <w:numPr>
          <w:ilvl w:val="0"/>
          <w:numId w:val="8"/>
        </w:numPr>
        <w:spacing w:after="0" w:afterAutospacing="0" w:before="40" w:lineRule="auto"/>
        <w:ind w:left="720" w:hanging="360"/>
        <w:rPr>
          <w:color w:val="1a1a1a"/>
        </w:rPr>
      </w:pPr>
      <w:r w:rsidDel="00000000" w:rsidR="00000000" w:rsidRPr="00000000">
        <w:rPr>
          <w:color w:val="1a1a1a"/>
          <w:rtl w:val="0"/>
        </w:rPr>
        <w:t xml:space="preserve">Open the verification queue from the admin navigation.</w:t>
      </w:r>
    </w:p>
    <w:p w:rsidR="00000000" w:rsidDel="00000000" w:rsidP="00000000" w:rsidRDefault="00000000" w:rsidRPr="00000000" w14:paraId="00000356">
      <w:pPr>
        <w:numPr>
          <w:ilvl w:val="0"/>
          <w:numId w:val="8"/>
        </w:numPr>
        <w:spacing w:after="0" w:afterAutospacing="0" w:before="0" w:beforeAutospacing="0" w:lineRule="auto"/>
        <w:ind w:left="720" w:hanging="360"/>
        <w:rPr>
          <w:color w:val="1a1a1a"/>
        </w:rPr>
      </w:pPr>
      <w:r w:rsidDel="00000000" w:rsidR="00000000" w:rsidRPr="00000000">
        <w:rPr>
          <w:color w:val="1a1a1a"/>
          <w:rtl w:val="0"/>
        </w:rPr>
        <w:t xml:space="preserve">Select the tutor or center request that needs review.</w:t>
      </w:r>
    </w:p>
    <w:p w:rsidR="00000000" w:rsidDel="00000000" w:rsidP="00000000" w:rsidRDefault="00000000" w:rsidRPr="00000000" w14:paraId="00000357">
      <w:pPr>
        <w:numPr>
          <w:ilvl w:val="0"/>
          <w:numId w:val="8"/>
        </w:numPr>
        <w:spacing w:after="0" w:afterAutospacing="0" w:before="0" w:beforeAutospacing="0" w:lineRule="auto"/>
        <w:ind w:left="720" w:hanging="360"/>
        <w:rPr>
          <w:color w:val="1a1a1a"/>
        </w:rPr>
      </w:pPr>
      <w:r w:rsidDel="00000000" w:rsidR="00000000" w:rsidRPr="00000000">
        <w:rPr>
          <w:color w:val="1a1a1a"/>
          <w:rtl w:val="0"/>
        </w:rPr>
        <w:t xml:space="preserve">Review the identity files and supporting documents.</w:t>
      </w:r>
    </w:p>
    <w:p w:rsidR="00000000" w:rsidDel="00000000" w:rsidP="00000000" w:rsidRDefault="00000000" w:rsidRPr="00000000" w14:paraId="00000358">
      <w:pPr>
        <w:numPr>
          <w:ilvl w:val="0"/>
          <w:numId w:val="8"/>
        </w:numPr>
        <w:spacing w:after="40" w:before="0" w:beforeAutospacing="0" w:lineRule="auto"/>
        <w:ind w:left="720" w:hanging="360"/>
        <w:rPr>
          <w:color w:val="1a1a1a"/>
        </w:rPr>
      </w:pPr>
      <w:r w:rsidDel="00000000" w:rsidR="00000000" w:rsidRPr="00000000">
        <w:rPr>
          <w:color w:val="1a1a1a"/>
          <w:rtl w:val="0"/>
        </w:rPr>
        <w:t xml:space="preserve">Approve or reject the request with a short reason.</w:t>
      </w:r>
    </w:p>
    <w:p w:rsidR="00000000" w:rsidDel="00000000" w:rsidP="00000000" w:rsidRDefault="00000000" w:rsidRPr="00000000" w14:paraId="00000359">
      <w:pPr>
        <w:spacing w:before="60" w:lineRule="auto"/>
        <w:rPr/>
      </w:pPr>
      <w:r w:rsidDel="00000000" w:rsidR="00000000" w:rsidRPr="00000000">
        <w:rPr>
          <w:rtl w:val="0"/>
        </w:rPr>
      </w:r>
    </w:p>
    <w:sdt>
      <w:sdtPr>
        <w:lock w:val="contentLocked"/>
        <w:id w:val="1609170114"/>
        <w:tag w:val="goog_rdk_13"/>
      </w:sdtPr>
      <w:sdtContent>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400"/>
            <w:gridCol w:w="5360"/>
            <w:tblGridChange w:id="0">
              <w:tblGrid>
                <w:gridCol w:w="2600"/>
                <w:gridCol w:w="1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5A">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5B">
                <w:pP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5C">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color w:val="1a1a1a"/>
                    <w:sz w:val="20"/>
                    <w:szCs w:val="20"/>
                    <w:rtl w:val="0"/>
                  </w:rPr>
                  <w:t xml:space="preserve">Loại xác minh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rPr>
                    <w:sz w:val="20"/>
                    <w:szCs w:val="20"/>
                  </w:rPr>
                </w:pPr>
                <w:r w:rsidDel="00000000" w:rsidR="00000000" w:rsidRPr="00000000">
                  <w:rPr>
                    <w:sz w:val="20"/>
                    <w:szCs w:val="20"/>
                    <w:rtl w:val="0"/>
                  </w:rPr>
                  <w:t xml:space="preserve">Choose tutor or center verification.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color w:val="1a1a1a"/>
                    <w:sz w:val="20"/>
                    <w:szCs w:val="20"/>
                    <w:rtl w:val="0"/>
                  </w:rPr>
                  <w:t xml:space="preserve">Tệp đính kèm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color w:val="1a1a1a"/>
                    <w:sz w:val="20"/>
                    <w:szCs w:val="20"/>
                    <w:rtl w:val="0"/>
                  </w:rPr>
                  <w:t xml:space="preserve">Review the identity images and any supporting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color w:val="1a1a1a"/>
                    <w:sz w:val="20"/>
                    <w:szCs w:val="20"/>
                    <w:rtl w:val="0"/>
                  </w:rPr>
                  <w:t xml:space="preserve">Ghi chú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color w:val="1a1a1a"/>
                    <w:sz w:val="20"/>
                    <w:szCs w:val="20"/>
                    <w:rtl w:val="0"/>
                  </w:rPr>
                  <w:t xml:space="preserve">Add a short review note or reason if needed.</w:t>
                </w:r>
                <w:r w:rsidDel="00000000" w:rsidR="00000000" w:rsidRPr="00000000">
                  <w:rPr>
                    <w:rtl w:val="0"/>
                  </w:rPr>
                </w:r>
              </w:p>
            </w:tc>
          </w:tr>
        </w:tbl>
      </w:sdtContent>
    </w:sdt>
    <w:p w:rsidR="00000000" w:rsidDel="00000000" w:rsidP="00000000" w:rsidRDefault="00000000" w:rsidRPr="00000000" w14:paraId="00000366">
      <w:pPr>
        <w:spacing w:before="60" w:lineRule="auto"/>
        <w:rPr>
          <w:color w:val="1a1a1a"/>
        </w:rPr>
      </w:pPr>
      <w:r w:rsidDel="00000000" w:rsidR="00000000" w:rsidRPr="00000000">
        <w:rPr>
          <w:rtl w:val="0"/>
        </w:rPr>
      </w:r>
    </w:p>
    <w:p w:rsidR="00000000" w:rsidDel="00000000" w:rsidP="00000000" w:rsidRDefault="00000000" w:rsidRPr="00000000" w14:paraId="00000367">
      <w:pPr>
        <w:spacing w:before="60" w:lineRule="auto"/>
        <w:rPr>
          <w:b w:val="1"/>
          <w:bCs w:val="1"/>
        </w:rPr>
      </w:pPr>
      <w:r w:rsidDel="00000000" w:rsidR="00000000" w:rsidRPr="00000000">
        <w:rPr>
          <w:b w:val="1"/>
          <w:bCs w:val="1"/>
          <w:rtl w:val="0"/>
        </w:rPr>
        <w:t xml:space="preserve">5.4.2 Reports and Disputes</w:t>
      </w:r>
    </w:p>
    <w:p w:rsidR="00000000" w:rsidDel="00000000" w:rsidP="00000000" w:rsidRDefault="00000000" w:rsidRPr="00000000" w14:paraId="00000368">
      <w:pPr>
        <w:numPr>
          <w:ilvl w:val="0"/>
          <w:numId w:val="12"/>
        </w:numPr>
        <w:spacing w:after="0" w:afterAutospacing="0" w:before="40" w:lineRule="auto"/>
        <w:ind w:left="720" w:hanging="360"/>
        <w:rPr>
          <w:color w:val="1a1a1a"/>
          <w:u w:val="none"/>
        </w:rPr>
      </w:pPr>
      <w:r w:rsidDel="00000000" w:rsidR="00000000" w:rsidRPr="00000000">
        <w:rPr>
          <w:color w:val="1a1a1a"/>
          <w:rtl w:val="0"/>
        </w:rPr>
        <w:t xml:space="preserve">Open </w:t>
      </w:r>
      <w:r w:rsidDel="00000000" w:rsidR="00000000" w:rsidRPr="00000000">
        <w:rPr>
          <w:b w:val="1"/>
          <w:bCs w:val="1"/>
          <w:color w:val="1a1a1a"/>
          <w:rtl w:val="0"/>
        </w:rPr>
        <w:t xml:space="preserve">Báo cáo</w:t>
      </w:r>
      <w:r w:rsidDel="00000000" w:rsidR="00000000" w:rsidRPr="00000000">
        <w:rPr>
          <w:color w:val="1a1a1a"/>
          <w:rtl w:val="0"/>
        </w:rPr>
        <w:t xml:space="preserve"> or </w:t>
      </w:r>
      <w:r w:rsidDel="00000000" w:rsidR="00000000" w:rsidRPr="00000000">
        <w:rPr>
          <w:b w:val="1"/>
          <w:bCs w:val="1"/>
          <w:color w:val="1a1a1a"/>
          <w:rtl w:val="0"/>
        </w:rPr>
        <w:t xml:space="preserve">Tranh chấp</w:t>
      </w:r>
      <w:r w:rsidDel="00000000" w:rsidR="00000000" w:rsidRPr="00000000">
        <w:rPr>
          <w:color w:val="1a1a1a"/>
          <w:rtl w:val="0"/>
        </w:rPr>
        <w:t xml:space="preserve"> from the admin navigation.</w:t>
      </w:r>
    </w:p>
    <w:p w:rsidR="00000000" w:rsidDel="00000000" w:rsidP="00000000" w:rsidRDefault="00000000" w:rsidRPr="00000000" w14:paraId="00000369">
      <w:pPr>
        <w:numPr>
          <w:ilvl w:val="0"/>
          <w:numId w:val="12"/>
        </w:numPr>
        <w:spacing w:after="0" w:afterAutospacing="0" w:before="0" w:beforeAutospacing="0" w:lineRule="auto"/>
        <w:ind w:left="720" w:hanging="360"/>
        <w:rPr>
          <w:color w:val="1a1a1a"/>
          <w:u w:val="none"/>
        </w:rPr>
      </w:pPr>
      <w:r w:rsidDel="00000000" w:rsidR="00000000" w:rsidRPr="00000000">
        <w:rPr>
          <w:color w:val="1a1a1a"/>
          <w:rtl w:val="0"/>
        </w:rPr>
        <w:t xml:space="preserve">Select the case that needs review.</w:t>
      </w:r>
    </w:p>
    <w:p w:rsidR="00000000" w:rsidDel="00000000" w:rsidP="00000000" w:rsidRDefault="00000000" w:rsidRPr="00000000" w14:paraId="0000036A">
      <w:pPr>
        <w:numPr>
          <w:ilvl w:val="0"/>
          <w:numId w:val="12"/>
        </w:numPr>
        <w:spacing w:after="0" w:afterAutospacing="0" w:before="0" w:beforeAutospacing="0" w:lineRule="auto"/>
        <w:ind w:left="720" w:hanging="360"/>
        <w:rPr>
          <w:color w:val="1a1a1a"/>
          <w:u w:val="none"/>
        </w:rPr>
      </w:pPr>
      <w:r w:rsidDel="00000000" w:rsidR="00000000" w:rsidRPr="00000000">
        <w:rPr>
          <w:color w:val="1a1a1a"/>
          <w:rtl w:val="0"/>
        </w:rPr>
        <w:t xml:space="preserve">Review the report summary, notes, status, and evidence.</w:t>
      </w:r>
    </w:p>
    <w:p w:rsidR="00000000" w:rsidDel="00000000" w:rsidP="00000000" w:rsidRDefault="00000000" w:rsidRPr="00000000" w14:paraId="0000036B">
      <w:pPr>
        <w:numPr>
          <w:ilvl w:val="0"/>
          <w:numId w:val="12"/>
        </w:numPr>
        <w:spacing w:after="40" w:before="0" w:beforeAutospacing="0" w:lineRule="auto"/>
        <w:ind w:left="720" w:hanging="360"/>
        <w:rPr>
          <w:color w:val="1a1a1a"/>
          <w:u w:val="none"/>
        </w:rPr>
      </w:pPr>
      <w:r w:rsidDel="00000000" w:rsidR="00000000" w:rsidRPr="00000000">
        <w:rPr>
          <w:color w:val="1a1a1a"/>
          <w:rtl w:val="0"/>
        </w:rPr>
        <w:t xml:space="preserve">Resolve the case or ask for more information when the screen allows it.</w:t>
      </w:r>
      <w:r w:rsidDel="00000000" w:rsidR="00000000" w:rsidRPr="00000000">
        <w:rPr>
          <w:rtl w:val="0"/>
        </w:rPr>
      </w:r>
    </w:p>
    <w:p w:rsidR="00000000" w:rsidDel="00000000" w:rsidP="00000000" w:rsidRDefault="00000000" w:rsidRPr="00000000" w14:paraId="0000036C">
      <w:pPr>
        <w:spacing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85041" w:space="0" w:sz="20" w:val="single"/>
              <w:bottom w:color="000000" w:space="0" w:sz="0" w:val="nil"/>
              <w:right w:color="000000" w:space="0" w:sz="0" w:val="nil"/>
            </w:tcBorders>
            <w:shd w:fill="e8f8ef" w:val="clear"/>
            <w:tcMar>
              <w:top w:w="120.0" w:type="dxa"/>
              <w:left w:w="240.0" w:type="dxa"/>
              <w:bottom w:w="120.0" w:type="dxa"/>
              <w:right w:w="240.0" w:type="dxa"/>
            </w:tcMar>
          </w:tcPr>
          <w:p w:rsidR="00000000" w:rsidDel="00000000" w:rsidP="00000000" w:rsidRDefault="00000000" w:rsidRPr="00000000" w14:paraId="0000036D">
            <w:pPr>
              <w:spacing w:after="50" w:lineRule="auto"/>
              <w:rPr/>
            </w:pPr>
            <w:r w:rsidDel="00000000" w:rsidR="00000000" w:rsidRPr="00000000">
              <w:rPr>
                <w:b w:val="1"/>
                <w:bCs w:val="1"/>
                <w:color w:val="085041"/>
                <w:rtl w:val="0"/>
              </w:rPr>
              <w:t xml:space="preserve">ℹ  Note:</w:t>
            </w:r>
            <w:r w:rsidDel="00000000" w:rsidR="00000000" w:rsidRPr="00000000">
              <w:rPr>
                <w:rtl w:val="0"/>
              </w:rPr>
            </w:r>
          </w:p>
          <w:p w:rsidR="00000000" w:rsidDel="00000000" w:rsidP="00000000" w:rsidRDefault="00000000" w:rsidRPr="00000000" w14:paraId="0000036E">
            <w:pPr>
              <w:rPr/>
            </w:pPr>
            <w:r w:rsidDel="00000000" w:rsidR="00000000" w:rsidRPr="00000000">
              <w:rPr>
                <w:color w:val="1a1a1a"/>
                <w:sz w:val="20"/>
                <w:szCs w:val="20"/>
                <w:rtl w:val="0"/>
              </w:rPr>
              <w:t xml:space="preserve">If a dispute is open, automatic settlement stays on hold until the admin finishes the review.</w:t>
            </w:r>
            <w:r w:rsidDel="00000000" w:rsidR="00000000" w:rsidRPr="00000000">
              <w:rPr>
                <w:rtl w:val="0"/>
              </w:rPr>
            </w:r>
          </w:p>
        </w:tc>
      </w:tr>
    </w:tbl>
    <w:p w:rsidR="00000000" w:rsidDel="00000000" w:rsidP="00000000" w:rsidRDefault="00000000" w:rsidRPr="00000000" w14:paraId="0000036F">
      <w:pPr>
        <w:spacing w:before="120" w:lineRule="auto"/>
        <w:rPr/>
      </w:pPr>
      <w:r w:rsidDel="00000000" w:rsidR="00000000" w:rsidRPr="00000000">
        <w:rPr>
          <w:rtl w:val="0"/>
        </w:rPr>
      </w:r>
    </w:p>
    <w:sdt>
      <w:sdtPr>
        <w:lock w:val="contentLocked"/>
        <w:id w:val="1223769764"/>
        <w:tag w:val="goog_rdk_14"/>
      </w:sdtPr>
      <w:sdtContent>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400"/>
            <w:gridCol w:w="5360"/>
            <w:tblGridChange w:id="0">
              <w:tblGrid>
                <w:gridCol w:w="2600"/>
                <w:gridCol w:w="1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70">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71">
                <w:pP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72">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color w:val="1a1a1a"/>
                    <w:sz w:val="20"/>
                    <w:szCs w:val="20"/>
                    <w:rtl w:val="0"/>
                  </w:rPr>
                  <w:t xml:space="preserve">Đối tượng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sz w:val="20"/>
                    <w:szCs w:val="20"/>
                  </w:rPr>
                </w:pPr>
                <w:r w:rsidDel="00000000" w:rsidR="00000000" w:rsidRPr="00000000">
                  <w:rPr>
                    <w:sz w:val="20"/>
                    <w:szCs w:val="20"/>
                    <w:rtl w:val="0"/>
                  </w:rPr>
                  <w:t xml:space="preserve">Choose the class, contract, or issue being reported.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color w:val="1a1a1a"/>
                    <w:sz w:val="20"/>
                    <w:szCs w:val="20"/>
                    <w:rtl w:val="0"/>
                  </w:rPr>
                  <w:t xml:space="preserve">Danh mục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color w:val="1a1a1a"/>
                    <w:sz w:val="20"/>
                    <w:szCs w:val="20"/>
                    <w:rtl w:val="0"/>
                  </w:rPr>
                  <w:t xml:space="preserve">Choose the issue category that best matches the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color w:val="1a1a1a"/>
                    <w:sz w:val="20"/>
                    <w:szCs w:val="20"/>
                    <w:rtl w:val="0"/>
                  </w:rPr>
                  <w:t xml:space="preserve">Mô tả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color w:val="1a1a1a"/>
                    <w:sz w:val="20"/>
                    <w:szCs w:val="20"/>
                    <w:rtl w:val="0"/>
                  </w:rPr>
                  <w:t xml:space="preserve">Explain the problem clearly and briefly.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C">
                <w:pPr>
                  <w:rPr>
                    <w:color w:val="1a1a1a"/>
                    <w:sz w:val="20"/>
                    <w:szCs w:val="20"/>
                  </w:rPr>
                </w:pPr>
                <w:r w:rsidDel="00000000" w:rsidR="00000000" w:rsidRPr="00000000">
                  <w:rPr>
                    <w:color w:val="1a1a1a"/>
                    <w:sz w:val="20"/>
                    <w:szCs w:val="20"/>
                    <w:rtl w:val="0"/>
                  </w:rPr>
                  <w:t xml:space="preserve">Bằng chứng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color w:val="1a1a1a"/>
                    <w:sz w:val="20"/>
                    <w:szCs w:val="20"/>
                  </w:rPr>
                </w:pPr>
                <w:r w:rsidDel="00000000" w:rsidR="00000000" w:rsidRPr="00000000">
                  <w:rPr>
                    <w:color w:val="1a1a1a"/>
                    <w:sz w:val="20"/>
                    <w:szCs w:val="20"/>
                    <w:rtl w:val="0"/>
                  </w:rPr>
                  <w:t xml:space="preserve">Conditionally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color w:val="1a1a1a"/>
                    <w:sz w:val="20"/>
                    <w:szCs w:val="20"/>
                  </w:rPr>
                </w:pPr>
                <w:r w:rsidDel="00000000" w:rsidR="00000000" w:rsidRPr="00000000">
                  <w:rPr>
                    <w:color w:val="1a1a1a"/>
                    <w:sz w:val="20"/>
                    <w:szCs w:val="20"/>
                    <w:rtl w:val="0"/>
                  </w:rPr>
                  <w:t xml:space="preserve">Upload screenshots, images, or files if the screen asks for evidence.</w:t>
                </w:r>
              </w:p>
            </w:tc>
          </w:tr>
        </w:tbl>
      </w:sdtContent>
    </w:sdt>
    <w:p w:rsidR="00000000" w:rsidDel="00000000" w:rsidP="00000000" w:rsidRDefault="00000000" w:rsidRPr="00000000" w14:paraId="0000037F">
      <w:pPr>
        <w:spacing w:before="60" w:lineRule="auto"/>
        <w:rPr/>
      </w:pPr>
      <w:r w:rsidDel="00000000" w:rsidR="00000000" w:rsidRPr="00000000">
        <w:rPr>
          <w:rtl w:val="0"/>
        </w:rPr>
      </w:r>
    </w:p>
    <w:p w:rsidR="00000000" w:rsidDel="00000000" w:rsidP="00000000" w:rsidRDefault="00000000" w:rsidRPr="00000000" w14:paraId="00000380">
      <w:pPr>
        <w:spacing w:before="60" w:lineRule="auto"/>
        <w:rPr>
          <w:b w:val="1"/>
          <w:bCs w:val="1"/>
        </w:rPr>
      </w:pPr>
      <w:r w:rsidDel="00000000" w:rsidR="00000000" w:rsidRPr="00000000">
        <w:rPr>
          <w:b w:val="1"/>
          <w:bCs w:val="1"/>
          <w:rtl w:val="0"/>
        </w:rPr>
        <w:t xml:space="preserve">5.4.3 Refunds</w:t>
      </w:r>
    </w:p>
    <w:p w:rsidR="00000000" w:rsidDel="00000000" w:rsidP="00000000" w:rsidRDefault="00000000" w:rsidRPr="00000000" w14:paraId="00000381">
      <w:pPr>
        <w:numPr>
          <w:ilvl w:val="0"/>
          <w:numId w:val="21"/>
        </w:numPr>
        <w:spacing w:after="0" w:afterAutospacing="0" w:before="40" w:lineRule="auto"/>
        <w:ind w:left="720" w:hanging="360"/>
        <w:rPr>
          <w:color w:val="1a1a1a"/>
          <w:u w:val="none"/>
        </w:rPr>
      </w:pPr>
      <w:r w:rsidDel="00000000" w:rsidR="00000000" w:rsidRPr="00000000">
        <w:rPr>
          <w:color w:val="1a1a1a"/>
          <w:rtl w:val="0"/>
        </w:rPr>
        <w:t xml:space="preserve">Open the refund queue.</w:t>
      </w:r>
    </w:p>
    <w:p w:rsidR="00000000" w:rsidDel="00000000" w:rsidP="00000000" w:rsidRDefault="00000000" w:rsidRPr="00000000" w14:paraId="00000382">
      <w:pPr>
        <w:numPr>
          <w:ilvl w:val="0"/>
          <w:numId w:val="21"/>
        </w:numPr>
        <w:spacing w:after="0" w:afterAutospacing="0" w:before="0" w:beforeAutospacing="0" w:lineRule="auto"/>
        <w:ind w:left="720" w:hanging="360"/>
        <w:rPr>
          <w:color w:val="1a1a1a"/>
          <w:u w:val="none"/>
        </w:rPr>
      </w:pPr>
      <w:r w:rsidDel="00000000" w:rsidR="00000000" w:rsidRPr="00000000">
        <w:rPr>
          <w:color w:val="1a1a1a"/>
          <w:rtl w:val="0"/>
        </w:rPr>
        <w:t xml:space="preserve">Review the approved amount and the payout account.</w:t>
      </w:r>
    </w:p>
    <w:p w:rsidR="00000000" w:rsidDel="00000000" w:rsidP="00000000" w:rsidRDefault="00000000" w:rsidRPr="00000000" w14:paraId="00000383">
      <w:pPr>
        <w:numPr>
          <w:ilvl w:val="0"/>
          <w:numId w:val="21"/>
        </w:numPr>
        <w:spacing w:after="40" w:before="0" w:beforeAutospacing="0" w:lineRule="auto"/>
        <w:ind w:left="720" w:hanging="360"/>
        <w:rPr>
          <w:color w:val="1a1a1a"/>
          <w:u w:val="none"/>
        </w:rPr>
      </w:pPr>
      <w:r w:rsidDel="00000000" w:rsidR="00000000" w:rsidRPr="00000000">
        <w:rPr>
          <w:color w:val="1a1a1a"/>
          <w:rtl w:val="0"/>
        </w:rPr>
        <w:t xml:space="preserve">Confirm the refund decision or reject it with a reason if needed.</w:t>
      </w:r>
      <w:r w:rsidDel="00000000" w:rsidR="00000000" w:rsidRPr="00000000">
        <w:rPr>
          <w:rtl w:val="0"/>
        </w:rPr>
      </w:r>
    </w:p>
    <w:p w:rsidR="00000000" w:rsidDel="00000000" w:rsidP="00000000" w:rsidRDefault="00000000" w:rsidRPr="00000000" w14:paraId="00000384">
      <w:pPr>
        <w:spacing w:before="60" w:lineRule="auto"/>
        <w:rPr/>
      </w:pPr>
      <w:r w:rsidDel="00000000" w:rsidR="00000000" w:rsidRPr="00000000">
        <w:rPr>
          <w:rtl w:val="0"/>
        </w:rPr>
      </w:r>
    </w:p>
    <w:sdt>
      <w:sdtPr>
        <w:lock w:val="contentLocked"/>
        <w:id w:val="1593646628"/>
        <w:tag w:val="goog_rdk_15"/>
      </w:sdtPr>
      <w:sdtContent>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400"/>
            <w:gridCol w:w="5360"/>
            <w:tblGridChange w:id="0">
              <w:tblGrid>
                <w:gridCol w:w="2600"/>
                <w:gridCol w:w="1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85">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86">
                <w:pP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87">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color w:val="1a1a1a"/>
                    <w:sz w:val="20"/>
                    <w:szCs w:val="20"/>
                    <w:rtl w:val="0"/>
                  </w:rPr>
                  <w:t xml:space="preserve">Số tiền hoàn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rPr>
                    <w:sz w:val="20"/>
                    <w:szCs w:val="20"/>
                  </w:rPr>
                </w:pPr>
                <w:r w:rsidDel="00000000" w:rsidR="00000000" w:rsidRPr="00000000">
                  <w:rPr>
                    <w:sz w:val="20"/>
                    <w:szCs w:val="20"/>
                    <w:rtl w:val="0"/>
                  </w:rPr>
                  <w:t xml:space="preserve">Use the approved refund amount.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color w:val="1a1a1a"/>
                    <w:sz w:val="20"/>
                    <w:szCs w:val="20"/>
                    <w:rtl w:val="0"/>
                  </w:rPr>
                  <w:t xml:space="preserve">Tài khoản nhận tiền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color w:val="1a1a1a"/>
                    <w:sz w:val="20"/>
                    <w:szCs w:val="20"/>
                    <w:rtl w:val="0"/>
                  </w:rPr>
                  <w:t xml:space="preserve">Enter the bank account that should receive the refund.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color w:val="1a1a1a"/>
                    <w:sz w:val="20"/>
                    <w:szCs w:val="20"/>
                    <w:rtl w:val="0"/>
                  </w:rPr>
                  <w:t xml:space="preserve">Lý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color w:val="1a1a1a"/>
                    <w:sz w:val="20"/>
                    <w:szCs w:val="20"/>
                    <w:rtl w:val="0"/>
                  </w:rPr>
                  <w:t xml:space="preserve">Summarize why the refund is being processed.</w:t>
                </w:r>
                <w:r w:rsidDel="00000000" w:rsidR="00000000" w:rsidRPr="00000000">
                  <w:rPr>
                    <w:rtl w:val="0"/>
                  </w:rPr>
                </w:r>
              </w:p>
            </w:tc>
          </w:tr>
        </w:tbl>
      </w:sdtContent>
    </w:sdt>
    <w:p w:rsidR="00000000" w:rsidDel="00000000" w:rsidP="00000000" w:rsidRDefault="00000000" w:rsidRPr="00000000" w14:paraId="00000391">
      <w:pPr>
        <w:spacing w:before="60" w:lineRule="auto"/>
        <w:rPr/>
      </w:pPr>
      <w:r w:rsidDel="00000000" w:rsidR="00000000" w:rsidRPr="00000000">
        <w:rPr>
          <w:rtl w:val="0"/>
        </w:rPr>
      </w:r>
    </w:p>
    <w:p w:rsidR="00000000" w:rsidDel="00000000" w:rsidP="00000000" w:rsidRDefault="00000000" w:rsidRPr="00000000" w14:paraId="00000392">
      <w:pPr>
        <w:spacing w:before="60" w:lineRule="auto"/>
        <w:rPr>
          <w:b w:val="1"/>
          <w:bCs w:val="1"/>
        </w:rPr>
      </w:pPr>
      <w:r w:rsidDel="00000000" w:rsidR="00000000" w:rsidRPr="00000000">
        <w:rPr>
          <w:b w:val="1"/>
          <w:bCs w:val="1"/>
          <w:rtl w:val="0"/>
        </w:rPr>
        <w:t xml:space="preserve">5.4.4 Withdrawals</w:t>
      </w:r>
    </w:p>
    <w:p w:rsidR="00000000" w:rsidDel="00000000" w:rsidP="00000000" w:rsidRDefault="00000000" w:rsidRPr="00000000" w14:paraId="00000393">
      <w:pPr>
        <w:numPr>
          <w:ilvl w:val="0"/>
          <w:numId w:val="6"/>
        </w:numPr>
        <w:spacing w:after="0" w:afterAutospacing="0" w:before="40" w:lineRule="auto"/>
        <w:ind w:left="720" w:hanging="360"/>
        <w:rPr>
          <w:color w:val="1a1a1a"/>
          <w:u w:val="none"/>
        </w:rPr>
      </w:pPr>
      <w:r w:rsidDel="00000000" w:rsidR="00000000" w:rsidRPr="00000000">
        <w:rPr>
          <w:color w:val="1a1a1a"/>
          <w:rtl w:val="0"/>
        </w:rPr>
        <w:t xml:space="preserve">Open the withdrawal queue.</w:t>
      </w:r>
    </w:p>
    <w:p w:rsidR="00000000" w:rsidDel="00000000" w:rsidP="00000000" w:rsidRDefault="00000000" w:rsidRPr="00000000" w14:paraId="00000394">
      <w:pPr>
        <w:numPr>
          <w:ilvl w:val="0"/>
          <w:numId w:val="6"/>
        </w:numPr>
        <w:spacing w:after="0" w:afterAutospacing="0" w:before="0" w:beforeAutospacing="0" w:lineRule="auto"/>
        <w:ind w:left="720" w:hanging="360"/>
        <w:rPr>
          <w:color w:val="1a1a1a"/>
          <w:u w:val="none"/>
        </w:rPr>
      </w:pPr>
      <w:r w:rsidDel="00000000" w:rsidR="00000000" w:rsidRPr="00000000">
        <w:rPr>
          <w:color w:val="1a1a1a"/>
          <w:rtl w:val="0"/>
        </w:rPr>
        <w:t xml:space="preserve">Review the requested amount, payout account, and request history.</w:t>
      </w:r>
    </w:p>
    <w:p w:rsidR="00000000" w:rsidDel="00000000" w:rsidP="00000000" w:rsidRDefault="00000000" w:rsidRPr="00000000" w14:paraId="00000395">
      <w:pPr>
        <w:numPr>
          <w:ilvl w:val="0"/>
          <w:numId w:val="6"/>
        </w:numPr>
        <w:spacing w:after="40" w:before="0" w:beforeAutospacing="0" w:lineRule="auto"/>
        <w:ind w:left="720" w:hanging="360"/>
        <w:rPr>
          <w:color w:val="1a1a1a"/>
          <w:u w:val="none"/>
        </w:rPr>
      </w:pPr>
      <w:r w:rsidDel="00000000" w:rsidR="00000000" w:rsidRPr="00000000">
        <w:rPr>
          <w:color w:val="1a1a1a"/>
          <w:rtl w:val="0"/>
        </w:rPr>
        <w:t xml:space="preserve">Approve, reject, or mark the transfer result after checking the payment proof.</w:t>
      </w:r>
      <w:r w:rsidDel="00000000" w:rsidR="00000000" w:rsidRPr="00000000">
        <w:rPr>
          <w:rtl w:val="0"/>
        </w:rPr>
      </w:r>
    </w:p>
    <w:p w:rsidR="00000000" w:rsidDel="00000000" w:rsidP="00000000" w:rsidRDefault="00000000" w:rsidRPr="00000000" w14:paraId="00000396">
      <w:pPr>
        <w:spacing w:before="60" w:lineRule="auto"/>
        <w:rPr/>
      </w:pPr>
      <w:r w:rsidDel="00000000" w:rsidR="00000000" w:rsidRPr="00000000">
        <w:rPr>
          <w:rtl w:val="0"/>
        </w:rPr>
      </w:r>
    </w:p>
    <w:sdt>
      <w:sdtPr>
        <w:lock w:val="contentLocked"/>
        <w:id w:val="1278055626"/>
        <w:tag w:val="goog_rdk_16"/>
      </w:sdtPr>
      <w:sdtContent>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400"/>
            <w:gridCol w:w="5360"/>
            <w:tblGridChange w:id="0">
              <w:tblGrid>
                <w:gridCol w:w="2600"/>
                <w:gridCol w:w="1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97">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98">
                <w:pP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99">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color w:val="1a1a1a"/>
                    <w:sz w:val="20"/>
                    <w:szCs w:val="20"/>
                    <w:rtl w:val="0"/>
                  </w:rPr>
                  <w:t xml:space="preserve">Tài khoản nhận tiền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C">
                <w:pPr>
                  <w:rPr>
                    <w:sz w:val="20"/>
                    <w:szCs w:val="20"/>
                  </w:rPr>
                </w:pPr>
                <w:r w:rsidDel="00000000" w:rsidR="00000000" w:rsidRPr="00000000">
                  <w:rPr>
                    <w:sz w:val="20"/>
                    <w:szCs w:val="20"/>
                    <w:rtl w:val="0"/>
                  </w:rPr>
                  <w:t xml:space="preserve">Confirm the receiving bank account before processing.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color w:val="1a1a1a"/>
                    <w:sz w:val="20"/>
                    <w:szCs w:val="20"/>
                    <w:rtl w:val="0"/>
                  </w:rPr>
                  <w:t xml:space="preserve">Số tiền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color w:val="1a1a1a"/>
                    <w:sz w:val="20"/>
                    <w:szCs w:val="20"/>
                    <w:rtl w:val="0"/>
                  </w:rPr>
                  <w:t xml:space="preserve">Review the withdrawal amount carefully.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color w:val="1a1a1a"/>
                    <w:sz w:val="20"/>
                    <w:szCs w:val="20"/>
                    <w:rtl w:val="0"/>
                  </w:rPr>
                  <w:t xml:space="preserve">Bằng chứng chuyển khoản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color w:val="1a1a1a"/>
                    <w:sz w:val="20"/>
                    <w:szCs w:val="20"/>
                    <w:rtl w:val="0"/>
                  </w:rPr>
                  <w:t xml:space="preserve">Conditionally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color w:val="1a1a1a"/>
                    <w:sz w:val="20"/>
                    <w:szCs w:val="20"/>
                    <w:rtl w:val="0"/>
                  </w:rPr>
                  <w:t xml:space="preserve">Add a transfer proof image after the money is sent, if the screen provides this step.</w:t>
                </w:r>
                <w:r w:rsidDel="00000000" w:rsidR="00000000" w:rsidRPr="00000000">
                  <w:rPr>
                    <w:rtl w:val="0"/>
                  </w:rPr>
                </w:r>
              </w:p>
            </w:tc>
          </w:tr>
        </w:tbl>
      </w:sdtContent>
    </w:sdt>
    <w:p w:rsidR="00000000" w:rsidDel="00000000" w:rsidP="00000000" w:rsidRDefault="00000000" w:rsidRPr="00000000" w14:paraId="000003A3">
      <w:pPr>
        <w:spacing w:before="60" w:lineRule="auto"/>
        <w:rPr/>
      </w:pPr>
      <w:r w:rsidDel="00000000" w:rsidR="00000000" w:rsidRPr="00000000">
        <w:rPr>
          <w:rtl w:val="0"/>
        </w:rPr>
      </w:r>
    </w:p>
    <w:p w:rsidR="00000000" w:rsidDel="00000000" w:rsidP="00000000" w:rsidRDefault="00000000" w:rsidRPr="00000000" w14:paraId="000003A4">
      <w:pPr>
        <w:spacing w:before="60" w:lineRule="auto"/>
        <w:rPr/>
      </w:pPr>
      <w:r w:rsidDel="00000000" w:rsidR="00000000" w:rsidRPr="00000000">
        <w:rPr>
          <w:rtl w:val="0"/>
        </w:rPr>
        <w:t xml:space="preserve">The admin area also includes support content and system settings such as FAQ, announcements, penalties, parameters, catalog categories, and audit logs.</w:t>
      </w:r>
      <w:r w:rsidDel="00000000" w:rsidR="00000000" w:rsidRPr="00000000">
        <w:rPr>
          <w:rtl w:val="0"/>
        </w:rPr>
      </w:r>
    </w:p>
    <w:p w:rsidR="00000000" w:rsidDel="00000000" w:rsidP="00000000" w:rsidRDefault="00000000" w:rsidRPr="00000000" w14:paraId="000003A5">
      <w:pPr>
        <w:pStyle w:val="Heading2"/>
        <w:rPr/>
      </w:pPr>
      <w:bookmarkStart w:colFirst="0" w:colLast="0" w:name="_heading=h.x61bter79bos" w:id="34"/>
      <w:bookmarkEnd w:id="34"/>
      <w:r w:rsidDel="00000000" w:rsidR="00000000" w:rsidRPr="00000000">
        <w:rPr>
          <w:rtl w:val="0"/>
        </w:rPr>
        <w:t xml:space="preserve">5.5 Viewing the Activity Log</w:t>
      </w:r>
      <w:r w:rsidDel="00000000" w:rsidR="00000000" w:rsidRPr="00000000">
        <w:rPr>
          <w:rtl w:val="0"/>
        </w:rPr>
      </w:r>
    </w:p>
    <w:p w:rsidR="00000000" w:rsidDel="00000000" w:rsidP="00000000" w:rsidRDefault="00000000" w:rsidRPr="00000000" w14:paraId="000003A6">
      <w:pPr>
        <w:spacing w:after="60" w:before="60" w:lineRule="auto"/>
        <w:rPr/>
      </w:pPr>
      <w:r w:rsidDel="00000000" w:rsidR="00000000" w:rsidRPr="00000000">
        <w:rPr>
          <w:color w:val="1a1a1a"/>
          <w:rtl w:val="0"/>
        </w:rPr>
        <w:t xml:space="preserve">The activity log records key system events for security and audit review.</w:t>
      </w:r>
      <w:r w:rsidDel="00000000" w:rsidR="00000000" w:rsidRPr="00000000">
        <w:rPr>
          <w:rtl w:val="0"/>
        </w:rPr>
      </w:r>
    </w:p>
    <w:p w:rsidR="00000000" w:rsidDel="00000000" w:rsidP="00000000" w:rsidRDefault="00000000" w:rsidRPr="00000000" w14:paraId="000003A7">
      <w:pPr>
        <w:spacing w:before="40" w:lineRule="auto"/>
        <w:rPr/>
      </w:pPr>
      <w:r w:rsidDel="00000000" w:rsidR="00000000" w:rsidRPr="00000000">
        <w:rPr>
          <w:rtl w:val="0"/>
        </w:rPr>
      </w:r>
    </w:p>
    <w:p w:rsidR="00000000" w:rsidDel="00000000" w:rsidP="00000000" w:rsidRDefault="00000000" w:rsidRPr="00000000" w14:paraId="000003A8">
      <w:pPr>
        <w:numPr>
          <w:ilvl w:val="0"/>
          <w:numId w:val="5"/>
        </w:numPr>
        <w:spacing w:after="0" w:afterAutospacing="0" w:before="40" w:lineRule="auto"/>
        <w:ind w:left="720" w:hanging="360"/>
        <w:rPr>
          <w:color w:val="1a1a1a"/>
          <w:u w:val="none"/>
        </w:rPr>
      </w:pPr>
      <w:r w:rsidDel="00000000" w:rsidR="00000000" w:rsidRPr="00000000">
        <w:rPr>
          <w:color w:val="1a1a1a"/>
          <w:rtl w:val="0"/>
        </w:rPr>
        <w:t xml:space="preserve">Click </w:t>
      </w:r>
      <w:r w:rsidDel="00000000" w:rsidR="00000000" w:rsidRPr="00000000">
        <w:rPr>
          <w:b w:val="1"/>
          <w:bCs w:val="1"/>
          <w:color w:val="1a1a1a"/>
          <w:rtl w:val="0"/>
        </w:rPr>
        <w:t xml:space="preserve">Nhật ký hoạt động</w:t>
      </w:r>
      <w:r w:rsidDel="00000000" w:rsidR="00000000" w:rsidRPr="00000000">
        <w:rPr>
          <w:color w:val="1a1a1a"/>
          <w:rtl w:val="0"/>
        </w:rPr>
        <w:t xml:space="preserve"> in the admin navigation.</w:t>
      </w:r>
    </w:p>
    <w:p w:rsidR="00000000" w:rsidDel="00000000" w:rsidP="00000000" w:rsidRDefault="00000000" w:rsidRPr="00000000" w14:paraId="000003A9">
      <w:pPr>
        <w:numPr>
          <w:ilvl w:val="0"/>
          <w:numId w:val="5"/>
        </w:numPr>
        <w:spacing w:after="40" w:before="0" w:beforeAutospacing="0" w:lineRule="auto"/>
        <w:ind w:left="720" w:hanging="360"/>
        <w:rPr>
          <w:color w:val="1a1a1a"/>
          <w:u w:val="none"/>
        </w:rPr>
      </w:pPr>
      <w:r w:rsidDel="00000000" w:rsidR="00000000" w:rsidRPr="00000000">
        <w:rPr>
          <w:color w:val="1a1a1a"/>
          <w:rtl w:val="0"/>
        </w:rPr>
        <w:t xml:space="preserve">Review the event list.</w:t>
      </w:r>
      <w:r w:rsidDel="00000000" w:rsidR="00000000" w:rsidRPr="00000000">
        <w:rPr>
          <w:rtl w:val="0"/>
        </w:rPr>
      </w:r>
    </w:p>
    <w:p w:rsidR="00000000" w:rsidDel="00000000" w:rsidP="00000000" w:rsidRDefault="00000000" w:rsidRPr="00000000" w14:paraId="000003AA">
      <w:pPr>
        <w:spacing w:before="4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AB">
            <w:pPr>
              <w:rPr/>
            </w:pPr>
            <w:r w:rsidDel="00000000" w:rsidR="00000000" w:rsidRPr="00000000">
              <w:rPr>
                <w:b w:val="1"/>
                <w:bCs w:val="1"/>
                <w:color w:val="ffffff"/>
                <w:sz w:val="20"/>
                <w:szCs w:val="20"/>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AC">
            <w:pPr>
              <w:rPr/>
            </w:pPr>
            <w:r w:rsidDel="00000000" w:rsidR="00000000" w:rsidRPr="00000000">
              <w:rPr>
                <w:b w:val="1"/>
                <w:bCs w:val="1"/>
                <w:color w:val="ffffff"/>
                <w:sz w:val="20"/>
                <w:szCs w:val="20"/>
                <w:rtl w:val="0"/>
              </w:rPr>
              <w:t xml:space="preserve">When it is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color w:val="1a1a1a"/>
                <w:sz w:val="20"/>
                <w:szCs w:val="20"/>
                <w:rtl w:val="0"/>
              </w:rPr>
              <w:t xml:space="preserve">Đăng nhập thành công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color w:val="1a1a1a"/>
                <w:sz w:val="20"/>
                <w:szCs w:val="20"/>
                <w:rtl w:val="0"/>
              </w:rPr>
              <w:t xml:space="preserve">When a user signs in successfully.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color w:val="1a1a1a"/>
                <w:sz w:val="20"/>
                <w:szCs w:val="20"/>
                <w:rtl w:val="0"/>
              </w:rPr>
              <w:t xml:space="preserve">Đăng nhập thất bại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color w:val="1a1a1a"/>
                <w:sz w:val="20"/>
                <w:szCs w:val="20"/>
                <w:rtl w:val="0"/>
              </w:rPr>
              <w:t xml:space="preserve">When a user cannot sign in with the entered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color w:val="1a1a1a"/>
                <w:sz w:val="20"/>
                <w:szCs w:val="20"/>
                <w:rtl w:val="0"/>
              </w:rPr>
              <w:t xml:space="preserve">Thay đổi trạng thái tài khoản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color w:val="1a1a1a"/>
                <w:sz w:val="20"/>
                <w:szCs w:val="20"/>
                <w:rtl w:val="0"/>
              </w:rPr>
              <w:t xml:space="preserve">When an admin activates, suspends, or bans a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color w:val="1a1a1a"/>
                <w:sz w:val="20"/>
                <w:szCs w:val="20"/>
                <w:rtl w:val="0"/>
              </w:rPr>
              <w:t xml:space="preserve">Xác minh đã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color w:val="1a1a1a"/>
                <w:sz w:val="20"/>
                <w:szCs w:val="20"/>
                <w:rtl w:val="0"/>
              </w:rPr>
              <w:t xml:space="preserve">When a verification case is approved or rejected.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color w:val="1a1a1a"/>
                <w:sz w:val="20"/>
                <w:szCs w:val="20"/>
                <w:rtl w:val="0"/>
              </w:rPr>
              <w:t xml:space="preserve">Báo cáo hoặc tranh chấp đã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color w:val="1a1a1a"/>
                <w:sz w:val="20"/>
                <w:szCs w:val="20"/>
                <w:rtl w:val="0"/>
              </w:rPr>
              <w:t xml:space="preserve">When an admin completes a report, refund, or dispute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color w:val="1a1a1a"/>
                <w:sz w:val="20"/>
                <w:szCs w:val="20"/>
                <w:rtl w:val="0"/>
              </w:rPr>
              <w:t xml:space="preserve">Yêu cầu rút tiền đã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color w:val="1a1a1a"/>
                <w:sz w:val="20"/>
                <w:szCs w:val="20"/>
                <w:rtl w:val="0"/>
              </w:rPr>
              <w:t xml:space="preserve">When a withdrawal request is approved, rejected, completed, or marked 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color w:val="1a1a1a"/>
                <w:sz w:val="20"/>
                <w:szCs w:val="20"/>
                <w:rtl w:val="0"/>
              </w:rPr>
              <w:t xml:space="preserve">Nội dung hệ thống đã thay đổi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color w:val="1a1a1a"/>
                <w:sz w:val="20"/>
                <w:szCs w:val="20"/>
                <w:rtl w:val="0"/>
              </w:rPr>
              <w:t xml:space="preserve">When FAQ, announcements, penalties, or parameters are updated.</w:t>
            </w:r>
            <w:r w:rsidDel="00000000" w:rsidR="00000000" w:rsidRPr="00000000">
              <w:rPr>
                <w:rtl w:val="0"/>
              </w:rPr>
            </w:r>
          </w:p>
        </w:tc>
      </w:tr>
    </w:tbl>
    <w:p w:rsidR="00000000" w:rsidDel="00000000" w:rsidP="00000000" w:rsidRDefault="00000000" w:rsidRPr="00000000" w14:paraId="000003BB">
      <w:pPr>
        <w:spacing w:before="8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85041" w:space="0" w:sz="20" w:val="single"/>
              <w:bottom w:color="000000" w:space="0" w:sz="0" w:val="nil"/>
              <w:right w:color="000000" w:space="0" w:sz="0" w:val="nil"/>
            </w:tcBorders>
            <w:shd w:fill="e8f8ef" w:val="clear"/>
            <w:tcMar>
              <w:top w:w="120.0" w:type="dxa"/>
              <w:left w:w="240.0" w:type="dxa"/>
              <w:bottom w:w="120.0" w:type="dxa"/>
              <w:right w:w="240.0" w:type="dxa"/>
            </w:tcMar>
          </w:tcPr>
          <w:p w:rsidR="00000000" w:rsidDel="00000000" w:rsidP="00000000" w:rsidRDefault="00000000" w:rsidRPr="00000000" w14:paraId="000003BC">
            <w:pPr>
              <w:spacing w:after="50" w:lineRule="auto"/>
              <w:rPr/>
            </w:pPr>
            <w:r w:rsidDel="00000000" w:rsidR="00000000" w:rsidRPr="00000000">
              <w:rPr>
                <w:b w:val="1"/>
                <w:bCs w:val="1"/>
                <w:color w:val="085041"/>
                <w:rtl w:val="0"/>
              </w:rPr>
              <w:t xml:space="preserve">ℹ  Read-only:</w:t>
            </w:r>
            <w:r w:rsidDel="00000000" w:rsidR="00000000" w:rsidRPr="00000000">
              <w:rPr>
                <w:rtl w:val="0"/>
              </w:rPr>
            </w:r>
          </w:p>
          <w:p w:rsidR="00000000" w:rsidDel="00000000" w:rsidP="00000000" w:rsidRDefault="00000000" w:rsidRPr="00000000" w14:paraId="000003BD">
            <w:pPr>
              <w:rPr/>
            </w:pPr>
            <w:r w:rsidDel="00000000" w:rsidR="00000000" w:rsidRPr="00000000">
              <w:rPr>
                <w:color w:val="1a1a1a"/>
                <w:sz w:val="20"/>
                <w:szCs w:val="20"/>
                <w:rtl w:val="0"/>
              </w:rPr>
              <w:t xml:space="preserve">The activity log is read-only. Records should not be edited because they protect traceability and audit history.</w:t>
            </w:r>
            <w:r w:rsidDel="00000000" w:rsidR="00000000" w:rsidRPr="00000000">
              <w:rPr>
                <w:rtl w:val="0"/>
              </w:rPr>
            </w:r>
          </w:p>
        </w:tc>
      </w:tr>
    </w:tbl>
    <w:p w:rsidR="00000000" w:rsidDel="00000000" w:rsidP="00000000" w:rsidRDefault="00000000" w:rsidRPr="00000000" w14:paraId="000003BE">
      <w:pPr>
        <w:spacing w:before="120" w:lineRule="auto"/>
        <w:rPr/>
      </w:pPr>
      <w:r w:rsidDel="00000000" w:rsidR="00000000" w:rsidRPr="00000000">
        <w:rPr>
          <w:rtl w:val="0"/>
        </w:rPr>
      </w:r>
    </w:p>
    <w:p w:rsidR="00000000" w:rsidDel="00000000" w:rsidP="00000000" w:rsidRDefault="00000000" w:rsidRPr="00000000" w14:paraId="000003BF">
      <w:pPr>
        <w:pStyle w:val="Heading2"/>
        <w:rPr/>
      </w:pPr>
      <w:bookmarkStart w:colFirst="0" w:colLast="0" w:name="_heading=h.qextalvqw1er" w:id="35"/>
      <w:bookmarkEnd w:id="35"/>
      <w:r w:rsidDel="00000000" w:rsidR="00000000" w:rsidRPr="00000000">
        <w:rPr>
          <w:rtl w:val="0"/>
        </w:rPr>
        <w:t xml:space="preserve">5.6 Account Status Reference</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3000"/>
        <w:gridCol w:w="1600"/>
        <w:gridCol w:w="3160"/>
        <w:tblGridChange w:id="0">
          <w:tblGrid>
            <w:gridCol w:w="1600"/>
            <w:gridCol w:w="3000"/>
            <w:gridCol w:w="16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C0">
            <w:pPr>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C1">
            <w:pPr>
              <w:rPr/>
            </w:pPr>
            <w:r w:rsidDel="00000000" w:rsidR="00000000" w:rsidRPr="00000000">
              <w:rPr>
                <w:b w:val="1"/>
                <w:bCs w:val="1"/>
                <w:color w:val="ffffff"/>
                <w:sz w:val="20"/>
                <w:szCs w:val="20"/>
                <w:rtl w:val="0"/>
              </w:rPr>
              <w:t xml:space="preserve">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C2">
            <w:pPr>
              <w:rPr/>
            </w:pPr>
            <w:r w:rsidDel="00000000" w:rsidR="00000000" w:rsidRPr="00000000">
              <w:rPr>
                <w:b w:val="1"/>
                <w:bCs w:val="1"/>
                <w:color w:val="ffffff"/>
                <w:sz w:val="20"/>
                <w:szCs w:val="20"/>
                <w:rtl w:val="0"/>
              </w:rPr>
              <w:t xml:space="preserve">Can sign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C3">
            <w:pPr>
              <w:rPr/>
            </w:pPr>
            <w:r w:rsidDel="00000000" w:rsidR="00000000" w:rsidRPr="00000000">
              <w:rPr>
                <w:b w:val="1"/>
                <w:bCs w:val="1"/>
                <w:color w:val="ffffff"/>
                <w:sz w:val="20"/>
                <w:szCs w:val="20"/>
                <w:rtl w:val="0"/>
              </w:rPr>
              <w:t xml:space="preserve">How to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color w:val="1a1a1a"/>
                <w:sz w:val="20"/>
                <w:szCs w:val="20"/>
                <w:rtl w:val="0"/>
              </w:rPr>
              <w:t xml:space="preserve">Hoạt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color w:val="1a1a1a"/>
                <w:sz w:val="20"/>
                <w:szCs w:val="20"/>
                <w:rtl w:val="0"/>
              </w:rPr>
              <w:t xml:space="preserve">Normal operating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color w:val="1a1a1a"/>
                <w:sz w:val="20"/>
                <w:szCs w:val="20"/>
                <w:rtl w:val="0"/>
              </w:rPr>
              <w:t xml:space="preserve">Admin can suspend or ban non-admin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color w:val="1a1a1a"/>
                <w:sz w:val="20"/>
                <w:szCs w:val="20"/>
                <w:rtl w:val="0"/>
              </w:rPr>
              <w:t xml:space="preserve">Tạm khóa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color w:val="1a1a1a"/>
                <w:sz w:val="20"/>
                <w:szCs w:val="20"/>
                <w:rtl w:val="0"/>
              </w:rPr>
              <w:t xml:space="preserve">Restricted state used for temporary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color w:val="1a1a1a"/>
                <w:sz w:val="20"/>
                <w:szCs w:val="20"/>
                <w:rtl w:val="0"/>
              </w:rPr>
              <w:t xml:space="preserv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color w:val="1a1a1a"/>
                <w:sz w:val="20"/>
                <w:szCs w:val="20"/>
                <w:rtl w:val="0"/>
              </w:rPr>
              <w:t xml:space="preserve">Admin can activate or ban.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color w:val="1a1a1a"/>
                <w:sz w:val="20"/>
                <w:szCs w:val="20"/>
                <w:rtl w:val="0"/>
              </w:rPr>
              <w:t xml:space="preserve">Bị cấm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color w:val="1a1a1a"/>
                <w:sz w:val="20"/>
                <w:szCs w:val="20"/>
                <w:rtl w:val="0"/>
              </w:rPr>
              <w:t xml:space="preserve">Blocked state used for serious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color w:val="1a1a1a"/>
                <w:sz w:val="20"/>
                <w:szCs w:val="20"/>
                <w:rtl w:val="0"/>
              </w:rPr>
              <w:t xml:space="preserve">Admin can activate only when the case is cleared.</w:t>
            </w:r>
            <w:r w:rsidDel="00000000" w:rsidR="00000000" w:rsidRPr="00000000">
              <w:rPr>
                <w:rtl w:val="0"/>
              </w:rPr>
            </w:r>
          </w:p>
        </w:tc>
      </w:tr>
    </w:tbl>
    <w:p w:rsidR="00000000" w:rsidDel="00000000" w:rsidP="00000000" w:rsidRDefault="00000000" w:rsidRPr="00000000" w14:paraId="000003D0">
      <w:pPr>
        <w:spacing w:before="200" w:lineRule="auto"/>
        <w:rPr/>
      </w:pPr>
      <w:r w:rsidDel="00000000" w:rsidR="00000000" w:rsidRPr="00000000">
        <w:rPr>
          <w:rtl w:val="0"/>
        </w:rPr>
      </w:r>
    </w:p>
    <w:p>
      <w:pPr>
        <w:pStyle w:val="Heading1"/>
      </w:pPr>
      <w:r>
        <w:rPr>
          <w:sz w:val="28"/>
        </w:rPr>
        <w:t>[DOC-CODE ALIGNMENT] User Manual Alignment Addendum</w:t>
      </w:r>
    </w:p>
    <w:p>
      <w:r>
        <w:t>Users should access support tickets through the in-app support/messaging ticket screens. Ticket updates may notify Platform Admins through the notification bell when configured by the notification template system.</w:t>
      </w:r>
    </w:p>
    <w:p>
      <w:r>
        <w:t>Private verification and evidence documents are not shared by public URL. Users should upload supported PDF/JPEG/PNG/WEBP files and expect access to be limited to authorized owners/admins.</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pBdr>
        <w:top w:color="1a4a5c" w:space="2" w:sz="4" w:val="single"/>
      </w:pBdr>
      <w:tabs>
        <w:tab w:val="right" w:leader="none" w:pos="9360"/>
      </w:tabs>
      <w:spacing w:before="80" w:lineRule="auto"/>
      <w:rPr/>
    </w:pPr>
    <w:r w:rsidDel="00000000" w:rsidR="00000000" w:rsidRPr="00000000">
      <w:rPr>
        <w:color w:val="666666"/>
        <w:sz w:val="16"/>
        <w:szCs w:val="16"/>
        <w:rtl w:val="0"/>
      </w:rPr>
      <w:t xml:space="preserve">TCS - User Manual</w:t>
      <w:tab/>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color w:val="666666"/>
        <w:sz w:val="16"/>
        <w:szCs w:val="16"/>
        <w:rtl w:val="0"/>
      </w:rPr>
      <w:t xml:space="preserve"> of </w:t>
    </w:r>
    <w:r w:rsidDel="00000000" w:rsidR="00000000" w:rsidRPr="00000000">
      <w:rPr>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4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kyP8bt5xCNITsQQAmzLS+4n5qw==">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