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06D5" w14:textId="3F04B54C" w:rsidR="00A329BE" w:rsidRPr="00FA02D6" w:rsidRDefault="00A85FAC" w:rsidP="00FA02D6">
      <w:pPr>
        <w:pStyle w:val="Title"/>
        <w:jc w:val="center"/>
        <w:rPr>
          <w:color w:val="auto"/>
          <w:sz w:val="40"/>
          <w:szCs w:val="40"/>
        </w:rPr>
      </w:pPr>
      <w:r w:rsidRPr="00FA02D6">
        <w:rPr>
          <w:color w:val="auto"/>
          <w:sz w:val="40"/>
          <w:szCs w:val="40"/>
        </w:rPr>
        <w:t xml:space="preserve">CSC705 </w:t>
      </w:r>
      <w:r w:rsidR="00A329BE" w:rsidRPr="00FA02D6">
        <w:rPr>
          <w:color w:val="auto"/>
          <w:sz w:val="40"/>
          <w:szCs w:val="40"/>
        </w:rPr>
        <w:t>- Design &amp; Analysis of Algorithms</w:t>
      </w:r>
    </w:p>
    <w:p w14:paraId="0E95616F" w14:textId="2CBBA44B" w:rsidR="00A85FAC" w:rsidRDefault="00547E12" w:rsidP="00625279">
      <w:pPr>
        <w:pStyle w:val="Subtitle"/>
        <w:spacing w:before="120"/>
        <w:jc w:val="center"/>
        <w:rPr>
          <w:sz w:val="28"/>
          <w:szCs w:val="28"/>
        </w:rPr>
      </w:pPr>
      <w:r w:rsidRPr="00547E12">
        <w:rPr>
          <w:sz w:val="28"/>
          <w:szCs w:val="28"/>
        </w:rPr>
        <w:t xml:space="preserve">Exam II </w:t>
      </w:r>
      <w:r>
        <w:rPr>
          <w:sz w:val="28"/>
          <w:szCs w:val="28"/>
        </w:rPr>
        <w:t>–</w:t>
      </w:r>
      <w:r w:rsidR="00625279" w:rsidRPr="00625279">
        <w:rPr>
          <w:sz w:val="28"/>
          <w:szCs w:val="28"/>
        </w:rPr>
        <w:t xml:space="preserve"> </w:t>
      </w:r>
      <w:r>
        <w:rPr>
          <w:sz w:val="28"/>
          <w:szCs w:val="28"/>
        </w:rPr>
        <w:t>Final Exam</w:t>
      </w:r>
    </w:p>
    <w:p w14:paraId="08A827EB" w14:textId="0D4190B8" w:rsidR="00547E12" w:rsidRPr="00547E12" w:rsidRDefault="00547E12" w:rsidP="00547E12">
      <w:pPr>
        <w:rPr>
          <w:rFonts w:asciiTheme="majorHAnsi" w:eastAsiaTheme="minorHAnsi" w:hAnsiTheme="majorHAnsi" w:cstheme="majorHAnsi"/>
          <w:kern w:val="2"/>
          <w:sz w:val="22"/>
          <w:szCs w:val="22"/>
          <w14:ligatures w14:val="standardContextual"/>
        </w:rPr>
      </w:pPr>
      <w:r w:rsidRPr="00547E12">
        <w:rPr>
          <w:rFonts w:asciiTheme="majorHAnsi" w:eastAsiaTheme="minorHAnsi" w:hAnsiTheme="majorHAnsi" w:cstheme="majorHAnsi"/>
          <w:kern w:val="2"/>
          <w:sz w:val="22"/>
          <w:szCs w:val="22"/>
          <w14:ligatures w14:val="standardContextual"/>
        </w:rPr>
        <w:t>This is a take-home exam, which means you are free to use any notes and lecture videos from the course as you take it. That said, you are expected to work on it by yourself. Any sharing of work could potentially lead to no credit for the exam. If you have any questions, please feel free to contact me</w:t>
      </w:r>
      <w:r w:rsidR="00923E80">
        <w:rPr>
          <w:rFonts w:asciiTheme="majorHAnsi" w:eastAsiaTheme="minorHAnsi" w:hAnsiTheme="majorHAnsi" w:cstheme="majorHAnsi"/>
          <w:kern w:val="2"/>
          <w:sz w:val="22"/>
          <w:szCs w:val="22"/>
          <w14:ligatures w14:val="standardContextual"/>
        </w:rPr>
        <w:t xml:space="preserve">. </w:t>
      </w:r>
      <w:r w:rsidRPr="00547E12">
        <w:rPr>
          <w:rFonts w:asciiTheme="majorHAnsi" w:eastAsiaTheme="minorHAnsi" w:hAnsiTheme="majorHAnsi" w:cstheme="majorHAnsi"/>
          <w:kern w:val="2"/>
          <w:sz w:val="22"/>
          <w:szCs w:val="22"/>
          <w14:ligatures w14:val="standardContextual"/>
        </w:rPr>
        <w:t xml:space="preserve">Please be sure to include all </w:t>
      </w:r>
      <w:proofErr w:type="gramStart"/>
      <w:r w:rsidRPr="00547E12">
        <w:rPr>
          <w:rFonts w:asciiTheme="majorHAnsi" w:eastAsiaTheme="minorHAnsi" w:hAnsiTheme="majorHAnsi" w:cstheme="majorHAnsi"/>
          <w:kern w:val="2"/>
          <w:sz w:val="22"/>
          <w:szCs w:val="22"/>
          <w14:ligatures w14:val="standardContextual"/>
        </w:rPr>
        <w:t>work</w:t>
      </w:r>
      <w:proofErr w:type="gramEnd"/>
      <w:r w:rsidRPr="00547E12">
        <w:rPr>
          <w:rFonts w:asciiTheme="majorHAnsi" w:eastAsiaTheme="minorHAnsi" w:hAnsiTheme="majorHAnsi" w:cstheme="majorHAnsi"/>
          <w:kern w:val="2"/>
          <w:sz w:val="22"/>
          <w:szCs w:val="22"/>
          <w14:ligatures w14:val="standardContextual"/>
        </w:rPr>
        <w:t xml:space="preserve"> necessary to solve the problems. Simple answers may only yield partial credit.</w:t>
      </w:r>
    </w:p>
    <w:p w14:paraId="3C7D7005" w14:textId="77777777" w:rsidR="00754C2F" w:rsidRPr="00F12CCE" w:rsidRDefault="00754C2F" w:rsidP="006831C3">
      <w:pPr>
        <w:pStyle w:val="Heading1"/>
        <w:spacing w:before="200" w:after="60" w:line="276" w:lineRule="auto"/>
        <w:rPr>
          <w:rFonts w:cstheme="majorHAnsi"/>
          <w:smallCaps/>
          <w:color w:val="D9D9D9" w:themeColor="background1" w:themeShade="D9"/>
          <w:sz w:val="28"/>
          <w:szCs w:val="28"/>
          <w14:ligatures w14:val="standardContextual"/>
        </w:rPr>
      </w:pPr>
      <w:r w:rsidRPr="00F12CCE">
        <w:rPr>
          <w:rFonts w:cstheme="majorHAnsi"/>
          <w:smallCaps/>
          <w:color w:val="D9D9D9" w:themeColor="background1" w:themeShade="D9"/>
          <w:sz w:val="28"/>
          <w:szCs w:val="28"/>
          <w14:ligatures w14:val="standardContextual"/>
        </w:rPr>
        <w:t>Problem 1:</w:t>
      </w:r>
    </w:p>
    <w:p w14:paraId="359C5D1F" w14:textId="5422BD90" w:rsidR="00923E80" w:rsidRPr="00F12CCE" w:rsidRDefault="00923E80" w:rsidP="004D5C5E">
      <w:pPr>
        <w:spacing w:after="0" w:line="276" w:lineRule="auto"/>
        <w:ind w:left="360"/>
        <w:jc w:val="both"/>
        <w:rPr>
          <w:rFonts w:asciiTheme="majorHAnsi" w:eastAsiaTheme="minorHAnsi" w:hAnsiTheme="majorHAnsi" w:cstheme="majorHAnsi"/>
          <w:color w:val="D9D9D9" w:themeColor="background1" w:themeShade="D9"/>
          <w:kern w:val="2"/>
          <w:sz w:val="22"/>
          <w:szCs w:val="22"/>
          <w14:ligatures w14:val="standardContextual"/>
        </w:rPr>
      </w:pPr>
      <w:bookmarkStart w:id="0" w:name="_Hlk140517282"/>
      <w:r w:rsidRPr="00F12CCE">
        <w:rPr>
          <w:rFonts w:asciiTheme="majorHAnsi" w:eastAsiaTheme="minorHAnsi" w:hAnsiTheme="majorHAnsi" w:cstheme="majorHAnsi"/>
          <w:color w:val="D9D9D9" w:themeColor="background1" w:themeShade="D9"/>
          <w:kern w:val="2"/>
          <w:sz w:val="22"/>
          <w:szCs w:val="22"/>
          <w14:ligatures w14:val="standardContextual"/>
        </w:rPr>
        <w:t xml:space="preserve">State the asymptotic relationship between the functions </w:t>
      </w:r>
      <m:oMath>
        <m:r>
          <w:rPr>
            <w:rFonts w:ascii="Cambria Math" w:eastAsiaTheme="minorHAnsi" w:hAnsi="Cambria Math" w:cstheme="majorHAnsi"/>
            <w:color w:val="D9D9D9" w:themeColor="background1" w:themeShade="D9"/>
            <w:sz w:val="22"/>
            <w:szCs w:val="22"/>
          </w:rPr>
          <m:t>f</m:t>
        </m:r>
        <m:d>
          <m:dPr>
            <m:ctrlPr>
              <w:rPr>
                <w:rFonts w:ascii="Cambria Math" w:eastAsiaTheme="minorHAnsi" w:hAnsi="Cambria Math" w:cstheme="majorHAnsi"/>
                <w:i/>
                <w:color w:val="D9D9D9" w:themeColor="background1" w:themeShade="D9"/>
                <w:sz w:val="22"/>
                <w:szCs w:val="22"/>
              </w:rPr>
            </m:ctrlPr>
          </m:dPr>
          <m:e>
            <m:r>
              <w:rPr>
                <w:rFonts w:ascii="Cambria Math" w:eastAsiaTheme="minorHAnsi" w:hAnsi="Cambria Math" w:cstheme="majorHAnsi"/>
                <w:color w:val="D9D9D9" w:themeColor="background1" w:themeShade="D9"/>
                <w:sz w:val="22"/>
                <w:szCs w:val="22"/>
              </w:rPr>
              <m:t>n</m:t>
            </m:r>
          </m:e>
        </m:d>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and </w:t>
      </w:r>
      <m:oMath>
        <m:r>
          <w:rPr>
            <w:rFonts w:ascii="Cambria Math" w:eastAsiaTheme="minorHAnsi" w:hAnsi="Cambria Math" w:cstheme="majorHAnsi"/>
            <w:color w:val="D9D9D9" w:themeColor="background1" w:themeShade="D9"/>
            <w:sz w:val="22"/>
            <w:szCs w:val="22"/>
          </w:rPr>
          <m:t>g</m:t>
        </m:r>
        <m:d>
          <m:dPr>
            <m:ctrlPr>
              <w:rPr>
                <w:rFonts w:ascii="Cambria Math" w:eastAsiaTheme="minorHAnsi" w:hAnsi="Cambria Math" w:cstheme="majorHAnsi"/>
                <w:i/>
                <w:color w:val="D9D9D9" w:themeColor="background1" w:themeShade="D9"/>
                <w:sz w:val="22"/>
                <w:szCs w:val="22"/>
              </w:rPr>
            </m:ctrlPr>
          </m:dPr>
          <m:e>
            <m:r>
              <w:rPr>
                <w:rFonts w:ascii="Cambria Math" w:eastAsiaTheme="minorHAnsi" w:hAnsi="Cambria Math" w:cstheme="majorHAnsi"/>
                <w:color w:val="D9D9D9" w:themeColor="background1" w:themeShade="D9"/>
                <w:sz w:val="22"/>
                <w:szCs w:val="22"/>
              </w:rPr>
              <m:t>n</m:t>
            </m:r>
          </m:e>
        </m:d>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as in </w:t>
      </w:r>
      <m:oMath>
        <m:r>
          <w:rPr>
            <w:rFonts w:ascii="Cambria Math" w:eastAsiaTheme="minorHAnsi" w:hAnsi="Cambria Math" w:cstheme="majorHAnsi"/>
            <w:color w:val="D9D9D9" w:themeColor="background1" w:themeShade="D9"/>
            <w:sz w:val="22"/>
            <w:szCs w:val="22"/>
          </w:rPr>
          <m:t>f</m:t>
        </m:r>
        <m:d>
          <m:dPr>
            <m:ctrlPr>
              <w:rPr>
                <w:rFonts w:ascii="Cambria Math" w:eastAsiaTheme="minorHAnsi" w:hAnsi="Cambria Math" w:cstheme="majorHAnsi"/>
                <w:i/>
                <w:color w:val="D9D9D9" w:themeColor="background1" w:themeShade="D9"/>
                <w:sz w:val="22"/>
                <w:szCs w:val="22"/>
              </w:rPr>
            </m:ctrlPr>
          </m:dPr>
          <m:e>
            <m:r>
              <w:rPr>
                <w:rFonts w:ascii="Cambria Math" w:eastAsiaTheme="minorHAnsi" w:hAnsi="Cambria Math" w:cstheme="majorHAnsi"/>
                <w:color w:val="D9D9D9" w:themeColor="background1" w:themeShade="D9"/>
                <w:sz w:val="22"/>
                <w:szCs w:val="22"/>
              </w:rPr>
              <m:t>n</m:t>
            </m:r>
          </m:e>
        </m:d>
        <m:r>
          <w:rPr>
            <w:rFonts w:ascii="Cambria Math" w:eastAsiaTheme="minorHAnsi" w:hAnsi="Cambria Math" w:cstheme="majorHAnsi"/>
            <w:color w:val="D9D9D9" w:themeColor="background1" w:themeShade="D9"/>
            <w:sz w:val="22"/>
            <w:szCs w:val="22"/>
          </w:rPr>
          <m:t>=X</m:t>
        </m:r>
        <m:d>
          <m:dPr>
            <m:ctrlPr>
              <w:rPr>
                <w:rFonts w:ascii="Cambria Math" w:eastAsiaTheme="minorHAnsi" w:hAnsi="Cambria Math" w:cstheme="majorHAnsi"/>
                <w:i/>
                <w:color w:val="D9D9D9" w:themeColor="background1" w:themeShade="D9"/>
                <w:sz w:val="22"/>
                <w:szCs w:val="22"/>
              </w:rPr>
            </m:ctrlPr>
          </m:dPr>
          <m:e>
            <m:r>
              <w:rPr>
                <w:rFonts w:ascii="Cambria Math" w:eastAsiaTheme="minorHAnsi" w:hAnsi="Cambria Math" w:cstheme="majorHAnsi"/>
                <w:color w:val="D9D9D9" w:themeColor="background1" w:themeShade="D9"/>
                <w:sz w:val="22"/>
                <w:szCs w:val="22"/>
              </w:rPr>
              <m:t>g</m:t>
            </m:r>
            <m:d>
              <m:dPr>
                <m:ctrlPr>
                  <w:rPr>
                    <w:rFonts w:ascii="Cambria Math" w:eastAsiaTheme="minorHAnsi" w:hAnsi="Cambria Math" w:cstheme="majorHAnsi"/>
                    <w:i/>
                    <w:color w:val="D9D9D9" w:themeColor="background1" w:themeShade="D9"/>
                    <w:sz w:val="22"/>
                    <w:szCs w:val="22"/>
                  </w:rPr>
                </m:ctrlPr>
              </m:dPr>
              <m:e>
                <m:r>
                  <w:rPr>
                    <w:rFonts w:ascii="Cambria Math" w:eastAsiaTheme="minorHAnsi" w:hAnsi="Cambria Math" w:cstheme="majorHAnsi"/>
                    <w:color w:val="D9D9D9" w:themeColor="background1" w:themeShade="D9"/>
                    <w:sz w:val="22"/>
                    <w:szCs w:val="22"/>
                  </w:rPr>
                  <m:t>n</m:t>
                </m:r>
              </m:e>
            </m:d>
          </m:e>
        </m:d>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where </w:t>
      </w:r>
      <m:oMath>
        <m:r>
          <w:rPr>
            <w:rFonts w:ascii="Cambria Math" w:eastAsiaTheme="minorHAnsi" w:hAnsi="Cambria Math" w:cstheme="majorHAnsi"/>
            <w:color w:val="D9D9D9" w:themeColor="background1" w:themeShade="D9"/>
            <w:sz w:val="22"/>
            <w:szCs w:val="22"/>
          </w:rPr>
          <m:t>X</m:t>
        </m:r>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may be </w:t>
      </w:r>
      <m:oMath>
        <m:r>
          <w:rPr>
            <w:rFonts w:ascii="Cambria Math" w:eastAsiaTheme="minorHAnsi" w:hAnsi="Cambria Math" w:cstheme="majorHAnsi"/>
            <w:color w:val="D9D9D9" w:themeColor="background1" w:themeShade="D9"/>
            <w:sz w:val="22"/>
            <w:szCs w:val="22"/>
          </w:rPr>
          <m:t>O</m:t>
        </m:r>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w:t>
      </w:r>
      <m:oMath>
        <m:r>
          <w:rPr>
            <w:rFonts w:ascii="Cambria Math" w:eastAsiaTheme="minorHAnsi" w:hAnsi="Cambria Math" w:cstheme="majorHAnsi"/>
            <w:color w:val="D9D9D9" w:themeColor="background1" w:themeShade="D9"/>
            <w:kern w:val="2"/>
            <w:sz w:val="22"/>
            <w:szCs w:val="22"/>
            <w14:ligatures w14:val="standardContextual"/>
          </w:rPr>
          <m:t>Ω</m:t>
        </m:r>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w:t>
      </w:r>
      <m:oMath>
        <m:r>
          <w:rPr>
            <w:rFonts w:ascii="Cambria Math" w:eastAsiaTheme="minorHAnsi" w:hAnsi="Cambria Math" w:cstheme="majorHAnsi"/>
            <w:color w:val="D9D9D9" w:themeColor="background1" w:themeShade="D9"/>
            <w:kern w:val="2"/>
            <w:sz w:val="22"/>
            <w:szCs w:val="22"/>
            <w14:ligatures w14:val="standardContextual"/>
          </w:rPr>
          <m:t>Θ</m:t>
        </m:r>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You must justify your answer by showing your work using the </w:t>
      </w:r>
      <m:oMath>
        <m:func>
          <m:funcPr>
            <m:ctrlPr>
              <w:rPr>
                <w:rFonts w:ascii="Cambria Math" w:eastAsiaTheme="minorHAnsi" w:hAnsi="Cambria Math" w:cstheme="majorHAnsi"/>
                <w:i/>
                <w:color w:val="D9D9D9" w:themeColor="background1" w:themeShade="D9"/>
                <w:kern w:val="2"/>
                <w:sz w:val="22"/>
                <w:szCs w:val="22"/>
                <w14:ligatures w14:val="standardContextual"/>
              </w:rPr>
            </m:ctrlPr>
          </m:funcPr>
          <m:fName>
            <m:limLow>
              <m:limLowPr>
                <m:ctrlPr>
                  <w:rPr>
                    <w:rFonts w:ascii="Cambria Math" w:eastAsiaTheme="minorHAnsi" w:hAnsi="Cambria Math" w:cstheme="majorHAnsi"/>
                    <w:i/>
                    <w:color w:val="D9D9D9" w:themeColor="background1" w:themeShade="D9"/>
                    <w:kern w:val="2"/>
                    <w:sz w:val="22"/>
                    <w:szCs w:val="22"/>
                    <w14:ligatures w14:val="standardContextual"/>
                  </w:rPr>
                </m:ctrlPr>
              </m:limLowPr>
              <m:e>
                <m:r>
                  <m:rPr>
                    <m:sty m:val="p"/>
                  </m:rPr>
                  <w:rPr>
                    <w:rFonts w:ascii="Cambria Math" w:eastAsiaTheme="minorHAnsi" w:hAnsi="Cambria Math" w:cstheme="majorHAnsi"/>
                    <w:color w:val="D9D9D9" w:themeColor="background1" w:themeShade="D9"/>
                  </w:rPr>
                  <m:t>lim</m:t>
                </m:r>
              </m:e>
              <m:lim>
                <m:r>
                  <w:rPr>
                    <w:rFonts w:ascii="Cambria Math" w:eastAsiaTheme="minorHAnsi" w:hAnsi="Cambria Math" w:cstheme="majorHAnsi"/>
                    <w:color w:val="D9D9D9" w:themeColor="background1" w:themeShade="D9"/>
                  </w:rPr>
                  <m:t>n→∞</m:t>
                </m:r>
              </m:lim>
            </m:limLow>
          </m:fName>
          <m:e>
            <m:f>
              <m:fPr>
                <m:ctrlPr>
                  <w:rPr>
                    <w:rFonts w:ascii="Cambria Math" w:eastAsiaTheme="minorHAnsi" w:hAnsi="Cambria Math" w:cstheme="majorHAnsi"/>
                    <w:i/>
                    <w:color w:val="D9D9D9" w:themeColor="background1" w:themeShade="D9"/>
                    <w:kern w:val="2"/>
                    <w:sz w:val="22"/>
                    <w:szCs w:val="22"/>
                    <w14:ligatures w14:val="standardContextual"/>
                  </w:rPr>
                </m:ctrlPr>
              </m:fPr>
              <m:num>
                <m:r>
                  <w:rPr>
                    <w:rFonts w:ascii="Cambria Math" w:eastAsiaTheme="minorHAnsi" w:hAnsi="Cambria Math" w:cstheme="majorHAnsi"/>
                    <w:color w:val="D9D9D9" w:themeColor="background1" w:themeShade="D9"/>
                    <w:kern w:val="2"/>
                    <w:sz w:val="22"/>
                    <w:szCs w:val="22"/>
                    <w14:ligatures w14:val="standardContextual"/>
                  </w:rPr>
                  <m:t>f(n)</m:t>
                </m:r>
              </m:num>
              <m:den>
                <m:r>
                  <w:rPr>
                    <w:rFonts w:ascii="Cambria Math" w:eastAsiaTheme="minorHAnsi" w:hAnsi="Cambria Math" w:cstheme="majorHAnsi"/>
                    <w:color w:val="D9D9D9" w:themeColor="background1" w:themeShade="D9"/>
                    <w:kern w:val="2"/>
                    <w:sz w:val="22"/>
                    <w:szCs w:val="22"/>
                    <w14:ligatures w14:val="standardContextual"/>
                  </w:rPr>
                  <m:t>g(n)</m:t>
                </m:r>
              </m:den>
            </m:f>
          </m:e>
        </m:func>
      </m:oMath>
      <w:r w:rsidRPr="00F12CCE">
        <w:rPr>
          <w:rFonts w:asciiTheme="majorHAnsi" w:eastAsiaTheme="minorHAnsi" w:hAnsiTheme="majorHAnsi" w:cstheme="majorHAnsi"/>
          <w:color w:val="D9D9D9" w:themeColor="background1" w:themeShade="D9"/>
          <w:kern w:val="2"/>
          <w:sz w:val="22"/>
          <w:szCs w:val="22"/>
          <w14:ligatures w14:val="standardContextual"/>
        </w:rPr>
        <w:t xml:space="preserve"> </w:t>
      </w:r>
      <w:bookmarkEnd w:id="0"/>
    </w:p>
    <w:p w14:paraId="175CB1B2" w14:textId="600E7589" w:rsidR="00754C2F" w:rsidRPr="00F12CCE" w:rsidRDefault="00923E80" w:rsidP="00304A22">
      <w:pPr>
        <w:pStyle w:val="Heading2"/>
        <w:numPr>
          <w:ilvl w:val="0"/>
          <w:numId w:val="4"/>
        </w:numPr>
        <w:spacing w:before="120" w:line="480" w:lineRule="auto"/>
        <w:rPr>
          <w:rFonts w:eastAsiaTheme="minorHAnsi" w:cstheme="majorHAnsi"/>
          <w:color w:val="D9D9D9" w:themeColor="background1" w:themeShade="D9"/>
          <w:sz w:val="22"/>
          <w:szCs w:val="22"/>
        </w:rPr>
      </w:pPr>
      <w:bookmarkStart w:id="1" w:name="_Hlk140517293"/>
      <m:oMath>
        <m:r>
          <w:rPr>
            <w:rFonts w:ascii="Cambria Math" w:eastAsiaTheme="minorEastAsia" w:hAnsi="Cambria Math" w:cstheme="majorHAnsi"/>
            <w:color w:val="D9D9D9" w:themeColor="background1" w:themeShade="D9"/>
            <w:sz w:val="22"/>
            <w:szCs w:val="22"/>
          </w:rPr>
          <m:t>f</m:t>
        </m:r>
        <m:d>
          <m:dPr>
            <m:ctrlPr>
              <w:rPr>
                <w:rFonts w:ascii="Cambria Math" w:eastAsiaTheme="minorEastAsia" w:hAnsi="Cambria Math" w:cstheme="majorHAnsi"/>
                <w:i/>
                <w:color w:val="D9D9D9" w:themeColor="background1" w:themeShade="D9"/>
                <w:sz w:val="22"/>
                <w:szCs w:val="22"/>
              </w:rPr>
            </m:ctrlPr>
          </m:dPr>
          <m:e>
            <m:r>
              <w:rPr>
                <w:rFonts w:ascii="Cambria Math" w:eastAsiaTheme="minorEastAsia" w:hAnsi="Cambria Math" w:cstheme="majorHAnsi"/>
                <w:color w:val="D9D9D9" w:themeColor="background1" w:themeShade="D9"/>
                <w:sz w:val="22"/>
                <w:szCs w:val="22"/>
              </w:rPr>
              <m:t>n</m:t>
            </m:r>
          </m:e>
        </m:d>
        <m:r>
          <w:rPr>
            <w:rFonts w:ascii="Cambria Math" w:eastAsiaTheme="minorEastAsia" w:hAnsi="Cambria Math" w:cstheme="majorHAnsi"/>
            <w:color w:val="D9D9D9" w:themeColor="background1" w:themeShade="D9"/>
            <w:sz w:val="22"/>
            <w:szCs w:val="22"/>
          </w:rPr>
          <m:t>=9</m:t>
        </m:r>
        <m:sSup>
          <m:sSupPr>
            <m:ctrlPr>
              <w:rPr>
                <w:rFonts w:ascii="Cambria Math" w:eastAsiaTheme="minorEastAsia" w:hAnsi="Cambria Math" w:cstheme="majorHAnsi"/>
                <w:i/>
                <w:color w:val="D9D9D9" w:themeColor="background1" w:themeShade="D9"/>
                <w:sz w:val="22"/>
                <w:szCs w:val="22"/>
              </w:rPr>
            </m:ctrlPr>
          </m:sSupPr>
          <m:e>
            <m:r>
              <w:rPr>
                <w:rFonts w:ascii="Cambria Math" w:eastAsiaTheme="minorEastAsia" w:hAnsi="Cambria Math" w:cstheme="majorHAnsi"/>
                <w:color w:val="D9D9D9" w:themeColor="background1" w:themeShade="D9"/>
                <w:sz w:val="22"/>
                <w:szCs w:val="22"/>
              </w:rPr>
              <m:t>n</m:t>
            </m:r>
          </m:e>
          <m:sup>
            <m:r>
              <w:rPr>
                <w:rFonts w:ascii="Cambria Math" w:eastAsiaTheme="minorEastAsia" w:hAnsi="Cambria Math" w:cstheme="majorHAnsi"/>
                <w:color w:val="D9D9D9" w:themeColor="background1" w:themeShade="D9"/>
                <w:sz w:val="22"/>
                <w:szCs w:val="22"/>
              </w:rPr>
              <m:t>2</m:t>
            </m:r>
          </m:sup>
        </m:sSup>
        <m:r>
          <w:rPr>
            <w:rFonts w:ascii="Cambria Math" w:eastAsiaTheme="minorEastAsia" w:hAnsi="Cambria Math" w:cstheme="majorHAnsi"/>
            <w:color w:val="D9D9D9" w:themeColor="background1" w:themeShade="D9"/>
            <w:sz w:val="22"/>
            <w:szCs w:val="22"/>
          </w:rPr>
          <m:t>+4n-2,  g</m:t>
        </m:r>
        <m:d>
          <m:dPr>
            <m:ctrlPr>
              <w:rPr>
                <w:rFonts w:ascii="Cambria Math" w:eastAsiaTheme="minorEastAsia" w:hAnsi="Cambria Math" w:cstheme="majorHAnsi"/>
                <w:i/>
                <w:color w:val="D9D9D9" w:themeColor="background1" w:themeShade="D9"/>
                <w:sz w:val="22"/>
                <w:szCs w:val="22"/>
              </w:rPr>
            </m:ctrlPr>
          </m:dPr>
          <m:e>
            <m:r>
              <w:rPr>
                <w:rFonts w:ascii="Cambria Math" w:eastAsiaTheme="minorEastAsia" w:hAnsi="Cambria Math" w:cstheme="majorHAnsi"/>
                <w:color w:val="D9D9D9" w:themeColor="background1" w:themeShade="D9"/>
                <w:sz w:val="22"/>
                <w:szCs w:val="22"/>
              </w:rPr>
              <m:t>n</m:t>
            </m:r>
          </m:e>
        </m:d>
        <m:r>
          <w:rPr>
            <w:rFonts w:ascii="Cambria Math" w:eastAsiaTheme="minorEastAsia" w:hAnsi="Cambria Math" w:cstheme="majorHAnsi"/>
            <w:color w:val="D9D9D9" w:themeColor="background1" w:themeShade="D9"/>
            <w:sz w:val="22"/>
            <w:szCs w:val="22"/>
          </w:rPr>
          <m:t>=3</m:t>
        </m:r>
        <m:sSup>
          <m:sSupPr>
            <m:ctrlPr>
              <w:rPr>
                <w:rFonts w:ascii="Cambria Math" w:eastAsiaTheme="minorEastAsia" w:hAnsi="Cambria Math" w:cstheme="majorHAnsi"/>
                <w:i/>
                <w:color w:val="D9D9D9" w:themeColor="background1" w:themeShade="D9"/>
                <w:sz w:val="22"/>
                <w:szCs w:val="22"/>
              </w:rPr>
            </m:ctrlPr>
          </m:sSupPr>
          <m:e>
            <m:r>
              <w:rPr>
                <w:rFonts w:ascii="Cambria Math" w:eastAsiaTheme="minorEastAsia" w:hAnsi="Cambria Math" w:cstheme="majorHAnsi"/>
                <w:color w:val="D9D9D9" w:themeColor="background1" w:themeShade="D9"/>
                <w:sz w:val="22"/>
                <w:szCs w:val="22"/>
              </w:rPr>
              <m:t>n</m:t>
            </m:r>
          </m:e>
          <m:sup>
            <m:r>
              <w:rPr>
                <w:rFonts w:ascii="Cambria Math" w:eastAsiaTheme="minorEastAsia" w:hAnsi="Cambria Math" w:cstheme="majorHAnsi"/>
                <w:color w:val="D9D9D9" w:themeColor="background1" w:themeShade="D9"/>
                <w:sz w:val="22"/>
                <w:szCs w:val="22"/>
              </w:rPr>
              <m:t>2</m:t>
            </m:r>
          </m:sup>
        </m:sSup>
        <m:r>
          <w:rPr>
            <w:rFonts w:ascii="Cambria Math" w:eastAsiaTheme="minorEastAsia" w:hAnsi="Cambria Math" w:cstheme="majorHAnsi"/>
            <w:color w:val="D9D9D9" w:themeColor="background1" w:themeShade="D9"/>
            <w:sz w:val="22"/>
            <w:szCs w:val="22"/>
          </w:rPr>
          <m:t>-3</m:t>
        </m:r>
      </m:oMath>
    </w:p>
    <w:p w14:paraId="26DD46B3" w14:textId="309F38CE" w:rsidR="00754C2F" w:rsidRPr="00F12CCE" w:rsidRDefault="00923E80" w:rsidP="00304A22">
      <w:pPr>
        <w:pStyle w:val="Heading2"/>
        <w:numPr>
          <w:ilvl w:val="0"/>
          <w:numId w:val="4"/>
        </w:numPr>
        <w:spacing w:before="0" w:line="480" w:lineRule="auto"/>
        <w:rPr>
          <w:rFonts w:eastAsiaTheme="minorHAnsi" w:cstheme="majorHAnsi"/>
          <w:color w:val="D9D9D9" w:themeColor="background1" w:themeShade="D9"/>
          <w:sz w:val="22"/>
          <w:szCs w:val="22"/>
        </w:rPr>
      </w:pPr>
      <m:oMath>
        <m:r>
          <w:rPr>
            <w:rFonts w:ascii="Cambria Math" w:eastAsiaTheme="minorEastAsia" w:hAnsi="Cambria Math"/>
            <w:color w:val="D9D9D9" w:themeColor="background1" w:themeShade="D9"/>
            <w:sz w:val="22"/>
            <w:szCs w:val="22"/>
          </w:rPr>
          <m:t>f</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m:t>
        </m:r>
        <m:func>
          <m:funcPr>
            <m:ctrlPr>
              <w:rPr>
                <w:rFonts w:ascii="Cambria Math" w:eastAsiaTheme="minorEastAsia" w:hAnsi="Cambria Math"/>
                <w:i/>
                <w:color w:val="D9D9D9" w:themeColor="background1" w:themeShade="D9"/>
                <w:sz w:val="22"/>
                <w:szCs w:val="22"/>
              </w:rPr>
            </m:ctrlPr>
          </m:funcPr>
          <m:fName>
            <m:sSub>
              <m:sSubPr>
                <m:ctrlPr>
                  <w:rPr>
                    <w:rFonts w:ascii="Cambria Math" w:eastAsiaTheme="minorEastAsia" w:hAnsi="Cambria Math"/>
                    <w:i/>
                    <w:color w:val="D9D9D9" w:themeColor="background1" w:themeShade="D9"/>
                    <w:sz w:val="22"/>
                    <w:szCs w:val="22"/>
                  </w:rPr>
                </m:ctrlPr>
              </m:sSubPr>
              <m:e>
                <m:r>
                  <m:rPr>
                    <m:sty m:val="p"/>
                  </m:rPr>
                  <w:rPr>
                    <w:rFonts w:ascii="Cambria Math" w:eastAsiaTheme="minorEastAsia" w:hAnsi="Cambria Math"/>
                    <w:color w:val="D9D9D9" w:themeColor="background1" w:themeShade="D9"/>
                    <w:sz w:val="22"/>
                    <w:szCs w:val="22"/>
                  </w:rPr>
                  <m:t>6⋅log</m:t>
                </m:r>
                <m:ctrlPr>
                  <w:rPr>
                    <w:rFonts w:ascii="Cambria Math" w:eastAsiaTheme="minorEastAsia" w:hAnsi="Cambria Math"/>
                    <w:color w:val="D9D9D9" w:themeColor="background1" w:themeShade="D9"/>
                    <w:sz w:val="22"/>
                    <w:szCs w:val="22"/>
                  </w:rPr>
                </m:ctrlPr>
              </m:e>
              <m:sub>
                <m:r>
                  <w:rPr>
                    <w:rFonts w:ascii="Cambria Math" w:eastAsiaTheme="minorEastAsia" w:hAnsi="Cambria Math"/>
                    <w:color w:val="D9D9D9" w:themeColor="background1" w:themeShade="D9"/>
                    <w:sz w:val="22"/>
                    <w:szCs w:val="22"/>
                  </w:rPr>
                  <m:t>2</m:t>
                </m:r>
                <m:ctrlPr>
                  <w:rPr>
                    <w:rFonts w:ascii="Cambria Math" w:eastAsiaTheme="minorEastAsia" w:hAnsi="Cambria Math"/>
                    <w:color w:val="D9D9D9" w:themeColor="background1" w:themeShade="D9"/>
                    <w:sz w:val="22"/>
                    <w:szCs w:val="22"/>
                  </w:rPr>
                </m:ctrlPr>
              </m:sub>
            </m:sSub>
          </m:fName>
          <m:e>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e>
        </m:func>
        <m:r>
          <w:rPr>
            <w:rFonts w:ascii="Cambria Math" w:eastAsiaTheme="minorEastAsia" w:hAnsi="Cambria Math"/>
            <w:color w:val="D9D9D9" w:themeColor="background1" w:themeShade="D9"/>
            <w:sz w:val="22"/>
            <w:szCs w:val="22"/>
          </w:rPr>
          <m:t>,  g</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=5n⋅</m:t>
        </m:r>
        <m:func>
          <m:funcPr>
            <m:ctrlPr>
              <w:rPr>
                <w:rFonts w:ascii="Cambria Math" w:eastAsiaTheme="minorEastAsia" w:hAnsi="Cambria Math"/>
                <w:i/>
                <w:color w:val="D9D9D9" w:themeColor="background1" w:themeShade="D9"/>
                <w:sz w:val="22"/>
                <w:szCs w:val="22"/>
              </w:rPr>
            </m:ctrlPr>
          </m:funcPr>
          <m:fName>
            <m:sSub>
              <m:sSubPr>
                <m:ctrlPr>
                  <w:rPr>
                    <w:rFonts w:ascii="Cambria Math" w:eastAsiaTheme="minorEastAsia" w:hAnsi="Cambria Math"/>
                    <w:i/>
                    <w:color w:val="D9D9D9" w:themeColor="background1" w:themeShade="D9"/>
                    <w:sz w:val="22"/>
                    <w:szCs w:val="22"/>
                  </w:rPr>
                </m:ctrlPr>
              </m:sSubPr>
              <m:e>
                <m:r>
                  <m:rPr>
                    <m:sty m:val="p"/>
                  </m:rPr>
                  <w:rPr>
                    <w:rFonts w:ascii="Cambria Math" w:eastAsiaTheme="minorEastAsia" w:hAnsi="Cambria Math"/>
                    <w:color w:val="D9D9D9" w:themeColor="background1" w:themeShade="D9"/>
                    <w:sz w:val="22"/>
                    <w:szCs w:val="22"/>
                  </w:rPr>
                  <m:t>log</m:t>
                </m:r>
              </m:e>
              <m:sub>
                <m:r>
                  <w:rPr>
                    <w:rFonts w:ascii="Cambria Math" w:eastAsiaTheme="minorEastAsia" w:hAnsi="Cambria Math"/>
                    <w:color w:val="D9D9D9" w:themeColor="background1" w:themeShade="D9"/>
                    <w:sz w:val="22"/>
                    <w:szCs w:val="22"/>
                  </w:rPr>
                  <m:t>2</m:t>
                </m:r>
                <m:ctrlPr>
                  <w:rPr>
                    <w:rFonts w:ascii="Cambria Math" w:eastAsiaTheme="minorEastAsia" w:hAnsi="Cambria Math"/>
                    <w:color w:val="D9D9D9" w:themeColor="background1" w:themeShade="D9"/>
                    <w:sz w:val="22"/>
                    <w:szCs w:val="22"/>
                  </w:rPr>
                </m:ctrlPr>
              </m:sub>
            </m:sSub>
          </m:fName>
          <m:e>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ctrlPr>
              <w:rPr>
                <w:rFonts w:ascii="Cambria Math" w:hAnsi="Cambria Math"/>
                <w:i/>
                <w:color w:val="D9D9D9" w:themeColor="background1" w:themeShade="D9"/>
                <w:sz w:val="22"/>
                <w:szCs w:val="22"/>
              </w:rPr>
            </m:ctrlPr>
          </m:e>
        </m:func>
      </m:oMath>
    </w:p>
    <w:p w14:paraId="737BAB7E" w14:textId="697632B6" w:rsidR="00754C2F" w:rsidRPr="00F12CCE" w:rsidRDefault="00923E80" w:rsidP="00304A22">
      <w:pPr>
        <w:pStyle w:val="Heading2"/>
        <w:numPr>
          <w:ilvl w:val="0"/>
          <w:numId w:val="4"/>
        </w:numPr>
        <w:spacing w:before="0" w:line="480" w:lineRule="auto"/>
        <w:rPr>
          <w:rFonts w:eastAsiaTheme="minorHAnsi" w:cstheme="majorHAnsi"/>
          <w:color w:val="D9D9D9" w:themeColor="background1" w:themeShade="D9"/>
          <w:sz w:val="22"/>
          <w:szCs w:val="22"/>
        </w:rPr>
      </w:pPr>
      <m:oMath>
        <m:r>
          <w:rPr>
            <w:rFonts w:ascii="Cambria Math" w:eastAsiaTheme="minorEastAsia" w:hAnsi="Cambria Math"/>
            <w:color w:val="D9D9D9" w:themeColor="background1" w:themeShade="D9"/>
            <w:sz w:val="22"/>
            <w:szCs w:val="22"/>
          </w:rPr>
          <m:t>f</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m:t>
        </m:r>
        <m:func>
          <m:funcPr>
            <m:ctrlPr>
              <w:rPr>
                <w:rFonts w:ascii="Cambria Math" w:eastAsiaTheme="minorEastAsia" w:hAnsi="Cambria Math"/>
                <w:i/>
                <w:color w:val="D9D9D9" w:themeColor="background1" w:themeShade="D9"/>
                <w:sz w:val="22"/>
                <w:szCs w:val="22"/>
              </w:rPr>
            </m:ctrlPr>
          </m:funcPr>
          <m:fName>
            <m:sSub>
              <m:sSubPr>
                <m:ctrlPr>
                  <w:rPr>
                    <w:rFonts w:ascii="Cambria Math" w:eastAsiaTheme="minorEastAsia" w:hAnsi="Cambria Math"/>
                    <w:i/>
                    <w:color w:val="D9D9D9" w:themeColor="background1" w:themeShade="D9"/>
                    <w:sz w:val="22"/>
                    <w:szCs w:val="22"/>
                  </w:rPr>
                </m:ctrlPr>
              </m:sSubPr>
              <m:e>
                <m:r>
                  <m:rPr>
                    <m:sty m:val="p"/>
                  </m:rPr>
                  <w:rPr>
                    <w:rFonts w:ascii="Cambria Math" w:eastAsiaTheme="minorEastAsia" w:hAnsi="Cambria Math"/>
                    <w:color w:val="D9D9D9" w:themeColor="background1" w:themeShade="D9"/>
                    <w:sz w:val="22"/>
                    <w:szCs w:val="22"/>
                  </w:rPr>
                  <m:t>log</m:t>
                </m:r>
                <m:ctrlPr>
                  <w:rPr>
                    <w:rFonts w:ascii="Cambria Math" w:eastAsiaTheme="minorEastAsia" w:hAnsi="Cambria Math"/>
                    <w:color w:val="D9D9D9" w:themeColor="background1" w:themeShade="D9"/>
                    <w:sz w:val="22"/>
                    <w:szCs w:val="22"/>
                  </w:rPr>
                </m:ctrlPr>
              </m:e>
              <m:sub>
                <m:r>
                  <w:rPr>
                    <w:rFonts w:ascii="Cambria Math" w:eastAsiaTheme="minorEastAsia" w:hAnsi="Cambria Math"/>
                    <w:color w:val="D9D9D9" w:themeColor="background1" w:themeShade="D9"/>
                    <w:sz w:val="22"/>
                    <w:szCs w:val="22"/>
                  </w:rPr>
                  <m:t>4</m:t>
                </m:r>
                <m:ctrlPr>
                  <w:rPr>
                    <w:rFonts w:ascii="Cambria Math" w:eastAsiaTheme="minorEastAsia" w:hAnsi="Cambria Math"/>
                    <w:color w:val="D9D9D9" w:themeColor="background1" w:themeShade="D9"/>
                    <w:sz w:val="22"/>
                    <w:szCs w:val="22"/>
                  </w:rPr>
                </m:ctrlPr>
              </m:sub>
            </m:sSub>
          </m:fName>
          <m:e>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e>
        </m:func>
        <m:r>
          <w:rPr>
            <w:rFonts w:ascii="Cambria Math" w:eastAsiaTheme="minorEastAsia" w:hAnsi="Cambria Math"/>
            <w:color w:val="D9D9D9" w:themeColor="background1" w:themeShade="D9"/>
            <w:sz w:val="22"/>
            <w:szCs w:val="22"/>
          </w:rPr>
          <m:t>,  g</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m:t>
        </m:r>
        <m:func>
          <m:funcPr>
            <m:ctrlPr>
              <w:rPr>
                <w:rFonts w:ascii="Cambria Math" w:eastAsiaTheme="minorEastAsia" w:hAnsi="Cambria Math"/>
                <w:i/>
                <w:color w:val="D9D9D9" w:themeColor="background1" w:themeShade="D9"/>
                <w:sz w:val="22"/>
                <w:szCs w:val="22"/>
              </w:rPr>
            </m:ctrlPr>
          </m:funcPr>
          <m:fName>
            <m:sSub>
              <m:sSubPr>
                <m:ctrlPr>
                  <w:rPr>
                    <w:rFonts w:ascii="Cambria Math" w:eastAsiaTheme="minorEastAsia" w:hAnsi="Cambria Math"/>
                    <w:i/>
                    <w:color w:val="D9D9D9" w:themeColor="background1" w:themeShade="D9"/>
                    <w:sz w:val="22"/>
                    <w:szCs w:val="22"/>
                  </w:rPr>
                </m:ctrlPr>
              </m:sSubPr>
              <m:e>
                <m:r>
                  <m:rPr>
                    <m:sty m:val="p"/>
                  </m:rPr>
                  <w:rPr>
                    <w:rFonts w:ascii="Cambria Math" w:eastAsiaTheme="minorEastAsia" w:hAnsi="Cambria Math"/>
                    <w:color w:val="D9D9D9" w:themeColor="background1" w:themeShade="D9"/>
                    <w:sz w:val="22"/>
                    <w:szCs w:val="22"/>
                  </w:rPr>
                  <m:t>log</m:t>
                </m:r>
                <m:ctrlPr>
                  <w:rPr>
                    <w:rFonts w:ascii="Cambria Math" w:eastAsiaTheme="minorEastAsia" w:hAnsi="Cambria Math"/>
                    <w:color w:val="D9D9D9" w:themeColor="background1" w:themeShade="D9"/>
                    <w:sz w:val="22"/>
                    <w:szCs w:val="22"/>
                  </w:rPr>
                </m:ctrlPr>
              </m:e>
              <m:sub>
                <m:r>
                  <w:rPr>
                    <w:rFonts w:ascii="Cambria Math" w:eastAsiaTheme="minorEastAsia" w:hAnsi="Cambria Math"/>
                    <w:color w:val="D9D9D9" w:themeColor="background1" w:themeShade="D9"/>
                    <w:sz w:val="22"/>
                    <w:szCs w:val="22"/>
                  </w:rPr>
                  <m:t>2</m:t>
                </m:r>
                <m:ctrlPr>
                  <w:rPr>
                    <w:rFonts w:ascii="Cambria Math" w:eastAsiaTheme="minorEastAsia" w:hAnsi="Cambria Math"/>
                    <w:color w:val="D9D9D9" w:themeColor="background1" w:themeShade="D9"/>
                    <w:sz w:val="22"/>
                    <w:szCs w:val="22"/>
                  </w:rPr>
                </m:ctrlPr>
              </m:sub>
            </m:sSub>
            <m:ctrlPr>
              <w:rPr>
                <w:rFonts w:ascii="Cambria Math" w:hAnsi="Cambria Math"/>
                <w:i/>
                <w:color w:val="D9D9D9" w:themeColor="background1" w:themeShade="D9"/>
                <w:sz w:val="22"/>
                <w:szCs w:val="22"/>
              </w:rPr>
            </m:ctrlPr>
          </m:fName>
          <m:e>
            <m:d>
              <m:dPr>
                <m:ctrlPr>
                  <w:rPr>
                    <w:rFonts w:ascii="Cambria Math" w:hAnsi="Cambria Math"/>
                    <w:i/>
                    <w:color w:val="D9D9D9" w:themeColor="background1" w:themeShade="D9"/>
                    <w:sz w:val="22"/>
                    <w:szCs w:val="22"/>
                  </w:rPr>
                </m:ctrlPr>
              </m:dPr>
              <m:e>
                <m:r>
                  <w:rPr>
                    <w:rFonts w:ascii="Cambria Math" w:hAnsi="Cambria Math"/>
                    <w:color w:val="D9D9D9" w:themeColor="background1" w:themeShade="D9"/>
                    <w:sz w:val="22"/>
                    <w:szCs w:val="22"/>
                  </w:rPr>
                  <m:t>n</m:t>
                </m:r>
              </m:e>
            </m:d>
            <m:ctrlPr>
              <w:rPr>
                <w:rFonts w:ascii="Cambria Math" w:hAnsi="Cambria Math"/>
                <w:i/>
                <w:color w:val="D9D9D9" w:themeColor="background1" w:themeShade="D9"/>
                <w:sz w:val="22"/>
                <w:szCs w:val="22"/>
              </w:rPr>
            </m:ctrlPr>
          </m:e>
        </m:func>
      </m:oMath>
    </w:p>
    <w:p w14:paraId="40B5FADC" w14:textId="7615D966" w:rsidR="00754C2F" w:rsidRPr="00F12CCE" w:rsidRDefault="00923E80" w:rsidP="00304A22">
      <w:pPr>
        <w:pStyle w:val="Heading2"/>
        <w:numPr>
          <w:ilvl w:val="0"/>
          <w:numId w:val="4"/>
        </w:numPr>
        <w:spacing w:before="0" w:line="480" w:lineRule="auto"/>
        <w:rPr>
          <w:rFonts w:eastAsiaTheme="minorHAnsi" w:cstheme="majorHAnsi"/>
          <w:color w:val="D9D9D9" w:themeColor="background1" w:themeShade="D9"/>
          <w:sz w:val="22"/>
          <w:szCs w:val="22"/>
        </w:rPr>
      </w:pPr>
      <m:oMath>
        <m:r>
          <w:rPr>
            <w:rFonts w:ascii="Cambria Math" w:eastAsiaTheme="minorEastAsia" w:hAnsi="Cambria Math"/>
            <w:color w:val="D9D9D9" w:themeColor="background1" w:themeShade="D9"/>
            <w:sz w:val="22"/>
            <w:szCs w:val="22"/>
          </w:rPr>
          <m:t>f</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m:t>
        </m:r>
        <m:sSup>
          <m:sSupPr>
            <m:ctrlPr>
              <w:rPr>
                <w:rFonts w:ascii="Cambria Math" w:eastAsiaTheme="minorEastAsia" w:hAnsi="Cambria Math"/>
                <w:i/>
                <w:color w:val="D9D9D9" w:themeColor="background1" w:themeShade="D9"/>
                <w:sz w:val="22"/>
                <w:szCs w:val="22"/>
              </w:rPr>
            </m:ctrlPr>
          </m:sSupPr>
          <m:e>
            <m:r>
              <w:rPr>
                <w:rFonts w:ascii="Cambria Math" w:eastAsiaTheme="minorEastAsia" w:hAnsi="Cambria Math"/>
                <w:color w:val="D9D9D9" w:themeColor="background1" w:themeShade="D9"/>
                <w:sz w:val="22"/>
                <w:szCs w:val="22"/>
              </w:rPr>
              <m:t>2n</m:t>
            </m:r>
          </m:e>
          <m:sup>
            <m:r>
              <w:rPr>
                <w:rFonts w:ascii="Cambria Math" w:eastAsiaTheme="minorEastAsia" w:hAnsi="Cambria Math"/>
                <w:color w:val="D9D9D9" w:themeColor="background1" w:themeShade="D9"/>
                <w:sz w:val="22"/>
                <w:szCs w:val="22"/>
              </w:rPr>
              <m:t>0.9</m:t>
            </m:r>
          </m:sup>
        </m:sSup>
        <m:r>
          <w:rPr>
            <w:rFonts w:ascii="Cambria Math" w:eastAsiaTheme="minorEastAsia" w:hAnsi="Cambria Math"/>
            <w:color w:val="D9D9D9" w:themeColor="background1" w:themeShade="D9"/>
            <w:sz w:val="22"/>
            <w:szCs w:val="22"/>
          </w:rPr>
          <m:t>,  g</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=6</m:t>
        </m:r>
        <m:rad>
          <m:radPr>
            <m:degHide m:val="1"/>
            <m:ctrlPr>
              <w:rPr>
                <w:rFonts w:ascii="Cambria Math" w:eastAsiaTheme="minorEastAsia" w:hAnsi="Cambria Math"/>
                <w:i/>
                <w:color w:val="D9D9D9" w:themeColor="background1" w:themeShade="D9"/>
                <w:sz w:val="22"/>
                <w:szCs w:val="22"/>
              </w:rPr>
            </m:ctrlPr>
          </m:radPr>
          <m:deg>
            <m:ctrlPr>
              <w:rPr>
                <w:rFonts w:ascii="Cambria Math" w:hAnsi="Cambria Math"/>
                <w:i/>
                <w:color w:val="D9D9D9" w:themeColor="background1" w:themeShade="D9"/>
                <w:sz w:val="22"/>
                <w:szCs w:val="22"/>
              </w:rPr>
            </m:ctrlPr>
          </m:deg>
          <m:e>
            <m:r>
              <w:rPr>
                <w:rFonts w:ascii="Cambria Math" w:hAnsi="Cambria Math"/>
                <w:color w:val="D9D9D9" w:themeColor="background1" w:themeShade="D9"/>
                <w:sz w:val="22"/>
                <w:szCs w:val="22"/>
              </w:rPr>
              <m:t>n</m:t>
            </m:r>
          </m:e>
        </m:rad>
      </m:oMath>
    </w:p>
    <w:bookmarkEnd w:id="1"/>
    <w:p w14:paraId="3A5AD3C1" w14:textId="77777777" w:rsidR="00754C2F" w:rsidRDefault="00754C2F" w:rsidP="00754C2F">
      <w:pPr>
        <w:spacing w:after="0" w:line="240" w:lineRule="auto"/>
        <w:rPr>
          <w:rFonts w:asciiTheme="majorHAnsi" w:eastAsiaTheme="minorHAnsi" w:hAnsiTheme="majorHAnsi" w:cstheme="majorHAnsi"/>
          <w:kern w:val="2"/>
          <w:sz w:val="22"/>
          <w:szCs w:val="22"/>
          <w14:ligatures w14:val="standardContextual"/>
        </w:rPr>
      </w:pPr>
    </w:p>
    <w:p w14:paraId="224507C4" w14:textId="77777777" w:rsidR="00923E80" w:rsidRPr="00E16AFF" w:rsidRDefault="00923E80"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t>Problem 2:</w:t>
      </w:r>
    </w:p>
    <w:p w14:paraId="50B051E1" w14:textId="658D3189" w:rsidR="00923E80" w:rsidRDefault="00923E80" w:rsidP="004D5C5E">
      <w:pPr>
        <w:spacing w:after="0" w:line="276" w:lineRule="auto"/>
        <w:ind w:left="360"/>
        <w:jc w:val="both"/>
        <w:rPr>
          <w:rFonts w:asciiTheme="majorHAnsi" w:eastAsiaTheme="minorHAnsi" w:hAnsiTheme="majorHAnsi" w:cstheme="majorHAnsi"/>
          <w:kern w:val="2"/>
          <w:sz w:val="22"/>
          <w:szCs w:val="22"/>
          <w14:ligatures w14:val="standardContextual"/>
        </w:rPr>
      </w:pPr>
      <w:r w:rsidRPr="00923E80">
        <w:rPr>
          <w:rFonts w:asciiTheme="majorHAnsi" w:eastAsiaTheme="minorHAnsi" w:hAnsiTheme="majorHAnsi" w:cstheme="majorHAnsi"/>
          <w:kern w:val="2"/>
          <w:sz w:val="22"/>
          <w:szCs w:val="22"/>
          <w14:ligatures w14:val="standardContextual"/>
        </w:rPr>
        <w:t>Using the master theorem for solving recurrences, state the Big-O value for the following recurrences. If it is inappropriate to use the master method, then state this fact instead.</w:t>
      </w:r>
      <w:r>
        <w:rPr>
          <w:rFonts w:asciiTheme="majorHAnsi" w:eastAsiaTheme="minorHAnsi" w:hAnsiTheme="majorHAnsi" w:cstheme="majorHAnsi"/>
          <w:kern w:val="2"/>
          <w:sz w:val="22"/>
          <w:szCs w:val="22"/>
          <w14:ligatures w14:val="standardContextual"/>
        </w:rPr>
        <w:t xml:space="preserve"> </w:t>
      </w:r>
    </w:p>
    <w:p w14:paraId="006B1BB8" w14:textId="7229EE74" w:rsidR="004D5C5E" w:rsidRPr="0029183F" w:rsidRDefault="00304A22" w:rsidP="00304A22">
      <w:pPr>
        <w:pStyle w:val="Heading2"/>
        <w:numPr>
          <w:ilvl w:val="0"/>
          <w:numId w:val="16"/>
        </w:numPr>
        <w:spacing w:before="120" w:line="480" w:lineRule="auto"/>
        <w:rPr>
          <w:rFonts w:eastAsiaTheme="minorHAnsi" w:cstheme="majorHAnsi"/>
          <w:color w:val="D9D9D9" w:themeColor="background1" w:themeShade="D9"/>
          <w:sz w:val="22"/>
          <w:szCs w:val="22"/>
        </w:rPr>
      </w:pPr>
      <m:oMath>
        <m:r>
          <m:rPr>
            <m:sty m:val="p"/>
          </m:rPr>
          <w:rPr>
            <w:rFonts w:ascii="Cambria Math" w:hAnsi="Cambria Math"/>
            <w:color w:val="D9D9D9" w:themeColor="background1" w:themeShade="D9"/>
            <w:sz w:val="22"/>
            <w:szCs w:val="22"/>
          </w:rPr>
          <m:t>T</m:t>
        </m:r>
        <m:d>
          <m:dPr>
            <m:ctrlPr>
              <w:rPr>
                <w:rFonts w:ascii="Cambria Math" w:hAnsi="Cambria Math"/>
                <w:i/>
                <w:color w:val="D9D9D9" w:themeColor="background1" w:themeShade="D9"/>
                <w:sz w:val="22"/>
                <w:szCs w:val="22"/>
              </w:rPr>
            </m:ctrlPr>
          </m:dPr>
          <m:e>
            <m:r>
              <w:rPr>
                <w:rFonts w:ascii="Cambria Math"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=27</m:t>
        </m:r>
        <m:r>
          <m:rPr>
            <m:sty m:val="p"/>
          </m:rPr>
          <w:rPr>
            <w:rFonts w:ascii="Cambria Math" w:eastAsiaTheme="minorEastAsia" w:hAnsi="Cambria Math"/>
            <w:color w:val="D9D9D9" w:themeColor="background1" w:themeShade="D9"/>
            <w:sz w:val="22"/>
            <w:szCs w:val="22"/>
          </w:rPr>
          <m:t>T</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n/3</m:t>
            </m:r>
          </m:e>
        </m:d>
        <m:r>
          <w:rPr>
            <w:rFonts w:ascii="Cambria Math" w:eastAsiaTheme="minorEastAsia" w:hAnsi="Cambria Math"/>
            <w:color w:val="D9D9D9" w:themeColor="background1" w:themeShade="D9"/>
            <w:sz w:val="22"/>
            <w:szCs w:val="22"/>
          </w:rPr>
          <m:t>+6</m:t>
        </m:r>
        <m:sSup>
          <m:sSupPr>
            <m:ctrlPr>
              <w:rPr>
                <w:rFonts w:ascii="Cambria Math" w:eastAsiaTheme="minorEastAsia" w:hAnsi="Cambria Math"/>
                <w:i/>
                <w:color w:val="D9D9D9" w:themeColor="background1" w:themeShade="D9"/>
                <w:sz w:val="22"/>
                <w:szCs w:val="22"/>
              </w:rPr>
            </m:ctrlPr>
          </m:sSupPr>
          <m:e>
            <m:r>
              <w:rPr>
                <w:rFonts w:ascii="Cambria Math" w:eastAsiaTheme="minorEastAsia" w:hAnsi="Cambria Math"/>
                <w:color w:val="D9D9D9" w:themeColor="background1" w:themeShade="D9"/>
                <w:sz w:val="22"/>
                <w:szCs w:val="22"/>
              </w:rPr>
              <m:t>n</m:t>
            </m:r>
          </m:e>
          <m:sup>
            <m:r>
              <w:rPr>
                <w:rFonts w:ascii="Cambria Math" w:eastAsiaTheme="minorEastAsia" w:hAnsi="Cambria Math"/>
                <w:color w:val="D9D9D9" w:themeColor="background1" w:themeShade="D9"/>
                <w:sz w:val="22"/>
                <w:szCs w:val="22"/>
              </w:rPr>
              <m:t>4</m:t>
            </m:r>
          </m:sup>
        </m:sSup>
        <m:r>
          <w:rPr>
            <w:rFonts w:ascii="Cambria Math" w:eastAsiaTheme="minorEastAsia" w:hAnsi="Cambria Math"/>
            <w:color w:val="D9D9D9" w:themeColor="background1" w:themeShade="D9"/>
            <w:sz w:val="22"/>
            <w:szCs w:val="22"/>
          </w:rPr>
          <m:t>+2n+2</m:t>
        </m:r>
      </m:oMath>
    </w:p>
    <w:p w14:paraId="2813048A" w14:textId="5FFB6BC5" w:rsidR="004D5C5E" w:rsidRPr="0029183F" w:rsidRDefault="00304A22" w:rsidP="00304A22">
      <w:pPr>
        <w:pStyle w:val="Heading2"/>
        <w:numPr>
          <w:ilvl w:val="0"/>
          <w:numId w:val="16"/>
        </w:numPr>
        <w:spacing w:before="0" w:line="480" w:lineRule="auto"/>
        <w:rPr>
          <w:rFonts w:eastAsiaTheme="minorHAnsi" w:cstheme="majorHAnsi"/>
          <w:color w:val="D9D9D9" w:themeColor="background1" w:themeShade="D9"/>
          <w:sz w:val="22"/>
          <w:szCs w:val="22"/>
        </w:rPr>
      </w:pPr>
      <m:oMath>
        <m:r>
          <m:rPr>
            <m:sty m:val="p"/>
          </m:rPr>
          <w:rPr>
            <w:rFonts w:ascii="Cambria Math" w:hAnsi="Cambria Math"/>
            <w:color w:val="D9D9D9" w:themeColor="background1" w:themeShade="D9"/>
            <w:sz w:val="22"/>
            <w:szCs w:val="22"/>
          </w:rPr>
          <m:t>T</m:t>
        </m:r>
        <m:d>
          <m:dPr>
            <m:ctrlPr>
              <w:rPr>
                <w:rFonts w:ascii="Cambria Math" w:hAnsi="Cambria Math"/>
                <w:i/>
                <w:color w:val="D9D9D9" w:themeColor="background1" w:themeShade="D9"/>
                <w:sz w:val="22"/>
                <w:szCs w:val="22"/>
              </w:rPr>
            </m:ctrlPr>
          </m:dPr>
          <m:e>
            <m:r>
              <w:rPr>
                <w:rFonts w:ascii="Cambria Math"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m:t>
        </m:r>
        <w:bookmarkStart w:id="2" w:name="_Hlk141969968"/>
        <m:r>
          <w:rPr>
            <w:rFonts w:ascii="Cambria Math" w:eastAsiaTheme="minorEastAsia" w:hAnsi="Cambria Math"/>
            <w:color w:val="D9D9D9" w:themeColor="background1" w:themeShade="D9"/>
            <w:sz w:val="22"/>
            <w:szCs w:val="22"/>
          </w:rPr>
          <m:t>2</m:t>
        </m:r>
        <m:r>
          <m:rPr>
            <m:sty m:val="p"/>
          </m:rPr>
          <w:rPr>
            <w:rFonts w:ascii="Cambria Math" w:eastAsiaTheme="minorEastAsia" w:hAnsi="Cambria Math"/>
            <w:color w:val="D9D9D9" w:themeColor="background1" w:themeShade="D9"/>
            <w:sz w:val="22"/>
            <w:szCs w:val="22"/>
          </w:rPr>
          <m:t>T</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n/4</m:t>
            </m:r>
          </m:e>
        </m:d>
        <m:r>
          <w:rPr>
            <w:rFonts w:ascii="Cambria Math" w:eastAsiaTheme="minorEastAsia" w:hAnsi="Cambria Math"/>
            <w:color w:val="D9D9D9" w:themeColor="background1" w:themeShade="D9"/>
            <w:sz w:val="22"/>
            <w:szCs w:val="22"/>
          </w:rPr>
          <m:t>+10</m:t>
        </m:r>
        <m:rad>
          <m:radPr>
            <m:degHide m:val="1"/>
            <m:ctrlPr>
              <w:rPr>
                <w:rFonts w:ascii="Cambria Math" w:eastAsiaTheme="minorEastAsia" w:hAnsi="Cambria Math"/>
                <w:i/>
                <w:color w:val="D9D9D9" w:themeColor="background1" w:themeShade="D9"/>
                <w:sz w:val="22"/>
                <w:szCs w:val="22"/>
              </w:rPr>
            </m:ctrlPr>
          </m:radPr>
          <m:deg/>
          <m:e>
            <m:r>
              <w:rPr>
                <w:rFonts w:ascii="Cambria Math" w:eastAsiaTheme="minorEastAsia" w:hAnsi="Cambria Math"/>
                <w:color w:val="D9D9D9" w:themeColor="background1" w:themeShade="D9"/>
                <w:sz w:val="22"/>
                <w:szCs w:val="22"/>
              </w:rPr>
              <m:t>n</m:t>
            </m:r>
          </m:e>
        </m:rad>
        <m:r>
          <w:rPr>
            <w:rFonts w:ascii="Cambria Math" w:eastAsiaTheme="minorEastAsia" w:hAnsi="Cambria Math"/>
            <w:color w:val="D9D9D9" w:themeColor="background1" w:themeShade="D9"/>
            <w:sz w:val="22"/>
            <w:szCs w:val="22"/>
          </w:rPr>
          <m:t>+1</m:t>
        </m:r>
      </m:oMath>
      <w:bookmarkEnd w:id="2"/>
    </w:p>
    <w:p w14:paraId="7CA1D96D" w14:textId="1BE0981D" w:rsidR="004D5C5E" w:rsidRPr="0029183F" w:rsidRDefault="00304A22" w:rsidP="00304A22">
      <w:pPr>
        <w:pStyle w:val="Heading2"/>
        <w:numPr>
          <w:ilvl w:val="0"/>
          <w:numId w:val="16"/>
        </w:numPr>
        <w:spacing w:before="0" w:line="480" w:lineRule="auto"/>
        <w:rPr>
          <w:rFonts w:eastAsiaTheme="minorHAnsi" w:cstheme="majorHAnsi"/>
          <w:color w:val="D9D9D9" w:themeColor="background1" w:themeShade="D9"/>
          <w:sz w:val="22"/>
          <w:szCs w:val="22"/>
        </w:rPr>
      </w:pPr>
      <m:oMath>
        <m:r>
          <m:rPr>
            <m:sty m:val="p"/>
          </m:rPr>
          <w:rPr>
            <w:rFonts w:ascii="Cambria Math" w:hAnsi="Cambria Math"/>
            <w:color w:val="D9D9D9" w:themeColor="background1" w:themeShade="D9"/>
            <w:sz w:val="22"/>
            <w:szCs w:val="22"/>
          </w:rPr>
          <m:t>T</m:t>
        </m:r>
        <m:d>
          <m:dPr>
            <m:ctrlPr>
              <w:rPr>
                <w:rFonts w:ascii="Cambria Math" w:hAnsi="Cambria Math"/>
                <w:i/>
                <w:color w:val="D9D9D9" w:themeColor="background1" w:themeShade="D9"/>
                <w:sz w:val="22"/>
                <w:szCs w:val="22"/>
              </w:rPr>
            </m:ctrlPr>
          </m:dPr>
          <m:e>
            <m:r>
              <w:rPr>
                <w:rFonts w:ascii="Cambria Math"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m:t>
        </m:r>
        <w:bookmarkStart w:id="3" w:name="_Hlk141971342"/>
        <m:r>
          <w:rPr>
            <w:rFonts w:ascii="Cambria Math" w:eastAsiaTheme="minorEastAsia" w:hAnsi="Cambria Math"/>
            <w:color w:val="D9D9D9" w:themeColor="background1" w:themeShade="D9"/>
            <w:sz w:val="22"/>
            <w:szCs w:val="22"/>
          </w:rPr>
          <m:t>2</m:t>
        </m:r>
        <m:r>
          <m:rPr>
            <m:sty m:val="p"/>
          </m:rPr>
          <w:rPr>
            <w:rFonts w:ascii="Cambria Math" w:eastAsiaTheme="minorEastAsia" w:hAnsi="Cambria Math"/>
            <w:color w:val="D9D9D9" w:themeColor="background1" w:themeShade="D9"/>
            <w:sz w:val="22"/>
            <w:szCs w:val="22"/>
          </w:rPr>
          <m:t>T</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n-1</m:t>
            </m:r>
          </m:e>
        </m:d>
        <m:r>
          <w:rPr>
            <w:rFonts w:ascii="Cambria Math" w:eastAsiaTheme="minorEastAsia" w:hAnsi="Cambria Math"/>
            <w:color w:val="D9D9D9" w:themeColor="background1" w:themeShade="D9"/>
            <w:sz w:val="22"/>
            <w:szCs w:val="22"/>
          </w:rPr>
          <m:t>+8n+4</m:t>
        </m:r>
      </m:oMath>
      <w:bookmarkEnd w:id="3"/>
    </w:p>
    <w:p w14:paraId="681F383F" w14:textId="22183AAE" w:rsidR="004D5C5E" w:rsidRPr="0029183F" w:rsidRDefault="00304A22" w:rsidP="00304A22">
      <w:pPr>
        <w:pStyle w:val="Heading2"/>
        <w:numPr>
          <w:ilvl w:val="0"/>
          <w:numId w:val="16"/>
        </w:numPr>
        <w:spacing w:before="0" w:line="480" w:lineRule="auto"/>
        <w:rPr>
          <w:rFonts w:eastAsiaTheme="minorEastAsia" w:cstheme="majorHAnsi"/>
          <w:color w:val="D9D9D9" w:themeColor="background1" w:themeShade="D9"/>
          <w:sz w:val="22"/>
          <w:szCs w:val="22"/>
        </w:rPr>
      </w:pPr>
      <m:oMath>
        <m:r>
          <m:rPr>
            <m:sty m:val="p"/>
          </m:rPr>
          <w:rPr>
            <w:rFonts w:ascii="Cambria Math" w:hAnsi="Cambria Math"/>
            <w:color w:val="D9D9D9" w:themeColor="background1" w:themeShade="D9"/>
            <w:sz w:val="22"/>
            <w:szCs w:val="22"/>
          </w:rPr>
          <m:t>T</m:t>
        </m:r>
        <m:d>
          <m:dPr>
            <m:ctrlPr>
              <w:rPr>
                <w:rFonts w:ascii="Cambria Math" w:hAnsi="Cambria Math"/>
                <w:i/>
                <w:color w:val="D9D9D9" w:themeColor="background1" w:themeShade="D9"/>
                <w:sz w:val="22"/>
                <w:szCs w:val="22"/>
              </w:rPr>
            </m:ctrlPr>
          </m:dPr>
          <m:e>
            <m:r>
              <w:rPr>
                <w:rFonts w:ascii="Cambria Math" w:hAnsi="Cambria Math"/>
                <w:color w:val="D9D9D9" w:themeColor="background1" w:themeShade="D9"/>
                <w:sz w:val="22"/>
                <w:szCs w:val="22"/>
              </w:rPr>
              <m:t>n</m:t>
            </m:r>
          </m:e>
        </m:d>
        <w:bookmarkStart w:id="4" w:name="_Hlk141972109"/>
        <m:r>
          <w:rPr>
            <w:rFonts w:ascii="Cambria Math" w:eastAsiaTheme="minorEastAsia" w:hAnsi="Cambria Math"/>
            <w:color w:val="D9D9D9" w:themeColor="background1" w:themeShade="D9"/>
            <w:sz w:val="22"/>
            <w:szCs w:val="22"/>
          </w:rPr>
          <m:t>=4</m:t>
        </m:r>
        <m:r>
          <m:rPr>
            <m:sty m:val="p"/>
          </m:rPr>
          <w:rPr>
            <w:rFonts w:ascii="Cambria Math" w:eastAsiaTheme="minorEastAsia" w:hAnsi="Cambria Math"/>
            <w:color w:val="D9D9D9" w:themeColor="background1" w:themeShade="D9"/>
            <w:sz w:val="22"/>
            <w:szCs w:val="22"/>
          </w:rPr>
          <m:t>T</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n/4</m:t>
            </m:r>
          </m:e>
        </m:d>
        <m:r>
          <w:rPr>
            <w:rFonts w:ascii="Cambria Math" w:eastAsiaTheme="minorEastAsia" w:hAnsi="Cambria Math"/>
            <w:color w:val="D9D9D9" w:themeColor="background1" w:themeShade="D9"/>
            <w:sz w:val="22"/>
            <w:szCs w:val="22"/>
          </w:rPr>
          <m:t>+n⋅</m:t>
        </m:r>
        <m:func>
          <m:funcPr>
            <m:ctrlPr>
              <w:rPr>
                <w:rFonts w:ascii="Cambria Math" w:eastAsiaTheme="minorEastAsia" w:hAnsi="Cambria Math"/>
                <w:i/>
                <w:color w:val="D9D9D9" w:themeColor="background1" w:themeShade="D9"/>
                <w:sz w:val="22"/>
                <w:szCs w:val="22"/>
              </w:rPr>
            </m:ctrlPr>
          </m:funcPr>
          <m:fName>
            <m:sSub>
              <m:sSubPr>
                <m:ctrlPr>
                  <w:rPr>
                    <w:rFonts w:ascii="Cambria Math" w:eastAsiaTheme="minorEastAsia" w:hAnsi="Cambria Math"/>
                    <w:i/>
                    <w:color w:val="D9D9D9" w:themeColor="background1" w:themeShade="D9"/>
                    <w:sz w:val="22"/>
                    <w:szCs w:val="22"/>
                  </w:rPr>
                </m:ctrlPr>
              </m:sSubPr>
              <m:e>
                <m:r>
                  <m:rPr>
                    <m:sty m:val="p"/>
                  </m:rPr>
                  <w:rPr>
                    <w:rFonts w:ascii="Cambria Math" w:eastAsiaTheme="minorEastAsia" w:hAnsi="Cambria Math"/>
                    <w:color w:val="D9D9D9" w:themeColor="background1" w:themeShade="D9"/>
                    <w:sz w:val="22"/>
                    <w:szCs w:val="22"/>
                  </w:rPr>
                  <m:t>log</m:t>
                </m:r>
              </m:e>
              <m:sub>
                <m:r>
                  <w:rPr>
                    <w:rFonts w:ascii="Cambria Math" w:eastAsiaTheme="minorEastAsia" w:hAnsi="Cambria Math"/>
                    <w:color w:val="D9D9D9" w:themeColor="background1" w:themeShade="D9"/>
                    <w:sz w:val="22"/>
                    <w:szCs w:val="22"/>
                  </w:rPr>
                  <m:t>2</m:t>
                </m:r>
                <m:ctrlPr>
                  <w:rPr>
                    <w:rFonts w:ascii="Cambria Math" w:eastAsiaTheme="minorEastAsia" w:hAnsi="Cambria Math"/>
                    <w:color w:val="D9D9D9" w:themeColor="background1" w:themeShade="D9"/>
                    <w:sz w:val="22"/>
                    <w:szCs w:val="22"/>
                  </w:rPr>
                </m:ctrlPr>
              </m:sub>
            </m:sSub>
          </m:fName>
          <m:e>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m:t>
                </m:r>
              </m:e>
            </m:d>
            <m:ctrlPr>
              <w:rPr>
                <w:rFonts w:ascii="Cambria Math" w:hAnsi="Cambria Math"/>
                <w:i/>
                <w:color w:val="D9D9D9" w:themeColor="background1" w:themeShade="D9"/>
                <w:sz w:val="22"/>
                <w:szCs w:val="22"/>
              </w:rPr>
            </m:ctrlPr>
          </m:e>
        </m:func>
        <m:r>
          <w:rPr>
            <w:rFonts w:ascii="Cambria Math" w:hAnsi="Cambria Math"/>
            <w:color w:val="D9D9D9" w:themeColor="background1" w:themeShade="D9"/>
            <w:sz w:val="22"/>
            <w:szCs w:val="22"/>
          </w:rPr>
          <m:t>+3</m:t>
        </m:r>
      </m:oMath>
      <w:bookmarkEnd w:id="4"/>
    </w:p>
    <w:p w14:paraId="28BD2356" w14:textId="1C0BA51F" w:rsidR="00EF2E08" w:rsidRPr="0029183F" w:rsidRDefault="00304A22" w:rsidP="00EF2E08">
      <w:pPr>
        <w:pStyle w:val="Heading2"/>
        <w:numPr>
          <w:ilvl w:val="0"/>
          <w:numId w:val="16"/>
        </w:numPr>
        <w:spacing w:before="0" w:line="480" w:lineRule="auto"/>
        <w:rPr>
          <w:rFonts w:eastAsiaTheme="minorEastAsia"/>
          <w:color w:val="D9D9D9" w:themeColor="background1" w:themeShade="D9"/>
          <w:sz w:val="22"/>
          <w:szCs w:val="22"/>
        </w:rPr>
      </w:pPr>
      <w:bookmarkStart w:id="5" w:name="_Hlk141972825"/>
      <m:oMath>
        <m:r>
          <m:rPr>
            <m:sty m:val="p"/>
          </m:rPr>
          <w:rPr>
            <w:rFonts w:ascii="Cambria Math" w:hAnsi="Cambria Math"/>
            <w:color w:val="D9D9D9" w:themeColor="background1" w:themeShade="D9"/>
            <w:sz w:val="22"/>
            <w:szCs w:val="22"/>
          </w:rPr>
          <m:t>T</m:t>
        </m:r>
        <m:d>
          <m:dPr>
            <m:ctrlPr>
              <w:rPr>
                <w:rFonts w:ascii="Cambria Math" w:hAnsi="Cambria Math"/>
                <w:i/>
                <w:color w:val="D9D9D9" w:themeColor="background1" w:themeShade="D9"/>
                <w:sz w:val="22"/>
                <w:szCs w:val="22"/>
              </w:rPr>
            </m:ctrlPr>
          </m:dPr>
          <m:e>
            <m:r>
              <w:rPr>
                <w:rFonts w:ascii="Cambria Math" w:hAnsi="Cambria Math"/>
                <w:color w:val="D9D9D9" w:themeColor="background1" w:themeShade="D9"/>
                <w:sz w:val="22"/>
                <w:szCs w:val="22"/>
              </w:rPr>
              <m:t>n</m:t>
            </m:r>
          </m:e>
        </m:d>
        <m:r>
          <w:rPr>
            <w:rFonts w:ascii="Cambria Math" w:eastAsiaTheme="minorEastAsia" w:hAnsi="Cambria Math"/>
            <w:color w:val="D9D9D9" w:themeColor="background1" w:themeShade="D9"/>
            <w:sz w:val="22"/>
            <w:szCs w:val="22"/>
          </w:rPr>
          <m:t>=27</m:t>
        </m:r>
        <m:r>
          <m:rPr>
            <m:sty m:val="p"/>
          </m:rPr>
          <w:rPr>
            <w:rFonts w:ascii="Cambria Math" w:eastAsiaTheme="minorEastAsia" w:hAnsi="Cambria Math"/>
            <w:color w:val="D9D9D9" w:themeColor="background1" w:themeShade="D9"/>
            <w:sz w:val="22"/>
            <w:szCs w:val="22"/>
          </w:rPr>
          <m:t>T</m:t>
        </m:r>
        <m:d>
          <m:dPr>
            <m:ctrlPr>
              <w:rPr>
                <w:rFonts w:ascii="Cambria Math" w:eastAsiaTheme="minorEastAsia" w:hAnsi="Cambria Math"/>
                <w:i/>
                <w:color w:val="D9D9D9" w:themeColor="background1" w:themeShade="D9"/>
                <w:sz w:val="22"/>
                <w:szCs w:val="22"/>
              </w:rPr>
            </m:ctrlPr>
          </m:dPr>
          <m:e>
            <m:r>
              <w:rPr>
                <w:rFonts w:ascii="Cambria Math" w:eastAsiaTheme="minorEastAsia" w:hAnsi="Cambria Math"/>
                <w:color w:val="D9D9D9" w:themeColor="background1" w:themeShade="D9"/>
                <w:sz w:val="22"/>
                <w:szCs w:val="22"/>
              </w:rPr>
              <m:t>n/3</m:t>
            </m:r>
          </m:e>
        </m:d>
        <m:r>
          <w:rPr>
            <w:rFonts w:ascii="Cambria Math" w:eastAsiaTheme="minorEastAsia" w:hAnsi="Cambria Math"/>
            <w:color w:val="D9D9D9" w:themeColor="background1" w:themeShade="D9"/>
            <w:sz w:val="22"/>
            <w:szCs w:val="22"/>
          </w:rPr>
          <m:t>+</m:t>
        </m:r>
        <m:f>
          <m:fPr>
            <m:ctrlPr>
              <w:rPr>
                <w:rFonts w:ascii="Cambria Math" w:eastAsiaTheme="minorEastAsia" w:hAnsi="Cambria Math"/>
                <w:i/>
                <w:color w:val="D9D9D9" w:themeColor="background1" w:themeShade="D9"/>
                <w:sz w:val="22"/>
                <w:szCs w:val="22"/>
              </w:rPr>
            </m:ctrlPr>
          </m:fPr>
          <m:num>
            <m:sSup>
              <m:sSupPr>
                <m:ctrlPr>
                  <w:rPr>
                    <w:rFonts w:ascii="Cambria Math" w:eastAsiaTheme="minorEastAsia" w:hAnsi="Cambria Math"/>
                    <w:i/>
                    <w:color w:val="D9D9D9" w:themeColor="background1" w:themeShade="D9"/>
                    <w:sz w:val="22"/>
                    <w:szCs w:val="22"/>
                  </w:rPr>
                </m:ctrlPr>
              </m:sSupPr>
              <m:e>
                <m:r>
                  <w:rPr>
                    <w:rFonts w:ascii="Cambria Math" w:eastAsiaTheme="minorEastAsia" w:hAnsi="Cambria Math"/>
                    <w:color w:val="D9D9D9" w:themeColor="background1" w:themeShade="D9"/>
                    <w:sz w:val="22"/>
                    <w:szCs w:val="22"/>
                  </w:rPr>
                  <m:t>n</m:t>
                </m:r>
              </m:e>
              <m:sup>
                <m:r>
                  <w:rPr>
                    <w:rFonts w:ascii="Cambria Math" w:eastAsiaTheme="minorEastAsia" w:hAnsi="Cambria Math"/>
                    <w:color w:val="D9D9D9" w:themeColor="background1" w:themeShade="D9"/>
                    <w:sz w:val="22"/>
                    <w:szCs w:val="22"/>
                  </w:rPr>
                  <m:t>2</m:t>
                </m:r>
              </m:sup>
            </m:sSup>
          </m:num>
          <m:den>
            <m:r>
              <w:rPr>
                <w:rFonts w:ascii="Cambria Math" w:eastAsiaTheme="minorEastAsia" w:hAnsi="Cambria Math"/>
                <w:color w:val="D9D9D9" w:themeColor="background1" w:themeShade="D9"/>
                <w:sz w:val="22"/>
                <w:szCs w:val="22"/>
              </w:rPr>
              <m:t>9</m:t>
            </m:r>
          </m:den>
        </m:f>
      </m:oMath>
      <w:bookmarkEnd w:id="5"/>
    </w:p>
    <w:p w14:paraId="3E0297BE" w14:textId="77777777" w:rsidR="00EF2E08" w:rsidRDefault="00EF2E08" w:rsidP="00EF2E08"/>
    <w:p w14:paraId="23CF5C8E" w14:textId="77777777" w:rsidR="006831C3" w:rsidRDefault="006831C3" w:rsidP="00EF2E08"/>
    <w:p w14:paraId="5E69B42F" w14:textId="77777777" w:rsidR="006831C3" w:rsidRDefault="006831C3" w:rsidP="00EF2E08"/>
    <w:p w14:paraId="5F31E780" w14:textId="77777777" w:rsidR="006831C3" w:rsidRDefault="006831C3" w:rsidP="00EF2E08"/>
    <w:p w14:paraId="2A12AF53" w14:textId="77777777" w:rsidR="006831C3" w:rsidRDefault="006831C3" w:rsidP="00EF2E08"/>
    <w:p w14:paraId="17286431" w14:textId="77777777" w:rsidR="006831C3" w:rsidRPr="00EF2E08" w:rsidRDefault="006831C3" w:rsidP="00EF2E08"/>
    <w:p w14:paraId="25AE360D" w14:textId="600DEFDE" w:rsidR="00EF2E08" w:rsidRPr="00E16AFF" w:rsidRDefault="00EF2E08"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lastRenderedPageBreak/>
        <w:t>Problem 3:</w:t>
      </w:r>
    </w:p>
    <w:p w14:paraId="275C5A14" w14:textId="53E8D5D5" w:rsidR="00EF2E08" w:rsidRDefault="00EF2E08" w:rsidP="00EF2E08">
      <w:pPr>
        <w:spacing w:after="0" w:line="276" w:lineRule="auto"/>
        <w:ind w:left="360"/>
        <w:jc w:val="both"/>
        <w:rPr>
          <w:rFonts w:asciiTheme="majorHAnsi" w:eastAsiaTheme="minorHAnsi" w:hAnsiTheme="majorHAnsi" w:cstheme="majorHAnsi"/>
          <w:kern w:val="2"/>
          <w:sz w:val="22"/>
          <w:szCs w:val="22"/>
          <w14:ligatures w14:val="standardContextual"/>
        </w:rPr>
      </w:pPr>
      <w:bookmarkStart w:id="6" w:name="_Hlk141975586"/>
      <w:r>
        <w:rPr>
          <w:rFonts w:asciiTheme="majorHAnsi" w:eastAsiaTheme="minorHAnsi" w:hAnsiTheme="majorHAnsi" w:cstheme="majorHAnsi"/>
          <w:kern w:val="2"/>
          <w:sz w:val="22"/>
          <w:szCs w:val="22"/>
          <w14:ligatures w14:val="standardContextual"/>
        </w:rPr>
        <w:t>Consider the following algorithm:</w:t>
      </w:r>
      <w:r w:rsidRPr="00923E80">
        <w:rPr>
          <w:rFonts w:asciiTheme="majorHAnsi" w:eastAsiaTheme="minorHAnsi" w:hAnsiTheme="majorHAnsi" w:cstheme="majorHAnsi"/>
          <w:kern w:val="2"/>
          <w:sz w:val="22"/>
          <w:szCs w:val="22"/>
          <w14:ligatures w14:val="standardContextual"/>
        </w:rPr>
        <w:t xml:space="preserve"> </w:t>
      </w:r>
    </w:p>
    <w:p w14:paraId="351F5E45" w14:textId="77777777" w:rsidR="00EA40A4" w:rsidRDefault="00EA40A4" w:rsidP="00EA40A4">
      <w:pPr>
        <w:shd w:val="clear" w:color="auto" w:fill="FFFFFF"/>
        <w:spacing w:after="0" w:line="240" w:lineRule="auto"/>
        <w:rPr>
          <w:rFonts w:ascii="Courier New" w:eastAsia="Times New Roman" w:hAnsi="Courier New" w:cs="Courier New"/>
          <w:color w:val="8000FF"/>
        </w:rPr>
      </w:pPr>
    </w:p>
    <w:tbl>
      <w:tblPr>
        <w:tblStyle w:val="PlainTable3"/>
        <w:tblW w:w="4860" w:type="dxa"/>
        <w:tblInd w:w="450" w:type="dxa"/>
        <w:tblLook w:val="0480" w:firstRow="0" w:lastRow="0" w:firstColumn="1" w:lastColumn="0" w:noHBand="0" w:noVBand="1"/>
      </w:tblPr>
      <w:tblGrid>
        <w:gridCol w:w="419"/>
        <w:gridCol w:w="236"/>
        <w:gridCol w:w="153"/>
        <w:gridCol w:w="254"/>
        <w:gridCol w:w="94"/>
        <w:gridCol w:w="319"/>
        <w:gridCol w:w="111"/>
        <w:gridCol w:w="304"/>
        <w:gridCol w:w="129"/>
        <w:gridCol w:w="290"/>
        <w:gridCol w:w="2551"/>
      </w:tblGrid>
      <w:tr w:rsidR="00EF2E08" w14:paraId="20A17FF2"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bottom w:val="single" w:sz="4" w:space="0" w:color="7F7F7F" w:themeColor="text1" w:themeTint="80"/>
              <w:right w:val="none" w:sz="0" w:space="0" w:color="auto"/>
            </w:tcBorders>
            <w:shd w:val="clear" w:color="auto" w:fill="FFFFFF" w:themeFill="background1"/>
            <w:vAlign w:val="center"/>
          </w:tcPr>
          <w:p w14:paraId="798C45F4" w14:textId="77777777" w:rsidR="00EF2E08" w:rsidRPr="00EF2E08" w:rsidRDefault="00EF2E08" w:rsidP="00EF2E08">
            <w:pPr>
              <w:keepNext/>
              <w:keepLines/>
              <w:spacing w:line="276" w:lineRule="auto"/>
              <w:jc w:val="right"/>
              <w:rPr>
                <w:rFonts w:eastAsiaTheme="minorHAnsi"/>
                <w:color w:val="A6A6A6" w:themeColor="background1" w:themeShade="A6"/>
              </w:rPr>
            </w:pPr>
          </w:p>
        </w:tc>
        <w:tc>
          <w:tcPr>
            <w:tcW w:w="236" w:type="dxa"/>
            <w:tcBorders>
              <w:left w:val="nil"/>
              <w:bottom w:val="single" w:sz="4" w:space="0" w:color="7F7F7F" w:themeColor="text1" w:themeTint="80"/>
            </w:tcBorders>
            <w:shd w:val="clear" w:color="auto" w:fill="FFFFFF" w:themeFill="background1"/>
          </w:tcPr>
          <w:p w14:paraId="15649FF9"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4205" w:type="dxa"/>
            <w:gridSpan w:val="9"/>
            <w:tcBorders>
              <w:left w:val="nil"/>
            </w:tcBorders>
            <w:shd w:val="clear" w:color="auto" w:fill="FFFFFF" w:themeFill="background1"/>
            <w:vAlign w:val="center"/>
          </w:tcPr>
          <w:p w14:paraId="5059D086"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noProof/>
                <w:color w:val="A6A6A6" w:themeColor="background1" w:themeShade="A6"/>
              </w:rPr>
            </w:pPr>
            <w:r w:rsidRPr="00EF2E08">
              <w:rPr>
                <w:rFonts w:ascii="Courier New" w:eastAsia="Times New Roman" w:hAnsi="Courier New" w:cs="Courier New"/>
                <w:noProof/>
                <w:color w:val="A6A6A6" w:themeColor="background1" w:themeShade="A6"/>
                <w:sz w:val="22"/>
                <w:szCs w:val="22"/>
              </w:rPr>
              <w:t>void sort(int A[], int n) {</w:t>
            </w:r>
          </w:p>
        </w:tc>
      </w:tr>
      <w:tr w:rsidR="00EF2E08" w14:paraId="4EC4B95B" w14:textId="77777777" w:rsidTr="00EF2E08">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tcBorders>
            <w:shd w:val="clear" w:color="auto" w:fill="FFFFFF" w:themeFill="background1"/>
            <w:vAlign w:val="center"/>
          </w:tcPr>
          <w:p w14:paraId="6EB6238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1</w:t>
            </w:r>
          </w:p>
        </w:tc>
        <w:tc>
          <w:tcPr>
            <w:tcW w:w="389" w:type="dxa"/>
            <w:gridSpan w:val="2"/>
            <w:tcBorders>
              <w:top w:val="single" w:sz="4" w:space="0" w:color="7F7F7F" w:themeColor="text1" w:themeTint="80"/>
              <w:left w:val="single" w:sz="4" w:space="0" w:color="7F7F7F" w:themeColor="text1" w:themeTint="80"/>
              <w:right w:val="dashed" w:sz="4" w:space="0" w:color="D9D9D9" w:themeColor="background1" w:themeShade="D9"/>
            </w:tcBorders>
            <w:shd w:val="clear" w:color="auto" w:fill="FFFFFF" w:themeFill="background1"/>
          </w:tcPr>
          <w:p w14:paraId="5C7DF039"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254" w:type="dxa"/>
            <w:tcBorders>
              <w:top w:val="single" w:sz="4" w:space="0" w:color="7F7F7F" w:themeColor="text1" w:themeTint="80"/>
              <w:left w:val="dashed" w:sz="4" w:space="0" w:color="D9D9D9" w:themeColor="background1" w:themeShade="D9"/>
            </w:tcBorders>
            <w:shd w:val="clear" w:color="auto" w:fill="FFFFFF" w:themeFill="background1"/>
          </w:tcPr>
          <w:p w14:paraId="6675900C"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798" w:type="dxa"/>
            <w:gridSpan w:val="7"/>
            <w:tcBorders>
              <w:top w:val="single" w:sz="4" w:space="0" w:color="7F7F7F" w:themeColor="text1" w:themeTint="80"/>
              <w:left w:val="nil"/>
            </w:tcBorders>
            <w:shd w:val="clear" w:color="auto" w:fill="FFFFFF" w:themeFill="background1"/>
            <w:vAlign w:val="center"/>
          </w:tcPr>
          <w:p w14:paraId="4724184A"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noProof/>
              </w:rPr>
            </w:pPr>
            <w:r w:rsidRPr="00EA40A4">
              <w:rPr>
                <w:rFonts w:ascii="Courier New" w:eastAsia="Times New Roman" w:hAnsi="Courier New" w:cs="Courier New"/>
                <w:noProof/>
                <w:color w:val="8000FF"/>
              </w:rPr>
              <w:t>int</w:t>
            </w:r>
            <w:r w:rsidRPr="00EA40A4">
              <w:rPr>
                <w:rFonts w:ascii="Courier New" w:eastAsia="Times New Roman" w:hAnsi="Courier New" w:cs="Courier New"/>
                <w:noProof/>
                <w:color w:val="000000"/>
              </w:rPr>
              <w:t xml:space="preserve"> i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0</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j</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s</w:t>
            </w:r>
            <w:r w:rsidRPr="00EA40A4">
              <w:rPr>
                <w:rFonts w:ascii="Courier New" w:eastAsia="Times New Roman" w:hAnsi="Courier New" w:cs="Courier New"/>
                <w:b/>
                <w:bCs/>
                <w:noProof/>
                <w:color w:val="000080"/>
              </w:rPr>
              <w:t>;</w:t>
            </w:r>
          </w:p>
        </w:tc>
      </w:tr>
      <w:tr w:rsidR="00EF2E08" w14:paraId="13095345"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C07B62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2</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EE46EDA"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254" w:type="dxa"/>
            <w:tcBorders>
              <w:left w:val="dashed" w:sz="4" w:space="0" w:color="D9D9D9" w:themeColor="background1" w:themeShade="D9"/>
            </w:tcBorders>
            <w:shd w:val="clear" w:color="auto" w:fill="FFFFFF" w:themeFill="background1"/>
          </w:tcPr>
          <w:p w14:paraId="1C7D9C4E"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798" w:type="dxa"/>
            <w:gridSpan w:val="7"/>
            <w:tcBorders>
              <w:left w:val="nil"/>
            </w:tcBorders>
            <w:shd w:val="clear" w:color="auto" w:fill="FFFFFF" w:themeFill="background1"/>
            <w:vAlign w:val="center"/>
          </w:tcPr>
          <w:p w14:paraId="19E2209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8000FF"/>
              </w:rPr>
            </w:pPr>
            <w:r w:rsidRPr="00EA40A4">
              <w:rPr>
                <w:rFonts w:ascii="Courier New" w:eastAsia="Times New Roman" w:hAnsi="Courier New" w:cs="Courier New"/>
                <w:b/>
                <w:bCs/>
                <w:noProof/>
                <w:color w:val="0000FF"/>
              </w:rPr>
              <w:t>while</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i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n</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2213F83F"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7CC2EB1"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3</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1F283816"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4FC5A2A"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401BE39C"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08F7B629"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noProof/>
                <w:color w:val="000000"/>
              </w:rPr>
              <w:t>s</w:t>
            </w:r>
            <w:r>
              <w:rPr>
                <w:rFonts w:ascii="Courier New" w:eastAsia="Times New Roman" w:hAnsi="Courier New" w:cs="Courier New"/>
                <w:noProof/>
                <w:color w:val="000000"/>
              </w:rPr>
              <w:t xml:space="preserve"> = i</w:t>
            </w:r>
            <w:r w:rsidRPr="00EA40A4">
              <w:rPr>
                <w:rFonts w:ascii="Courier New" w:eastAsia="Times New Roman" w:hAnsi="Courier New" w:cs="Courier New"/>
                <w:b/>
                <w:bCs/>
                <w:noProof/>
                <w:color w:val="000080"/>
              </w:rPr>
              <w:t>;</w:t>
            </w:r>
          </w:p>
        </w:tc>
      </w:tr>
      <w:tr w:rsidR="00EF2E08" w14:paraId="76F36B87"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732748F3"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4</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452677BB"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FCC18AC"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03DB733A"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14E02B8D"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FF"/>
              </w:rPr>
            </w:pPr>
            <w:r>
              <w:rPr>
                <w:rFonts w:ascii="Courier New" w:eastAsia="Times New Roman" w:hAnsi="Courier New" w:cs="Courier New"/>
                <w:noProof/>
                <w:color w:val="000000"/>
              </w:rPr>
              <w:t>j = i+</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79B11B75"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737119C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5</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54F77569"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4600FF1"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64505F60"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7A67C302"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noProof/>
                <w:color w:val="000000"/>
              </w:rPr>
            </w:pPr>
            <w:r w:rsidRPr="00EA40A4">
              <w:rPr>
                <w:rFonts w:ascii="Courier New" w:eastAsia="Times New Roman" w:hAnsi="Courier New" w:cs="Courier New"/>
                <w:b/>
                <w:bCs/>
                <w:noProof/>
                <w:color w:val="0000FF"/>
              </w:rPr>
              <w:t>while</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j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n</w:t>
            </w:r>
            <w:r w:rsidRPr="00EA40A4">
              <w:rPr>
                <w:rFonts w:ascii="Courier New" w:eastAsia="Times New Roman" w:hAnsi="Courier New" w:cs="Courier New"/>
                <w:b/>
                <w:bCs/>
                <w:noProof/>
                <w:color w:val="000080"/>
              </w:rPr>
              <w:t>){</w:t>
            </w:r>
          </w:p>
        </w:tc>
      </w:tr>
      <w:tr w:rsidR="00EF2E08" w14:paraId="37CBA13E"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1A7761E6"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6</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0F37AE9"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7BF2BFD"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C075FC1"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11F1369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2970" w:type="dxa"/>
            <w:gridSpan w:val="3"/>
            <w:tcBorders>
              <w:left w:val="nil"/>
            </w:tcBorders>
            <w:shd w:val="clear" w:color="auto" w:fill="FFFFFF" w:themeFill="background1"/>
            <w:vAlign w:val="center"/>
          </w:tcPr>
          <w:p w14:paraId="6DC849FF"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b/>
                <w:bCs/>
                <w:noProof/>
                <w:color w:val="0000FF"/>
              </w:rPr>
              <w:t>if</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j</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s</w:t>
            </w:r>
            <w:r w:rsidRPr="00EA40A4">
              <w:rPr>
                <w:rFonts w:ascii="Courier New" w:eastAsia="Times New Roman" w:hAnsi="Courier New" w:cs="Courier New"/>
                <w:b/>
                <w:bCs/>
                <w:noProof/>
                <w:color w:val="000080"/>
              </w:rPr>
              <w:t>]){</w:t>
            </w:r>
          </w:p>
        </w:tc>
      </w:tr>
      <w:tr w:rsidR="00EF2E08" w14:paraId="0382DA5F"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19F586B1"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7</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B3CEC7E"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B49A6D1"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3918250"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433"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040D73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p>
        </w:tc>
        <w:tc>
          <w:tcPr>
            <w:tcW w:w="290" w:type="dxa"/>
            <w:tcBorders>
              <w:left w:val="dashed" w:sz="4" w:space="0" w:color="D9D9D9" w:themeColor="background1" w:themeShade="D9"/>
            </w:tcBorders>
            <w:shd w:val="clear" w:color="auto" w:fill="FFFFFF" w:themeFill="background1"/>
            <w:vAlign w:val="center"/>
          </w:tcPr>
          <w:p w14:paraId="528CE32B"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p>
        </w:tc>
        <w:tc>
          <w:tcPr>
            <w:tcW w:w="2551" w:type="dxa"/>
            <w:tcBorders>
              <w:left w:val="nil"/>
            </w:tcBorders>
            <w:shd w:val="clear" w:color="auto" w:fill="FFFFFF" w:themeFill="background1"/>
            <w:vAlign w:val="center"/>
          </w:tcPr>
          <w:p w14:paraId="01F3DD71"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noProof/>
                <w:color w:val="000000"/>
              </w:rPr>
              <w:t>s</w:t>
            </w:r>
            <w:r>
              <w:rPr>
                <w:rFonts w:ascii="Courier New" w:eastAsia="Times New Roman" w:hAnsi="Courier New" w:cs="Courier New"/>
                <w:noProof/>
                <w:color w:val="000000"/>
              </w:rPr>
              <w:t xml:space="preserve"> = j</w:t>
            </w:r>
            <w:r w:rsidRPr="00EA40A4">
              <w:rPr>
                <w:rFonts w:ascii="Courier New" w:eastAsia="Times New Roman" w:hAnsi="Courier New" w:cs="Courier New"/>
                <w:b/>
                <w:bCs/>
                <w:noProof/>
                <w:color w:val="000080"/>
              </w:rPr>
              <w:t>;</w:t>
            </w:r>
          </w:p>
        </w:tc>
      </w:tr>
      <w:tr w:rsidR="00EF2E08" w14:paraId="55883CA5"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4E002955"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73E82E6"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430AB17"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A205CCF"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569547AA"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A6A6A6" w:themeColor="background1" w:themeShade="A6"/>
              </w:rPr>
            </w:pPr>
          </w:p>
        </w:tc>
        <w:tc>
          <w:tcPr>
            <w:tcW w:w="2970" w:type="dxa"/>
            <w:gridSpan w:val="3"/>
            <w:tcBorders>
              <w:left w:val="nil"/>
            </w:tcBorders>
            <w:shd w:val="clear" w:color="auto" w:fill="FFFFFF" w:themeFill="background1"/>
            <w:vAlign w:val="center"/>
          </w:tcPr>
          <w:p w14:paraId="37EB3620"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A6A6A6" w:themeColor="background1" w:themeShade="A6"/>
              </w:rPr>
            </w:pPr>
            <w:r w:rsidRPr="00EA40A4">
              <w:rPr>
                <w:rFonts w:ascii="Courier New" w:eastAsia="Times New Roman" w:hAnsi="Courier New" w:cs="Courier New"/>
                <w:noProof/>
                <w:color w:val="A6A6A6" w:themeColor="background1" w:themeShade="A6"/>
              </w:rPr>
              <w:t>}</w:t>
            </w:r>
          </w:p>
        </w:tc>
      </w:tr>
      <w:tr w:rsidR="00EF2E08" w14:paraId="06DCF752"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68B69A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8</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0D61BC43"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79800278"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EEBB54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739605AF"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2970" w:type="dxa"/>
            <w:gridSpan w:val="3"/>
            <w:tcBorders>
              <w:left w:val="nil"/>
            </w:tcBorders>
            <w:shd w:val="clear" w:color="auto" w:fill="FFFFFF" w:themeFill="background1"/>
            <w:vAlign w:val="center"/>
          </w:tcPr>
          <w:p w14:paraId="5D6500CF"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 xml:space="preserve">j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6B122DBA"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608AA6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57E124C"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090E87F"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319" w:type="dxa"/>
            <w:tcBorders>
              <w:left w:val="dashed" w:sz="4" w:space="0" w:color="D9D9D9" w:themeColor="background1" w:themeShade="D9"/>
            </w:tcBorders>
            <w:shd w:val="clear" w:color="auto" w:fill="FFFFFF" w:themeFill="background1"/>
            <w:vAlign w:val="center"/>
          </w:tcPr>
          <w:p w14:paraId="5233FF6A"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A6A6A6" w:themeColor="background1" w:themeShade="A6"/>
              </w:rPr>
            </w:pPr>
          </w:p>
        </w:tc>
        <w:tc>
          <w:tcPr>
            <w:tcW w:w="3385" w:type="dxa"/>
            <w:gridSpan w:val="5"/>
            <w:tcBorders>
              <w:left w:val="nil"/>
            </w:tcBorders>
            <w:shd w:val="clear" w:color="auto" w:fill="FFFFFF" w:themeFill="background1"/>
            <w:vAlign w:val="center"/>
          </w:tcPr>
          <w:p w14:paraId="2FDA76F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A6A6A6" w:themeColor="background1" w:themeShade="A6"/>
              </w:rPr>
            </w:pPr>
            <w:r w:rsidRPr="00EA40A4">
              <w:rPr>
                <w:rFonts w:ascii="Courier New" w:eastAsia="Times New Roman" w:hAnsi="Courier New" w:cs="Courier New"/>
                <w:noProof/>
                <w:color w:val="A6A6A6" w:themeColor="background1" w:themeShade="A6"/>
              </w:rPr>
              <w:t>}</w:t>
            </w:r>
          </w:p>
        </w:tc>
      </w:tr>
      <w:tr w:rsidR="00EF2E08" w14:paraId="0A17EC7D"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3371368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9</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1945998F"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1E20C57D"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6A450B4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75CE657A"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i</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s</w:t>
            </w:r>
            <w:r w:rsidRPr="00EA40A4">
              <w:rPr>
                <w:rFonts w:ascii="Courier New" w:eastAsia="Times New Roman" w:hAnsi="Courier New" w:cs="Courier New"/>
                <w:b/>
                <w:bCs/>
                <w:noProof/>
                <w:color w:val="000080"/>
              </w:rPr>
              <w:t>];</w:t>
            </w:r>
          </w:p>
        </w:tc>
      </w:tr>
      <w:tr w:rsidR="00EF2E08" w14:paraId="2DD0EE5D"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52D831EE"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10</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4B004BFB"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56FB1D3"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0905DD1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40FFBBB5"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 xml:space="preserve">i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28A50985" w14:textId="77777777" w:rsidTr="00EF2E08">
        <w:tc>
          <w:tcPr>
            <w:cnfStyle w:val="001000000000" w:firstRow="0" w:lastRow="0" w:firstColumn="1" w:lastColumn="0" w:oddVBand="0" w:evenVBand="0" w:oddHBand="0" w:evenHBand="0" w:firstRowFirstColumn="0" w:firstRowLastColumn="0" w:lastRowFirstColumn="0" w:lastRowLastColumn="0"/>
            <w:tcW w:w="419" w:type="dxa"/>
            <w:tcBorders>
              <w:bottom w:val="single" w:sz="4" w:space="0" w:color="7F7F7F" w:themeColor="text1" w:themeTint="80"/>
            </w:tcBorders>
            <w:shd w:val="clear" w:color="auto" w:fill="FFFFFF" w:themeFill="background1"/>
            <w:vAlign w:val="center"/>
          </w:tcPr>
          <w:p w14:paraId="435536EF" w14:textId="77777777" w:rsidR="00EF2E08" w:rsidRDefault="00EF2E08" w:rsidP="00EF2E08">
            <w:pPr>
              <w:keepNext/>
              <w:keepLines/>
              <w:spacing w:line="276" w:lineRule="auto"/>
              <w:jc w:val="right"/>
              <w:rPr>
                <w:rFonts w:eastAsiaTheme="minorHAnsi"/>
              </w:rPr>
            </w:pPr>
          </w:p>
        </w:tc>
        <w:tc>
          <w:tcPr>
            <w:tcW w:w="389" w:type="dxa"/>
            <w:gridSpan w:val="2"/>
            <w:tcBorders>
              <w:left w:val="single" w:sz="4" w:space="0" w:color="7F7F7F" w:themeColor="text1" w:themeTint="80"/>
              <w:bottom w:val="single" w:sz="4" w:space="0" w:color="7F7F7F" w:themeColor="text1" w:themeTint="80"/>
              <w:right w:val="dashed" w:sz="4" w:space="0" w:color="D9D9D9" w:themeColor="background1" w:themeShade="D9"/>
            </w:tcBorders>
            <w:shd w:val="clear" w:color="auto" w:fill="FFFFFF" w:themeFill="background1"/>
          </w:tcPr>
          <w:p w14:paraId="37293DCD"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A6A6A6" w:themeColor="background1" w:themeShade="A6"/>
              </w:rPr>
            </w:pPr>
          </w:p>
        </w:tc>
        <w:tc>
          <w:tcPr>
            <w:tcW w:w="254" w:type="dxa"/>
            <w:tcBorders>
              <w:left w:val="dashed" w:sz="4" w:space="0" w:color="D9D9D9" w:themeColor="background1" w:themeShade="D9"/>
              <w:bottom w:val="single" w:sz="4" w:space="0" w:color="7F7F7F" w:themeColor="text1" w:themeTint="80"/>
            </w:tcBorders>
            <w:shd w:val="clear" w:color="auto" w:fill="FFFFFF" w:themeFill="background1"/>
          </w:tcPr>
          <w:p w14:paraId="4434A62F"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A6A6A6" w:themeColor="background1" w:themeShade="A6"/>
              </w:rPr>
            </w:pPr>
          </w:p>
        </w:tc>
        <w:tc>
          <w:tcPr>
            <w:tcW w:w="3798" w:type="dxa"/>
            <w:gridSpan w:val="7"/>
            <w:tcBorders>
              <w:left w:val="nil"/>
            </w:tcBorders>
            <w:shd w:val="clear" w:color="auto" w:fill="FFFFFF" w:themeFill="background1"/>
            <w:vAlign w:val="center"/>
          </w:tcPr>
          <w:p w14:paraId="32D82235"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A6A6A6" w:themeColor="background1" w:themeShade="A6"/>
              </w:rPr>
            </w:pPr>
            <w:r w:rsidRPr="00EA40A4">
              <w:rPr>
                <w:rFonts w:ascii="Courier New" w:eastAsia="Times New Roman" w:hAnsi="Courier New" w:cs="Courier New"/>
                <w:color w:val="A6A6A6" w:themeColor="background1" w:themeShade="A6"/>
              </w:rPr>
              <w:t>}</w:t>
            </w:r>
          </w:p>
        </w:tc>
      </w:tr>
      <w:tr w:rsidR="00EF2E08" w14:paraId="28DEA781"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right w:val="none" w:sz="0" w:space="0" w:color="auto"/>
            </w:tcBorders>
            <w:shd w:val="clear" w:color="auto" w:fill="FFFFFF" w:themeFill="background1"/>
            <w:vAlign w:val="center"/>
          </w:tcPr>
          <w:p w14:paraId="5E6B0AFB" w14:textId="77777777" w:rsidR="00EF2E08" w:rsidRDefault="00EF2E08" w:rsidP="00EF2E08">
            <w:pPr>
              <w:keepNext/>
              <w:keepLines/>
              <w:spacing w:line="276" w:lineRule="auto"/>
              <w:jc w:val="right"/>
              <w:rPr>
                <w:rFonts w:eastAsiaTheme="minorHAnsi"/>
              </w:rPr>
            </w:pPr>
          </w:p>
        </w:tc>
        <w:tc>
          <w:tcPr>
            <w:tcW w:w="236" w:type="dxa"/>
            <w:tcBorders>
              <w:top w:val="single" w:sz="4" w:space="0" w:color="7F7F7F" w:themeColor="text1" w:themeTint="80"/>
              <w:left w:val="nil"/>
            </w:tcBorders>
            <w:shd w:val="clear" w:color="auto" w:fill="FFFFFF" w:themeFill="background1"/>
          </w:tcPr>
          <w:p w14:paraId="4B912CF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4205" w:type="dxa"/>
            <w:gridSpan w:val="9"/>
            <w:tcBorders>
              <w:top w:val="single" w:sz="4" w:space="0" w:color="7F7F7F" w:themeColor="text1" w:themeTint="80"/>
              <w:left w:val="nil"/>
            </w:tcBorders>
            <w:shd w:val="clear" w:color="auto" w:fill="FFFFFF" w:themeFill="background1"/>
            <w:vAlign w:val="center"/>
          </w:tcPr>
          <w:p w14:paraId="1B766A7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r w:rsidRPr="00EF2E08">
              <w:rPr>
                <w:rFonts w:ascii="Courier New" w:eastAsia="Times New Roman" w:hAnsi="Courier New" w:cs="Courier New"/>
                <w:color w:val="A6A6A6" w:themeColor="background1" w:themeShade="A6"/>
                <w:sz w:val="10"/>
                <w:szCs w:val="10"/>
              </w:rPr>
              <w:t xml:space="preserve"> </w:t>
            </w:r>
            <w:r w:rsidRPr="00EA40A4">
              <w:rPr>
                <w:rFonts w:ascii="Courier New" w:eastAsia="Times New Roman" w:hAnsi="Courier New" w:cs="Courier New"/>
                <w:color w:val="A6A6A6" w:themeColor="background1" w:themeShade="A6"/>
                <w:sz w:val="22"/>
                <w:szCs w:val="22"/>
              </w:rPr>
              <w:t>}</w:t>
            </w:r>
          </w:p>
        </w:tc>
      </w:tr>
      <w:bookmarkEnd w:id="6"/>
    </w:tbl>
    <w:p w14:paraId="63A8F51D" w14:textId="77777777" w:rsidR="00EA40A4" w:rsidRDefault="00EA40A4" w:rsidP="00EA40A4">
      <w:pPr>
        <w:shd w:val="clear" w:color="auto" w:fill="FFFFFF"/>
        <w:spacing w:after="0" w:line="240" w:lineRule="auto"/>
        <w:rPr>
          <w:rFonts w:ascii="Courier New" w:eastAsia="Times New Roman" w:hAnsi="Courier New" w:cs="Courier New"/>
          <w:color w:val="8000FF"/>
        </w:rPr>
      </w:pPr>
    </w:p>
    <w:p w14:paraId="68FA4744" w14:textId="2EAE6BE1" w:rsidR="00EF2E08" w:rsidRPr="00304A22" w:rsidRDefault="00EF2E08" w:rsidP="00EF2E08">
      <w:pPr>
        <w:pStyle w:val="Heading2"/>
        <w:numPr>
          <w:ilvl w:val="0"/>
          <w:numId w:val="17"/>
        </w:numPr>
        <w:spacing w:before="0" w:line="276" w:lineRule="auto"/>
        <w:rPr>
          <w:rFonts w:eastAsiaTheme="minorHAnsi" w:cstheme="majorHAnsi"/>
          <w:color w:val="auto"/>
          <w:sz w:val="22"/>
          <w:szCs w:val="22"/>
        </w:rPr>
      </w:pPr>
      <w:bookmarkStart w:id="7" w:name="_Hlk141975738"/>
      <w:r w:rsidRPr="00EF2E08">
        <w:rPr>
          <w:rFonts w:eastAsiaTheme="minorEastAsia" w:cstheme="majorHAnsi"/>
          <w:sz w:val="22"/>
          <w:szCs w:val="22"/>
        </w:rPr>
        <w:t xml:space="preserve">Give a precise line count for every numbered line of code in terms of </w:t>
      </w:r>
      <m:oMath>
        <m:r>
          <w:rPr>
            <w:rFonts w:ascii="Cambria Math" w:eastAsiaTheme="minorEastAsia" w:hAnsi="Cambria Math"/>
            <w:sz w:val="22"/>
            <w:szCs w:val="22"/>
          </w:rPr>
          <m:t>n</m:t>
        </m:r>
      </m:oMath>
      <w:r w:rsidRPr="00EF2E08">
        <w:rPr>
          <w:rFonts w:eastAsiaTheme="minorEastAsia" w:cstheme="majorHAnsi"/>
          <w:sz w:val="22"/>
          <w:szCs w:val="22"/>
        </w:rPr>
        <w:t>. Use indicator functions if/when needed.</w:t>
      </w:r>
    </w:p>
    <w:bookmarkEnd w:id="7"/>
    <w:p w14:paraId="648CE08E" w14:textId="49F123F1" w:rsidR="00EF2E08" w:rsidRPr="00304A22" w:rsidRDefault="00EF2E08" w:rsidP="00EF2E08">
      <w:pPr>
        <w:pStyle w:val="Heading2"/>
        <w:numPr>
          <w:ilvl w:val="0"/>
          <w:numId w:val="17"/>
        </w:numPr>
        <w:spacing w:before="0" w:line="276" w:lineRule="auto"/>
        <w:rPr>
          <w:rFonts w:eastAsiaTheme="minorHAnsi" w:cstheme="majorHAnsi"/>
          <w:color w:val="auto"/>
          <w:sz w:val="22"/>
          <w:szCs w:val="22"/>
        </w:rPr>
      </w:pPr>
      <w:r w:rsidRPr="00EF2E08">
        <w:rPr>
          <w:rFonts w:eastAsiaTheme="minorEastAsia" w:cstheme="majorHAnsi"/>
          <w:sz w:val="22"/>
          <w:szCs w:val="22"/>
        </w:rPr>
        <w:t xml:space="preserve">What is </w:t>
      </w:r>
      <w:bookmarkStart w:id="8" w:name="_Hlk141977613"/>
      <w:r w:rsidRPr="00EF2E08">
        <w:rPr>
          <w:rFonts w:eastAsiaTheme="minorEastAsia" w:cstheme="majorHAnsi"/>
          <w:sz w:val="22"/>
          <w:szCs w:val="22"/>
        </w:rPr>
        <w:t>the efficiency of the algorithm in terms of Big-O</w:t>
      </w:r>
      <w:bookmarkEnd w:id="8"/>
      <w:r w:rsidRPr="00EF2E08">
        <w:rPr>
          <w:rFonts w:eastAsiaTheme="minorEastAsia" w:cstheme="majorHAnsi"/>
          <w:sz w:val="22"/>
          <w:szCs w:val="22"/>
        </w:rPr>
        <w:t>?</w:t>
      </w:r>
    </w:p>
    <w:p w14:paraId="54CCAE1C" w14:textId="77777777" w:rsidR="00EF2E08" w:rsidRPr="00EF2E08" w:rsidRDefault="00EF2E08" w:rsidP="00EF2E08"/>
    <w:p w14:paraId="16466FA1" w14:textId="38E33EAE" w:rsidR="00EA40A4" w:rsidRPr="00E16AFF" w:rsidRDefault="00EF2E08"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t xml:space="preserve">Problem </w:t>
      </w:r>
      <w:r w:rsidR="008B7FE7" w:rsidRPr="00E16AFF">
        <w:rPr>
          <w:rFonts w:cstheme="majorHAnsi"/>
          <w:smallCaps/>
          <w:color w:val="auto"/>
          <w:sz w:val="28"/>
          <w:szCs w:val="28"/>
          <w14:ligatures w14:val="standardContextual"/>
        </w:rPr>
        <w:t>4</w:t>
      </w:r>
      <w:r w:rsidRPr="00E16AFF">
        <w:rPr>
          <w:rFonts w:cstheme="majorHAnsi"/>
          <w:smallCaps/>
          <w:color w:val="auto"/>
          <w:sz w:val="28"/>
          <w:szCs w:val="28"/>
          <w14:ligatures w14:val="standardContextual"/>
        </w:rPr>
        <w:t>:</w:t>
      </w:r>
    </w:p>
    <w:p w14:paraId="25343449" w14:textId="6594B392" w:rsidR="00EA40A4" w:rsidRPr="008B7FE7" w:rsidRDefault="008B7FE7" w:rsidP="008B7FE7">
      <w:pPr>
        <w:spacing w:after="0" w:line="276" w:lineRule="auto"/>
        <w:ind w:left="360"/>
        <w:jc w:val="both"/>
        <w:rPr>
          <w:rFonts w:asciiTheme="majorHAnsi" w:eastAsiaTheme="minorHAnsi" w:hAnsiTheme="majorHAnsi" w:cstheme="majorHAnsi"/>
          <w:kern w:val="2"/>
          <w:sz w:val="22"/>
          <w:szCs w:val="22"/>
          <w14:ligatures w14:val="standardContextual"/>
        </w:rPr>
      </w:pPr>
      <w:r w:rsidRPr="008B7FE7">
        <w:rPr>
          <w:rFonts w:asciiTheme="majorHAnsi" w:eastAsiaTheme="minorHAnsi" w:hAnsiTheme="majorHAnsi" w:cstheme="majorHAnsi"/>
          <w:kern w:val="2"/>
          <w:sz w:val="22"/>
          <w:szCs w:val="22"/>
          <w14:ligatures w14:val="standardContextual"/>
        </w:rPr>
        <w:t xml:space="preserve">Identify all subgraphs that are Cliques or Independent Sets given the Graph Below. You can identify a subgraph by listing their vertices </w:t>
      </w:r>
      <w:r>
        <w:rPr>
          <w:rFonts w:asciiTheme="majorHAnsi" w:eastAsiaTheme="minorHAnsi" w:hAnsiTheme="majorHAnsi" w:cstheme="majorHAnsi"/>
          <w:kern w:val="2"/>
          <w:sz w:val="22"/>
          <w:szCs w:val="22"/>
          <w14:ligatures w14:val="standardContextual"/>
        </w:rPr>
        <w:t>(e</w:t>
      </w:r>
      <w:r w:rsidRPr="008B7FE7">
        <w:rPr>
          <w:rFonts w:asciiTheme="majorHAnsi" w:eastAsiaTheme="minorHAnsi" w:hAnsiTheme="majorHAnsi" w:cstheme="majorHAnsi"/>
          <w:kern w:val="2"/>
          <w:sz w:val="22"/>
          <w:szCs w:val="22"/>
          <w14:ligatures w14:val="standardContextual"/>
        </w:rPr>
        <w:t xml:space="preserve">.g. </w:t>
      </w:r>
      <m:oMath>
        <m:r>
          <w:rPr>
            <w:rFonts w:ascii="Cambria Math" w:eastAsiaTheme="minorHAnsi" w:hAnsi="Cambria Math" w:cstheme="majorHAnsi"/>
            <w:kern w:val="2"/>
            <w:sz w:val="22"/>
            <w:szCs w:val="22"/>
            <w14:ligatures w14:val="standardContextual"/>
          </w:rPr>
          <m:t>ABD</m:t>
        </m:r>
      </m:oMath>
      <w:r w:rsidRPr="008B7FE7">
        <w:rPr>
          <w:rFonts w:asciiTheme="majorHAnsi" w:eastAsiaTheme="minorHAnsi" w:hAnsiTheme="majorHAnsi" w:cstheme="majorHAnsi"/>
          <w:kern w:val="2"/>
          <w:sz w:val="22"/>
          <w:szCs w:val="22"/>
          <w14:ligatures w14:val="standardContextual"/>
        </w:rPr>
        <w:t xml:space="preserve"> could be a potential clique or independent set</w:t>
      </w:r>
      <w:r>
        <w:rPr>
          <w:rFonts w:asciiTheme="majorHAnsi" w:eastAsiaTheme="minorHAnsi" w:hAnsiTheme="majorHAnsi" w:cstheme="majorHAnsi"/>
          <w:kern w:val="2"/>
          <w:sz w:val="22"/>
          <w:szCs w:val="22"/>
          <w14:ligatures w14:val="standardContextual"/>
        </w:rPr>
        <w:t>)</w:t>
      </w:r>
      <w:r w:rsidRPr="008B7FE7">
        <w:rPr>
          <w:rFonts w:asciiTheme="majorHAnsi" w:eastAsiaTheme="minorHAnsi" w:hAnsiTheme="majorHAnsi" w:cstheme="majorHAnsi"/>
          <w:kern w:val="2"/>
          <w:sz w:val="22"/>
          <w:szCs w:val="22"/>
          <w14:ligatures w14:val="standardContextual"/>
        </w:rPr>
        <w:t>.</w:t>
      </w:r>
    </w:p>
    <w:p w14:paraId="0469F023" w14:textId="77777777" w:rsidR="00EA40A4" w:rsidRDefault="00EA40A4" w:rsidP="00EA40A4">
      <w:pPr>
        <w:shd w:val="clear" w:color="auto" w:fill="FFFFFF"/>
        <w:spacing w:after="0" w:line="240" w:lineRule="auto"/>
        <w:rPr>
          <w:rFonts w:ascii="Courier New" w:eastAsia="Times New Roman" w:hAnsi="Courier New" w:cs="Courier New"/>
          <w:color w:val="8000FF"/>
        </w:rPr>
      </w:pPr>
    </w:p>
    <w:p w14:paraId="7687D7B3" w14:textId="3BB46299" w:rsidR="00304A22" w:rsidRPr="00175F0D" w:rsidRDefault="00175F0D" w:rsidP="00175F0D">
      <w:pPr>
        <w:shd w:val="clear" w:color="auto" w:fill="FFFFFF"/>
        <w:spacing w:after="0" w:line="240" w:lineRule="auto"/>
        <w:jc w:val="center"/>
        <w:rPr>
          <w:rFonts w:ascii="Courier New" w:eastAsia="Times New Roman" w:hAnsi="Courier New" w:cs="Courier New"/>
          <w:color w:val="8000FF"/>
        </w:rPr>
      </w:pPr>
      <w:r>
        <w:rPr>
          <w:noProof/>
        </w:rPr>
        <w:drawing>
          <wp:inline distT="0" distB="0" distL="0" distR="0" wp14:anchorId="3C98B7C8" wp14:editId="44924D83">
            <wp:extent cx="2857500" cy="2857500"/>
            <wp:effectExtent l="0" t="0" r="0" b="0"/>
            <wp:docPr id="5424870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7064" name="Picture 1" descr="A diagram of a network&#10;&#10;Description automatically generated"/>
                    <pic:cNvPicPr/>
                  </pic:nvPicPr>
                  <pic:blipFill>
                    <a:blip r:embed="rId7"/>
                    <a:stretch>
                      <a:fillRect/>
                    </a:stretch>
                  </pic:blipFill>
                  <pic:spPr>
                    <a:xfrm>
                      <a:off x="0" y="0"/>
                      <a:ext cx="2857623" cy="2857623"/>
                    </a:xfrm>
                    <a:prstGeom prst="rect">
                      <a:avLst/>
                    </a:prstGeom>
                  </pic:spPr>
                </pic:pic>
              </a:graphicData>
            </a:graphic>
          </wp:inline>
        </w:drawing>
      </w:r>
    </w:p>
    <w:sectPr w:rsidR="00304A22" w:rsidRPr="00175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36FE" w14:textId="77777777" w:rsidR="00CB69A5" w:rsidRDefault="00CB69A5" w:rsidP="00BB023C">
      <w:pPr>
        <w:spacing w:after="0" w:line="240" w:lineRule="auto"/>
      </w:pPr>
      <w:r>
        <w:separator/>
      </w:r>
    </w:p>
  </w:endnote>
  <w:endnote w:type="continuationSeparator" w:id="0">
    <w:p w14:paraId="216315D5" w14:textId="77777777" w:rsidR="00CB69A5" w:rsidRDefault="00CB69A5" w:rsidP="00BB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B26F" w14:textId="77777777" w:rsidR="00CB69A5" w:rsidRDefault="00CB69A5" w:rsidP="00BB023C">
      <w:pPr>
        <w:spacing w:after="0" w:line="240" w:lineRule="auto"/>
      </w:pPr>
      <w:r>
        <w:separator/>
      </w:r>
    </w:p>
  </w:footnote>
  <w:footnote w:type="continuationSeparator" w:id="0">
    <w:p w14:paraId="364E22EA" w14:textId="77777777" w:rsidR="00CB69A5" w:rsidRDefault="00CB69A5" w:rsidP="00BB0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61"/>
    <w:multiLevelType w:val="hybridMultilevel"/>
    <w:tmpl w:val="2E62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1082E"/>
    <w:multiLevelType w:val="hybridMultilevel"/>
    <w:tmpl w:val="F77E2A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450E7"/>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4B632A9"/>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69134EC"/>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7DD68FD"/>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A994ACB"/>
    <w:multiLevelType w:val="hybridMultilevel"/>
    <w:tmpl w:val="0D9A0C36"/>
    <w:lvl w:ilvl="0" w:tplc="27B22B22">
      <w:start w:val="1"/>
      <w:numFmt w:val="lowerLetter"/>
      <w:lvlText w:val="3%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13452F"/>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E850306"/>
    <w:multiLevelType w:val="hybridMultilevel"/>
    <w:tmpl w:val="5F84D124"/>
    <w:lvl w:ilvl="0" w:tplc="DD1AB85E">
      <w:start w:val="1"/>
      <w:numFmt w:val="low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15522"/>
    <w:multiLevelType w:val="hybridMultilevel"/>
    <w:tmpl w:val="131A2BF8"/>
    <w:lvl w:ilvl="0" w:tplc="38B83B28">
      <w:start w:val="1"/>
      <w:numFmt w:val="lowerLetter"/>
      <w:lvlText w:val="2%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8510A2"/>
    <w:multiLevelType w:val="multilevel"/>
    <w:tmpl w:val="A7B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6E34"/>
    <w:multiLevelType w:val="hybridMultilevel"/>
    <w:tmpl w:val="20BE87B0"/>
    <w:lvl w:ilvl="0" w:tplc="48F8A54A">
      <w:start w:val="1"/>
      <w:numFmt w:val="lowerLetter"/>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2C5B7F"/>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2B32CC2"/>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38527BB"/>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A076DE9"/>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CD556B5"/>
    <w:multiLevelType w:val="hybridMultilevel"/>
    <w:tmpl w:val="9F3C6892"/>
    <w:lvl w:ilvl="0" w:tplc="42AAC806">
      <w:start w:val="1"/>
      <w:numFmt w:val="lowerLetter"/>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282047">
    <w:abstractNumId w:val="10"/>
  </w:num>
  <w:num w:numId="2" w16cid:durableId="386801158">
    <w:abstractNumId w:val="0"/>
  </w:num>
  <w:num w:numId="3" w16cid:durableId="351491430">
    <w:abstractNumId w:val="16"/>
  </w:num>
  <w:num w:numId="4" w16cid:durableId="977153395">
    <w:abstractNumId w:val="8"/>
  </w:num>
  <w:num w:numId="5" w16cid:durableId="175077781">
    <w:abstractNumId w:val="1"/>
  </w:num>
  <w:num w:numId="6" w16cid:durableId="1788112033">
    <w:abstractNumId w:val="14"/>
  </w:num>
  <w:num w:numId="7" w16cid:durableId="1381900499">
    <w:abstractNumId w:val="15"/>
  </w:num>
  <w:num w:numId="8" w16cid:durableId="2124109003">
    <w:abstractNumId w:val="2"/>
  </w:num>
  <w:num w:numId="9" w16cid:durableId="295792767">
    <w:abstractNumId w:val="5"/>
  </w:num>
  <w:num w:numId="10" w16cid:durableId="522019878">
    <w:abstractNumId w:val="11"/>
  </w:num>
  <w:num w:numId="11" w16cid:durableId="2082173205">
    <w:abstractNumId w:val="4"/>
  </w:num>
  <w:num w:numId="12" w16cid:durableId="1038555500">
    <w:abstractNumId w:val="7"/>
  </w:num>
  <w:num w:numId="13" w16cid:durableId="195431938">
    <w:abstractNumId w:val="3"/>
  </w:num>
  <w:num w:numId="14" w16cid:durableId="509638807">
    <w:abstractNumId w:val="12"/>
  </w:num>
  <w:num w:numId="15" w16cid:durableId="66076360">
    <w:abstractNumId w:val="13"/>
  </w:num>
  <w:num w:numId="16" w16cid:durableId="998654101">
    <w:abstractNumId w:val="9"/>
  </w:num>
  <w:num w:numId="17" w16cid:durableId="33620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D2"/>
    <w:rsid w:val="00147FB5"/>
    <w:rsid w:val="00175F0D"/>
    <w:rsid w:val="00211795"/>
    <w:rsid w:val="00236CCD"/>
    <w:rsid w:val="00291660"/>
    <w:rsid w:val="0029183F"/>
    <w:rsid w:val="002A4389"/>
    <w:rsid w:val="002B0607"/>
    <w:rsid w:val="00304A22"/>
    <w:rsid w:val="0037765C"/>
    <w:rsid w:val="004651C8"/>
    <w:rsid w:val="00492FB6"/>
    <w:rsid w:val="004B1A9E"/>
    <w:rsid w:val="004D5C5E"/>
    <w:rsid w:val="00502AD2"/>
    <w:rsid w:val="00547E12"/>
    <w:rsid w:val="00625279"/>
    <w:rsid w:val="00681509"/>
    <w:rsid w:val="006831C3"/>
    <w:rsid w:val="006849DD"/>
    <w:rsid w:val="006B03DA"/>
    <w:rsid w:val="00714488"/>
    <w:rsid w:val="007305D5"/>
    <w:rsid w:val="00754C2F"/>
    <w:rsid w:val="00760BDF"/>
    <w:rsid w:val="00804000"/>
    <w:rsid w:val="008B7FE7"/>
    <w:rsid w:val="00907196"/>
    <w:rsid w:val="00923E80"/>
    <w:rsid w:val="0098085A"/>
    <w:rsid w:val="009F1047"/>
    <w:rsid w:val="00A010D2"/>
    <w:rsid w:val="00A329BE"/>
    <w:rsid w:val="00A85FAC"/>
    <w:rsid w:val="00B33042"/>
    <w:rsid w:val="00BB023C"/>
    <w:rsid w:val="00C96BC4"/>
    <w:rsid w:val="00CB69A5"/>
    <w:rsid w:val="00D25E35"/>
    <w:rsid w:val="00D30B71"/>
    <w:rsid w:val="00E16AFF"/>
    <w:rsid w:val="00EA40A4"/>
    <w:rsid w:val="00EF2E08"/>
    <w:rsid w:val="00F076CA"/>
    <w:rsid w:val="00F12CCE"/>
    <w:rsid w:val="00F148F6"/>
    <w:rsid w:val="00F80569"/>
    <w:rsid w:val="00FA02D6"/>
    <w:rsid w:val="00FA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1653"/>
  <w15:chartTrackingRefBased/>
  <w15:docId w15:val="{624835D3-29A6-4C4C-B3FB-DDD0A9F1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AC"/>
  </w:style>
  <w:style w:type="paragraph" w:styleId="Heading1">
    <w:name w:val="heading 1"/>
    <w:basedOn w:val="Normal"/>
    <w:next w:val="Normal"/>
    <w:link w:val="Heading1Char"/>
    <w:uiPriority w:val="9"/>
    <w:qFormat/>
    <w:rsid w:val="00A85FA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F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5FA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5F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5F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5F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5FA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5F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5F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329B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85FA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5FA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5F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5FAC"/>
    <w:rPr>
      <w:rFonts w:asciiTheme="majorHAnsi" w:eastAsiaTheme="majorEastAsia" w:hAnsiTheme="majorHAnsi" w:cstheme="majorBidi"/>
      <w:sz w:val="24"/>
      <w:szCs w:val="24"/>
    </w:rPr>
  </w:style>
  <w:style w:type="character" w:styleId="Emphasis">
    <w:name w:val="Emphasis"/>
    <w:basedOn w:val="DefaultParagraphFont"/>
    <w:uiPriority w:val="20"/>
    <w:qFormat/>
    <w:rsid w:val="00A85FAC"/>
    <w:rPr>
      <w:i/>
      <w:iCs/>
    </w:rPr>
  </w:style>
  <w:style w:type="character" w:styleId="SubtleEmphasis">
    <w:name w:val="Subtle Emphasis"/>
    <w:basedOn w:val="DefaultParagraphFont"/>
    <w:uiPriority w:val="19"/>
    <w:qFormat/>
    <w:rsid w:val="00A85FAC"/>
    <w:rPr>
      <w:i/>
      <w:iCs/>
      <w:color w:val="404040" w:themeColor="text1" w:themeTint="BF"/>
    </w:rPr>
  </w:style>
  <w:style w:type="paragraph" w:styleId="ListParagraph">
    <w:name w:val="List Paragraph"/>
    <w:basedOn w:val="Normal"/>
    <w:uiPriority w:val="34"/>
    <w:qFormat/>
    <w:rsid w:val="00A85FAC"/>
    <w:pPr>
      <w:ind w:left="720"/>
      <w:contextualSpacing/>
    </w:pPr>
  </w:style>
  <w:style w:type="character" w:customStyle="1" w:styleId="Heading2Char">
    <w:name w:val="Heading 2 Char"/>
    <w:basedOn w:val="DefaultParagraphFont"/>
    <w:link w:val="Heading2"/>
    <w:uiPriority w:val="9"/>
    <w:rsid w:val="00A85FA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5FA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5F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5FA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5FA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5FA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5FA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5FA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5FAC"/>
    <w:pPr>
      <w:spacing w:line="240" w:lineRule="auto"/>
    </w:pPr>
    <w:rPr>
      <w:b/>
      <w:bCs/>
      <w:smallCaps/>
      <w:color w:val="595959" w:themeColor="text1" w:themeTint="A6"/>
      <w:spacing w:val="6"/>
    </w:rPr>
  </w:style>
  <w:style w:type="character" w:styleId="Strong">
    <w:name w:val="Strong"/>
    <w:basedOn w:val="DefaultParagraphFont"/>
    <w:uiPriority w:val="22"/>
    <w:qFormat/>
    <w:rsid w:val="00A85FAC"/>
    <w:rPr>
      <w:b/>
      <w:bCs/>
    </w:rPr>
  </w:style>
  <w:style w:type="paragraph" w:styleId="NoSpacing">
    <w:name w:val="No Spacing"/>
    <w:uiPriority w:val="1"/>
    <w:qFormat/>
    <w:rsid w:val="00A85FAC"/>
    <w:pPr>
      <w:spacing w:after="0" w:line="240" w:lineRule="auto"/>
    </w:pPr>
  </w:style>
  <w:style w:type="paragraph" w:styleId="Quote">
    <w:name w:val="Quote"/>
    <w:basedOn w:val="Normal"/>
    <w:next w:val="Normal"/>
    <w:link w:val="QuoteChar"/>
    <w:uiPriority w:val="29"/>
    <w:qFormat/>
    <w:rsid w:val="00A85F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5FAC"/>
    <w:rPr>
      <w:i/>
      <w:iCs/>
      <w:color w:val="404040" w:themeColor="text1" w:themeTint="BF"/>
    </w:rPr>
  </w:style>
  <w:style w:type="paragraph" w:styleId="IntenseQuote">
    <w:name w:val="Intense Quote"/>
    <w:basedOn w:val="Normal"/>
    <w:next w:val="Normal"/>
    <w:link w:val="IntenseQuoteChar"/>
    <w:uiPriority w:val="30"/>
    <w:qFormat/>
    <w:rsid w:val="00A85FA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5FAC"/>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A85FAC"/>
    <w:rPr>
      <w:b/>
      <w:bCs/>
      <w:i/>
      <w:iCs/>
    </w:rPr>
  </w:style>
  <w:style w:type="character" w:styleId="SubtleReference">
    <w:name w:val="Subtle Reference"/>
    <w:basedOn w:val="DefaultParagraphFont"/>
    <w:uiPriority w:val="31"/>
    <w:qFormat/>
    <w:rsid w:val="00A85F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5FAC"/>
    <w:rPr>
      <w:b/>
      <w:bCs/>
      <w:smallCaps/>
      <w:spacing w:val="5"/>
      <w:u w:val="single"/>
    </w:rPr>
  </w:style>
  <w:style w:type="character" w:styleId="BookTitle">
    <w:name w:val="Book Title"/>
    <w:basedOn w:val="DefaultParagraphFont"/>
    <w:uiPriority w:val="33"/>
    <w:qFormat/>
    <w:rsid w:val="00A85FAC"/>
    <w:rPr>
      <w:b/>
      <w:bCs/>
      <w:smallCaps/>
    </w:rPr>
  </w:style>
  <w:style w:type="paragraph" w:styleId="TOCHeading">
    <w:name w:val="TOC Heading"/>
    <w:basedOn w:val="Heading1"/>
    <w:next w:val="Normal"/>
    <w:uiPriority w:val="39"/>
    <w:semiHidden/>
    <w:unhideWhenUsed/>
    <w:qFormat/>
    <w:rsid w:val="00A85FAC"/>
    <w:pPr>
      <w:outlineLvl w:val="9"/>
    </w:pPr>
  </w:style>
  <w:style w:type="character" w:customStyle="1" w:styleId="sc161">
    <w:name w:val="sc161"/>
    <w:basedOn w:val="DefaultParagraphFont"/>
    <w:rsid w:val="00B33042"/>
    <w:rPr>
      <w:rFonts w:ascii="Courier New" w:hAnsi="Courier New" w:cs="Courier New" w:hint="default"/>
      <w:color w:val="8000FF"/>
      <w:sz w:val="20"/>
      <w:szCs w:val="20"/>
    </w:rPr>
  </w:style>
  <w:style w:type="character" w:customStyle="1" w:styleId="sc0">
    <w:name w:val="sc0"/>
    <w:basedOn w:val="DefaultParagraphFont"/>
    <w:rsid w:val="00B33042"/>
    <w:rPr>
      <w:rFonts w:ascii="Courier New" w:hAnsi="Courier New" w:cs="Courier New" w:hint="default"/>
      <w:color w:val="000000"/>
      <w:sz w:val="20"/>
      <w:szCs w:val="20"/>
    </w:rPr>
  </w:style>
  <w:style w:type="character" w:customStyle="1" w:styleId="sc11">
    <w:name w:val="sc11"/>
    <w:basedOn w:val="DefaultParagraphFont"/>
    <w:rsid w:val="00B33042"/>
    <w:rPr>
      <w:rFonts w:ascii="Courier New" w:hAnsi="Courier New" w:cs="Courier New" w:hint="default"/>
      <w:color w:val="000000"/>
      <w:sz w:val="20"/>
      <w:szCs w:val="20"/>
    </w:rPr>
  </w:style>
  <w:style w:type="character" w:customStyle="1" w:styleId="sc101">
    <w:name w:val="sc101"/>
    <w:basedOn w:val="DefaultParagraphFont"/>
    <w:rsid w:val="00B33042"/>
    <w:rPr>
      <w:rFonts w:ascii="Courier New" w:hAnsi="Courier New" w:cs="Courier New" w:hint="default"/>
      <w:b/>
      <w:bCs/>
      <w:color w:val="000080"/>
      <w:sz w:val="20"/>
      <w:szCs w:val="20"/>
    </w:rPr>
  </w:style>
  <w:style w:type="character" w:customStyle="1" w:styleId="sc41">
    <w:name w:val="sc41"/>
    <w:basedOn w:val="DefaultParagraphFont"/>
    <w:rsid w:val="00B33042"/>
    <w:rPr>
      <w:rFonts w:ascii="Courier New" w:hAnsi="Courier New" w:cs="Courier New" w:hint="default"/>
      <w:color w:val="FF8000"/>
      <w:sz w:val="20"/>
      <w:szCs w:val="20"/>
    </w:rPr>
  </w:style>
  <w:style w:type="character" w:customStyle="1" w:styleId="sc51">
    <w:name w:val="sc51"/>
    <w:basedOn w:val="DefaultParagraphFont"/>
    <w:rsid w:val="00B33042"/>
    <w:rPr>
      <w:rFonts w:ascii="Courier New" w:hAnsi="Courier New" w:cs="Courier New" w:hint="default"/>
      <w:b/>
      <w:bCs/>
      <w:color w:val="0000FF"/>
      <w:sz w:val="20"/>
      <w:szCs w:val="20"/>
    </w:rPr>
  </w:style>
  <w:style w:type="character" w:customStyle="1" w:styleId="sc61">
    <w:name w:val="sc61"/>
    <w:basedOn w:val="DefaultParagraphFont"/>
    <w:rsid w:val="002B0607"/>
    <w:rPr>
      <w:rFonts w:ascii="Courier New" w:hAnsi="Courier New" w:cs="Courier New" w:hint="default"/>
      <w:color w:val="808080"/>
      <w:sz w:val="20"/>
      <w:szCs w:val="20"/>
    </w:rPr>
  </w:style>
  <w:style w:type="paragraph" w:styleId="Header">
    <w:name w:val="header"/>
    <w:basedOn w:val="Normal"/>
    <w:link w:val="HeaderChar"/>
    <w:uiPriority w:val="99"/>
    <w:unhideWhenUsed/>
    <w:rsid w:val="00BB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3C"/>
  </w:style>
  <w:style w:type="paragraph" w:styleId="Footer">
    <w:name w:val="footer"/>
    <w:basedOn w:val="Normal"/>
    <w:link w:val="FooterChar"/>
    <w:uiPriority w:val="99"/>
    <w:unhideWhenUsed/>
    <w:rsid w:val="00BB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3C"/>
  </w:style>
  <w:style w:type="table" w:styleId="TableGrid">
    <w:name w:val="Table Grid"/>
    <w:basedOn w:val="TableNormal"/>
    <w:uiPriority w:val="39"/>
    <w:rsid w:val="0075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A40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A40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913">
      <w:bodyDiv w:val="1"/>
      <w:marLeft w:val="0"/>
      <w:marRight w:val="0"/>
      <w:marTop w:val="0"/>
      <w:marBottom w:val="0"/>
      <w:divBdr>
        <w:top w:val="none" w:sz="0" w:space="0" w:color="auto"/>
        <w:left w:val="none" w:sz="0" w:space="0" w:color="auto"/>
        <w:bottom w:val="none" w:sz="0" w:space="0" w:color="auto"/>
        <w:right w:val="none" w:sz="0" w:space="0" w:color="auto"/>
      </w:divBdr>
      <w:divsChild>
        <w:div w:id="1804106821">
          <w:marLeft w:val="0"/>
          <w:marRight w:val="0"/>
          <w:marTop w:val="0"/>
          <w:marBottom w:val="0"/>
          <w:divBdr>
            <w:top w:val="none" w:sz="0" w:space="0" w:color="auto"/>
            <w:left w:val="none" w:sz="0" w:space="0" w:color="auto"/>
            <w:bottom w:val="none" w:sz="0" w:space="0" w:color="auto"/>
            <w:right w:val="none" w:sz="0" w:space="0" w:color="auto"/>
          </w:divBdr>
        </w:div>
      </w:divsChild>
    </w:div>
    <w:div w:id="340663039">
      <w:bodyDiv w:val="1"/>
      <w:marLeft w:val="0"/>
      <w:marRight w:val="0"/>
      <w:marTop w:val="0"/>
      <w:marBottom w:val="0"/>
      <w:divBdr>
        <w:top w:val="none" w:sz="0" w:space="0" w:color="auto"/>
        <w:left w:val="none" w:sz="0" w:space="0" w:color="auto"/>
        <w:bottom w:val="none" w:sz="0" w:space="0" w:color="auto"/>
        <w:right w:val="none" w:sz="0" w:space="0" w:color="auto"/>
      </w:divBdr>
      <w:divsChild>
        <w:div w:id="364260352">
          <w:marLeft w:val="0"/>
          <w:marRight w:val="0"/>
          <w:marTop w:val="0"/>
          <w:marBottom w:val="0"/>
          <w:divBdr>
            <w:top w:val="none" w:sz="0" w:space="0" w:color="auto"/>
            <w:left w:val="none" w:sz="0" w:space="0" w:color="auto"/>
            <w:bottom w:val="none" w:sz="0" w:space="0" w:color="auto"/>
            <w:right w:val="none" w:sz="0" w:space="0" w:color="auto"/>
          </w:divBdr>
        </w:div>
      </w:divsChild>
    </w:div>
    <w:div w:id="578909625">
      <w:bodyDiv w:val="1"/>
      <w:marLeft w:val="0"/>
      <w:marRight w:val="0"/>
      <w:marTop w:val="0"/>
      <w:marBottom w:val="0"/>
      <w:divBdr>
        <w:top w:val="none" w:sz="0" w:space="0" w:color="auto"/>
        <w:left w:val="none" w:sz="0" w:space="0" w:color="auto"/>
        <w:bottom w:val="none" w:sz="0" w:space="0" w:color="auto"/>
        <w:right w:val="none" w:sz="0" w:space="0" w:color="auto"/>
      </w:divBdr>
    </w:div>
    <w:div w:id="587008731">
      <w:bodyDiv w:val="1"/>
      <w:marLeft w:val="0"/>
      <w:marRight w:val="0"/>
      <w:marTop w:val="0"/>
      <w:marBottom w:val="0"/>
      <w:divBdr>
        <w:top w:val="none" w:sz="0" w:space="0" w:color="auto"/>
        <w:left w:val="none" w:sz="0" w:space="0" w:color="auto"/>
        <w:bottom w:val="none" w:sz="0" w:space="0" w:color="auto"/>
        <w:right w:val="none" w:sz="0" w:space="0" w:color="auto"/>
      </w:divBdr>
    </w:div>
    <w:div w:id="704184607">
      <w:bodyDiv w:val="1"/>
      <w:marLeft w:val="0"/>
      <w:marRight w:val="0"/>
      <w:marTop w:val="0"/>
      <w:marBottom w:val="0"/>
      <w:divBdr>
        <w:top w:val="none" w:sz="0" w:space="0" w:color="auto"/>
        <w:left w:val="none" w:sz="0" w:space="0" w:color="auto"/>
        <w:bottom w:val="none" w:sz="0" w:space="0" w:color="auto"/>
        <w:right w:val="none" w:sz="0" w:space="0" w:color="auto"/>
      </w:divBdr>
      <w:divsChild>
        <w:div w:id="1556549214">
          <w:marLeft w:val="0"/>
          <w:marRight w:val="0"/>
          <w:marTop w:val="0"/>
          <w:marBottom w:val="0"/>
          <w:divBdr>
            <w:top w:val="none" w:sz="0" w:space="0" w:color="auto"/>
            <w:left w:val="none" w:sz="0" w:space="0" w:color="auto"/>
            <w:bottom w:val="none" w:sz="0" w:space="0" w:color="auto"/>
            <w:right w:val="none" w:sz="0" w:space="0" w:color="auto"/>
          </w:divBdr>
        </w:div>
      </w:divsChild>
    </w:div>
    <w:div w:id="839929894">
      <w:bodyDiv w:val="1"/>
      <w:marLeft w:val="0"/>
      <w:marRight w:val="0"/>
      <w:marTop w:val="0"/>
      <w:marBottom w:val="0"/>
      <w:divBdr>
        <w:top w:val="none" w:sz="0" w:space="0" w:color="auto"/>
        <w:left w:val="none" w:sz="0" w:space="0" w:color="auto"/>
        <w:bottom w:val="none" w:sz="0" w:space="0" w:color="auto"/>
        <w:right w:val="none" w:sz="0" w:space="0" w:color="auto"/>
      </w:divBdr>
    </w:div>
    <w:div w:id="890842094">
      <w:bodyDiv w:val="1"/>
      <w:marLeft w:val="0"/>
      <w:marRight w:val="0"/>
      <w:marTop w:val="0"/>
      <w:marBottom w:val="0"/>
      <w:divBdr>
        <w:top w:val="none" w:sz="0" w:space="0" w:color="auto"/>
        <w:left w:val="none" w:sz="0" w:space="0" w:color="auto"/>
        <w:bottom w:val="none" w:sz="0" w:space="0" w:color="auto"/>
        <w:right w:val="none" w:sz="0" w:space="0" w:color="auto"/>
      </w:divBdr>
      <w:divsChild>
        <w:div w:id="89543343">
          <w:marLeft w:val="0"/>
          <w:marRight w:val="0"/>
          <w:marTop w:val="0"/>
          <w:marBottom w:val="0"/>
          <w:divBdr>
            <w:top w:val="none" w:sz="0" w:space="0" w:color="auto"/>
            <w:left w:val="none" w:sz="0" w:space="0" w:color="auto"/>
            <w:bottom w:val="none" w:sz="0" w:space="0" w:color="auto"/>
            <w:right w:val="none" w:sz="0" w:space="0" w:color="auto"/>
          </w:divBdr>
        </w:div>
      </w:divsChild>
    </w:div>
    <w:div w:id="1223756451">
      <w:bodyDiv w:val="1"/>
      <w:marLeft w:val="0"/>
      <w:marRight w:val="0"/>
      <w:marTop w:val="0"/>
      <w:marBottom w:val="0"/>
      <w:divBdr>
        <w:top w:val="none" w:sz="0" w:space="0" w:color="auto"/>
        <w:left w:val="none" w:sz="0" w:space="0" w:color="auto"/>
        <w:bottom w:val="none" w:sz="0" w:space="0" w:color="auto"/>
        <w:right w:val="none" w:sz="0" w:space="0" w:color="auto"/>
      </w:divBdr>
      <w:divsChild>
        <w:div w:id="1556161143">
          <w:marLeft w:val="0"/>
          <w:marRight w:val="0"/>
          <w:marTop w:val="0"/>
          <w:marBottom w:val="0"/>
          <w:divBdr>
            <w:top w:val="none" w:sz="0" w:space="0" w:color="auto"/>
            <w:left w:val="none" w:sz="0" w:space="0" w:color="auto"/>
            <w:bottom w:val="none" w:sz="0" w:space="0" w:color="auto"/>
            <w:right w:val="none" w:sz="0" w:space="0" w:color="auto"/>
          </w:divBdr>
        </w:div>
      </w:divsChild>
    </w:div>
    <w:div w:id="1256670664">
      <w:bodyDiv w:val="1"/>
      <w:marLeft w:val="0"/>
      <w:marRight w:val="0"/>
      <w:marTop w:val="0"/>
      <w:marBottom w:val="0"/>
      <w:divBdr>
        <w:top w:val="none" w:sz="0" w:space="0" w:color="auto"/>
        <w:left w:val="none" w:sz="0" w:space="0" w:color="auto"/>
        <w:bottom w:val="none" w:sz="0" w:space="0" w:color="auto"/>
        <w:right w:val="none" w:sz="0" w:space="0" w:color="auto"/>
      </w:divBdr>
      <w:divsChild>
        <w:div w:id="1905722634">
          <w:marLeft w:val="0"/>
          <w:marRight w:val="0"/>
          <w:marTop w:val="0"/>
          <w:marBottom w:val="0"/>
          <w:divBdr>
            <w:top w:val="none" w:sz="0" w:space="0" w:color="auto"/>
            <w:left w:val="none" w:sz="0" w:space="0" w:color="auto"/>
            <w:bottom w:val="none" w:sz="0" w:space="0" w:color="auto"/>
            <w:right w:val="none" w:sz="0" w:space="0" w:color="auto"/>
          </w:divBdr>
        </w:div>
      </w:divsChild>
    </w:div>
    <w:div w:id="1263221260">
      <w:bodyDiv w:val="1"/>
      <w:marLeft w:val="0"/>
      <w:marRight w:val="0"/>
      <w:marTop w:val="0"/>
      <w:marBottom w:val="0"/>
      <w:divBdr>
        <w:top w:val="none" w:sz="0" w:space="0" w:color="auto"/>
        <w:left w:val="none" w:sz="0" w:space="0" w:color="auto"/>
        <w:bottom w:val="none" w:sz="0" w:space="0" w:color="auto"/>
        <w:right w:val="none" w:sz="0" w:space="0" w:color="auto"/>
      </w:divBdr>
      <w:divsChild>
        <w:div w:id="138013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 Calibri">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2023-08-03T16:41:00Z</dcterms:created>
  <dcterms:modified xsi:type="dcterms:W3CDTF">2023-08-04T04:28:00Z</dcterms:modified>
</cp:coreProperties>
</file>