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39EE" w14:textId="3B19377A" w:rsidR="000541C1" w:rsidRPr="006501E5" w:rsidRDefault="000B4E4C" w:rsidP="00CF5210">
      <w:pPr>
        <w:spacing w:line="240" w:lineRule="auto"/>
        <w:jc w:val="center"/>
        <w:rPr>
          <w:rFonts w:ascii="Times New Roman" w:hAnsi="Times New Roman" w:cs="Times New Roman"/>
          <w:b/>
          <w:bCs/>
        </w:rPr>
      </w:pPr>
      <w:bookmarkStart w:id="0" w:name="_Hlk127291490"/>
      <w:bookmarkEnd w:id="0"/>
      <w:r w:rsidRPr="006501E5">
        <w:rPr>
          <w:rFonts w:ascii="Times New Roman" w:hAnsi="Times New Roman" w:cs="Times New Roman"/>
          <w:b/>
          <w:bCs/>
        </w:rPr>
        <w:t>Homework</w:t>
      </w:r>
      <w:r w:rsidR="00285D2A" w:rsidRPr="006501E5">
        <w:rPr>
          <w:rFonts w:ascii="Times New Roman" w:hAnsi="Times New Roman" w:cs="Times New Roman"/>
          <w:b/>
          <w:bCs/>
        </w:rPr>
        <w:t xml:space="preserve"> </w:t>
      </w:r>
      <w:r w:rsidR="00806EAA">
        <w:rPr>
          <w:rFonts w:ascii="Times New Roman" w:hAnsi="Times New Roman" w:cs="Times New Roman"/>
          <w:b/>
          <w:bCs/>
        </w:rPr>
        <w:t>3</w:t>
      </w:r>
      <w:r w:rsidRPr="006501E5">
        <w:rPr>
          <w:rFonts w:ascii="Times New Roman" w:hAnsi="Times New Roman" w:cs="Times New Roman"/>
          <w:b/>
          <w:bCs/>
        </w:rPr>
        <w:t xml:space="preserve"> Questions</w:t>
      </w:r>
    </w:p>
    <w:p w14:paraId="10C9F0E0" w14:textId="589A0D6C" w:rsidR="006E7F4F" w:rsidRPr="00CA1310" w:rsidRDefault="0028495A" w:rsidP="00CF5210">
      <w:pPr>
        <w:pStyle w:val="Heading1"/>
        <w:spacing w:after="120" w:line="240" w:lineRule="auto"/>
        <w:rPr>
          <w:rFonts w:ascii="Times New Roman" w:hAnsi="Times New Roman" w:cs="Times New Roman"/>
          <w:color w:val="auto"/>
          <w:sz w:val="22"/>
          <w:szCs w:val="22"/>
        </w:rPr>
      </w:pPr>
      <w:r w:rsidRPr="00CA1310">
        <w:rPr>
          <w:rFonts w:ascii="Times New Roman" w:hAnsi="Times New Roman" w:cs="Times New Roman"/>
          <w:b/>
          <w:bCs/>
          <w:color w:val="auto"/>
          <w:sz w:val="22"/>
          <w:szCs w:val="22"/>
        </w:rPr>
        <w:t>Problem 1</w:t>
      </w:r>
      <w:r w:rsidRPr="00CA1310">
        <w:rPr>
          <w:rFonts w:ascii="Times New Roman" w:hAnsi="Times New Roman" w:cs="Times New Roman"/>
          <w:color w:val="auto"/>
          <w:sz w:val="22"/>
          <w:szCs w:val="22"/>
        </w:rPr>
        <w:t xml:space="preserve">: (20 points) </w:t>
      </w:r>
      <w:r w:rsidR="00CA1310" w:rsidRPr="00CA1310">
        <w:rPr>
          <w:rFonts w:ascii="Times New Roman" w:hAnsi="Times New Roman" w:cs="Times New Roman"/>
          <w:color w:val="auto"/>
          <w:sz w:val="22"/>
          <w:szCs w:val="22"/>
        </w:rPr>
        <w:t xml:space="preserve">Use CKY Algorithm to decide if </w:t>
      </w:r>
      <m:oMath>
        <m:r>
          <w:rPr>
            <w:rFonts w:ascii="Cambria Math" w:hAnsi="Cambria Math" w:cs="Times New Roman"/>
            <w:color w:val="auto"/>
            <w:sz w:val="22"/>
            <w:szCs w:val="22"/>
          </w:rPr>
          <m:t>w</m:t>
        </m:r>
        <m:r>
          <m:rPr>
            <m:sty m:val="p"/>
          </m:rPr>
          <w:rPr>
            <w:rFonts w:ascii="Cambria Math" w:hAnsi="Cambria Math" w:cs="Times New Roman"/>
            <w:color w:val="auto"/>
            <w:sz w:val="22"/>
            <w:szCs w:val="22"/>
          </w:rPr>
          <m:t>=</m:t>
        </m:r>
        <m:r>
          <w:rPr>
            <w:rFonts w:ascii="Cambria Math" w:hAnsi="Cambria Math" w:cs="Times New Roman"/>
            <w:color w:val="auto"/>
            <w:sz w:val="22"/>
            <w:szCs w:val="22"/>
          </w:rPr>
          <m:t>aaabbb</m:t>
        </m:r>
      </m:oMath>
      <w:r w:rsidR="00CA1310" w:rsidRPr="00CA1310">
        <w:rPr>
          <w:rFonts w:ascii="Times New Roman" w:hAnsi="Times New Roman" w:cs="Times New Roman"/>
          <w:color w:val="auto"/>
          <w:sz w:val="22"/>
          <w:szCs w:val="22"/>
        </w:rPr>
        <w:t xml:space="preserve"> is in </w:t>
      </w:r>
      <m:oMath>
        <m:r>
          <w:rPr>
            <w:rFonts w:ascii="Cambria Math" w:hAnsi="Cambria Math" w:cs="Times New Roman"/>
            <w:color w:val="auto"/>
            <w:sz w:val="22"/>
            <w:szCs w:val="22"/>
          </w:rPr>
          <m:t>L</m:t>
        </m:r>
        <m:r>
          <m:rPr>
            <m:sty m:val="p"/>
          </m:rPr>
          <w:rPr>
            <w:rFonts w:ascii="Cambria Math" w:hAnsi="Cambria Math" w:cs="Times New Roman"/>
            <w:color w:val="auto"/>
            <w:sz w:val="22"/>
            <w:szCs w:val="22"/>
          </w:rPr>
          <m:t>(</m:t>
        </m:r>
        <m:r>
          <w:rPr>
            <w:rFonts w:ascii="Cambria Math" w:hAnsi="Cambria Math" w:cs="Times New Roman"/>
            <w:color w:val="auto"/>
            <w:sz w:val="22"/>
            <w:szCs w:val="22"/>
          </w:rPr>
          <m:t>G</m:t>
        </m:r>
        <m:r>
          <m:rPr>
            <m:sty m:val="p"/>
          </m:rPr>
          <w:rPr>
            <w:rFonts w:ascii="Cambria Math" w:hAnsi="Cambria Math" w:cs="Times New Roman"/>
            <w:color w:val="auto"/>
            <w:sz w:val="22"/>
            <w:szCs w:val="22"/>
          </w:rPr>
          <m:t>)</m:t>
        </m:r>
      </m:oMath>
      <w:r w:rsidR="00CA1310">
        <w:rPr>
          <w:rFonts w:ascii="Times New Roman" w:hAnsi="Times New Roman" w:cs="Times New Roman"/>
          <w:color w:val="auto"/>
          <w:sz w:val="22"/>
          <w:szCs w:val="22"/>
        </w:rPr>
        <w:t xml:space="preserve"> if </w:t>
      </w:r>
      <w:r w:rsidR="00806EAA" w:rsidRPr="00CA1310">
        <w:rPr>
          <w:rFonts w:ascii="Times New Roman" w:hAnsi="Times New Roman" w:cs="Times New Roman"/>
          <w:color w:val="auto"/>
          <w:sz w:val="22"/>
          <w:szCs w:val="22"/>
        </w:rPr>
        <w:t xml:space="preserve">the grammar </w:t>
      </w:r>
      <w:r w:rsidR="00CA1310">
        <w:rPr>
          <w:rFonts w:ascii="Times New Roman" w:hAnsi="Times New Roman" w:cs="Times New Roman"/>
          <w:color w:val="auto"/>
          <w:sz w:val="22"/>
          <w:szCs w:val="22"/>
        </w:rPr>
        <w:t xml:space="preserve">for </w:t>
      </w:r>
      <w:r w:rsidR="00806EAA" w:rsidRPr="00CA1310">
        <w:rPr>
          <w:rFonts w:ascii="Times New Roman" w:hAnsi="Times New Roman" w:cs="Times New Roman"/>
          <w:color w:val="auto"/>
          <w:sz w:val="22"/>
          <w:szCs w:val="22"/>
        </w:rPr>
        <w:t xml:space="preserve">G </w:t>
      </w:r>
      <w:r w:rsidR="00CA1310">
        <w:rPr>
          <w:rFonts w:ascii="Times New Roman" w:hAnsi="Times New Roman" w:cs="Times New Roman"/>
          <w:color w:val="auto"/>
          <w:sz w:val="22"/>
          <w:szCs w:val="22"/>
        </w:rPr>
        <w:t>is</w:t>
      </w:r>
      <w:r w:rsidR="00806EAA" w:rsidRPr="00CA1310">
        <w:rPr>
          <w:rFonts w:ascii="Times New Roman" w:hAnsi="Times New Roman" w:cs="Times New Roman"/>
          <w:color w:val="auto"/>
          <w:sz w:val="22"/>
          <w:szCs w:val="22"/>
        </w:rPr>
        <w:t>:</w:t>
      </w:r>
    </w:p>
    <w:tbl>
      <w:tblPr>
        <w:tblStyle w:val="PlainTable2"/>
        <w:tblW w:w="0" w:type="auto"/>
        <w:jc w:val="center"/>
        <w:tblLook w:val="04A0" w:firstRow="1" w:lastRow="0" w:firstColumn="1" w:lastColumn="0" w:noHBand="0" w:noVBand="1"/>
      </w:tblPr>
      <w:tblGrid>
        <w:gridCol w:w="584"/>
        <w:gridCol w:w="566"/>
        <w:gridCol w:w="1279"/>
      </w:tblGrid>
      <w:tr w:rsidR="00806EAA" w:rsidRPr="00806EAA" w14:paraId="6F63533E" w14:textId="77777777" w:rsidTr="00806EAA">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561937DD" w14:textId="3AA482D9" w:rsidR="00806EAA" w:rsidRPr="00806EAA" w:rsidRDefault="00806EAA" w:rsidP="00CF5210">
            <w:pPr>
              <w:jc w:val="right"/>
            </w:pPr>
            <w:bookmarkStart w:id="1" w:name="_Hlk129266557"/>
            <m:oMath>
              <m:r>
                <m:rPr>
                  <m:sty m:val="b"/>
                </m:rPr>
                <w:rPr>
                  <w:rFonts w:ascii="Cambria Math" w:eastAsiaTheme="majorEastAsia" w:hAnsi="Cambria Math" w:cs="Times New Roman"/>
                </w:rPr>
                <m:t>S</m:t>
              </m:r>
            </m:oMath>
            <w:r w:rsidRPr="00806EAA">
              <w:rPr>
                <w:rFonts w:eastAsiaTheme="minorEastAsia"/>
              </w:rPr>
              <w:t xml:space="preserve"> </w:t>
            </w:r>
          </w:p>
        </w:tc>
        <w:tc>
          <w:tcPr>
            <w:tcW w:w="566" w:type="dxa"/>
          </w:tcPr>
          <w:p w14:paraId="20810BA1" w14:textId="32AB9C50" w:rsidR="00806EAA" w:rsidRPr="00A40E3F" w:rsidRDefault="00806EAA" w:rsidP="00CF521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Cs/>
              </w:rPr>
            </w:pPr>
            <m:oMath>
              <m:r>
                <m:rPr>
                  <m:sty m:val="b"/>
                </m:rPr>
                <w:rPr>
                  <w:rFonts w:ascii="Cambria Math" w:eastAsiaTheme="majorEastAsia" w:hAnsi="Cambria Math" w:cs="Times New Roman"/>
                </w:rPr>
                <m:t>→</m:t>
              </m:r>
            </m:oMath>
            <w:r w:rsidRPr="00A40E3F">
              <w:rPr>
                <w:rFonts w:ascii="Times New Roman" w:eastAsia="Times New Roman" w:hAnsi="Times New Roman" w:cs="Times New Roman"/>
                <w:b w:val="0"/>
                <w:bCs w:val="0"/>
                <w:iCs/>
              </w:rPr>
              <w:t xml:space="preserve"> </w:t>
            </w:r>
          </w:p>
        </w:tc>
        <w:tc>
          <w:tcPr>
            <w:tcW w:w="1238" w:type="dxa"/>
          </w:tcPr>
          <w:p w14:paraId="11A7DA03" w14:textId="20CD79AC" w:rsidR="00806EAA" w:rsidRPr="00806EAA" w:rsidRDefault="00806EAA" w:rsidP="00CF521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rPr>
            </w:pPr>
            <m:oMath>
              <m:r>
                <m:rPr>
                  <m:sty m:val="bi"/>
                </m:rPr>
                <w:rPr>
                  <w:rFonts w:ascii="Cambria Math" w:eastAsia="Times New Roman" w:hAnsi="Cambria Math" w:cs="Times New Roman"/>
                </w:rPr>
                <m:t xml:space="preserve">ε </m:t>
              </m:r>
              <m:d>
                <m:dPr>
                  <m:begChr m:val="|"/>
                  <m:endChr m:val="|"/>
                  <m:ctrlPr>
                    <w:rPr>
                      <w:rFonts w:ascii="Cambria Math" w:eastAsia="Times New Roman" w:hAnsi="Cambria Math" w:cs="Times New Roman"/>
                      <w:b w:val="0"/>
                      <w:bCs w:val="0"/>
                      <w:i/>
                    </w:rPr>
                  </m:ctrlPr>
                </m:dPr>
                <m:e>
                  <m:r>
                    <m:rPr>
                      <m:sty m:val="bi"/>
                    </m:rPr>
                    <w:rPr>
                      <w:rFonts w:ascii="Cambria Math" w:eastAsia="Times New Roman" w:hAnsi="Cambria Math" w:cs="Times New Roman"/>
                    </w:rPr>
                    <m:t xml:space="preserve"> AB </m:t>
                  </m:r>
                </m:e>
              </m:d>
              <m:r>
                <m:rPr>
                  <m:sty m:val="bi"/>
                </m:rPr>
                <w:rPr>
                  <w:rFonts w:ascii="Cambria Math" w:eastAsia="Times New Roman" w:hAnsi="Cambria Math" w:cs="Times New Roman"/>
                </w:rPr>
                <m:t xml:space="preserve"> XB</m:t>
              </m:r>
            </m:oMath>
            <w:r>
              <w:rPr>
                <w:rFonts w:ascii="Times New Roman" w:eastAsia="Times New Roman" w:hAnsi="Times New Roman" w:cs="Times New Roman"/>
                <w:b w:val="0"/>
                <w:bCs w:val="0"/>
                <w:i/>
              </w:rPr>
              <w:t xml:space="preserve"> </w:t>
            </w:r>
          </w:p>
        </w:tc>
      </w:tr>
      <w:tr w:rsidR="00806EAA" w:rsidRPr="00A40E3F" w14:paraId="135CA2EC" w14:textId="77777777" w:rsidTr="00806EAA">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507D6D87" w14:textId="015AA00A" w:rsidR="00806EAA" w:rsidRPr="00806EAA" w:rsidRDefault="00806EAA" w:rsidP="00CF5210">
            <w:pPr>
              <w:jc w:val="right"/>
            </w:pPr>
            <m:oMath>
              <m:r>
                <m:rPr>
                  <m:sty m:val="b"/>
                </m:rPr>
                <w:rPr>
                  <w:rFonts w:ascii="Cambria Math" w:eastAsiaTheme="majorEastAsia" w:hAnsi="Cambria Math" w:cs="Times New Roman"/>
                </w:rPr>
                <m:t>T</m:t>
              </m:r>
            </m:oMath>
            <w:r w:rsidRPr="00806EAA">
              <w:rPr>
                <w:rFonts w:eastAsiaTheme="minorEastAsia"/>
              </w:rPr>
              <w:t xml:space="preserve"> </w:t>
            </w:r>
          </w:p>
        </w:tc>
        <w:tc>
          <w:tcPr>
            <w:tcW w:w="566" w:type="dxa"/>
          </w:tcPr>
          <w:p w14:paraId="76DFC58E" w14:textId="61052283" w:rsidR="00806EAA" w:rsidRPr="00A40E3F" w:rsidRDefault="00806EAA" w:rsidP="00CF521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lang w:val=""/>
              </w:rPr>
            </w:pPr>
            <m:oMath>
              <m:r>
                <m:rPr>
                  <m:sty m:val="p"/>
                </m:rPr>
                <w:rPr>
                  <w:rFonts w:ascii="Cambria Math" w:eastAsiaTheme="majorEastAsia" w:hAnsi="Cambria Math" w:cs="Times New Roman"/>
                </w:rPr>
                <m:t>→</m:t>
              </m:r>
            </m:oMath>
            <w:r w:rsidRPr="00A40E3F">
              <w:rPr>
                <w:rFonts w:ascii="Times New Roman" w:eastAsia="Times New Roman" w:hAnsi="Times New Roman" w:cs="Times New Roman"/>
                <w:iCs/>
              </w:rPr>
              <w:t xml:space="preserve"> </w:t>
            </w:r>
          </w:p>
        </w:tc>
        <w:tc>
          <w:tcPr>
            <w:tcW w:w="1238" w:type="dxa"/>
          </w:tcPr>
          <w:p w14:paraId="01AADFE9" w14:textId="02FF8CE9" w:rsidR="00806EAA" w:rsidRPr="00806EAA" w:rsidRDefault="00806EAA" w:rsidP="00CF521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lang w:val=""/>
              </w:rPr>
            </w:pPr>
            <m:oMath>
              <m:r>
                <w:rPr>
                  <w:rFonts w:ascii="Cambria Math" w:eastAsia="Times New Roman" w:hAnsi="Cambria Math" w:cs="Times New Roman"/>
                  <w:lang w:val=""/>
                </w:rPr>
                <m:t>AB | XB</m:t>
              </m:r>
            </m:oMath>
            <w:r>
              <w:rPr>
                <w:rFonts w:ascii="Times New Roman" w:eastAsia="Times New Roman" w:hAnsi="Times New Roman" w:cs="Times New Roman"/>
                <w:i/>
                <w:lang w:val=""/>
              </w:rPr>
              <w:t xml:space="preserve"> </w:t>
            </w:r>
          </w:p>
        </w:tc>
      </w:tr>
      <w:tr w:rsidR="00806EAA" w:rsidRPr="00A40E3F" w14:paraId="338705E7" w14:textId="77777777" w:rsidTr="00806EAA">
        <w:trPr>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440D1556" w14:textId="55F0843A" w:rsidR="00806EAA" w:rsidRPr="00806EAA" w:rsidRDefault="00806EAA" w:rsidP="00CF5210">
            <w:pPr>
              <w:jc w:val="right"/>
              <w:rPr>
                <w:rFonts w:ascii="Calibri" w:eastAsia="Calibri" w:hAnsi="Calibri" w:cs="Times New Roman"/>
              </w:rPr>
            </w:pPr>
            <m:oMath>
              <m:r>
                <m:rPr>
                  <m:sty m:val="b"/>
                </m:rPr>
                <w:rPr>
                  <w:rFonts w:ascii="Cambria Math" w:eastAsiaTheme="majorEastAsia" w:hAnsi="Cambria Math" w:cs="Times New Roman"/>
                </w:rPr>
                <m:t>X</m:t>
              </m:r>
            </m:oMath>
            <w:r w:rsidRPr="00806EAA">
              <w:rPr>
                <w:rFonts w:ascii="Calibri" w:eastAsia="Calibri" w:hAnsi="Calibri" w:cs="Times New Roman"/>
              </w:rPr>
              <w:t xml:space="preserve"> </w:t>
            </w:r>
          </w:p>
        </w:tc>
        <w:tc>
          <w:tcPr>
            <w:tcW w:w="566" w:type="dxa"/>
          </w:tcPr>
          <w:p w14:paraId="44F87037" w14:textId="2CB077F9" w:rsidR="00806EAA" w:rsidRDefault="00806EAA" w:rsidP="00CF521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m:rPr>
                    <m:sty m:val="p"/>
                  </m:rPr>
                  <w:rPr>
                    <w:rFonts w:ascii="Cambria Math" w:eastAsiaTheme="majorEastAsia" w:hAnsi="Cambria Math" w:cs="Times New Roman"/>
                  </w:rPr>
                  <m:t>→</m:t>
                </m:r>
              </m:oMath>
            </m:oMathPara>
          </w:p>
        </w:tc>
        <w:tc>
          <w:tcPr>
            <w:tcW w:w="1238" w:type="dxa"/>
          </w:tcPr>
          <w:p w14:paraId="09F5BE02" w14:textId="0AABFC6D" w:rsidR="00806EAA" w:rsidRPr="00806EAA" w:rsidRDefault="00806EAA" w:rsidP="00CF521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lang w:val=""/>
              </w:rPr>
            </w:pPr>
            <m:oMath>
              <m:r>
                <w:rPr>
                  <w:rFonts w:ascii="Cambria Math" w:eastAsiaTheme="majorEastAsia" w:hAnsi="Cambria Math" w:cs="Times New Roman"/>
                </w:rPr>
                <m:t>AT</m:t>
              </m:r>
            </m:oMath>
            <w:r>
              <w:rPr>
                <w:rFonts w:ascii="Times New Roman" w:eastAsia="Times New Roman" w:hAnsi="Times New Roman" w:cs="Times New Roman"/>
                <w:i/>
              </w:rPr>
              <w:t xml:space="preserve"> </w:t>
            </w:r>
          </w:p>
        </w:tc>
      </w:tr>
      <w:tr w:rsidR="00806EAA" w:rsidRPr="00A40E3F" w14:paraId="36AA6AD7" w14:textId="77777777" w:rsidTr="00806EAA">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4C9E1771" w14:textId="5960773A" w:rsidR="00806EAA" w:rsidRPr="00806EAA" w:rsidRDefault="00806EAA" w:rsidP="00CF5210">
            <w:pPr>
              <w:jc w:val="right"/>
              <w:rPr>
                <w:rFonts w:ascii="Calibri" w:eastAsia="Calibri" w:hAnsi="Calibri" w:cs="Times New Roman"/>
              </w:rPr>
            </w:pPr>
            <m:oMath>
              <m:r>
                <m:rPr>
                  <m:sty m:val="b"/>
                </m:rPr>
                <w:rPr>
                  <w:rFonts w:ascii="Cambria Math" w:eastAsiaTheme="majorEastAsia" w:hAnsi="Cambria Math" w:cs="Times New Roman"/>
                </w:rPr>
                <m:t>A</m:t>
              </m:r>
            </m:oMath>
            <w:r w:rsidRPr="00806EAA">
              <w:rPr>
                <w:rFonts w:ascii="Calibri" w:eastAsia="Calibri" w:hAnsi="Calibri" w:cs="Times New Roman"/>
              </w:rPr>
              <w:t xml:space="preserve"> </w:t>
            </w:r>
          </w:p>
        </w:tc>
        <w:tc>
          <w:tcPr>
            <w:tcW w:w="566" w:type="dxa"/>
          </w:tcPr>
          <w:p w14:paraId="67F61D12" w14:textId="529B875E" w:rsidR="00806EAA" w:rsidRDefault="00806EAA" w:rsidP="00CF521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r>
                  <m:rPr>
                    <m:sty m:val="p"/>
                  </m:rPr>
                  <w:rPr>
                    <w:rFonts w:ascii="Cambria Math" w:eastAsiaTheme="majorEastAsia" w:hAnsi="Cambria Math" w:cs="Times New Roman"/>
                  </w:rPr>
                  <m:t>→</m:t>
                </m:r>
              </m:oMath>
            </m:oMathPara>
          </w:p>
        </w:tc>
        <w:tc>
          <w:tcPr>
            <w:tcW w:w="1238" w:type="dxa"/>
          </w:tcPr>
          <w:p w14:paraId="67C61F44" w14:textId="681BB998" w:rsidR="00806EAA" w:rsidRPr="00806EAA" w:rsidRDefault="00806EAA" w:rsidP="00CF521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rPr>
            </w:pPr>
            <m:oMath>
              <m:r>
                <w:rPr>
                  <w:rFonts w:ascii="Cambria Math" w:eastAsiaTheme="majorEastAsia" w:hAnsi="Cambria Math" w:cs="Times New Roman"/>
                </w:rPr>
                <m:t>a</m:t>
              </m:r>
            </m:oMath>
            <w:r>
              <w:rPr>
                <w:rFonts w:ascii="Calibri" w:eastAsia="Calibri" w:hAnsi="Calibri" w:cs="Times New Roman"/>
                <w:i/>
              </w:rPr>
              <w:t xml:space="preserve"> </w:t>
            </w:r>
          </w:p>
        </w:tc>
      </w:tr>
      <w:tr w:rsidR="00806EAA" w:rsidRPr="00A40E3F" w14:paraId="65197B87" w14:textId="77777777" w:rsidTr="00806EAA">
        <w:trPr>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42D18C9A" w14:textId="5B828A7A" w:rsidR="00806EAA" w:rsidRPr="00806EAA" w:rsidRDefault="00806EAA" w:rsidP="00CF5210">
            <w:pPr>
              <w:jc w:val="right"/>
              <w:rPr>
                <w:rFonts w:ascii="Calibri" w:eastAsia="Calibri" w:hAnsi="Calibri" w:cs="Times New Roman"/>
              </w:rPr>
            </w:pPr>
            <m:oMath>
              <m:r>
                <m:rPr>
                  <m:sty m:val="b"/>
                </m:rPr>
                <w:rPr>
                  <w:rFonts w:ascii="Cambria Math" w:eastAsia="Calibri" w:hAnsi="Cambria Math" w:cs="Times New Roman"/>
                </w:rPr>
                <m:t>B</m:t>
              </m:r>
            </m:oMath>
            <w:r w:rsidRPr="00806EAA">
              <w:rPr>
                <w:rFonts w:ascii="Calibri" w:eastAsia="Calibri" w:hAnsi="Calibri" w:cs="Times New Roman"/>
              </w:rPr>
              <w:t xml:space="preserve"> </w:t>
            </w:r>
          </w:p>
        </w:tc>
        <w:tc>
          <w:tcPr>
            <w:tcW w:w="566" w:type="dxa"/>
          </w:tcPr>
          <w:p w14:paraId="7C0BC942" w14:textId="462A4F68" w:rsidR="00806EAA" w:rsidRDefault="00806EAA" w:rsidP="00CF521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m:rPr>
                    <m:sty m:val="p"/>
                  </m:rPr>
                  <w:rPr>
                    <w:rFonts w:ascii="Cambria Math" w:eastAsiaTheme="majorEastAsia" w:hAnsi="Cambria Math" w:cs="Times New Roman"/>
                  </w:rPr>
                  <m:t>→</m:t>
                </m:r>
              </m:oMath>
            </m:oMathPara>
          </w:p>
        </w:tc>
        <w:tc>
          <w:tcPr>
            <w:tcW w:w="1238" w:type="dxa"/>
          </w:tcPr>
          <w:p w14:paraId="6B34D698" w14:textId="1EC4346B" w:rsidR="00806EAA" w:rsidRPr="00806EAA" w:rsidRDefault="00806EAA" w:rsidP="00CF521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m:oMath>
              <m:r>
                <w:rPr>
                  <w:rFonts w:ascii="Cambria Math" w:eastAsiaTheme="majorEastAsia" w:hAnsi="Cambria Math" w:cs="Times New Roman"/>
                </w:rPr>
                <m:t>b</m:t>
              </m:r>
            </m:oMath>
            <w:r>
              <w:rPr>
                <w:rFonts w:ascii="Calibri" w:eastAsia="Calibri" w:hAnsi="Calibri" w:cs="Times New Roman"/>
                <w:i/>
              </w:rPr>
              <w:t xml:space="preserve"> </w:t>
            </w:r>
          </w:p>
        </w:tc>
      </w:tr>
    </w:tbl>
    <w:bookmarkEnd w:id="1"/>
    <w:p w14:paraId="619CF003" w14:textId="128AED51" w:rsidR="00E71A57" w:rsidRPr="00A42422" w:rsidRDefault="00A42422" w:rsidP="00A42422">
      <w:pPr>
        <w:pStyle w:val="Heading2"/>
        <w:spacing w:before="120" w:after="120"/>
        <w:rPr>
          <w:rFonts w:ascii="Times New Roman" w:hAnsi="Times New Roman" w:cs="Times New Roman"/>
          <w:color w:val="auto"/>
          <w:sz w:val="22"/>
          <w:szCs w:val="22"/>
        </w:rPr>
      </w:pPr>
      <w:r w:rsidRPr="00A42422">
        <w:rPr>
          <w:rFonts w:ascii="Times New Roman" w:hAnsi="Times New Roman" w:cs="Times New Roman"/>
          <w:color w:val="auto"/>
          <w:sz w:val="22"/>
          <w:szCs w:val="22"/>
        </w:rPr>
        <w:t>Completed CKY Triangular Table:</w:t>
      </w:r>
    </w:p>
    <w:tbl>
      <w:tblPr>
        <w:tblStyle w:val="TableGrid"/>
        <w:tblW w:w="9419" w:type="dxa"/>
        <w:tblLook w:val="04A0" w:firstRow="1" w:lastRow="0" w:firstColumn="1" w:lastColumn="0" w:noHBand="0" w:noVBand="1"/>
      </w:tblPr>
      <w:tblGrid>
        <w:gridCol w:w="1440"/>
        <w:gridCol w:w="1872"/>
        <w:gridCol w:w="1872"/>
        <w:gridCol w:w="1355"/>
        <w:gridCol w:w="1440"/>
        <w:gridCol w:w="1440"/>
      </w:tblGrid>
      <w:tr w:rsidR="002B7669" w14:paraId="63A4AEE3" w14:textId="777BB921" w:rsidTr="008679FA">
        <w:trPr>
          <w:gridAfter w:val="5"/>
          <w:wAfter w:w="7979" w:type="dxa"/>
        </w:trPr>
        <w:tc>
          <w:tcPr>
            <w:tcW w:w="1440" w:type="dxa"/>
            <w:tcBorders>
              <w:bottom w:val="nil"/>
            </w:tcBorders>
          </w:tcPr>
          <w:p w14:paraId="05872267" w14:textId="1F56D1AC"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1,6</m:t>
                  </m:r>
                </m:sub>
              </m:sSub>
            </m:oMath>
            <w:r w:rsidR="002B7669">
              <w:rPr>
                <w:rFonts w:eastAsiaTheme="minorEastAsia"/>
                <w:i/>
                <w:color w:val="7F7F7F" w:themeColor="text1" w:themeTint="80"/>
                <w:sz w:val="20"/>
                <w:szCs w:val="20"/>
              </w:rPr>
              <w:t xml:space="preserve"> </w:t>
            </w:r>
          </w:p>
        </w:tc>
      </w:tr>
      <w:tr w:rsidR="002B7669" w14:paraId="01939487" w14:textId="73709716" w:rsidTr="008679FA">
        <w:trPr>
          <w:gridAfter w:val="5"/>
          <w:wAfter w:w="7979" w:type="dxa"/>
        </w:trPr>
        <w:tc>
          <w:tcPr>
            <w:tcW w:w="1440" w:type="dxa"/>
            <w:tcBorders>
              <w:top w:val="nil"/>
            </w:tcBorders>
          </w:tcPr>
          <w:p w14:paraId="149631D6" w14:textId="69886CDE" w:rsidR="002B7669" w:rsidRDefault="00000000" w:rsidP="002A6DB2">
            <w:pPr>
              <w:spacing w:line="276" w:lineRule="auto"/>
            </w:pPr>
            <m:oMathPara>
              <m:oMath>
                <m:d>
                  <m:dPr>
                    <m:begChr m:val="{"/>
                    <m:endChr m:val="}"/>
                    <m:ctrlPr>
                      <w:rPr>
                        <w:rFonts w:ascii="Cambria Math" w:eastAsiaTheme="majorEastAsia" w:hAnsi="Cambria Math" w:cs="Times New Roman"/>
                        <w:i/>
                        <w:sz w:val="20"/>
                        <w:szCs w:val="20"/>
                      </w:rPr>
                    </m:ctrlPr>
                  </m:dPr>
                  <m:e>
                    <m:r>
                      <w:rPr>
                        <w:rFonts w:ascii="Cambria Math" w:eastAsiaTheme="majorEastAsia" w:hAnsi="Cambria Math" w:cs="Times New Roman"/>
                        <w:sz w:val="20"/>
                        <w:szCs w:val="20"/>
                      </w:rPr>
                      <m:t>S,T</m:t>
                    </m:r>
                  </m:e>
                </m:d>
              </m:oMath>
            </m:oMathPara>
          </w:p>
        </w:tc>
      </w:tr>
      <w:tr w:rsidR="002B7669" w14:paraId="33CD5F12" w14:textId="21691F59" w:rsidTr="008679FA">
        <w:trPr>
          <w:gridAfter w:val="4"/>
          <w:wAfter w:w="6107" w:type="dxa"/>
        </w:trPr>
        <w:tc>
          <w:tcPr>
            <w:tcW w:w="1440" w:type="dxa"/>
            <w:tcBorders>
              <w:bottom w:val="nil"/>
            </w:tcBorders>
          </w:tcPr>
          <w:p w14:paraId="7890F2D6" w14:textId="3CB40BA3"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1,5</m:t>
                  </m:r>
                </m:sub>
              </m:sSub>
            </m:oMath>
            <w:r w:rsidR="002B7669">
              <w:rPr>
                <w:rFonts w:eastAsiaTheme="minorEastAsia"/>
                <w:i/>
                <w:color w:val="7F7F7F" w:themeColor="text1" w:themeTint="80"/>
                <w:sz w:val="20"/>
                <w:szCs w:val="20"/>
              </w:rPr>
              <w:t xml:space="preserve"> </w:t>
            </w:r>
          </w:p>
        </w:tc>
        <w:tc>
          <w:tcPr>
            <w:tcW w:w="1872" w:type="dxa"/>
            <w:tcBorders>
              <w:bottom w:val="nil"/>
            </w:tcBorders>
          </w:tcPr>
          <w:p w14:paraId="6E8F4E23" w14:textId="7595D832"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2,6</m:t>
                  </m:r>
                </m:sub>
              </m:sSub>
            </m:oMath>
            <w:r w:rsidR="002B7669">
              <w:rPr>
                <w:rFonts w:eastAsiaTheme="minorEastAsia"/>
                <w:color w:val="7F7F7F" w:themeColor="text1" w:themeTint="80"/>
                <w:sz w:val="20"/>
                <w:szCs w:val="20"/>
              </w:rPr>
              <w:t xml:space="preserve"> </w:t>
            </w:r>
          </w:p>
        </w:tc>
      </w:tr>
      <w:tr w:rsidR="002B7669" w14:paraId="5017C372" w14:textId="3287A517" w:rsidTr="008679FA">
        <w:trPr>
          <w:gridAfter w:val="4"/>
          <w:wAfter w:w="6107" w:type="dxa"/>
        </w:trPr>
        <w:tc>
          <w:tcPr>
            <w:tcW w:w="1440" w:type="dxa"/>
            <w:tcBorders>
              <w:top w:val="nil"/>
            </w:tcBorders>
          </w:tcPr>
          <w:p w14:paraId="698A3DD1" w14:textId="09D3C33F" w:rsidR="002B7669" w:rsidRDefault="00E066A8" w:rsidP="00E066A8">
            <w:pPr>
              <w:spacing w:line="276" w:lineRule="auto"/>
            </w:pPr>
            <m:oMathPara>
              <m:oMath>
                <m:r>
                  <w:rPr>
                    <w:rFonts w:ascii="Cambria Math" w:eastAsiaTheme="majorEastAsia" w:hAnsi="Cambria Math" w:cs="Times New Roman"/>
                  </w:rPr>
                  <m:t>{X}</m:t>
                </m:r>
              </m:oMath>
            </m:oMathPara>
          </w:p>
        </w:tc>
        <w:tc>
          <w:tcPr>
            <w:tcW w:w="1872" w:type="dxa"/>
            <w:tcBorders>
              <w:top w:val="nil"/>
            </w:tcBorders>
          </w:tcPr>
          <w:p w14:paraId="719D9E72" w14:textId="643469F7" w:rsidR="002B7669" w:rsidRDefault="00905A54" w:rsidP="00E066A8">
            <w:pPr>
              <w:spacing w:line="276" w:lineRule="auto"/>
            </w:pPr>
            <m:oMathPara>
              <m:oMath>
                <m:r>
                  <w:rPr>
                    <w:rFonts w:ascii="Cambria Math" w:eastAsiaTheme="majorEastAsia" w:hAnsi="Cambria Math" w:cs="Times New Roman"/>
                  </w:rPr>
                  <m:t>∅</m:t>
                </m:r>
              </m:oMath>
            </m:oMathPara>
          </w:p>
        </w:tc>
      </w:tr>
      <w:tr w:rsidR="002B7669" w14:paraId="63034F3C" w14:textId="799C3784" w:rsidTr="008679FA">
        <w:trPr>
          <w:gridAfter w:val="3"/>
          <w:wAfter w:w="4235" w:type="dxa"/>
        </w:trPr>
        <w:tc>
          <w:tcPr>
            <w:tcW w:w="1440" w:type="dxa"/>
            <w:tcBorders>
              <w:bottom w:val="nil"/>
            </w:tcBorders>
          </w:tcPr>
          <w:p w14:paraId="52151184" w14:textId="0E07ACDD"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1,4</m:t>
                  </m:r>
                </m:sub>
              </m:sSub>
            </m:oMath>
            <w:r w:rsidR="002B7669">
              <w:rPr>
                <w:rFonts w:eastAsiaTheme="minorEastAsia"/>
                <w:i/>
                <w:color w:val="7F7F7F" w:themeColor="text1" w:themeTint="80"/>
                <w:sz w:val="20"/>
                <w:szCs w:val="20"/>
              </w:rPr>
              <w:t xml:space="preserve"> </w:t>
            </w:r>
          </w:p>
        </w:tc>
        <w:tc>
          <w:tcPr>
            <w:tcW w:w="1872" w:type="dxa"/>
            <w:tcBorders>
              <w:bottom w:val="nil"/>
            </w:tcBorders>
          </w:tcPr>
          <w:p w14:paraId="5E162AE9" w14:textId="351278F1" w:rsidR="002B7669" w:rsidRPr="002B7669" w:rsidRDefault="00000000" w:rsidP="00E066A8">
            <w:pPr>
              <w:rPr>
                <w:rFonts w:eastAsiaTheme="minorEastAsia"/>
                <w:i/>
                <w:color w:val="7F7F7F" w:themeColor="text1" w:themeTint="80"/>
                <w:sz w:val="20"/>
                <w:szCs w:val="20"/>
              </w:rPr>
            </w:pPr>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2,5</m:t>
                  </m:r>
                </m:sub>
              </m:sSub>
            </m:oMath>
            <w:r w:rsidR="002B7669">
              <w:rPr>
                <w:rFonts w:eastAsiaTheme="minorEastAsia"/>
                <w:i/>
                <w:color w:val="7F7F7F" w:themeColor="text1" w:themeTint="80"/>
                <w:sz w:val="20"/>
                <w:szCs w:val="20"/>
              </w:rPr>
              <w:t xml:space="preserve"> </w:t>
            </w:r>
          </w:p>
        </w:tc>
        <w:tc>
          <w:tcPr>
            <w:tcW w:w="1872" w:type="dxa"/>
            <w:tcBorders>
              <w:bottom w:val="nil"/>
            </w:tcBorders>
          </w:tcPr>
          <w:p w14:paraId="0D4DD6F6" w14:textId="5137E94C"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3,6</m:t>
                  </m:r>
                </m:sub>
              </m:sSub>
            </m:oMath>
            <w:r w:rsidR="002B7669">
              <w:rPr>
                <w:rFonts w:eastAsiaTheme="minorEastAsia"/>
                <w:color w:val="7F7F7F" w:themeColor="text1" w:themeTint="80"/>
                <w:sz w:val="20"/>
                <w:szCs w:val="20"/>
              </w:rPr>
              <w:t xml:space="preserve"> </w:t>
            </w:r>
          </w:p>
        </w:tc>
      </w:tr>
      <w:tr w:rsidR="002B7669" w14:paraId="3F52BDE9" w14:textId="5FC26020" w:rsidTr="008679FA">
        <w:trPr>
          <w:gridAfter w:val="3"/>
          <w:wAfter w:w="4235" w:type="dxa"/>
        </w:trPr>
        <w:tc>
          <w:tcPr>
            <w:tcW w:w="1440" w:type="dxa"/>
            <w:tcBorders>
              <w:top w:val="nil"/>
            </w:tcBorders>
          </w:tcPr>
          <w:p w14:paraId="5470CCC4" w14:textId="352065F2" w:rsidR="002B7669" w:rsidRDefault="00920216" w:rsidP="00E066A8">
            <w:pPr>
              <w:spacing w:line="276" w:lineRule="auto"/>
              <w:jc w:val="center"/>
            </w:pPr>
            <m:oMathPara>
              <m:oMath>
                <m:r>
                  <w:rPr>
                    <w:rFonts w:ascii="Cambria Math" w:eastAsiaTheme="majorEastAsia" w:hAnsi="Cambria Math" w:cs="Times New Roman"/>
                  </w:rPr>
                  <m:t>∅</m:t>
                </m:r>
              </m:oMath>
            </m:oMathPara>
          </w:p>
        </w:tc>
        <w:tc>
          <w:tcPr>
            <w:tcW w:w="1872" w:type="dxa"/>
            <w:tcBorders>
              <w:top w:val="nil"/>
            </w:tcBorders>
          </w:tcPr>
          <w:p w14:paraId="24A73879" w14:textId="70D92324" w:rsidR="002B7669" w:rsidRDefault="00055A16" w:rsidP="00E066A8">
            <w:pPr>
              <w:spacing w:line="276" w:lineRule="auto"/>
              <w:jc w:val="center"/>
            </w:pPr>
            <m:oMathPara>
              <m:oMath>
                <m:r>
                  <w:rPr>
                    <w:rFonts w:ascii="Cambria Math" w:eastAsiaTheme="majorEastAsia" w:hAnsi="Cambria Math" w:cs="Times New Roman"/>
                  </w:rPr>
                  <m:t>{S,T}</m:t>
                </m:r>
              </m:oMath>
            </m:oMathPara>
          </w:p>
        </w:tc>
        <w:tc>
          <w:tcPr>
            <w:tcW w:w="1872" w:type="dxa"/>
            <w:tcBorders>
              <w:top w:val="nil"/>
            </w:tcBorders>
          </w:tcPr>
          <w:p w14:paraId="066C6FCC" w14:textId="15988EE1" w:rsidR="002B7669" w:rsidRDefault="00FF1813" w:rsidP="00E066A8">
            <w:pPr>
              <w:spacing w:line="276" w:lineRule="auto"/>
              <w:jc w:val="center"/>
            </w:pPr>
            <m:oMathPara>
              <m:oMath>
                <m:r>
                  <w:rPr>
                    <w:rFonts w:ascii="Cambria Math" w:eastAsiaTheme="majorEastAsia" w:hAnsi="Cambria Math" w:cs="Times New Roman"/>
                  </w:rPr>
                  <m:t>∅</m:t>
                </m:r>
              </m:oMath>
            </m:oMathPara>
          </w:p>
        </w:tc>
      </w:tr>
      <w:tr w:rsidR="002B7669" w14:paraId="163461AE" w14:textId="4B9E51A6" w:rsidTr="008679FA">
        <w:trPr>
          <w:gridAfter w:val="2"/>
          <w:wAfter w:w="2880" w:type="dxa"/>
        </w:trPr>
        <w:tc>
          <w:tcPr>
            <w:tcW w:w="1440" w:type="dxa"/>
            <w:tcBorders>
              <w:bottom w:val="nil"/>
            </w:tcBorders>
          </w:tcPr>
          <w:p w14:paraId="60875CF2" w14:textId="01547FFA"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1,3</m:t>
                  </m:r>
                </m:sub>
              </m:sSub>
            </m:oMath>
            <w:r w:rsidR="002B7669">
              <w:rPr>
                <w:rFonts w:eastAsiaTheme="minorEastAsia"/>
                <w:i/>
                <w:color w:val="7F7F7F" w:themeColor="text1" w:themeTint="80"/>
                <w:sz w:val="20"/>
                <w:szCs w:val="20"/>
              </w:rPr>
              <w:t xml:space="preserve"> </w:t>
            </w:r>
          </w:p>
        </w:tc>
        <w:tc>
          <w:tcPr>
            <w:tcW w:w="1872" w:type="dxa"/>
            <w:tcBorders>
              <w:bottom w:val="nil"/>
            </w:tcBorders>
          </w:tcPr>
          <w:p w14:paraId="0D2A2625" w14:textId="1093F279"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2,4</m:t>
                  </m:r>
                </m:sub>
              </m:sSub>
            </m:oMath>
            <w:r w:rsidR="002B7669">
              <w:rPr>
                <w:rFonts w:eastAsiaTheme="minorEastAsia"/>
                <w:color w:val="7F7F7F" w:themeColor="text1" w:themeTint="80"/>
                <w:sz w:val="20"/>
                <w:szCs w:val="20"/>
              </w:rPr>
              <w:t xml:space="preserve"> </w:t>
            </w:r>
          </w:p>
        </w:tc>
        <w:tc>
          <w:tcPr>
            <w:tcW w:w="1872" w:type="dxa"/>
            <w:tcBorders>
              <w:bottom w:val="nil"/>
            </w:tcBorders>
          </w:tcPr>
          <w:p w14:paraId="440593F2" w14:textId="68FDEC69"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3,5</m:t>
                  </m:r>
                </m:sub>
              </m:sSub>
            </m:oMath>
            <w:r w:rsidR="002B7669">
              <w:rPr>
                <w:rFonts w:eastAsiaTheme="minorEastAsia"/>
                <w:color w:val="7F7F7F" w:themeColor="text1" w:themeTint="80"/>
                <w:sz w:val="20"/>
                <w:szCs w:val="20"/>
              </w:rPr>
              <w:t xml:space="preserve"> </w:t>
            </w:r>
          </w:p>
        </w:tc>
        <w:tc>
          <w:tcPr>
            <w:tcW w:w="1355" w:type="dxa"/>
            <w:tcBorders>
              <w:bottom w:val="nil"/>
            </w:tcBorders>
          </w:tcPr>
          <w:p w14:paraId="25097133" w14:textId="0A144F8D"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4,6</m:t>
                  </m:r>
                </m:sub>
              </m:sSub>
            </m:oMath>
            <w:r w:rsidR="002B7669">
              <w:rPr>
                <w:rFonts w:eastAsiaTheme="minorEastAsia"/>
                <w:color w:val="7F7F7F" w:themeColor="text1" w:themeTint="80"/>
                <w:sz w:val="20"/>
                <w:szCs w:val="20"/>
              </w:rPr>
              <w:t xml:space="preserve"> </w:t>
            </w:r>
          </w:p>
        </w:tc>
      </w:tr>
      <w:tr w:rsidR="002B7669" w:rsidRPr="0010370D" w14:paraId="772D3A54" w14:textId="5EB3C183" w:rsidTr="008679FA">
        <w:trPr>
          <w:gridAfter w:val="2"/>
          <w:wAfter w:w="2880" w:type="dxa"/>
        </w:trPr>
        <w:tc>
          <w:tcPr>
            <w:tcW w:w="1440" w:type="dxa"/>
            <w:tcBorders>
              <w:top w:val="nil"/>
            </w:tcBorders>
          </w:tcPr>
          <w:p w14:paraId="6BEBAFB0" w14:textId="668ABC8C" w:rsidR="002B7669" w:rsidRPr="0010370D" w:rsidRDefault="0010370D" w:rsidP="00E066A8">
            <w:pPr>
              <w:spacing w:line="276" w:lineRule="auto"/>
              <w:jc w:val="center"/>
            </w:pPr>
            <m:oMathPara>
              <m:oMath>
                <m:r>
                  <w:rPr>
                    <w:rFonts w:ascii="Cambria Math" w:eastAsiaTheme="majorEastAsia" w:hAnsi="Cambria Math" w:cs="Times New Roman"/>
                  </w:rPr>
                  <m:t>∅</m:t>
                </m:r>
              </m:oMath>
            </m:oMathPara>
          </w:p>
        </w:tc>
        <w:tc>
          <w:tcPr>
            <w:tcW w:w="1872" w:type="dxa"/>
            <w:tcBorders>
              <w:top w:val="nil"/>
            </w:tcBorders>
          </w:tcPr>
          <w:p w14:paraId="75DC7183" w14:textId="474984ED" w:rsidR="002B7669" w:rsidRPr="0010370D" w:rsidRDefault="0010370D" w:rsidP="00E066A8">
            <w:pPr>
              <w:spacing w:line="276" w:lineRule="auto"/>
              <w:jc w:val="center"/>
            </w:pPr>
            <m:oMathPara>
              <m:oMath>
                <m:r>
                  <w:rPr>
                    <w:rFonts w:ascii="Cambria Math" w:eastAsiaTheme="majorEastAsia" w:hAnsi="Cambria Math" w:cs="Times New Roman"/>
                  </w:rPr>
                  <m:t>{X}</m:t>
                </m:r>
              </m:oMath>
            </m:oMathPara>
          </w:p>
        </w:tc>
        <w:tc>
          <w:tcPr>
            <w:tcW w:w="1872" w:type="dxa"/>
            <w:tcBorders>
              <w:top w:val="nil"/>
            </w:tcBorders>
          </w:tcPr>
          <w:p w14:paraId="4BBFF0D1" w14:textId="7E4C64F7" w:rsidR="002B7669" w:rsidRPr="0010370D" w:rsidRDefault="00B62632" w:rsidP="00E066A8">
            <w:pPr>
              <w:spacing w:line="276" w:lineRule="auto"/>
              <w:jc w:val="center"/>
            </w:pPr>
            <m:oMath>
              <m:r>
                <w:rPr>
                  <w:rFonts w:ascii="Cambria Math" w:eastAsiaTheme="majorEastAsia" w:hAnsi="Cambria Math" w:cs="Times New Roman"/>
                </w:rPr>
                <m:t>∅</m:t>
              </m:r>
            </m:oMath>
            <w:r>
              <w:rPr>
                <w:rFonts w:eastAsiaTheme="minorEastAsia"/>
              </w:rPr>
              <w:t xml:space="preserve"> </w:t>
            </w:r>
          </w:p>
        </w:tc>
        <w:tc>
          <w:tcPr>
            <w:tcW w:w="1355" w:type="dxa"/>
            <w:tcBorders>
              <w:top w:val="nil"/>
            </w:tcBorders>
          </w:tcPr>
          <w:p w14:paraId="1D8661C3" w14:textId="523C51E6" w:rsidR="002B7669" w:rsidRPr="0010370D" w:rsidRDefault="0010370D" w:rsidP="00E066A8">
            <w:pPr>
              <w:spacing w:line="276" w:lineRule="auto"/>
              <w:jc w:val="center"/>
            </w:pPr>
            <m:oMathPara>
              <m:oMath>
                <m:r>
                  <w:rPr>
                    <w:rFonts w:ascii="Cambria Math" w:eastAsiaTheme="majorEastAsia" w:hAnsi="Cambria Math" w:cs="Times New Roman"/>
                  </w:rPr>
                  <m:t>∅</m:t>
                </m:r>
              </m:oMath>
            </m:oMathPara>
          </w:p>
        </w:tc>
      </w:tr>
      <w:tr w:rsidR="002B7669" w14:paraId="4575A4D9" w14:textId="3D10AA2D" w:rsidTr="008679FA">
        <w:trPr>
          <w:gridAfter w:val="1"/>
          <w:wAfter w:w="1440" w:type="dxa"/>
        </w:trPr>
        <w:tc>
          <w:tcPr>
            <w:tcW w:w="1440" w:type="dxa"/>
            <w:tcBorders>
              <w:bottom w:val="nil"/>
            </w:tcBorders>
          </w:tcPr>
          <w:p w14:paraId="7C51697C" w14:textId="2EBA482A" w:rsidR="002B7669" w:rsidRPr="002B7669" w:rsidRDefault="00000000" w:rsidP="00E066A8">
            <w:pPr>
              <w:rPr>
                <w:rFonts w:eastAsiaTheme="minorEastAsia"/>
                <w:i/>
                <w:color w:val="7F7F7F" w:themeColor="text1" w:themeTint="80"/>
                <w:sz w:val="20"/>
                <w:szCs w:val="20"/>
              </w:rPr>
            </w:pPr>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1,2</m:t>
                  </m:r>
                </m:sub>
              </m:sSub>
            </m:oMath>
            <w:r w:rsidR="002B7669">
              <w:rPr>
                <w:rFonts w:eastAsiaTheme="minorEastAsia"/>
                <w:i/>
                <w:color w:val="7F7F7F" w:themeColor="text1" w:themeTint="80"/>
                <w:sz w:val="20"/>
                <w:szCs w:val="20"/>
              </w:rPr>
              <w:t xml:space="preserve"> </w:t>
            </w:r>
          </w:p>
        </w:tc>
        <w:tc>
          <w:tcPr>
            <w:tcW w:w="1872" w:type="dxa"/>
            <w:tcBorders>
              <w:bottom w:val="nil"/>
            </w:tcBorders>
          </w:tcPr>
          <w:p w14:paraId="651762CE" w14:textId="16C9CC9F"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2,3</m:t>
                  </m:r>
                </m:sub>
              </m:sSub>
            </m:oMath>
            <w:r w:rsidR="002B7669">
              <w:rPr>
                <w:rFonts w:eastAsiaTheme="minorEastAsia"/>
                <w:color w:val="7F7F7F" w:themeColor="text1" w:themeTint="80"/>
                <w:sz w:val="20"/>
                <w:szCs w:val="20"/>
              </w:rPr>
              <w:t xml:space="preserve"> </w:t>
            </w:r>
          </w:p>
        </w:tc>
        <w:tc>
          <w:tcPr>
            <w:tcW w:w="1872" w:type="dxa"/>
            <w:tcBorders>
              <w:bottom w:val="nil"/>
            </w:tcBorders>
          </w:tcPr>
          <w:p w14:paraId="5A48AA97" w14:textId="7063763F"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3,4</m:t>
                  </m:r>
                </m:sub>
              </m:sSub>
            </m:oMath>
            <w:r w:rsidR="002B7669">
              <w:rPr>
                <w:rFonts w:eastAsiaTheme="minorEastAsia"/>
                <w:color w:val="7F7F7F" w:themeColor="text1" w:themeTint="80"/>
                <w:sz w:val="20"/>
                <w:szCs w:val="20"/>
              </w:rPr>
              <w:t xml:space="preserve"> </w:t>
            </w:r>
          </w:p>
        </w:tc>
        <w:tc>
          <w:tcPr>
            <w:tcW w:w="1355" w:type="dxa"/>
            <w:tcBorders>
              <w:bottom w:val="nil"/>
            </w:tcBorders>
          </w:tcPr>
          <w:p w14:paraId="30C5361A" w14:textId="7D3C5DB1" w:rsidR="002B7669" w:rsidRPr="002B7669" w:rsidRDefault="00000000" w:rsidP="00E066A8">
            <w:pPr>
              <w:rPr>
                <w:rFonts w:eastAsiaTheme="minorEastAsia"/>
                <w:i/>
                <w:color w:val="7F7F7F" w:themeColor="text1" w:themeTint="80"/>
                <w:sz w:val="20"/>
                <w:szCs w:val="20"/>
              </w:rPr>
            </w:pPr>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4,5</m:t>
                  </m:r>
                </m:sub>
              </m:sSub>
            </m:oMath>
            <w:r w:rsidR="002B7669">
              <w:rPr>
                <w:rFonts w:eastAsiaTheme="minorEastAsia"/>
                <w:i/>
                <w:color w:val="7F7F7F" w:themeColor="text1" w:themeTint="80"/>
                <w:sz w:val="20"/>
                <w:szCs w:val="20"/>
              </w:rPr>
              <w:t xml:space="preserve"> </w:t>
            </w:r>
          </w:p>
        </w:tc>
        <w:tc>
          <w:tcPr>
            <w:tcW w:w="1440" w:type="dxa"/>
            <w:tcBorders>
              <w:bottom w:val="nil"/>
            </w:tcBorders>
          </w:tcPr>
          <w:p w14:paraId="435D5A7D" w14:textId="1157E597"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5,6</m:t>
                  </m:r>
                </m:sub>
              </m:sSub>
            </m:oMath>
            <w:r w:rsidR="002B7669">
              <w:rPr>
                <w:rFonts w:eastAsiaTheme="minorEastAsia"/>
                <w:color w:val="7F7F7F" w:themeColor="text1" w:themeTint="80"/>
                <w:sz w:val="20"/>
                <w:szCs w:val="20"/>
              </w:rPr>
              <w:t xml:space="preserve"> </w:t>
            </w:r>
          </w:p>
        </w:tc>
      </w:tr>
      <w:tr w:rsidR="002B7669" w14:paraId="2A66B791" w14:textId="189F7420" w:rsidTr="008679FA">
        <w:trPr>
          <w:gridAfter w:val="1"/>
          <w:wAfter w:w="1440" w:type="dxa"/>
        </w:trPr>
        <w:tc>
          <w:tcPr>
            <w:tcW w:w="1440" w:type="dxa"/>
            <w:tcBorders>
              <w:top w:val="nil"/>
            </w:tcBorders>
          </w:tcPr>
          <w:p w14:paraId="7854C7A4" w14:textId="0FA062D4" w:rsidR="002B7669" w:rsidRPr="0010370D" w:rsidRDefault="0010370D" w:rsidP="00E066A8">
            <w:pPr>
              <w:spacing w:line="276" w:lineRule="auto"/>
              <w:jc w:val="center"/>
            </w:pPr>
            <m:oMathPara>
              <m:oMath>
                <m:r>
                  <w:rPr>
                    <w:rFonts w:ascii="Cambria Math" w:eastAsiaTheme="majorEastAsia" w:hAnsi="Cambria Math" w:cs="Times New Roman"/>
                  </w:rPr>
                  <m:t>∅</m:t>
                </m:r>
              </m:oMath>
            </m:oMathPara>
          </w:p>
        </w:tc>
        <w:tc>
          <w:tcPr>
            <w:tcW w:w="1872" w:type="dxa"/>
            <w:tcBorders>
              <w:top w:val="nil"/>
            </w:tcBorders>
          </w:tcPr>
          <w:p w14:paraId="3C7DF570" w14:textId="60BFCD89" w:rsidR="002B7669" w:rsidRPr="0010370D" w:rsidRDefault="0010370D" w:rsidP="00E066A8">
            <w:pPr>
              <w:spacing w:line="276" w:lineRule="auto"/>
              <w:jc w:val="center"/>
            </w:pPr>
            <m:oMathPara>
              <m:oMath>
                <m:r>
                  <w:rPr>
                    <w:rFonts w:ascii="Cambria Math" w:eastAsiaTheme="majorEastAsia" w:hAnsi="Cambria Math" w:cs="Times New Roman"/>
                  </w:rPr>
                  <m:t>∅</m:t>
                </m:r>
              </m:oMath>
            </m:oMathPara>
          </w:p>
        </w:tc>
        <w:tc>
          <w:tcPr>
            <w:tcW w:w="1872" w:type="dxa"/>
            <w:tcBorders>
              <w:top w:val="nil"/>
            </w:tcBorders>
          </w:tcPr>
          <w:p w14:paraId="677BDD81" w14:textId="6A5E2BC3" w:rsidR="002B7669" w:rsidRPr="0010370D" w:rsidRDefault="0010370D" w:rsidP="00E066A8">
            <w:pPr>
              <w:spacing w:line="276" w:lineRule="auto"/>
              <w:jc w:val="center"/>
            </w:pPr>
            <m:oMathPara>
              <m:oMath>
                <m:r>
                  <w:rPr>
                    <w:rFonts w:ascii="Cambria Math" w:eastAsiaTheme="majorEastAsia" w:hAnsi="Cambria Math" w:cs="Times New Roman"/>
                  </w:rPr>
                  <m:t>{S,T}</m:t>
                </m:r>
              </m:oMath>
            </m:oMathPara>
          </w:p>
        </w:tc>
        <w:tc>
          <w:tcPr>
            <w:tcW w:w="1355" w:type="dxa"/>
            <w:tcBorders>
              <w:top w:val="nil"/>
            </w:tcBorders>
          </w:tcPr>
          <w:p w14:paraId="15ED92AE" w14:textId="5BEECDA7" w:rsidR="002B7669" w:rsidRPr="0010370D" w:rsidRDefault="0010370D" w:rsidP="00E066A8">
            <w:pPr>
              <w:spacing w:line="276" w:lineRule="auto"/>
              <w:jc w:val="center"/>
            </w:pPr>
            <m:oMathPara>
              <m:oMath>
                <m:r>
                  <w:rPr>
                    <w:rFonts w:ascii="Cambria Math" w:eastAsiaTheme="majorEastAsia" w:hAnsi="Cambria Math" w:cs="Times New Roman"/>
                  </w:rPr>
                  <m:t>∅</m:t>
                </m:r>
              </m:oMath>
            </m:oMathPara>
          </w:p>
        </w:tc>
        <w:tc>
          <w:tcPr>
            <w:tcW w:w="1440" w:type="dxa"/>
            <w:tcBorders>
              <w:top w:val="nil"/>
            </w:tcBorders>
          </w:tcPr>
          <w:p w14:paraId="3836BF6D" w14:textId="09281D4E" w:rsidR="002B7669" w:rsidRPr="0010370D" w:rsidRDefault="0010370D" w:rsidP="00E066A8">
            <w:pPr>
              <w:spacing w:line="276" w:lineRule="auto"/>
              <w:jc w:val="center"/>
            </w:pPr>
            <m:oMathPara>
              <m:oMath>
                <m:r>
                  <w:rPr>
                    <w:rFonts w:ascii="Cambria Math" w:eastAsiaTheme="majorEastAsia" w:hAnsi="Cambria Math" w:cs="Times New Roman"/>
                  </w:rPr>
                  <m:t>∅</m:t>
                </m:r>
              </m:oMath>
            </m:oMathPara>
          </w:p>
        </w:tc>
      </w:tr>
      <w:tr w:rsidR="002B7669" w14:paraId="45F24FB4" w14:textId="558328F5" w:rsidTr="008679FA">
        <w:tc>
          <w:tcPr>
            <w:tcW w:w="1440" w:type="dxa"/>
            <w:tcBorders>
              <w:bottom w:val="nil"/>
            </w:tcBorders>
          </w:tcPr>
          <w:p w14:paraId="3D417C7A" w14:textId="7575B836" w:rsidR="002B7669" w:rsidRPr="002B7669" w:rsidRDefault="00000000" w:rsidP="00E066A8">
            <w:pPr>
              <w:rPr>
                <w:rFonts w:ascii="Cambria Math" w:eastAsiaTheme="minorEastAsia" w:hAnsi="Cambria Math"/>
                <w:i/>
                <w:color w:val="7F7F7F" w:themeColor="text1" w:themeTint="80"/>
                <w:sz w:val="20"/>
                <w:szCs w:val="20"/>
              </w:rPr>
            </w:pPr>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1,1</m:t>
                  </m:r>
                </m:sub>
              </m:sSub>
            </m:oMath>
            <w:r w:rsidR="002B7669">
              <w:rPr>
                <w:rFonts w:ascii="Cambria Math" w:eastAsiaTheme="minorEastAsia" w:hAnsi="Cambria Math"/>
                <w:i/>
                <w:color w:val="7F7F7F" w:themeColor="text1" w:themeTint="80"/>
                <w:sz w:val="20"/>
                <w:szCs w:val="20"/>
              </w:rPr>
              <w:t xml:space="preserve"> </w:t>
            </w:r>
          </w:p>
        </w:tc>
        <w:tc>
          <w:tcPr>
            <w:tcW w:w="1872" w:type="dxa"/>
            <w:tcBorders>
              <w:bottom w:val="nil"/>
            </w:tcBorders>
          </w:tcPr>
          <w:p w14:paraId="202AC113" w14:textId="56BBC03C"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2,2</m:t>
                  </m:r>
                </m:sub>
              </m:sSub>
            </m:oMath>
            <w:r w:rsidR="002B7669">
              <w:rPr>
                <w:rFonts w:eastAsiaTheme="minorEastAsia"/>
                <w:color w:val="7F7F7F" w:themeColor="text1" w:themeTint="80"/>
                <w:sz w:val="20"/>
                <w:szCs w:val="20"/>
              </w:rPr>
              <w:t xml:space="preserve"> </w:t>
            </w:r>
          </w:p>
        </w:tc>
        <w:tc>
          <w:tcPr>
            <w:tcW w:w="1872" w:type="dxa"/>
            <w:tcBorders>
              <w:bottom w:val="nil"/>
            </w:tcBorders>
          </w:tcPr>
          <w:p w14:paraId="145123F9" w14:textId="32BC43A0"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3,3</m:t>
                  </m:r>
                </m:sub>
              </m:sSub>
            </m:oMath>
            <w:r w:rsidR="002B7669">
              <w:rPr>
                <w:rFonts w:eastAsiaTheme="minorEastAsia"/>
                <w:color w:val="7F7F7F" w:themeColor="text1" w:themeTint="80"/>
                <w:sz w:val="20"/>
                <w:szCs w:val="20"/>
              </w:rPr>
              <w:t xml:space="preserve"> </w:t>
            </w:r>
          </w:p>
        </w:tc>
        <w:tc>
          <w:tcPr>
            <w:tcW w:w="1355" w:type="dxa"/>
            <w:tcBorders>
              <w:bottom w:val="nil"/>
            </w:tcBorders>
          </w:tcPr>
          <w:p w14:paraId="07DDBE29" w14:textId="483C80A8"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4,4</m:t>
                  </m:r>
                </m:sub>
              </m:sSub>
            </m:oMath>
            <w:r w:rsidR="002B7669">
              <w:rPr>
                <w:rFonts w:eastAsiaTheme="minorEastAsia"/>
                <w:color w:val="7F7F7F" w:themeColor="text1" w:themeTint="80"/>
                <w:sz w:val="20"/>
                <w:szCs w:val="20"/>
              </w:rPr>
              <w:t xml:space="preserve"> </w:t>
            </w:r>
          </w:p>
        </w:tc>
        <w:tc>
          <w:tcPr>
            <w:tcW w:w="1440" w:type="dxa"/>
            <w:tcBorders>
              <w:bottom w:val="nil"/>
            </w:tcBorders>
          </w:tcPr>
          <w:p w14:paraId="23C727C1" w14:textId="7D23BD87" w:rsidR="002B7669" w:rsidRPr="002B7669" w:rsidRDefault="00000000" w:rsidP="00E066A8">
            <w:pPr>
              <w:rPr>
                <w:rFonts w:ascii="Cambria Math" w:eastAsiaTheme="minorEastAsia" w:hAnsi="Cambria Math"/>
                <w:i/>
                <w:color w:val="7F7F7F" w:themeColor="text1" w:themeTint="80"/>
                <w:sz w:val="20"/>
                <w:szCs w:val="20"/>
              </w:rPr>
            </w:pPr>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5,5</m:t>
                  </m:r>
                </m:sub>
              </m:sSub>
            </m:oMath>
            <w:r w:rsidR="002B7669" w:rsidRPr="00C129C5">
              <w:rPr>
                <w:rFonts w:ascii="Cambria Math" w:eastAsiaTheme="minorEastAsia" w:hAnsi="Cambria Math"/>
                <w:i/>
                <w:color w:val="7F7F7F" w:themeColor="text1" w:themeTint="80"/>
                <w:sz w:val="20"/>
                <w:szCs w:val="20"/>
              </w:rPr>
              <w:t xml:space="preserve"> </w:t>
            </w:r>
          </w:p>
        </w:tc>
        <w:tc>
          <w:tcPr>
            <w:tcW w:w="1440" w:type="dxa"/>
            <w:tcBorders>
              <w:bottom w:val="nil"/>
            </w:tcBorders>
          </w:tcPr>
          <w:p w14:paraId="2A4CEE68" w14:textId="7F1986DE" w:rsidR="002B7669" w:rsidRPr="002B7669" w:rsidRDefault="00000000" w:rsidP="00E066A8">
            <w:pPr>
              <w:rPr>
                <w:rFonts w:eastAsiaTheme="minorEastAsia"/>
                <w:b/>
                <w:bCs/>
                <w:iCs/>
              </w:rPr>
            </w:pPr>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6,6</m:t>
                  </m:r>
                </m:sub>
              </m:sSub>
            </m:oMath>
            <w:r w:rsidR="002B7669">
              <w:rPr>
                <w:rFonts w:eastAsiaTheme="minorEastAsia"/>
                <w:color w:val="7F7F7F" w:themeColor="text1" w:themeTint="80"/>
                <w:sz w:val="20"/>
                <w:szCs w:val="20"/>
              </w:rPr>
              <w:t xml:space="preserve"> </w:t>
            </w:r>
          </w:p>
        </w:tc>
      </w:tr>
      <w:tr w:rsidR="002B7669" w14:paraId="2E267C14" w14:textId="6462D6B5" w:rsidTr="008679FA">
        <w:tc>
          <w:tcPr>
            <w:tcW w:w="1440" w:type="dxa"/>
            <w:tcBorders>
              <w:top w:val="nil"/>
            </w:tcBorders>
          </w:tcPr>
          <w:p w14:paraId="24D0DBD2" w14:textId="23B403F1" w:rsidR="002B7669" w:rsidRPr="0010370D" w:rsidRDefault="0010370D" w:rsidP="00E066A8">
            <w:pPr>
              <w:spacing w:line="276" w:lineRule="auto"/>
              <w:jc w:val="center"/>
            </w:pPr>
            <m:oMathPara>
              <m:oMath>
                <m:r>
                  <w:rPr>
                    <w:rFonts w:ascii="Cambria Math" w:eastAsiaTheme="minorEastAsia" w:hAnsi="Cambria Math"/>
                  </w:rPr>
                  <m:t>{</m:t>
                </m:r>
                <m:r>
                  <m:rPr>
                    <m:sty m:val="p"/>
                  </m:rPr>
                  <w:rPr>
                    <w:rFonts w:ascii="Cambria Math" w:eastAsiaTheme="majorEastAsia" w:hAnsi="Cambria Math" w:cs="Times New Roman"/>
                  </w:rPr>
                  <m:t>A}</m:t>
                </m:r>
              </m:oMath>
            </m:oMathPara>
          </w:p>
        </w:tc>
        <w:tc>
          <w:tcPr>
            <w:tcW w:w="1872" w:type="dxa"/>
            <w:tcBorders>
              <w:top w:val="nil"/>
            </w:tcBorders>
          </w:tcPr>
          <w:p w14:paraId="11BCC736" w14:textId="3D823B66" w:rsidR="002B7669" w:rsidRPr="0010370D" w:rsidRDefault="0010370D" w:rsidP="00E066A8">
            <w:pPr>
              <w:spacing w:line="276" w:lineRule="auto"/>
              <w:jc w:val="center"/>
            </w:pPr>
            <m:oMathPara>
              <m:oMath>
                <m:r>
                  <w:rPr>
                    <w:rFonts w:ascii="Cambria Math" w:eastAsiaTheme="minorEastAsia" w:hAnsi="Cambria Math"/>
                  </w:rPr>
                  <m:t>{</m:t>
                </m:r>
                <m:r>
                  <m:rPr>
                    <m:sty m:val="p"/>
                  </m:rPr>
                  <w:rPr>
                    <w:rFonts w:ascii="Cambria Math" w:eastAsiaTheme="majorEastAsia" w:hAnsi="Cambria Math" w:cs="Times New Roman"/>
                  </w:rPr>
                  <m:t>A}</m:t>
                </m:r>
              </m:oMath>
            </m:oMathPara>
          </w:p>
        </w:tc>
        <w:tc>
          <w:tcPr>
            <w:tcW w:w="1872" w:type="dxa"/>
            <w:tcBorders>
              <w:top w:val="nil"/>
            </w:tcBorders>
          </w:tcPr>
          <w:p w14:paraId="7B8DC733" w14:textId="4A3D0F99" w:rsidR="002B7669" w:rsidRPr="0010370D" w:rsidRDefault="0010370D" w:rsidP="00E066A8">
            <w:pPr>
              <w:spacing w:line="276" w:lineRule="auto"/>
              <w:jc w:val="center"/>
            </w:pPr>
            <m:oMathPara>
              <m:oMath>
                <m:r>
                  <w:rPr>
                    <w:rFonts w:ascii="Cambria Math" w:eastAsiaTheme="minorEastAsia" w:hAnsi="Cambria Math"/>
                  </w:rPr>
                  <m:t>{</m:t>
                </m:r>
                <m:r>
                  <m:rPr>
                    <m:sty m:val="p"/>
                  </m:rPr>
                  <w:rPr>
                    <w:rFonts w:ascii="Cambria Math" w:eastAsiaTheme="majorEastAsia" w:hAnsi="Cambria Math" w:cs="Times New Roman"/>
                  </w:rPr>
                  <m:t>A}</m:t>
                </m:r>
              </m:oMath>
            </m:oMathPara>
          </w:p>
        </w:tc>
        <w:tc>
          <w:tcPr>
            <w:tcW w:w="1355" w:type="dxa"/>
            <w:tcBorders>
              <w:top w:val="nil"/>
            </w:tcBorders>
          </w:tcPr>
          <w:p w14:paraId="091FED69" w14:textId="7349E0CD" w:rsidR="002B7669" w:rsidRPr="0010370D" w:rsidRDefault="0010370D" w:rsidP="00E066A8">
            <w:pPr>
              <w:spacing w:line="276" w:lineRule="auto"/>
              <w:jc w:val="center"/>
            </w:pPr>
            <m:oMathPara>
              <m:oMath>
                <m:r>
                  <m:rPr>
                    <m:sty m:val="p"/>
                  </m:rPr>
                  <w:rPr>
                    <w:rFonts w:ascii="Cambria Math" w:eastAsiaTheme="minorEastAsia" w:hAnsi="Cambria Math"/>
                  </w:rPr>
                  <m:t>{B</m:t>
                </m:r>
                <m:r>
                  <m:rPr>
                    <m:sty m:val="p"/>
                  </m:rPr>
                  <w:rPr>
                    <w:rFonts w:ascii="Cambria Math" w:eastAsiaTheme="majorEastAsia" w:hAnsi="Cambria Math" w:cs="Times New Roman"/>
                  </w:rPr>
                  <m:t>}</m:t>
                </m:r>
              </m:oMath>
            </m:oMathPara>
          </w:p>
        </w:tc>
        <w:tc>
          <w:tcPr>
            <w:tcW w:w="1440" w:type="dxa"/>
            <w:tcBorders>
              <w:top w:val="nil"/>
            </w:tcBorders>
          </w:tcPr>
          <w:p w14:paraId="3ED3D02B" w14:textId="322ED32B" w:rsidR="002B7669" w:rsidRPr="0010370D" w:rsidRDefault="0010370D" w:rsidP="00E066A8">
            <w:pPr>
              <w:spacing w:line="276" w:lineRule="auto"/>
              <w:jc w:val="center"/>
            </w:pPr>
            <m:oMathPara>
              <m:oMath>
                <m:r>
                  <m:rPr>
                    <m:sty m:val="p"/>
                  </m:rPr>
                  <w:rPr>
                    <w:rFonts w:ascii="Cambria Math" w:eastAsiaTheme="minorEastAsia" w:hAnsi="Cambria Math"/>
                  </w:rPr>
                  <m:t>{B</m:t>
                </m:r>
                <m:r>
                  <m:rPr>
                    <m:sty m:val="p"/>
                  </m:rPr>
                  <w:rPr>
                    <w:rFonts w:ascii="Cambria Math" w:eastAsiaTheme="majorEastAsia" w:hAnsi="Cambria Math" w:cs="Times New Roman"/>
                  </w:rPr>
                  <m:t>}</m:t>
                </m:r>
              </m:oMath>
            </m:oMathPara>
          </w:p>
        </w:tc>
        <w:tc>
          <w:tcPr>
            <w:tcW w:w="1440" w:type="dxa"/>
            <w:tcBorders>
              <w:top w:val="nil"/>
            </w:tcBorders>
          </w:tcPr>
          <w:p w14:paraId="5EE5E978" w14:textId="762AAC14" w:rsidR="002B7669" w:rsidRPr="0010370D" w:rsidRDefault="0010370D" w:rsidP="00E066A8">
            <w:pPr>
              <w:spacing w:line="276" w:lineRule="auto"/>
              <w:jc w:val="center"/>
            </w:pPr>
            <m:oMathPara>
              <m:oMath>
                <m:r>
                  <m:rPr>
                    <m:sty m:val="p"/>
                  </m:rPr>
                  <w:rPr>
                    <w:rFonts w:ascii="Cambria Math" w:eastAsiaTheme="minorEastAsia" w:hAnsi="Cambria Math"/>
                  </w:rPr>
                  <m:t>{B</m:t>
                </m:r>
                <m:r>
                  <m:rPr>
                    <m:sty m:val="p"/>
                  </m:rPr>
                  <w:rPr>
                    <w:rFonts w:ascii="Cambria Math" w:eastAsiaTheme="majorEastAsia" w:hAnsi="Cambria Math" w:cs="Times New Roman"/>
                  </w:rPr>
                  <m:t>}</m:t>
                </m:r>
              </m:oMath>
            </m:oMathPara>
          </w:p>
        </w:tc>
      </w:tr>
      <w:tr w:rsidR="002B7669" w14:paraId="3C1AC9CF" w14:textId="353A975B" w:rsidTr="008679FA">
        <w:tc>
          <w:tcPr>
            <w:tcW w:w="1440" w:type="dxa"/>
            <w:tcBorders>
              <w:left w:val="nil"/>
              <w:bottom w:val="nil"/>
              <w:right w:val="nil"/>
            </w:tcBorders>
          </w:tcPr>
          <w:p w14:paraId="6E1A0C1B" w14:textId="6D06A517" w:rsidR="002B7669" w:rsidRPr="002B7669" w:rsidRDefault="002B7669" w:rsidP="002B7669">
            <w:pPr>
              <w:jc w:val="center"/>
              <w:rPr>
                <w:rFonts w:ascii="Calibri" w:eastAsia="Calibri" w:hAnsi="Calibri" w:cs="Times New Roman"/>
                <w:i/>
                <w:iCs/>
              </w:rPr>
            </w:pPr>
            <m:oMathPara>
              <m:oMath>
                <m:r>
                  <w:rPr>
                    <w:rFonts w:ascii="Cambria Math" w:eastAsiaTheme="majorEastAsia" w:hAnsi="Cambria Math" w:cs="Times New Roman"/>
                  </w:rPr>
                  <m:t>a</m:t>
                </m:r>
              </m:oMath>
            </m:oMathPara>
          </w:p>
        </w:tc>
        <w:tc>
          <w:tcPr>
            <w:tcW w:w="1872" w:type="dxa"/>
            <w:tcBorders>
              <w:left w:val="nil"/>
              <w:bottom w:val="nil"/>
              <w:right w:val="nil"/>
            </w:tcBorders>
          </w:tcPr>
          <w:p w14:paraId="784F51FB" w14:textId="2FB7980D" w:rsidR="002B7669" w:rsidRDefault="002B7669" w:rsidP="002B7669">
            <w:pPr>
              <w:jc w:val="center"/>
            </w:pPr>
            <m:oMathPara>
              <m:oMath>
                <m:r>
                  <w:rPr>
                    <w:rFonts w:ascii="Cambria Math" w:eastAsiaTheme="majorEastAsia" w:hAnsi="Cambria Math" w:cs="Times New Roman"/>
                  </w:rPr>
                  <m:t>a</m:t>
                </m:r>
              </m:oMath>
            </m:oMathPara>
          </w:p>
        </w:tc>
        <w:tc>
          <w:tcPr>
            <w:tcW w:w="1872" w:type="dxa"/>
            <w:tcBorders>
              <w:left w:val="nil"/>
              <w:bottom w:val="nil"/>
              <w:right w:val="nil"/>
            </w:tcBorders>
          </w:tcPr>
          <w:p w14:paraId="1608F2DC" w14:textId="3150FDE5" w:rsidR="002B7669" w:rsidRDefault="002B7669" w:rsidP="002B7669">
            <w:pPr>
              <w:jc w:val="center"/>
            </w:pPr>
            <m:oMathPara>
              <m:oMath>
                <m:r>
                  <w:rPr>
                    <w:rFonts w:ascii="Cambria Math" w:eastAsiaTheme="majorEastAsia" w:hAnsi="Cambria Math" w:cs="Times New Roman"/>
                  </w:rPr>
                  <m:t>a</m:t>
                </m:r>
              </m:oMath>
            </m:oMathPara>
          </w:p>
        </w:tc>
        <w:tc>
          <w:tcPr>
            <w:tcW w:w="1355" w:type="dxa"/>
            <w:tcBorders>
              <w:left w:val="nil"/>
              <w:bottom w:val="nil"/>
              <w:right w:val="nil"/>
            </w:tcBorders>
          </w:tcPr>
          <w:p w14:paraId="7059B251" w14:textId="757AF05D" w:rsidR="002B7669" w:rsidRDefault="002B7669" w:rsidP="002B7669">
            <w:pPr>
              <w:jc w:val="center"/>
            </w:pPr>
            <m:oMathPara>
              <m:oMath>
                <m:r>
                  <w:rPr>
                    <w:rFonts w:ascii="Cambria Math" w:eastAsiaTheme="majorEastAsia" w:hAnsi="Cambria Math" w:cs="Times New Roman"/>
                  </w:rPr>
                  <m:t>b</m:t>
                </m:r>
              </m:oMath>
            </m:oMathPara>
          </w:p>
        </w:tc>
        <w:tc>
          <w:tcPr>
            <w:tcW w:w="1440" w:type="dxa"/>
            <w:tcBorders>
              <w:left w:val="nil"/>
              <w:bottom w:val="nil"/>
              <w:right w:val="nil"/>
            </w:tcBorders>
          </w:tcPr>
          <w:p w14:paraId="23CD5414" w14:textId="5A2DF3AE" w:rsidR="002B7669" w:rsidRDefault="002B7669" w:rsidP="002B7669">
            <w:pPr>
              <w:jc w:val="center"/>
              <w:rPr>
                <w:rFonts w:ascii="Times New Roman" w:eastAsia="Times New Roman" w:hAnsi="Times New Roman" w:cs="Times New Roman"/>
                <w:iCs/>
              </w:rPr>
            </w:pPr>
            <m:oMathPara>
              <m:oMath>
                <m:r>
                  <w:rPr>
                    <w:rFonts w:ascii="Cambria Math" w:eastAsiaTheme="majorEastAsia" w:hAnsi="Cambria Math" w:cs="Times New Roman"/>
                  </w:rPr>
                  <m:t>b</m:t>
                </m:r>
              </m:oMath>
            </m:oMathPara>
          </w:p>
        </w:tc>
        <w:tc>
          <w:tcPr>
            <w:tcW w:w="1440" w:type="dxa"/>
            <w:tcBorders>
              <w:left w:val="nil"/>
              <w:bottom w:val="nil"/>
              <w:right w:val="nil"/>
            </w:tcBorders>
          </w:tcPr>
          <w:p w14:paraId="171F4AD3" w14:textId="2FEA389F" w:rsidR="002B7669" w:rsidRDefault="002B7669" w:rsidP="002B7669">
            <w:pPr>
              <w:jc w:val="center"/>
              <w:rPr>
                <w:rFonts w:ascii="Times New Roman" w:eastAsia="Times New Roman" w:hAnsi="Times New Roman" w:cs="Times New Roman"/>
                <w:iCs/>
              </w:rPr>
            </w:pPr>
            <m:oMathPara>
              <m:oMath>
                <m:r>
                  <w:rPr>
                    <w:rFonts w:ascii="Cambria Math" w:eastAsiaTheme="majorEastAsia" w:hAnsi="Cambria Math" w:cs="Times New Roman"/>
                  </w:rPr>
                  <m:t>b</m:t>
                </m:r>
              </m:oMath>
            </m:oMathPara>
          </w:p>
        </w:tc>
      </w:tr>
    </w:tbl>
    <w:p w14:paraId="05F16041" w14:textId="70668033" w:rsidR="00C129C5" w:rsidRDefault="00C129C5" w:rsidP="00471EE7">
      <w:pPr>
        <w:spacing w:after="0" w:line="240" w:lineRule="auto"/>
        <w:rPr>
          <w:rFonts w:eastAsiaTheme="minorEastAsia"/>
        </w:rPr>
      </w:pPr>
    </w:p>
    <w:p w14:paraId="6956CD70" w14:textId="2D54E217" w:rsidR="00A42422" w:rsidRDefault="00A42422" w:rsidP="00057FDE">
      <w:pPr>
        <w:pStyle w:val="Heading2"/>
        <w:keepLines w:val="0"/>
        <w:rPr>
          <w:rFonts w:ascii="Times New Roman" w:hAnsi="Times New Roman" w:cs="Times New Roman"/>
          <w:color w:val="auto"/>
          <w:sz w:val="22"/>
          <w:szCs w:val="22"/>
        </w:rPr>
      </w:pPr>
      <w:r w:rsidRPr="00A42422">
        <w:rPr>
          <w:rFonts w:ascii="Times New Roman" w:hAnsi="Times New Roman" w:cs="Times New Roman"/>
          <w:color w:val="auto"/>
          <w:sz w:val="22"/>
          <w:szCs w:val="22"/>
        </w:rPr>
        <w:t>Steps using CKY Algorithm:</w:t>
      </w:r>
    </w:p>
    <w:p w14:paraId="3912237E" w14:textId="2DBD62AB" w:rsidR="00ED02DB" w:rsidRDefault="00A42422" w:rsidP="0013258A">
      <w:pPr>
        <w:pStyle w:val="Heading3"/>
        <w:keepLines w:val="0"/>
        <w:numPr>
          <w:ilvl w:val="0"/>
          <w:numId w:val="19"/>
        </w:numPr>
        <w:spacing w:before="120"/>
        <w:contextualSpacing/>
        <w:rPr>
          <w:rFonts w:ascii="Times New Roman" w:hAnsi="Times New Roman" w:cs="Times New Roman"/>
          <w:color w:val="auto"/>
          <w:sz w:val="22"/>
          <w:szCs w:val="22"/>
        </w:rPr>
      </w:pPr>
      <w:r w:rsidRPr="00A42422">
        <w:rPr>
          <w:rFonts w:ascii="Times New Roman" w:hAnsi="Times New Roman" w:cs="Times New Roman"/>
          <w:color w:val="auto"/>
          <w:sz w:val="22"/>
          <w:szCs w:val="22"/>
        </w:rPr>
        <w:t>Row 1</w:t>
      </w:r>
    </w:p>
    <w:p w14:paraId="2D8743F9" w14:textId="636FAEC7" w:rsidR="000031FC" w:rsidRPr="000031FC" w:rsidRDefault="000031FC" w:rsidP="00057FDE">
      <w:pPr>
        <w:pStyle w:val="NoSpacing"/>
        <w:keepNext/>
        <w:rPr>
          <w:rFonts w:ascii="Times New Roman" w:hAnsi="Times New Roman" w:cs="Times New Roman"/>
          <w:sz w:val="14"/>
          <w:szCs w:val="14"/>
        </w:rPr>
      </w:pPr>
    </w:p>
    <w:tbl>
      <w:tblPr>
        <w:tblStyle w:val="PlainTable5"/>
        <w:tblW w:w="0" w:type="auto"/>
        <w:jc w:val="center"/>
        <w:tblLook w:val="05A0" w:firstRow="1" w:lastRow="0" w:firstColumn="1" w:lastColumn="1" w:noHBand="0" w:noVBand="1"/>
        <w:tblCaption w:val="Row 1"/>
      </w:tblPr>
      <w:tblGrid>
        <w:gridCol w:w="625"/>
        <w:gridCol w:w="1631"/>
        <w:gridCol w:w="1152"/>
        <w:gridCol w:w="12"/>
      </w:tblGrid>
      <w:tr w:rsidR="00775B9E" w14:paraId="5FEB67C5" w14:textId="0499D4CA" w:rsidTr="007D734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3420" w:type="dxa"/>
            <w:gridSpan w:val="4"/>
            <w:vAlign w:val="center"/>
          </w:tcPr>
          <w:p w14:paraId="1C850A59" w14:textId="703808E6" w:rsidR="00775B9E" w:rsidRPr="00775B9E" w:rsidRDefault="00000000" w:rsidP="00057FDE">
            <w:pPr>
              <w:keepLines/>
              <w:spacing w:line="276" w:lineRule="auto"/>
              <w:jc w:val="left"/>
              <w:rPr>
                <w:rFonts w:ascii="Times New Roman" w:eastAsia="Calibri" w:hAnsi="Times New Roman" w:cs="Times New Roman"/>
                <w:color w:val="7F7F7F" w:themeColor="text1" w:themeTint="80"/>
              </w:rPr>
            </w:pPr>
            <m:oMath>
              <m:sSub>
                <m:sSubPr>
                  <m:ctrlPr>
                    <w:rPr>
                      <w:rFonts w:ascii="Cambria Math" w:hAnsi="Cambria Math" w:cs="Times New Roman"/>
                      <w:i w:val="0"/>
                      <w:color w:val="7F7F7F" w:themeColor="text1" w:themeTint="80"/>
                      <w:sz w:val="20"/>
                      <w:szCs w:val="16"/>
                    </w:rPr>
                  </m:ctrlPr>
                </m:sSubPr>
                <m:e>
                  <m:r>
                    <m:rPr>
                      <m:sty m:val="bi"/>
                    </m:rPr>
                    <w:rPr>
                      <w:rFonts w:ascii="Cambria Math" w:hAnsi="Cambria Math" w:cs="Times New Roman"/>
                      <w:caps/>
                      <w:color w:val="7F7F7F" w:themeColor="text1" w:themeTint="80"/>
                      <w:sz w:val="20"/>
                      <w:szCs w:val="16"/>
                    </w:rPr>
                    <m:t>X</m:t>
                  </m:r>
                  <m:ctrlPr>
                    <w:rPr>
                      <w:rFonts w:ascii="Cambria Math" w:hAnsi="Cambria Math" w:cs="Times New Roman"/>
                      <w:b/>
                      <w:bCs/>
                      <w:i w:val="0"/>
                      <w:caps/>
                      <w:color w:val="7F7F7F" w:themeColor="text1" w:themeTint="80"/>
                      <w:sz w:val="20"/>
                      <w:szCs w:val="16"/>
                    </w:rPr>
                  </m:ctrlPr>
                </m:e>
                <m:sub>
                  <m:r>
                    <m:rPr>
                      <m:sty m:val="bi"/>
                    </m:rPr>
                    <w:rPr>
                      <w:rFonts w:ascii="Cambria Math" w:hAnsi="Cambria Math" w:cs="Times New Roman"/>
                      <w:caps/>
                      <w:color w:val="7F7F7F" w:themeColor="text1" w:themeTint="80"/>
                      <w:sz w:val="20"/>
                      <w:szCs w:val="16"/>
                    </w:rPr>
                    <m:t>i,j</m:t>
                  </m:r>
                </m:sub>
              </m:sSub>
              <m:r>
                <w:rPr>
                  <w:rFonts w:ascii="Cambria Math" w:hAnsi="Cambria Math" w:cs="Times New Roman"/>
                  <w:color w:val="7F7F7F" w:themeColor="text1" w:themeTint="80"/>
                  <w:sz w:val="20"/>
                  <w:szCs w:val="16"/>
                </w:rPr>
                <m:t>=</m:t>
              </m:r>
              <m:d>
                <m:dPr>
                  <m:ctrlPr>
                    <w:rPr>
                      <w:rFonts w:ascii="Cambria Math" w:hAnsi="Cambria Math" w:cs="Times New Roman"/>
                      <w:b/>
                      <w:bCs/>
                      <w:i w:val="0"/>
                      <w:color w:val="7F7F7F" w:themeColor="text1" w:themeTint="80"/>
                      <w:sz w:val="20"/>
                      <w:szCs w:val="16"/>
                    </w:rPr>
                  </m:ctrlPr>
                </m:dPr>
                <m:e>
                  <m:sSub>
                    <m:sSubPr>
                      <m:ctrlPr>
                        <w:rPr>
                          <w:rFonts w:ascii="Cambria Math" w:hAnsi="Cambria Math" w:cs="Times New Roman"/>
                          <w:b/>
                          <w:bCs/>
                          <w:i w:val="0"/>
                          <w:color w:val="7F7F7F" w:themeColor="text1" w:themeTint="80"/>
                          <w:sz w:val="20"/>
                          <w:szCs w:val="16"/>
                        </w:rPr>
                      </m:ctrlPr>
                    </m:sSubPr>
                    <m:e>
                      <m:r>
                        <m:rPr>
                          <m:sty m:val="bi"/>
                        </m:rPr>
                        <w:rPr>
                          <w:rFonts w:ascii="Cambria Math" w:hAnsi="Cambria Math" w:cs="Times New Roman"/>
                          <w:caps/>
                          <w:color w:val="7F7F7F" w:themeColor="text1" w:themeTint="80"/>
                          <w:sz w:val="20"/>
                          <w:szCs w:val="16"/>
                        </w:rPr>
                        <m:t>X</m:t>
                      </m:r>
                    </m:e>
                    <m:sub>
                      <m:r>
                        <m:rPr>
                          <m:sty m:val="bi"/>
                        </m:rPr>
                        <w:rPr>
                          <w:rFonts w:ascii="Cambria Math" w:hAnsi="Cambria Math" w:cs="Times New Roman"/>
                          <w:caps/>
                          <w:color w:val="7F7F7F" w:themeColor="text1" w:themeTint="80"/>
                          <w:sz w:val="20"/>
                          <w:szCs w:val="16"/>
                        </w:rPr>
                        <m:t>i,i</m:t>
                      </m:r>
                    </m:sub>
                  </m:sSub>
                  <m:r>
                    <m:rPr>
                      <m:sty m:val="bi"/>
                    </m:rPr>
                    <w:rPr>
                      <w:rFonts w:ascii="Cambria Math" w:hAnsi="Cambria Math" w:cs="Times New Roman"/>
                      <w:caps/>
                      <w:color w:val="7F7F7F" w:themeColor="text1" w:themeTint="80"/>
                      <w:sz w:val="20"/>
                      <w:szCs w:val="16"/>
                    </w:rPr>
                    <m:t>,</m:t>
                  </m:r>
                  <m:sSub>
                    <m:sSubPr>
                      <m:ctrlPr>
                        <w:rPr>
                          <w:rFonts w:ascii="Cambria Math" w:hAnsi="Cambria Math" w:cs="Times New Roman"/>
                          <w:b/>
                          <w:bCs/>
                          <w:i w:val="0"/>
                          <w:color w:val="7F7F7F" w:themeColor="text1" w:themeTint="80"/>
                          <w:sz w:val="20"/>
                          <w:szCs w:val="16"/>
                        </w:rPr>
                      </m:ctrlPr>
                    </m:sSubPr>
                    <m:e>
                      <m:r>
                        <m:rPr>
                          <m:sty m:val="bi"/>
                        </m:rPr>
                        <w:rPr>
                          <w:rFonts w:ascii="Cambria Math" w:hAnsi="Cambria Math" w:cs="Times New Roman"/>
                          <w:caps/>
                          <w:color w:val="7F7F7F" w:themeColor="text1" w:themeTint="80"/>
                          <w:sz w:val="20"/>
                          <w:szCs w:val="16"/>
                        </w:rPr>
                        <m:t xml:space="preserve"> X</m:t>
                      </m:r>
                    </m:e>
                    <m:sub>
                      <m:r>
                        <m:rPr>
                          <m:sty m:val="bi"/>
                        </m:rPr>
                        <w:rPr>
                          <w:rFonts w:ascii="Cambria Math" w:hAnsi="Cambria Math" w:cs="Times New Roman"/>
                          <w:caps/>
                          <w:color w:val="7F7F7F" w:themeColor="text1" w:themeTint="80"/>
                          <w:sz w:val="20"/>
                          <w:szCs w:val="16"/>
                        </w:rPr>
                        <m:t>i+1, j</m:t>
                      </m:r>
                    </m:sub>
                  </m:sSub>
                </m:e>
              </m:d>
            </m:oMath>
            <w:r w:rsidR="00775B9E" w:rsidRPr="00775B9E">
              <w:rPr>
                <w:rFonts w:eastAsiaTheme="minorEastAsia"/>
                <w:b/>
                <w:bCs/>
                <w:color w:val="7F7F7F" w:themeColor="text1" w:themeTint="80"/>
                <w:sz w:val="24"/>
                <w:szCs w:val="20"/>
              </w:rPr>
              <w:t xml:space="preserve"> </w:t>
            </w:r>
          </w:p>
        </w:tc>
      </w:tr>
      <w:tr w:rsidR="00775B9E" w14:paraId="08EB3150" w14:textId="36EABE51" w:rsidTr="007D7340">
        <w:trPr>
          <w:gridAfter w:val="1"/>
          <w:cnfStyle w:val="000000100000" w:firstRow="0" w:lastRow="0" w:firstColumn="0" w:lastColumn="0" w:oddVBand="0" w:evenVBand="0" w:oddHBand="1" w:evenHBand="0" w:firstRowFirstColumn="0" w:firstRowLastColumn="0" w:lastRowFirstColumn="0" w:lastRowLastColumn="0"/>
          <w:wAfter w:w="12" w:type="dxa"/>
          <w:trHeight w:val="288"/>
          <w:jc w:val="center"/>
        </w:trPr>
        <w:tc>
          <w:tcPr>
            <w:cnfStyle w:val="001000000000" w:firstRow="0" w:lastRow="0" w:firstColumn="1" w:lastColumn="0" w:oddVBand="0" w:evenVBand="0" w:oddHBand="0" w:evenHBand="0" w:firstRowFirstColumn="0" w:firstRowLastColumn="0" w:lastRowFirstColumn="0" w:lastRowLastColumn="0"/>
            <w:tcW w:w="625" w:type="dxa"/>
            <w:tcBorders>
              <w:bottom w:val="dotted" w:sz="4" w:space="0" w:color="D9D9D9" w:themeColor="background1" w:themeShade="D9"/>
            </w:tcBorders>
            <w:vAlign w:val="center"/>
          </w:tcPr>
          <w:p w14:paraId="64F8DCC3" w14:textId="5725CC81" w:rsidR="00775B9E" w:rsidRPr="00775B9E" w:rsidRDefault="00000000" w:rsidP="00057FDE">
            <w:pPr>
              <w:keepLines/>
              <w:spacing w:line="252" w:lineRule="auto"/>
              <w:jc w:val="center"/>
              <w:rPr>
                <w:rFonts w:eastAsiaTheme="minorEastAsia"/>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1,2</m:t>
                    </m:r>
                  </m:sub>
                </m:sSub>
              </m:oMath>
            </m:oMathPara>
          </w:p>
        </w:tc>
        <w:tc>
          <w:tcPr>
            <w:tcW w:w="1631" w:type="dxa"/>
            <w:tcBorders>
              <w:bottom w:val="dotted" w:sz="4" w:space="0" w:color="D9D9D9" w:themeColor="background1" w:themeShade="D9"/>
            </w:tcBorders>
            <w:vAlign w:val="center"/>
          </w:tcPr>
          <w:p w14:paraId="5FFE7C25" w14:textId="716E35DD" w:rsidR="00775B9E" w:rsidRDefault="00000000" w:rsidP="00057FDE">
            <w:pPr>
              <w:keepNext/>
              <w:keepLines/>
              <w:spacing w:line="252"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2, 2</m:t>
                        </m:r>
                      </m:sub>
                    </m:sSub>
                  </m:e>
                </m:d>
              </m:oMath>
            </m:oMathPara>
          </w:p>
          <w:p w14:paraId="0D29B3F1" w14:textId="2C154198" w:rsidR="00775B9E" w:rsidRPr="005E2696" w:rsidRDefault="00000000" w:rsidP="00057FDE">
            <w:pPr>
              <w:keepNext/>
              <w:keepLines/>
              <w:spacing w:line="252"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r>
                  <w:rPr>
                    <w:rFonts w:ascii="Cambria Math" w:eastAsiaTheme="majorEastAsia" w:hAnsi="Cambria Math" w:cs="Times New Roman"/>
                  </w:rPr>
                  <m:t xml:space="preserve">, </m:t>
                </m:r>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oMath>
            </m:oMathPara>
          </w:p>
          <w:p w14:paraId="5F9597BE" w14:textId="468223AF" w:rsidR="00775B9E" w:rsidRDefault="00000000" w:rsidP="00057FDE">
            <w:pPr>
              <w:keepLines/>
              <w:spacing w:line="252"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AA</m:t>
                    </m:r>
                  </m:e>
                </m:d>
              </m:oMath>
            </m:oMathPara>
          </w:p>
        </w:tc>
        <w:tc>
          <w:tcPr>
            <w:cnfStyle w:val="000100000000" w:firstRow="0" w:lastRow="0" w:firstColumn="0" w:lastColumn="1" w:oddVBand="0" w:evenVBand="0" w:oddHBand="0" w:evenHBand="0" w:firstRowFirstColumn="0" w:firstRowLastColumn="0" w:lastRowFirstColumn="0" w:lastRowLastColumn="0"/>
            <w:tcW w:w="1152" w:type="dxa"/>
            <w:tcBorders>
              <w:bottom w:val="dotted" w:sz="4" w:space="0" w:color="D9D9D9" w:themeColor="background1" w:themeShade="D9"/>
            </w:tcBorders>
            <w:vAlign w:val="center"/>
          </w:tcPr>
          <w:p w14:paraId="6693F5ED" w14:textId="5A220DC7" w:rsidR="00775B9E" w:rsidRPr="00775B9E" w:rsidRDefault="00775B9E" w:rsidP="00057FDE">
            <w:pPr>
              <w:keepLines/>
              <w:spacing w:line="252" w:lineRule="auto"/>
              <w:jc w:val="center"/>
              <w:rPr>
                <w:rFonts w:ascii="Times New Roman" w:eastAsia="Times New Roman" w:hAnsi="Times New Roman" w:cs="Times New Roman"/>
                <w:sz w:val="24"/>
                <w:szCs w:val="20"/>
              </w:rPr>
            </w:pPr>
            <m:oMathPara>
              <m:oMath>
                <m:r>
                  <w:rPr>
                    <w:rFonts w:ascii="Cambria Math" w:hAnsi="Cambria Math" w:cs="Times New Roman"/>
                    <w:sz w:val="24"/>
                    <w:szCs w:val="20"/>
                  </w:rPr>
                  <m:t>∅</m:t>
                </m:r>
              </m:oMath>
            </m:oMathPara>
          </w:p>
        </w:tc>
      </w:tr>
      <w:tr w:rsidR="00775B9E" w14:paraId="1ACF5E1A" w14:textId="554E7065" w:rsidTr="007D7340">
        <w:trPr>
          <w:gridAfter w:val="1"/>
          <w:wAfter w:w="12" w:type="dxa"/>
          <w:trHeight w:val="288"/>
          <w:jc w:val="center"/>
        </w:trPr>
        <w:tc>
          <w:tcPr>
            <w:cnfStyle w:val="001000000000" w:firstRow="0" w:lastRow="0" w:firstColumn="1" w:lastColumn="0" w:oddVBand="0" w:evenVBand="0" w:oddHBand="0" w:evenHBand="0" w:firstRowFirstColumn="0" w:firstRowLastColumn="0" w:lastRowFirstColumn="0" w:lastRowLastColumn="0"/>
            <w:tcW w:w="625" w:type="dxa"/>
            <w:tcBorders>
              <w:top w:val="dotted" w:sz="4" w:space="0" w:color="D9D9D9" w:themeColor="background1" w:themeShade="D9"/>
              <w:bottom w:val="dotted" w:sz="4" w:space="0" w:color="D9D9D9" w:themeColor="background1" w:themeShade="D9"/>
            </w:tcBorders>
            <w:vAlign w:val="center"/>
          </w:tcPr>
          <w:p w14:paraId="41CF8302" w14:textId="49447D27" w:rsidR="00775B9E" w:rsidRPr="00775B9E" w:rsidRDefault="00000000" w:rsidP="00057FDE">
            <w:pPr>
              <w:keepLines/>
              <w:spacing w:line="252" w:lineRule="auto"/>
              <w:jc w:val="center"/>
              <w:rPr>
                <w:rFonts w:eastAsiaTheme="minorEastAsia"/>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2,3</m:t>
                    </m:r>
                  </m:sub>
                </m:sSub>
              </m:oMath>
            </m:oMathPara>
          </w:p>
        </w:tc>
        <w:tc>
          <w:tcPr>
            <w:tcW w:w="1631" w:type="dxa"/>
            <w:tcBorders>
              <w:top w:val="dotted" w:sz="4" w:space="0" w:color="D9D9D9" w:themeColor="background1" w:themeShade="D9"/>
              <w:bottom w:val="dotted" w:sz="4" w:space="0" w:color="D9D9D9" w:themeColor="background1" w:themeShade="D9"/>
            </w:tcBorders>
            <w:vAlign w:val="center"/>
          </w:tcPr>
          <w:p w14:paraId="201AB5FB" w14:textId="099FC4A6" w:rsidR="00775B9E" w:rsidRDefault="00000000" w:rsidP="00057FDE">
            <w:pPr>
              <w:keepNext/>
              <w:keepLines/>
              <w:spacing w:line="252"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3,3</m:t>
                        </m:r>
                      </m:sub>
                    </m:sSub>
                  </m:e>
                </m:d>
              </m:oMath>
            </m:oMathPara>
          </w:p>
          <w:p w14:paraId="7F77323E" w14:textId="2EFA24E6" w:rsidR="00775B9E" w:rsidRDefault="00000000" w:rsidP="00057FDE">
            <w:pPr>
              <w:keepNext/>
              <w:keepLines/>
              <w:spacing w:line="252"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r>
                <w:rPr>
                  <w:rFonts w:ascii="Cambria Math" w:eastAsiaTheme="majorEastAsia" w:hAnsi="Cambria Math" w:cs="Times New Roman"/>
                </w:rPr>
                <m:t xml:space="preserve">, </m:t>
              </m:r>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oMath>
            <w:r w:rsidR="00775B9E">
              <w:rPr>
                <w:rFonts w:eastAsiaTheme="minorEastAsia"/>
              </w:rPr>
              <w:t xml:space="preserve"> </w:t>
            </w:r>
            <m:oMath>
              <m:r>
                <m:rPr>
                  <m:sty m:val="p"/>
                </m:rPr>
                <w:rPr>
                  <w:rFonts w:ascii="Cambria Math" w:eastAsiaTheme="majorEastAsia" w:hAnsi="Cambria Math" w:cs="Times New Roman"/>
                </w:rPr>
                <w:br/>
              </m:r>
            </m:oMath>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AA</m:t>
                    </m:r>
                  </m:e>
                </m:d>
              </m:oMath>
            </m:oMathPara>
          </w:p>
        </w:tc>
        <w:tc>
          <w:tcPr>
            <w:cnfStyle w:val="000100000000" w:firstRow="0" w:lastRow="0" w:firstColumn="0" w:lastColumn="1" w:oddVBand="0" w:evenVBand="0" w:oddHBand="0" w:evenHBand="0" w:firstRowFirstColumn="0" w:firstRowLastColumn="0" w:lastRowFirstColumn="0" w:lastRowLastColumn="0"/>
            <w:tcW w:w="1152" w:type="dxa"/>
            <w:tcBorders>
              <w:top w:val="dotted" w:sz="4" w:space="0" w:color="D9D9D9" w:themeColor="background1" w:themeShade="D9"/>
              <w:bottom w:val="dotted" w:sz="4" w:space="0" w:color="D9D9D9" w:themeColor="background1" w:themeShade="D9"/>
            </w:tcBorders>
            <w:vAlign w:val="center"/>
          </w:tcPr>
          <w:p w14:paraId="3D3AB0BA" w14:textId="00CA3AD1" w:rsidR="00775B9E" w:rsidRPr="00775B9E" w:rsidRDefault="00775B9E" w:rsidP="00057FDE">
            <w:pPr>
              <w:keepLines/>
              <w:spacing w:line="252" w:lineRule="auto"/>
              <w:jc w:val="center"/>
              <w:rPr>
                <w:rFonts w:ascii="Times New Roman" w:eastAsia="Times New Roman" w:hAnsi="Times New Roman" w:cs="Times New Roman"/>
                <w:sz w:val="24"/>
                <w:szCs w:val="20"/>
              </w:rPr>
            </w:pPr>
            <m:oMathPara>
              <m:oMath>
                <m:r>
                  <w:rPr>
                    <w:rFonts w:ascii="Cambria Math" w:hAnsi="Cambria Math" w:cs="Times New Roman"/>
                    <w:sz w:val="24"/>
                    <w:szCs w:val="20"/>
                  </w:rPr>
                  <m:t>∅</m:t>
                </m:r>
              </m:oMath>
            </m:oMathPara>
          </w:p>
        </w:tc>
      </w:tr>
      <w:tr w:rsidR="00775B9E" w14:paraId="1177AF52" w14:textId="0F9AA7D7" w:rsidTr="007D7340">
        <w:trPr>
          <w:gridAfter w:val="1"/>
          <w:cnfStyle w:val="000000100000" w:firstRow="0" w:lastRow="0" w:firstColumn="0" w:lastColumn="0" w:oddVBand="0" w:evenVBand="0" w:oddHBand="1" w:evenHBand="0" w:firstRowFirstColumn="0" w:firstRowLastColumn="0" w:lastRowFirstColumn="0" w:lastRowLastColumn="0"/>
          <w:wAfter w:w="12" w:type="dxa"/>
          <w:trHeight w:val="288"/>
          <w:jc w:val="center"/>
        </w:trPr>
        <w:tc>
          <w:tcPr>
            <w:cnfStyle w:val="001000000000" w:firstRow="0" w:lastRow="0" w:firstColumn="1" w:lastColumn="0" w:oddVBand="0" w:evenVBand="0" w:oddHBand="0" w:evenHBand="0" w:firstRowFirstColumn="0" w:firstRowLastColumn="0" w:lastRowFirstColumn="0" w:lastRowLastColumn="0"/>
            <w:tcW w:w="625" w:type="dxa"/>
            <w:tcBorders>
              <w:top w:val="dotted" w:sz="4" w:space="0" w:color="D9D9D9" w:themeColor="background1" w:themeShade="D9"/>
              <w:bottom w:val="dotted" w:sz="4" w:space="0" w:color="D9D9D9" w:themeColor="background1" w:themeShade="D9"/>
            </w:tcBorders>
            <w:vAlign w:val="center"/>
          </w:tcPr>
          <w:p w14:paraId="2059BC60" w14:textId="0A2AD692" w:rsidR="00775B9E" w:rsidRPr="00775B9E" w:rsidRDefault="00000000" w:rsidP="00057FDE">
            <w:pPr>
              <w:keepLines/>
              <w:spacing w:line="252" w:lineRule="auto"/>
              <w:jc w:val="center"/>
              <w:rPr>
                <w:rFonts w:eastAsiaTheme="minorEastAsia"/>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3,4</m:t>
                    </m:r>
                  </m:sub>
                </m:sSub>
              </m:oMath>
            </m:oMathPara>
          </w:p>
        </w:tc>
        <w:tc>
          <w:tcPr>
            <w:tcW w:w="1631" w:type="dxa"/>
            <w:tcBorders>
              <w:top w:val="dotted" w:sz="4" w:space="0" w:color="D9D9D9" w:themeColor="background1" w:themeShade="D9"/>
              <w:bottom w:val="dotted" w:sz="4" w:space="0" w:color="D9D9D9" w:themeColor="background1" w:themeShade="D9"/>
            </w:tcBorders>
            <w:vAlign w:val="center"/>
          </w:tcPr>
          <w:p w14:paraId="586F0DC8" w14:textId="48A2E285" w:rsidR="00775B9E" w:rsidRDefault="00000000" w:rsidP="00057FDE">
            <w:pPr>
              <w:keepNext/>
              <w:keepLines/>
              <w:spacing w:line="252"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3,3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4,4</m:t>
                        </m:r>
                      </m:sub>
                    </m:sSub>
                  </m:e>
                </m:d>
              </m:oMath>
            </m:oMathPara>
          </w:p>
          <w:p w14:paraId="2D7CD2A1" w14:textId="2BD8E00F" w:rsidR="00775B9E" w:rsidRPr="005E2696" w:rsidRDefault="00000000" w:rsidP="00057FDE">
            <w:pPr>
              <w:keepNext/>
              <w:keepLines/>
              <w:spacing w:line="252"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r>
                  <w:rPr>
                    <w:rFonts w:ascii="Cambria Math" w:eastAsiaTheme="majorEastAsia" w:hAnsi="Cambria Math" w:cs="Times New Roman"/>
                  </w:rPr>
                  <m:t xml:space="preserve">, </m:t>
                </m:r>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66F99FE3" w14:textId="3A186DD3" w:rsidR="00775B9E" w:rsidRDefault="00000000" w:rsidP="00057FDE">
            <w:pPr>
              <w:keepLines/>
              <w:spacing w:line="252"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AB</m:t>
                    </m:r>
                  </m:e>
                </m:d>
              </m:oMath>
            </m:oMathPara>
          </w:p>
        </w:tc>
        <w:tc>
          <w:tcPr>
            <w:cnfStyle w:val="000100000000" w:firstRow="0" w:lastRow="0" w:firstColumn="0" w:lastColumn="1" w:oddVBand="0" w:evenVBand="0" w:oddHBand="0" w:evenHBand="0" w:firstRowFirstColumn="0" w:firstRowLastColumn="0" w:lastRowFirstColumn="0" w:lastRowLastColumn="0"/>
            <w:tcW w:w="1152" w:type="dxa"/>
            <w:tcBorders>
              <w:top w:val="dotted" w:sz="4" w:space="0" w:color="D9D9D9" w:themeColor="background1" w:themeShade="D9"/>
              <w:bottom w:val="dotted" w:sz="4" w:space="0" w:color="D9D9D9" w:themeColor="background1" w:themeShade="D9"/>
            </w:tcBorders>
            <w:vAlign w:val="center"/>
          </w:tcPr>
          <w:p w14:paraId="3B259588" w14:textId="1BD93729" w:rsidR="00775B9E" w:rsidRPr="00775B9E" w:rsidRDefault="00775B9E" w:rsidP="00057FDE">
            <w:pPr>
              <w:keepLines/>
              <w:spacing w:line="252" w:lineRule="auto"/>
              <w:jc w:val="center"/>
              <w:rPr>
                <w:rFonts w:ascii="Calibri" w:eastAsia="Calibri" w:hAnsi="Calibri" w:cs="Times New Roman"/>
                <w:sz w:val="24"/>
                <w:szCs w:val="20"/>
              </w:rPr>
            </w:pPr>
            <m:oMathPara>
              <m:oMath>
                <m:r>
                  <w:rPr>
                    <w:rFonts w:ascii="Cambria Math" w:hAnsi="Cambria Math" w:cs="Times New Roman"/>
                    <w:sz w:val="24"/>
                    <w:szCs w:val="20"/>
                  </w:rPr>
                  <m:t>{S,T}</m:t>
                </m:r>
              </m:oMath>
            </m:oMathPara>
          </w:p>
        </w:tc>
      </w:tr>
      <w:tr w:rsidR="00775B9E" w14:paraId="7D22B360" w14:textId="2BE6659D" w:rsidTr="007D7340">
        <w:trPr>
          <w:gridAfter w:val="1"/>
          <w:wAfter w:w="12" w:type="dxa"/>
          <w:trHeight w:val="288"/>
          <w:jc w:val="center"/>
        </w:trPr>
        <w:tc>
          <w:tcPr>
            <w:cnfStyle w:val="001000000000" w:firstRow="0" w:lastRow="0" w:firstColumn="1" w:lastColumn="0" w:oddVBand="0" w:evenVBand="0" w:oddHBand="0" w:evenHBand="0" w:firstRowFirstColumn="0" w:firstRowLastColumn="0" w:lastRowFirstColumn="0" w:lastRowLastColumn="0"/>
            <w:tcW w:w="625" w:type="dxa"/>
            <w:tcBorders>
              <w:top w:val="dotted" w:sz="4" w:space="0" w:color="D9D9D9" w:themeColor="background1" w:themeShade="D9"/>
              <w:bottom w:val="dotted" w:sz="4" w:space="0" w:color="D9D9D9" w:themeColor="background1" w:themeShade="D9"/>
            </w:tcBorders>
            <w:vAlign w:val="center"/>
          </w:tcPr>
          <w:p w14:paraId="378D86D3" w14:textId="497A3E2A" w:rsidR="00775B9E" w:rsidRPr="00775B9E" w:rsidRDefault="00000000" w:rsidP="00057FDE">
            <w:pPr>
              <w:keepLines/>
              <w:spacing w:line="252" w:lineRule="auto"/>
              <w:jc w:val="center"/>
              <w:rPr>
                <w:rFonts w:eastAsiaTheme="minorEastAsia"/>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4,5</m:t>
                    </m:r>
                  </m:sub>
                </m:sSub>
              </m:oMath>
            </m:oMathPara>
          </w:p>
        </w:tc>
        <w:tc>
          <w:tcPr>
            <w:tcW w:w="1631" w:type="dxa"/>
            <w:tcBorders>
              <w:top w:val="dotted" w:sz="4" w:space="0" w:color="D9D9D9" w:themeColor="background1" w:themeShade="D9"/>
              <w:bottom w:val="dotted" w:sz="4" w:space="0" w:color="D9D9D9" w:themeColor="background1" w:themeShade="D9"/>
            </w:tcBorders>
            <w:vAlign w:val="center"/>
          </w:tcPr>
          <w:p w14:paraId="2AB277AE" w14:textId="563A1157" w:rsidR="00775B9E" w:rsidRDefault="00000000" w:rsidP="00057FDE">
            <w:pPr>
              <w:keepNext/>
              <w:keepLines/>
              <w:spacing w:line="252"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4,4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5,5</m:t>
                        </m:r>
                      </m:sub>
                    </m:sSub>
                  </m:e>
                </m:d>
              </m:oMath>
            </m:oMathPara>
          </w:p>
          <w:p w14:paraId="340888C5" w14:textId="0CB820B5" w:rsidR="00775B9E" w:rsidRPr="005E2696" w:rsidRDefault="00000000" w:rsidP="00057FDE">
            <w:pPr>
              <w:keepNext/>
              <w:keepLines/>
              <w:spacing w:line="252"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r>
                  <w:rPr>
                    <w:rFonts w:ascii="Cambria Math" w:eastAsiaTheme="majorEastAsia" w:hAnsi="Cambria Math" w:cs="Times New Roman"/>
                  </w:rPr>
                  <m:t xml:space="preserve">, </m:t>
                </m:r>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2790E80B" w14:textId="0ECB7B07" w:rsidR="00775B9E" w:rsidRDefault="00000000" w:rsidP="00057FDE">
            <w:pPr>
              <w:keepLines/>
              <w:spacing w:line="252"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BB</m:t>
                    </m:r>
                  </m:e>
                </m:d>
              </m:oMath>
            </m:oMathPara>
          </w:p>
        </w:tc>
        <w:tc>
          <w:tcPr>
            <w:cnfStyle w:val="000100000000" w:firstRow="0" w:lastRow="0" w:firstColumn="0" w:lastColumn="1" w:oddVBand="0" w:evenVBand="0" w:oddHBand="0" w:evenHBand="0" w:firstRowFirstColumn="0" w:firstRowLastColumn="0" w:lastRowFirstColumn="0" w:lastRowLastColumn="0"/>
            <w:tcW w:w="1152" w:type="dxa"/>
            <w:tcBorders>
              <w:top w:val="dotted" w:sz="4" w:space="0" w:color="D9D9D9" w:themeColor="background1" w:themeShade="D9"/>
              <w:bottom w:val="dotted" w:sz="4" w:space="0" w:color="D9D9D9" w:themeColor="background1" w:themeShade="D9"/>
            </w:tcBorders>
            <w:vAlign w:val="center"/>
          </w:tcPr>
          <w:p w14:paraId="40D4FE65" w14:textId="7F2EB7D3" w:rsidR="00775B9E" w:rsidRPr="00775B9E" w:rsidRDefault="00775B9E" w:rsidP="00057FDE">
            <w:pPr>
              <w:keepLines/>
              <w:spacing w:line="252" w:lineRule="auto"/>
              <w:jc w:val="center"/>
              <w:rPr>
                <w:rFonts w:ascii="Times New Roman" w:eastAsia="Times New Roman" w:hAnsi="Times New Roman" w:cs="Times New Roman"/>
                <w:sz w:val="24"/>
                <w:szCs w:val="20"/>
              </w:rPr>
            </w:pPr>
            <m:oMathPara>
              <m:oMath>
                <m:r>
                  <w:rPr>
                    <w:rFonts w:ascii="Cambria Math" w:hAnsi="Cambria Math" w:cs="Times New Roman"/>
                    <w:sz w:val="24"/>
                    <w:szCs w:val="20"/>
                  </w:rPr>
                  <m:t>∅</m:t>
                </m:r>
              </m:oMath>
            </m:oMathPara>
          </w:p>
        </w:tc>
      </w:tr>
      <w:tr w:rsidR="00775B9E" w14:paraId="02A02D77" w14:textId="463031AC" w:rsidTr="007D7340">
        <w:trPr>
          <w:gridAfter w:val="1"/>
          <w:cnfStyle w:val="000000100000" w:firstRow="0" w:lastRow="0" w:firstColumn="0" w:lastColumn="0" w:oddVBand="0" w:evenVBand="0" w:oddHBand="1" w:evenHBand="0" w:firstRowFirstColumn="0" w:firstRowLastColumn="0" w:lastRowFirstColumn="0" w:lastRowLastColumn="0"/>
          <w:wAfter w:w="12" w:type="dxa"/>
          <w:trHeight w:val="288"/>
          <w:jc w:val="center"/>
        </w:trPr>
        <w:tc>
          <w:tcPr>
            <w:cnfStyle w:val="001000000000" w:firstRow="0" w:lastRow="0" w:firstColumn="1" w:lastColumn="0" w:oddVBand="0" w:evenVBand="0" w:oddHBand="0" w:evenHBand="0" w:firstRowFirstColumn="0" w:firstRowLastColumn="0" w:lastRowFirstColumn="0" w:lastRowLastColumn="0"/>
            <w:tcW w:w="625" w:type="dxa"/>
            <w:tcBorders>
              <w:top w:val="dotted" w:sz="4" w:space="0" w:color="D9D9D9" w:themeColor="background1" w:themeShade="D9"/>
            </w:tcBorders>
            <w:vAlign w:val="center"/>
          </w:tcPr>
          <w:p w14:paraId="7F1FA661" w14:textId="6A6F436F" w:rsidR="00775B9E" w:rsidRPr="00775B9E" w:rsidRDefault="00000000" w:rsidP="00057FDE">
            <w:pPr>
              <w:keepLines/>
              <w:spacing w:line="252" w:lineRule="auto"/>
              <w:jc w:val="center"/>
              <w:rPr>
                <w:rFonts w:ascii="Calibri" w:eastAsia="Times New Roman" w:hAnsi="Calibri"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5,6</m:t>
                    </m:r>
                  </m:sub>
                </m:sSub>
              </m:oMath>
            </m:oMathPara>
          </w:p>
        </w:tc>
        <w:tc>
          <w:tcPr>
            <w:tcW w:w="1631" w:type="dxa"/>
            <w:tcBorders>
              <w:top w:val="dotted" w:sz="4" w:space="0" w:color="D9D9D9" w:themeColor="background1" w:themeShade="D9"/>
            </w:tcBorders>
            <w:vAlign w:val="center"/>
          </w:tcPr>
          <w:p w14:paraId="2B84128B" w14:textId="2F3B62A8" w:rsidR="00775B9E" w:rsidRPr="00057FDE" w:rsidRDefault="00000000" w:rsidP="00057FDE">
            <w:pPr>
              <w:keepNext/>
              <w:keepLines/>
              <w:spacing w:line="252" w:lineRule="auto"/>
              <w:jc w:val="center"/>
              <w:cnfStyle w:val="000000100000" w:firstRow="0" w:lastRow="0" w:firstColumn="0" w:lastColumn="0" w:oddVBand="0" w:evenVBand="0" w:oddHBand="1" w:evenHBand="0" w:firstRowFirstColumn="0" w:firstRowLastColumn="0" w:lastRowFirstColumn="0" w:lastRowLastColumn="0"/>
              <w:rPr>
                <w:rFonts w:ascii="Cambria Math" w:eastAsiaTheme="majorEastAsia" w:hAnsi="Cambria Math" w:cs="Times New Roman"/>
                <w:i/>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5,5</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6,6</m:t>
                        </m:r>
                      </m:sub>
                    </m:sSub>
                  </m:e>
                </m:d>
              </m:oMath>
            </m:oMathPara>
          </w:p>
          <w:p w14:paraId="6AACBDF4" w14:textId="144499D4" w:rsidR="00775B9E" w:rsidRPr="00057FDE" w:rsidRDefault="00000000" w:rsidP="00057FDE">
            <w:pPr>
              <w:keepNext/>
              <w:keepLines/>
              <w:spacing w:line="252" w:lineRule="auto"/>
              <w:jc w:val="center"/>
              <w:cnfStyle w:val="000000100000" w:firstRow="0" w:lastRow="0" w:firstColumn="0" w:lastColumn="0" w:oddVBand="0" w:evenVBand="0" w:oddHBand="1" w:evenHBand="0" w:firstRowFirstColumn="0" w:firstRowLastColumn="0" w:lastRowFirstColumn="0" w:lastRowLastColumn="0"/>
              <w:rPr>
                <w:rFonts w:ascii="Cambria Math" w:eastAsiaTheme="majorEastAsia" w:hAnsi="Cambria Math" w:cs="Times New Roman"/>
                <w:i/>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r>
                  <w:rPr>
                    <w:rFonts w:ascii="Cambria Math" w:eastAsiaTheme="majorEastAsia" w:hAnsi="Cambria Math" w:cs="Times New Roman"/>
                  </w:rPr>
                  <m:t xml:space="preserve">, </m:t>
                </m:r>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284F3B3C" w14:textId="26CE28D8" w:rsidR="00775B9E" w:rsidRDefault="00000000" w:rsidP="00057FDE">
            <w:pPr>
              <w:keepLines/>
              <w:spacing w:line="252"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BB</m:t>
                    </m:r>
                  </m:e>
                </m:d>
              </m:oMath>
            </m:oMathPara>
          </w:p>
        </w:tc>
        <w:tc>
          <w:tcPr>
            <w:cnfStyle w:val="000100000000" w:firstRow="0" w:lastRow="0" w:firstColumn="0" w:lastColumn="1" w:oddVBand="0" w:evenVBand="0" w:oddHBand="0" w:evenHBand="0" w:firstRowFirstColumn="0" w:firstRowLastColumn="0" w:lastRowFirstColumn="0" w:lastRowLastColumn="0"/>
            <w:tcW w:w="1152" w:type="dxa"/>
            <w:tcBorders>
              <w:top w:val="dotted" w:sz="4" w:space="0" w:color="D9D9D9" w:themeColor="background1" w:themeShade="D9"/>
            </w:tcBorders>
            <w:vAlign w:val="center"/>
          </w:tcPr>
          <w:p w14:paraId="41EE6A2D" w14:textId="51567068" w:rsidR="000031FC" w:rsidRPr="000031FC" w:rsidRDefault="00775B9E" w:rsidP="00057FDE">
            <w:pPr>
              <w:keepLines/>
              <w:spacing w:line="252" w:lineRule="auto"/>
              <w:jc w:val="center"/>
              <w:rPr>
                <w:rFonts w:ascii="Calibri" w:eastAsia="Calibri" w:hAnsi="Calibri" w:cs="Times New Roman"/>
                <w:i w:val="0"/>
                <w:iCs w:val="0"/>
                <w:sz w:val="24"/>
                <w:szCs w:val="20"/>
              </w:rPr>
            </w:pPr>
            <m:oMathPara>
              <m:oMath>
                <m:r>
                  <w:rPr>
                    <w:rFonts w:ascii="Cambria Math" w:hAnsi="Cambria Math" w:cs="Times New Roman"/>
                    <w:sz w:val="24"/>
                    <w:szCs w:val="20"/>
                  </w:rPr>
                  <m:t>∅</m:t>
                </m:r>
              </m:oMath>
            </m:oMathPara>
          </w:p>
        </w:tc>
      </w:tr>
    </w:tbl>
    <w:p w14:paraId="7C5EF32D" w14:textId="3B715F8D" w:rsidR="009F4411" w:rsidRPr="009F4411" w:rsidRDefault="009F4411" w:rsidP="009F4411"/>
    <w:p w14:paraId="2FCAB9C7" w14:textId="69EE772D" w:rsidR="00ED02DB" w:rsidRDefault="00ED02DB" w:rsidP="00AC2715">
      <w:pPr>
        <w:pStyle w:val="Heading3"/>
        <w:keepLines w:val="0"/>
        <w:numPr>
          <w:ilvl w:val="0"/>
          <w:numId w:val="19"/>
        </w:numPr>
        <w:spacing w:before="0"/>
        <w:contextualSpacing/>
        <w:rPr>
          <w:rFonts w:ascii="Times New Roman" w:hAnsi="Times New Roman" w:cs="Times New Roman"/>
          <w:color w:val="auto"/>
          <w:sz w:val="22"/>
          <w:szCs w:val="22"/>
        </w:rPr>
      </w:pPr>
      <w:r w:rsidRPr="00ED02DB">
        <w:rPr>
          <w:rFonts w:ascii="Times New Roman" w:hAnsi="Times New Roman" w:cs="Times New Roman"/>
          <w:color w:val="auto"/>
          <w:sz w:val="22"/>
          <w:szCs w:val="22"/>
        </w:rPr>
        <w:t>Row 2</w:t>
      </w:r>
    </w:p>
    <w:p w14:paraId="2AE12FB6" w14:textId="367EB131" w:rsidR="000031FC" w:rsidRPr="000031FC" w:rsidRDefault="000031FC" w:rsidP="00057FDE">
      <w:pPr>
        <w:pStyle w:val="NoSpacing"/>
        <w:keepNext/>
        <w:rPr>
          <w:rFonts w:ascii="Times New Roman" w:hAnsi="Times New Roman" w:cs="Times New Roman"/>
          <w:sz w:val="14"/>
          <w:szCs w:val="14"/>
        </w:rPr>
      </w:pPr>
    </w:p>
    <w:tbl>
      <w:tblPr>
        <w:tblStyle w:val="PlainTable5"/>
        <w:tblW w:w="0" w:type="auto"/>
        <w:jc w:val="center"/>
        <w:tblLook w:val="05A0" w:firstRow="1" w:lastRow="0" w:firstColumn="1" w:lastColumn="1" w:noHBand="0" w:noVBand="1"/>
      </w:tblPr>
      <w:tblGrid>
        <w:gridCol w:w="619"/>
        <w:gridCol w:w="2881"/>
        <w:gridCol w:w="1166"/>
        <w:gridCol w:w="10"/>
      </w:tblGrid>
      <w:tr w:rsidR="00775B9E" w14:paraId="71C4C8ED" w14:textId="33BF1DAA" w:rsidTr="007D734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4676" w:type="dxa"/>
            <w:gridSpan w:val="4"/>
            <w:tcBorders>
              <w:right w:val="none" w:sz="0" w:space="0" w:color="auto"/>
            </w:tcBorders>
            <w:vAlign w:val="center"/>
          </w:tcPr>
          <w:p w14:paraId="45E1C24C" w14:textId="695B1DB2" w:rsidR="00775B9E" w:rsidRDefault="00000000" w:rsidP="00057FDE">
            <w:pPr>
              <w:keepLines/>
              <w:spacing w:line="276" w:lineRule="auto"/>
              <w:jc w:val="left"/>
              <w:rPr>
                <w:rFonts w:ascii="Times New Roman" w:eastAsia="Calibri" w:hAnsi="Times New Roman" w:cs="Times New Roman"/>
              </w:rPr>
            </w:pPr>
            <m:oMath>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i,j</m:t>
                  </m:r>
                </m:sub>
              </m:sSub>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i+1,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i,i+1</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i+2, j</m:t>
                      </m:r>
                    </m:sub>
                  </m:sSub>
                </m:e>
              </m:d>
            </m:oMath>
            <w:r w:rsidR="00775B9E" w:rsidRPr="00DB52BF">
              <w:rPr>
                <w:rFonts w:ascii="Cambria Math" w:hAnsi="Cambria Math" w:cs="Times New Roman"/>
                <w:i w:val="0"/>
                <w:color w:val="7F7F7F" w:themeColor="text1" w:themeTint="80"/>
                <w:sz w:val="20"/>
                <w:szCs w:val="16"/>
              </w:rPr>
              <w:t xml:space="preserve"> </w:t>
            </w:r>
          </w:p>
        </w:tc>
      </w:tr>
      <w:tr w:rsidR="00775B9E" w14:paraId="5D8277A4" w14:textId="00E7B8A7" w:rsidTr="007D7340">
        <w:trPr>
          <w:gridAfter w:val="1"/>
          <w:cnfStyle w:val="000000100000" w:firstRow="0" w:lastRow="0" w:firstColumn="0" w:lastColumn="0" w:oddVBand="0" w:evenVBand="0" w:oddHBand="1" w:evenHBand="0" w:firstRowFirstColumn="0" w:firstRowLastColumn="0" w:lastRowFirstColumn="0" w:lastRowLastColumn="0"/>
          <w:wAfter w:w="10" w:type="dxa"/>
          <w:trHeight w:val="288"/>
          <w:jc w:val="center"/>
        </w:trPr>
        <w:tc>
          <w:tcPr>
            <w:cnfStyle w:val="001000000000" w:firstRow="0" w:lastRow="0" w:firstColumn="1" w:lastColumn="0" w:oddVBand="0" w:evenVBand="0" w:oddHBand="0" w:evenHBand="0" w:firstRowFirstColumn="0" w:firstRowLastColumn="0" w:lastRowFirstColumn="0" w:lastRowLastColumn="0"/>
            <w:tcW w:w="619" w:type="dxa"/>
            <w:tcBorders>
              <w:bottom w:val="dotted" w:sz="4" w:space="0" w:color="D9D9D9" w:themeColor="background1" w:themeShade="D9"/>
            </w:tcBorders>
            <w:vAlign w:val="center"/>
          </w:tcPr>
          <w:p w14:paraId="2E3A82CD" w14:textId="51288028" w:rsidR="00775B9E" w:rsidRPr="00775B9E"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1,3</m:t>
                    </m:r>
                  </m:sub>
                </m:sSub>
              </m:oMath>
            </m:oMathPara>
          </w:p>
        </w:tc>
        <w:tc>
          <w:tcPr>
            <w:tcW w:w="2881" w:type="dxa"/>
            <w:tcBorders>
              <w:bottom w:val="dotted" w:sz="4" w:space="0" w:color="D9D9D9" w:themeColor="background1" w:themeShade="D9"/>
            </w:tcBorders>
          </w:tcPr>
          <w:p w14:paraId="0BCC9755" w14:textId="42D6547F" w:rsidR="00775B9E" w:rsidRPr="00775B9E"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2, 3</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3, 3</m:t>
                      </m:r>
                    </m:sub>
                  </m:sSub>
                </m:e>
              </m:d>
            </m:oMath>
            <w:r w:rsidR="00775B9E">
              <w:rPr>
                <w:rFonts w:eastAsiaTheme="minorEastAsia"/>
              </w:rPr>
              <w:t xml:space="preserve"> </w:t>
            </w:r>
          </w:p>
          <w:p w14:paraId="08915D6F" w14:textId="132B5CFD" w:rsidR="00775B9E" w:rsidRPr="008276C4"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oMath>
            <w:r w:rsidR="00775B9E">
              <w:rPr>
                <w:rFonts w:eastAsiaTheme="minorEastAsia"/>
              </w:rPr>
              <w:t xml:space="preserve"> </w:t>
            </w:r>
          </w:p>
          <w:p w14:paraId="47428203" w14:textId="56C29B24" w:rsidR="00775B9E" w:rsidRDefault="00000000" w:rsidP="00057FDE">
            <w:pPr>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oMath>
            </m:oMathPara>
          </w:p>
        </w:tc>
        <w:tc>
          <w:tcPr>
            <w:cnfStyle w:val="000100000000" w:firstRow="0" w:lastRow="0" w:firstColumn="0" w:lastColumn="1" w:oddVBand="0" w:evenVBand="0" w:oddHBand="0" w:evenHBand="0" w:firstRowFirstColumn="0" w:firstRowLastColumn="0" w:lastRowFirstColumn="0" w:lastRowLastColumn="0"/>
            <w:tcW w:w="1166" w:type="dxa"/>
            <w:tcBorders>
              <w:bottom w:val="dotted" w:sz="4" w:space="0" w:color="D9D9D9" w:themeColor="background1" w:themeShade="D9"/>
            </w:tcBorders>
            <w:vAlign w:val="center"/>
          </w:tcPr>
          <w:p w14:paraId="54A38661" w14:textId="264C72B5" w:rsidR="00775B9E" w:rsidRPr="00775B9E" w:rsidRDefault="00775B9E"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m:t>
                </m:r>
              </m:oMath>
            </m:oMathPara>
          </w:p>
        </w:tc>
      </w:tr>
      <w:tr w:rsidR="00775B9E" w14:paraId="31315CCB" w14:textId="20671B6C" w:rsidTr="007D7340">
        <w:trPr>
          <w:gridAfter w:val="1"/>
          <w:wAfter w:w="10" w:type="dxa"/>
          <w:trHeight w:val="288"/>
          <w:jc w:val="center"/>
        </w:trPr>
        <w:tc>
          <w:tcPr>
            <w:cnfStyle w:val="001000000000" w:firstRow="0" w:lastRow="0" w:firstColumn="1" w:lastColumn="0" w:oddVBand="0" w:evenVBand="0" w:oddHBand="0" w:evenHBand="0" w:firstRowFirstColumn="0" w:firstRowLastColumn="0" w:lastRowFirstColumn="0" w:lastRowLastColumn="0"/>
            <w:tcW w:w="619" w:type="dxa"/>
            <w:tcBorders>
              <w:top w:val="dotted" w:sz="4" w:space="0" w:color="D9D9D9" w:themeColor="background1" w:themeShade="D9"/>
              <w:bottom w:val="dotted" w:sz="4" w:space="0" w:color="D9D9D9" w:themeColor="background1" w:themeShade="D9"/>
            </w:tcBorders>
            <w:vAlign w:val="center"/>
          </w:tcPr>
          <w:p w14:paraId="255D2BED" w14:textId="2836E8EB" w:rsidR="00775B9E" w:rsidRPr="00775B9E"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2,4</m:t>
                    </m:r>
                  </m:sub>
                </m:sSub>
              </m:oMath>
            </m:oMathPara>
          </w:p>
        </w:tc>
        <w:tc>
          <w:tcPr>
            <w:tcW w:w="2881" w:type="dxa"/>
            <w:tcBorders>
              <w:top w:val="dotted" w:sz="4" w:space="0" w:color="D9D9D9" w:themeColor="background1" w:themeShade="D9"/>
              <w:bottom w:val="dotted" w:sz="4" w:space="0" w:color="D9D9D9" w:themeColor="background1" w:themeShade="D9"/>
            </w:tcBorders>
          </w:tcPr>
          <w:p w14:paraId="64023E2E" w14:textId="77777777" w:rsidR="00775B9E" w:rsidRPr="00775B9E"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3, 4</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4, 4</m:t>
                        </m:r>
                      </m:sub>
                    </m:sSub>
                  </m:e>
                </m:d>
              </m:oMath>
            </m:oMathPara>
          </w:p>
          <w:p w14:paraId="3497CFBE" w14:textId="77777777" w:rsidR="00775B9E"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ST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w:r w:rsidR="00775B9E">
              <w:rPr>
                <w:rFonts w:ascii="Calibri" w:eastAsia="Times New Roman" w:hAnsi="Calibri" w:cs="Times New Roman"/>
              </w:rPr>
              <w:t xml:space="preserve"> </w:t>
            </w:r>
          </w:p>
          <w:p w14:paraId="0DC07F0A" w14:textId="77777777" w:rsidR="00775B9E"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AS</m:t>
                  </m:r>
                  <m:r>
                    <w:rPr>
                      <w:rFonts w:ascii="Cambria Math" w:eastAsiaTheme="majorEastAsia" w:hAnsi="Cambria Math" w:cs="Times New Roman"/>
                    </w:rPr>
                    <m:t>,</m:t>
                  </m:r>
                  <m:r>
                    <w:rPr>
                      <w:rFonts w:ascii="Cambria Math" w:eastAsiaTheme="majorEastAsia" w:hAnsi="Cambria Math" w:cs="Times New Roman"/>
                      <w:color w:val="BF8F00" w:themeColor="accent4" w:themeShade="BF"/>
                    </w:rPr>
                    <m:t xml:space="preserve"> AT</m:t>
                  </m:r>
                  <m:r>
                    <w:rPr>
                      <w:rFonts w:ascii="Cambria Math" w:eastAsiaTheme="majorEastAsia" w:hAnsi="Cambria Math" w:cs="Times New Roman"/>
                    </w:rPr>
                    <m:t xml:space="preserve">, </m:t>
                  </m:r>
                  <m:r>
                    <w:rPr>
                      <w:rFonts w:ascii="Cambria Math" w:eastAsiaTheme="majorEastAsia" w:hAnsi="Cambria Math" w:cs="Times New Roman"/>
                      <w:color w:val="2E74B5" w:themeColor="accent5" w:themeShade="BF"/>
                    </w:rPr>
                    <m:t>B</m:t>
                  </m:r>
                </m:e>
              </m:d>
            </m:oMath>
            <w:r w:rsidR="00775B9E">
              <w:rPr>
                <w:rFonts w:ascii="Calibri" w:eastAsia="Times New Roman" w:hAnsi="Calibri" w:cs="Times New Roman"/>
              </w:rPr>
              <w:t xml:space="preserve"> </w:t>
            </w:r>
          </w:p>
          <w:p w14:paraId="6BCCF71F" w14:textId="284FD826" w:rsidR="00775B9E" w:rsidRPr="00927FF5" w:rsidRDefault="00000000" w:rsidP="00057FDE">
            <w:pPr>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 xml:space="preserve"> X</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 xml:space="preserve"> </m:t>
                    </m:r>
                    <m:r>
                      <w:rPr>
                        <w:rFonts w:ascii="Cambria Math" w:eastAsiaTheme="majorEastAsia" w:hAnsi="Cambria Math" w:cs="Times New Roman"/>
                        <w:color w:val="2E74B5" w:themeColor="accent5" w:themeShade="BF"/>
                      </w:rPr>
                      <m:t>∅</m:t>
                    </m:r>
                  </m:e>
                </m:d>
              </m:oMath>
            </m:oMathPara>
          </w:p>
        </w:tc>
        <w:tc>
          <w:tcPr>
            <w:cnfStyle w:val="000100000000" w:firstRow="0" w:lastRow="0" w:firstColumn="0" w:lastColumn="1" w:oddVBand="0" w:evenVBand="0" w:oddHBand="0" w:evenHBand="0" w:firstRowFirstColumn="0" w:firstRowLastColumn="0" w:lastRowFirstColumn="0" w:lastRowLastColumn="0"/>
            <w:tcW w:w="1166" w:type="dxa"/>
            <w:tcBorders>
              <w:top w:val="dotted" w:sz="4" w:space="0" w:color="D9D9D9" w:themeColor="background1" w:themeShade="D9"/>
              <w:bottom w:val="dotted" w:sz="4" w:space="0" w:color="D9D9D9" w:themeColor="background1" w:themeShade="D9"/>
            </w:tcBorders>
            <w:vAlign w:val="center"/>
          </w:tcPr>
          <w:p w14:paraId="2E93B78E" w14:textId="2BF77E45" w:rsidR="00775B9E" w:rsidRPr="00775B9E" w:rsidRDefault="00775B9E"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{X}</m:t>
                </m:r>
              </m:oMath>
            </m:oMathPara>
          </w:p>
        </w:tc>
      </w:tr>
      <w:tr w:rsidR="00775B9E" w14:paraId="0BACE21D" w14:textId="73F59AB3" w:rsidTr="007D7340">
        <w:trPr>
          <w:gridAfter w:val="1"/>
          <w:cnfStyle w:val="000000100000" w:firstRow="0" w:lastRow="0" w:firstColumn="0" w:lastColumn="0" w:oddVBand="0" w:evenVBand="0" w:oddHBand="1" w:evenHBand="0" w:firstRowFirstColumn="0" w:firstRowLastColumn="0" w:lastRowFirstColumn="0" w:lastRowLastColumn="0"/>
          <w:wAfter w:w="10" w:type="dxa"/>
          <w:trHeight w:val="288"/>
          <w:jc w:val="center"/>
        </w:trPr>
        <w:tc>
          <w:tcPr>
            <w:cnfStyle w:val="001000000000" w:firstRow="0" w:lastRow="0" w:firstColumn="1" w:lastColumn="0" w:oddVBand="0" w:evenVBand="0" w:oddHBand="0" w:evenHBand="0" w:firstRowFirstColumn="0" w:firstRowLastColumn="0" w:lastRowFirstColumn="0" w:lastRowLastColumn="0"/>
            <w:tcW w:w="619" w:type="dxa"/>
            <w:tcBorders>
              <w:top w:val="dotted" w:sz="4" w:space="0" w:color="D9D9D9" w:themeColor="background1" w:themeShade="D9"/>
              <w:bottom w:val="dotted" w:sz="4" w:space="0" w:color="D9D9D9" w:themeColor="background1" w:themeShade="D9"/>
            </w:tcBorders>
            <w:vAlign w:val="center"/>
          </w:tcPr>
          <w:p w14:paraId="4DC1AD63" w14:textId="03CBFD22" w:rsidR="00775B9E" w:rsidRPr="00775B9E"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3,5</m:t>
                    </m:r>
                  </m:sub>
                </m:sSub>
              </m:oMath>
            </m:oMathPara>
          </w:p>
        </w:tc>
        <w:tc>
          <w:tcPr>
            <w:tcW w:w="2881" w:type="dxa"/>
            <w:tcBorders>
              <w:top w:val="dotted" w:sz="4" w:space="0" w:color="D9D9D9" w:themeColor="background1" w:themeShade="D9"/>
              <w:bottom w:val="dotted" w:sz="4" w:space="0" w:color="D9D9D9" w:themeColor="background1" w:themeShade="D9"/>
            </w:tcBorders>
          </w:tcPr>
          <w:p w14:paraId="4ED1CB73" w14:textId="77777777" w:rsidR="00775B9E" w:rsidRPr="00775B9E"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3,3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4,5</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3,4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5,5</m:t>
                        </m:r>
                      </m:sub>
                    </m:sSub>
                  </m:e>
                </m:d>
              </m:oMath>
            </m:oMathPara>
          </w:p>
          <w:p w14:paraId="0E46EB1D" w14:textId="77777777" w:rsidR="00775B9E"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ST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w:r w:rsidR="00775B9E">
              <w:rPr>
                <w:rFonts w:eastAsiaTheme="minorEastAsia"/>
              </w:rPr>
              <w:t xml:space="preserve"> </w:t>
            </w:r>
          </w:p>
          <w:p w14:paraId="22C82520" w14:textId="77777777" w:rsidR="00775B9E"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m:t>
                  </m:r>
                  <m:r>
                    <w:rPr>
                      <w:rFonts w:ascii="Cambria Math" w:eastAsiaTheme="majorEastAsia" w:hAnsi="Cambria Math" w:cs="Times New Roman"/>
                    </w:rPr>
                    <m:t>,</m:t>
                  </m:r>
                  <m:r>
                    <w:rPr>
                      <w:rFonts w:ascii="Cambria Math" w:eastAsiaTheme="majorEastAsia" w:hAnsi="Cambria Math" w:cs="Times New Roman"/>
                      <w:color w:val="BF8F00" w:themeColor="accent4" w:themeShade="BF"/>
                    </w:rPr>
                    <m:t xml:space="preserve"> SB</m:t>
                  </m:r>
                  <m:r>
                    <w:rPr>
                      <w:rFonts w:ascii="Cambria Math" w:eastAsiaTheme="majorEastAsia" w:hAnsi="Cambria Math" w:cs="Times New Roman"/>
                    </w:rPr>
                    <m:t>,</m:t>
                  </m:r>
                  <m:r>
                    <w:rPr>
                      <w:rFonts w:ascii="Cambria Math" w:eastAsiaTheme="majorEastAsia" w:hAnsi="Cambria Math" w:cs="Times New Roman"/>
                      <w:color w:val="2E74B5" w:themeColor="accent5" w:themeShade="BF"/>
                    </w:rPr>
                    <m:t>TB</m:t>
                  </m:r>
                </m:e>
              </m:d>
            </m:oMath>
            <w:r w:rsidR="00775B9E">
              <w:rPr>
                <w:rFonts w:eastAsiaTheme="minorEastAsia"/>
              </w:rPr>
              <w:t xml:space="preserve"> </w:t>
            </w:r>
          </w:p>
          <w:p w14:paraId="247A877F" w14:textId="52B91624" w:rsidR="00775B9E"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m:t>
                  </m:r>
                  <m:r>
                    <w:rPr>
                      <w:rFonts w:ascii="Cambria Math" w:eastAsiaTheme="majorEastAsia" w:hAnsi="Cambria Math" w:cs="Times New Roman"/>
                    </w:rPr>
                    <m:t xml:space="preserve">,   </m:t>
                  </m:r>
                  <m:r>
                    <w:rPr>
                      <w:rFonts w:ascii="Cambria Math" w:eastAsiaTheme="majorEastAsia" w:hAnsi="Cambria Math" w:cs="Times New Roman"/>
                      <w:color w:val="2E74B5" w:themeColor="accent5" w:themeShade="BF"/>
                    </w:rPr>
                    <m:t>∅</m:t>
                  </m:r>
                  <m:r>
                    <w:rPr>
                      <w:rFonts w:ascii="Cambria Math" w:eastAsiaTheme="majorEastAsia" w:hAnsi="Cambria Math" w:cs="Times New Roman"/>
                    </w:rPr>
                    <m:t xml:space="preserve"> </m:t>
                  </m:r>
                </m:e>
              </m:d>
            </m:oMath>
            <w:r w:rsidR="00775B9E" w:rsidRPr="00B62632">
              <w:rPr>
                <w:rFonts w:eastAsiaTheme="minorEastAsia"/>
              </w:rPr>
              <w:t xml:space="preserve">  </w:t>
            </w:r>
          </w:p>
        </w:tc>
        <w:tc>
          <w:tcPr>
            <w:cnfStyle w:val="000100000000" w:firstRow="0" w:lastRow="0" w:firstColumn="0" w:lastColumn="1" w:oddVBand="0" w:evenVBand="0" w:oddHBand="0" w:evenHBand="0" w:firstRowFirstColumn="0" w:firstRowLastColumn="0" w:lastRowFirstColumn="0" w:lastRowLastColumn="0"/>
            <w:tcW w:w="1166" w:type="dxa"/>
            <w:tcBorders>
              <w:top w:val="dotted" w:sz="4" w:space="0" w:color="D9D9D9" w:themeColor="background1" w:themeShade="D9"/>
              <w:bottom w:val="dotted" w:sz="4" w:space="0" w:color="D9D9D9" w:themeColor="background1" w:themeShade="D9"/>
            </w:tcBorders>
            <w:vAlign w:val="center"/>
          </w:tcPr>
          <w:p w14:paraId="303CB63F" w14:textId="6605672E" w:rsidR="00775B9E" w:rsidRPr="00775B9E" w:rsidRDefault="00775B9E"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m:t>
                </m:r>
              </m:oMath>
            </m:oMathPara>
          </w:p>
        </w:tc>
      </w:tr>
      <w:tr w:rsidR="00775B9E" w14:paraId="1F7D4869" w14:textId="2428540C" w:rsidTr="007D7340">
        <w:trPr>
          <w:gridAfter w:val="1"/>
          <w:wAfter w:w="10" w:type="dxa"/>
          <w:trHeight w:val="288"/>
          <w:jc w:val="center"/>
        </w:trPr>
        <w:tc>
          <w:tcPr>
            <w:cnfStyle w:val="001000000000" w:firstRow="0" w:lastRow="0" w:firstColumn="1" w:lastColumn="0" w:oddVBand="0" w:evenVBand="0" w:oddHBand="0" w:evenHBand="0" w:firstRowFirstColumn="0" w:firstRowLastColumn="0" w:lastRowFirstColumn="0" w:lastRowLastColumn="0"/>
            <w:tcW w:w="619" w:type="dxa"/>
            <w:tcBorders>
              <w:top w:val="dotted" w:sz="4" w:space="0" w:color="D9D9D9" w:themeColor="background1" w:themeShade="D9"/>
            </w:tcBorders>
            <w:vAlign w:val="center"/>
          </w:tcPr>
          <w:p w14:paraId="5232264B" w14:textId="60034956" w:rsidR="00775B9E" w:rsidRPr="00775B9E"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4,6</m:t>
                    </m:r>
                  </m:sub>
                </m:sSub>
              </m:oMath>
            </m:oMathPara>
          </w:p>
        </w:tc>
        <w:tc>
          <w:tcPr>
            <w:tcW w:w="2881" w:type="dxa"/>
            <w:tcBorders>
              <w:top w:val="dotted" w:sz="4" w:space="0" w:color="D9D9D9" w:themeColor="background1" w:themeShade="D9"/>
            </w:tcBorders>
          </w:tcPr>
          <w:p w14:paraId="65173C73" w14:textId="77777777" w:rsidR="00775B9E" w:rsidRPr="00775B9E"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4,4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4,5</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6,6</m:t>
                        </m:r>
                      </m:sub>
                    </m:sSub>
                  </m:e>
                </m:d>
              </m:oMath>
            </m:oMathPara>
          </w:p>
          <w:p w14:paraId="09D3BE4F" w14:textId="77777777" w:rsidR="00775B9E"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BB</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BB</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w:r w:rsidR="00775B9E">
              <w:rPr>
                <w:rFonts w:ascii="Calibri" w:eastAsia="Times New Roman" w:hAnsi="Calibri" w:cs="Times New Roman"/>
              </w:rPr>
              <w:t xml:space="preserve"> </w:t>
            </w:r>
          </w:p>
          <w:p w14:paraId="3E67643D" w14:textId="42D766B3" w:rsidR="00775B9E" w:rsidRDefault="00000000" w:rsidP="00057FDE">
            <w:pPr>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BB</m:t>
                    </m:r>
                  </m:e>
                </m:d>
              </m:oMath>
            </m:oMathPara>
          </w:p>
        </w:tc>
        <w:tc>
          <w:tcPr>
            <w:cnfStyle w:val="000100000000" w:firstRow="0" w:lastRow="0" w:firstColumn="0" w:lastColumn="1" w:oddVBand="0" w:evenVBand="0" w:oddHBand="0" w:evenHBand="0" w:firstRowFirstColumn="0" w:firstRowLastColumn="0" w:lastRowFirstColumn="0" w:lastRowLastColumn="0"/>
            <w:tcW w:w="1166" w:type="dxa"/>
            <w:tcBorders>
              <w:top w:val="dotted" w:sz="4" w:space="0" w:color="D9D9D9" w:themeColor="background1" w:themeShade="D9"/>
            </w:tcBorders>
            <w:vAlign w:val="center"/>
          </w:tcPr>
          <w:p w14:paraId="3A2D1CF0" w14:textId="78543D1A" w:rsidR="00775B9E" w:rsidRPr="00775B9E" w:rsidRDefault="00775B9E"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m:t>
                </m:r>
              </m:oMath>
            </m:oMathPara>
          </w:p>
        </w:tc>
      </w:tr>
    </w:tbl>
    <w:p w14:paraId="2CCD917D" w14:textId="1C16E50F" w:rsidR="00ED02DB" w:rsidRDefault="00ED02DB" w:rsidP="00AC2715">
      <w:pPr>
        <w:pStyle w:val="Heading3"/>
        <w:keepLines w:val="0"/>
        <w:numPr>
          <w:ilvl w:val="0"/>
          <w:numId w:val="19"/>
        </w:numPr>
        <w:spacing w:before="0"/>
        <w:contextualSpacing/>
        <w:rPr>
          <w:rFonts w:ascii="Times New Roman" w:hAnsi="Times New Roman" w:cs="Times New Roman"/>
          <w:color w:val="auto"/>
          <w:sz w:val="22"/>
          <w:szCs w:val="22"/>
        </w:rPr>
      </w:pPr>
      <w:r w:rsidRPr="00ED02DB">
        <w:rPr>
          <w:rFonts w:ascii="Times New Roman" w:hAnsi="Times New Roman" w:cs="Times New Roman"/>
          <w:color w:val="auto"/>
          <w:sz w:val="22"/>
          <w:szCs w:val="22"/>
        </w:rPr>
        <w:t xml:space="preserve">Row </w:t>
      </w:r>
      <w:r>
        <w:rPr>
          <w:rFonts w:ascii="Times New Roman" w:hAnsi="Times New Roman" w:cs="Times New Roman"/>
          <w:color w:val="auto"/>
          <w:sz w:val="22"/>
          <w:szCs w:val="22"/>
        </w:rPr>
        <w:t>3</w:t>
      </w:r>
    </w:p>
    <w:p w14:paraId="0D2B6360" w14:textId="410B0FF0" w:rsidR="000031FC" w:rsidRPr="000031FC" w:rsidRDefault="000031FC" w:rsidP="00057FDE">
      <w:pPr>
        <w:pStyle w:val="NoSpacing"/>
        <w:keepNext/>
      </w:pPr>
    </w:p>
    <w:tbl>
      <w:tblPr>
        <w:tblStyle w:val="PlainTable5"/>
        <w:tblW w:w="5765" w:type="dxa"/>
        <w:jc w:val="center"/>
        <w:tblLook w:val="05A0" w:firstRow="1" w:lastRow="0" w:firstColumn="1" w:lastColumn="1" w:noHBand="0" w:noVBand="1"/>
      </w:tblPr>
      <w:tblGrid>
        <w:gridCol w:w="619"/>
        <w:gridCol w:w="3980"/>
        <w:gridCol w:w="1149"/>
        <w:gridCol w:w="17"/>
      </w:tblGrid>
      <w:tr w:rsidR="00AE5E9F" w14:paraId="004B989E" w14:textId="2A6F1062" w:rsidTr="007D7340">
        <w:trPr>
          <w:gridAfter w:val="1"/>
          <w:cnfStyle w:val="100000000000" w:firstRow="1" w:lastRow="0" w:firstColumn="0" w:lastColumn="0" w:oddVBand="0" w:evenVBand="0" w:oddHBand="0" w:evenHBand="0" w:firstRowFirstColumn="0" w:firstRowLastColumn="0" w:lastRowFirstColumn="0" w:lastRowLastColumn="0"/>
          <w:wAfter w:w="17" w:type="dxa"/>
          <w:jc w:val="center"/>
        </w:trPr>
        <w:tc>
          <w:tcPr>
            <w:cnfStyle w:val="001000000100" w:firstRow="0" w:lastRow="0" w:firstColumn="1" w:lastColumn="0" w:oddVBand="0" w:evenVBand="0" w:oddHBand="0" w:evenHBand="0" w:firstRowFirstColumn="1" w:firstRowLastColumn="0" w:lastRowFirstColumn="0" w:lastRowLastColumn="0"/>
            <w:tcW w:w="5748" w:type="dxa"/>
            <w:gridSpan w:val="3"/>
            <w:tcBorders>
              <w:right w:val="none" w:sz="0" w:space="0" w:color="auto"/>
            </w:tcBorders>
            <w:vAlign w:val="center"/>
          </w:tcPr>
          <w:p w14:paraId="01D44C1C" w14:textId="6488E01F" w:rsidR="00AE5E9F" w:rsidRDefault="00000000" w:rsidP="00057FDE">
            <w:pPr>
              <w:keepLines/>
              <w:spacing w:line="276" w:lineRule="auto"/>
              <w:jc w:val="left"/>
              <w:rPr>
                <w:rFonts w:ascii="Times New Roman" w:eastAsia="Calibri" w:hAnsi="Times New Roman" w:cs="Times New Roman"/>
              </w:rPr>
            </w:pPr>
            <m:oMath>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i,j</m:t>
                  </m:r>
                </m:sub>
              </m:sSub>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i+1,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i,i+1</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i+2,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i,i+2</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i+3, j</m:t>
                      </m:r>
                    </m:sub>
                  </m:sSub>
                </m:e>
              </m:d>
            </m:oMath>
            <w:r w:rsidR="00AE5E9F">
              <w:rPr>
                <w:rFonts w:eastAsiaTheme="minorEastAsia"/>
              </w:rPr>
              <w:t xml:space="preserve"> </w:t>
            </w:r>
          </w:p>
        </w:tc>
      </w:tr>
      <w:tr w:rsidR="00AE5E9F" w14:paraId="26A25712" w14:textId="48786CBE" w:rsidTr="007D7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9" w:type="dxa"/>
            <w:tcBorders>
              <w:bottom w:val="dotted" w:sz="4" w:space="0" w:color="D9D9D9" w:themeColor="background1" w:themeShade="D9"/>
            </w:tcBorders>
            <w:vAlign w:val="center"/>
          </w:tcPr>
          <w:p w14:paraId="1B2002EC" w14:textId="00AFA8E3" w:rsidR="00AE5E9F" w:rsidRPr="00AE5E9F"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1,4</m:t>
                    </m:r>
                  </m:sub>
                </m:sSub>
              </m:oMath>
            </m:oMathPara>
          </w:p>
        </w:tc>
        <w:tc>
          <w:tcPr>
            <w:tcW w:w="3980" w:type="dxa"/>
            <w:tcBorders>
              <w:bottom w:val="dotted" w:sz="4" w:space="0" w:color="D9D9D9" w:themeColor="background1" w:themeShade="D9"/>
            </w:tcBorders>
          </w:tcPr>
          <w:p w14:paraId="6F0C201B" w14:textId="77777777" w:rsidR="00AE5E9F" w:rsidRP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2, 4</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3, 4</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4, 4</m:t>
                        </m:r>
                      </m:sub>
                    </m:sSub>
                  </m:e>
                </m:d>
              </m:oMath>
            </m:oMathPara>
          </w:p>
          <w:p w14:paraId="2EB78158" w14:textId="77777777" w:rsidR="00AE5E9F" w:rsidRP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X</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ST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53002D72" w14:textId="77777777" w:rsid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AX</m:t>
                  </m:r>
                  <m:r>
                    <w:rPr>
                      <w:rFonts w:ascii="Cambria Math" w:eastAsiaTheme="majorEastAsia" w:hAnsi="Cambria Math" w:cs="Times New Roman"/>
                    </w:rPr>
                    <m:t>,</m:t>
                  </m:r>
                  <m:r>
                    <w:rPr>
                      <w:rFonts w:ascii="Cambria Math" w:eastAsiaTheme="majorEastAsia" w:hAnsi="Cambria Math" w:cs="Times New Roman"/>
                      <w:color w:val="BF8F00" w:themeColor="accent4" w:themeShade="BF"/>
                    </w:rPr>
                    <m:t>S</m:t>
                  </m:r>
                  <m:r>
                    <w:rPr>
                      <w:rFonts w:ascii="Cambria Math" w:eastAsiaTheme="majorEastAsia" w:hAnsi="Cambria Math" w:cs="Times New Roman"/>
                    </w:rPr>
                    <m:t>,</m:t>
                  </m:r>
                  <m:r>
                    <w:rPr>
                      <w:rFonts w:ascii="Cambria Math" w:eastAsiaTheme="majorEastAsia" w:hAnsi="Cambria Math" w:cs="Times New Roman"/>
                      <w:color w:val="2E74B5" w:themeColor="accent5" w:themeShade="BF"/>
                    </w:rPr>
                    <m:t>T</m:t>
                  </m:r>
                  <m:r>
                    <w:rPr>
                      <w:rFonts w:ascii="Cambria Math" w:eastAsiaTheme="majorEastAsia" w:hAnsi="Cambria Math" w:cs="Times New Roman"/>
                    </w:rPr>
                    <m:t>,</m:t>
                  </m:r>
                  <m:r>
                    <w:rPr>
                      <w:rFonts w:ascii="Cambria Math" w:eastAsiaTheme="majorEastAsia" w:hAnsi="Cambria Math" w:cs="Times New Roman"/>
                      <w:color w:val="538135" w:themeColor="accent6" w:themeShade="BF"/>
                    </w:rPr>
                    <m:t>B</m:t>
                  </m:r>
                </m:e>
              </m:d>
            </m:oMath>
            <w:r w:rsidR="00AE5E9F">
              <w:rPr>
                <w:rFonts w:eastAsiaTheme="minorEastAsia"/>
              </w:rPr>
              <w:t xml:space="preserve"> </w:t>
            </w:r>
          </w:p>
          <w:p w14:paraId="3A45E656" w14:textId="0A414F4F" w:rsidR="00AE5E9F" w:rsidRPr="00920216"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m:t>
                  </m:r>
                  <m:r>
                    <w:rPr>
                      <w:rFonts w:ascii="Cambria Math" w:eastAsiaTheme="majorEastAsia" w:hAnsi="Cambria Math" w:cs="Times New Roman"/>
                    </w:rPr>
                    <m:t>,</m:t>
                  </m:r>
                  <m:r>
                    <w:rPr>
                      <w:rFonts w:ascii="Cambria Math" w:eastAsiaTheme="majorEastAsia" w:hAnsi="Cambria Math" w:cs="Times New Roman"/>
                      <w:color w:val="2E74B5" w:themeColor="accent5" w:themeShade="BF"/>
                    </w:rPr>
                    <m:t>∅</m:t>
                  </m:r>
                  <m:r>
                    <w:rPr>
                      <w:rFonts w:ascii="Cambria Math" w:eastAsiaTheme="majorEastAsia" w:hAnsi="Cambria Math" w:cs="Times New Roman"/>
                    </w:rPr>
                    <m:t>,</m:t>
                  </m:r>
                  <m:r>
                    <w:rPr>
                      <w:rFonts w:ascii="Cambria Math" w:eastAsiaTheme="majorEastAsia" w:hAnsi="Cambria Math" w:cs="Times New Roman"/>
                      <w:color w:val="538135" w:themeColor="accent6" w:themeShade="BF"/>
                    </w:rPr>
                    <m:t>∅</m:t>
                  </m:r>
                </m:e>
              </m:d>
            </m:oMath>
            <w:r w:rsidR="00AE5E9F">
              <w:rPr>
                <w:rFonts w:ascii="Calibri" w:eastAsia="Times New Roman" w:hAnsi="Calibri" w:cs="Times New Roman"/>
              </w:rPr>
              <w:t xml:space="preserve"> </w:t>
            </w:r>
          </w:p>
        </w:tc>
        <w:tc>
          <w:tcPr>
            <w:cnfStyle w:val="000100000000" w:firstRow="0" w:lastRow="0" w:firstColumn="0" w:lastColumn="1" w:oddVBand="0" w:evenVBand="0" w:oddHBand="0" w:evenHBand="0" w:firstRowFirstColumn="0" w:firstRowLastColumn="0" w:lastRowFirstColumn="0" w:lastRowLastColumn="0"/>
            <w:tcW w:w="1166" w:type="dxa"/>
            <w:gridSpan w:val="2"/>
            <w:tcBorders>
              <w:bottom w:val="dotted" w:sz="4" w:space="0" w:color="D9D9D9" w:themeColor="background1" w:themeShade="D9"/>
            </w:tcBorders>
            <w:vAlign w:val="center"/>
          </w:tcPr>
          <w:p w14:paraId="4EF0930F" w14:textId="0FBF2C8D" w:rsidR="00AE5E9F" w:rsidRPr="00AE5E9F" w:rsidRDefault="00AE5E9F"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m:t>
                </m:r>
              </m:oMath>
            </m:oMathPara>
          </w:p>
        </w:tc>
      </w:tr>
      <w:tr w:rsidR="00AE5E9F" w14:paraId="21815412" w14:textId="7E4695B7" w:rsidTr="007D7340">
        <w:trPr>
          <w:jc w:val="center"/>
        </w:trPr>
        <w:tc>
          <w:tcPr>
            <w:cnfStyle w:val="001000000000" w:firstRow="0" w:lastRow="0" w:firstColumn="1" w:lastColumn="0" w:oddVBand="0" w:evenVBand="0" w:oddHBand="0" w:evenHBand="0" w:firstRowFirstColumn="0" w:firstRowLastColumn="0" w:lastRowFirstColumn="0" w:lastRowLastColumn="0"/>
            <w:tcW w:w="619" w:type="dxa"/>
            <w:tcBorders>
              <w:top w:val="dotted" w:sz="4" w:space="0" w:color="D9D9D9" w:themeColor="background1" w:themeShade="D9"/>
              <w:bottom w:val="dotted" w:sz="4" w:space="0" w:color="D9D9D9" w:themeColor="background1" w:themeShade="D9"/>
            </w:tcBorders>
            <w:vAlign w:val="center"/>
          </w:tcPr>
          <w:p w14:paraId="095F2E8F" w14:textId="7CD7E17A" w:rsidR="00AE5E9F" w:rsidRPr="00AE5E9F"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2,5</m:t>
                    </m:r>
                  </m:sub>
                </m:sSub>
              </m:oMath>
            </m:oMathPara>
          </w:p>
        </w:tc>
        <w:tc>
          <w:tcPr>
            <w:tcW w:w="3980" w:type="dxa"/>
            <w:tcBorders>
              <w:top w:val="dotted" w:sz="4" w:space="0" w:color="D9D9D9" w:themeColor="background1" w:themeShade="D9"/>
              <w:bottom w:val="dotted" w:sz="4" w:space="0" w:color="D9D9D9" w:themeColor="background1" w:themeShade="D9"/>
            </w:tcBorders>
          </w:tcPr>
          <w:p w14:paraId="6A7E877D" w14:textId="77777777" w:rsidR="00AE5E9F" w:rsidRPr="00AE5E9F"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3, 5</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4,5</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5,5</m:t>
                        </m:r>
                      </m:sub>
                    </m:sSub>
                  </m:e>
                </m:d>
              </m:oMath>
            </m:oMathPara>
          </w:p>
          <w:p w14:paraId="7684F92F" w14:textId="77777777" w:rsidR="00AE5E9F"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X</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w:r w:rsidR="00AE5E9F">
              <w:rPr>
                <w:rFonts w:ascii="Calibri" w:eastAsia="Times New Roman" w:hAnsi="Calibri" w:cs="Times New Roman"/>
              </w:rPr>
              <w:t xml:space="preserve"> </w:t>
            </w:r>
          </w:p>
          <w:p w14:paraId="455B9FC6" w14:textId="77777777" w:rsidR="00AE5E9F"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 xml:space="preserve">XB  </m:t>
                  </m:r>
                </m:e>
              </m:d>
            </m:oMath>
            <w:r w:rsidR="00AE5E9F">
              <w:rPr>
                <w:rFonts w:ascii="Calibri" w:eastAsia="Times New Roman" w:hAnsi="Calibri" w:cs="Times New Roman"/>
              </w:rPr>
              <w:t xml:space="preserve"> </w:t>
            </w:r>
          </w:p>
          <w:p w14:paraId="1D03452B" w14:textId="34D4A975" w:rsidR="00AE5E9F" w:rsidRDefault="00000000" w:rsidP="00057FDE">
            <w:pPr>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m:t>
                  </m:r>
                  <m:r>
                    <w:rPr>
                      <w:rFonts w:ascii="Cambria Math" w:eastAsiaTheme="majorEastAsia" w:hAnsi="Cambria Math" w:cs="Times New Roman"/>
                      <w:color w:val="BF8F00" w:themeColor="accent4" w:themeShade="BF"/>
                    </w:rPr>
                    <m:t>S,T</m:t>
                  </m:r>
                  <m:r>
                    <w:rPr>
                      <w:rFonts w:ascii="Cambria Math" w:eastAsiaTheme="majorEastAsia" w:hAnsi="Cambria Math" w:cs="Times New Roman"/>
                    </w:rPr>
                    <m:t>}</m:t>
                  </m:r>
                </m:e>
              </m:d>
            </m:oMath>
            <w:r w:rsidR="00AE5E9F">
              <w:rPr>
                <w:rFonts w:ascii="Calibri" w:eastAsia="Times New Roman" w:hAnsi="Calibri" w:cs="Times New Roman"/>
              </w:rPr>
              <w:t xml:space="preserve"> </w:t>
            </w:r>
          </w:p>
        </w:tc>
        <w:tc>
          <w:tcPr>
            <w:cnfStyle w:val="000100000000" w:firstRow="0" w:lastRow="0" w:firstColumn="0" w:lastColumn="1" w:oddVBand="0" w:evenVBand="0" w:oddHBand="0" w:evenHBand="0" w:firstRowFirstColumn="0" w:firstRowLastColumn="0" w:lastRowFirstColumn="0" w:lastRowLastColumn="0"/>
            <w:tcW w:w="1166" w:type="dxa"/>
            <w:gridSpan w:val="2"/>
            <w:tcBorders>
              <w:top w:val="dotted" w:sz="4" w:space="0" w:color="D9D9D9" w:themeColor="background1" w:themeShade="D9"/>
              <w:bottom w:val="dotted" w:sz="4" w:space="0" w:color="D9D9D9" w:themeColor="background1" w:themeShade="D9"/>
            </w:tcBorders>
            <w:vAlign w:val="center"/>
          </w:tcPr>
          <w:p w14:paraId="74EA8391" w14:textId="78504FB6" w:rsidR="00AE5E9F" w:rsidRPr="00AE5E9F" w:rsidRDefault="00AE5E9F"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{S,T}</m:t>
                </m:r>
              </m:oMath>
            </m:oMathPara>
          </w:p>
        </w:tc>
      </w:tr>
      <w:tr w:rsidR="00AE5E9F" w14:paraId="1E6ADC1B" w14:textId="63C635B4" w:rsidTr="007D7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9" w:type="dxa"/>
            <w:vAlign w:val="center"/>
          </w:tcPr>
          <w:p w14:paraId="4A8466A9" w14:textId="21774C08" w:rsidR="00AE5E9F" w:rsidRPr="00AE5E9F"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3,6</m:t>
                    </m:r>
                  </m:sub>
                </m:sSub>
              </m:oMath>
            </m:oMathPara>
          </w:p>
        </w:tc>
        <w:tc>
          <w:tcPr>
            <w:tcW w:w="3980" w:type="dxa"/>
          </w:tcPr>
          <w:p w14:paraId="26D84E63" w14:textId="77777777" w:rsidR="00AE5E9F" w:rsidRP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3,3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3,4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3,5</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6,6</m:t>
                        </m:r>
                      </m:sub>
                    </m:sSub>
                  </m:e>
                </m:d>
              </m:oMath>
            </m:oMathPara>
          </w:p>
          <w:p w14:paraId="76F694EC" w14:textId="77777777" w:rsid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ST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w:r w:rsidR="00AE5E9F">
              <w:rPr>
                <w:rFonts w:ascii="Calibri" w:eastAsia="Times New Roman" w:hAnsi="Calibri" w:cs="Times New Roman"/>
              </w:rPr>
              <w:t xml:space="preserve"> </w:t>
            </w:r>
          </w:p>
          <w:p w14:paraId="3479E35F" w14:textId="77777777" w:rsid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S</m:t>
                  </m:r>
                  <m:r>
                    <w:rPr>
                      <w:rFonts w:ascii="Cambria Math" w:eastAsiaTheme="majorEastAsia" w:hAnsi="Cambria Math" w:cs="Times New Roman"/>
                    </w:rPr>
                    <m:t xml:space="preserve">, </m:t>
                  </m:r>
                  <m:r>
                    <w:rPr>
                      <w:rFonts w:ascii="Cambria Math" w:eastAsiaTheme="majorEastAsia" w:hAnsi="Cambria Math" w:cs="Times New Roman"/>
                      <w:color w:val="2E74B5" w:themeColor="accent5" w:themeShade="BF"/>
                    </w:rPr>
                    <m:t>T</m:t>
                  </m:r>
                  <m:r>
                    <w:rPr>
                      <w:rFonts w:ascii="Cambria Math" w:eastAsiaTheme="majorEastAsia" w:hAnsi="Cambria Math" w:cs="Times New Roman"/>
                    </w:rPr>
                    <m:t xml:space="preserve">, </m:t>
                  </m:r>
                  <m:r>
                    <w:rPr>
                      <w:rFonts w:ascii="Cambria Math" w:eastAsiaTheme="majorEastAsia" w:hAnsi="Cambria Math" w:cs="Times New Roman"/>
                      <w:color w:val="538135" w:themeColor="accent6" w:themeShade="BF"/>
                    </w:rPr>
                    <m:t>B</m:t>
                  </m:r>
                </m:e>
              </m:d>
            </m:oMath>
            <w:r w:rsidR="00AE5E9F">
              <w:rPr>
                <w:rFonts w:ascii="Calibri" w:eastAsia="Times New Roman" w:hAnsi="Calibri" w:cs="Times New Roman"/>
              </w:rPr>
              <w:t xml:space="preserve"> </w:t>
            </w:r>
          </w:p>
          <w:p w14:paraId="4A54486A" w14:textId="0A5EED4A" w:rsidR="00AE5E9F"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m:t>
                  </m:r>
                  <m:r>
                    <w:rPr>
                      <w:rFonts w:ascii="Cambria Math" w:eastAsiaTheme="majorEastAsia" w:hAnsi="Cambria Math" w:cs="Times New Roman"/>
                      <w:color w:val="BF8F00" w:themeColor="accent4" w:themeShade="BF"/>
                    </w:rPr>
                    <m:t>∅</m:t>
                  </m:r>
                  <m:r>
                    <w:rPr>
                      <w:rFonts w:ascii="Cambria Math" w:eastAsiaTheme="majorEastAsia" w:hAnsi="Cambria Math" w:cs="Times New Roman"/>
                    </w:rPr>
                    <m:t>,</m:t>
                  </m:r>
                  <m:r>
                    <w:rPr>
                      <w:rFonts w:ascii="Cambria Math" w:eastAsiaTheme="majorEastAsia" w:hAnsi="Cambria Math" w:cs="Times New Roman"/>
                      <w:color w:val="2E74B5" w:themeColor="accent5" w:themeShade="BF"/>
                    </w:rPr>
                    <m:t>∅</m:t>
                  </m:r>
                  <m:r>
                    <w:rPr>
                      <w:rFonts w:ascii="Cambria Math" w:eastAsiaTheme="majorEastAsia" w:hAnsi="Cambria Math" w:cs="Times New Roman"/>
                    </w:rPr>
                    <m:t>,</m:t>
                  </m:r>
                  <m:r>
                    <w:rPr>
                      <w:rFonts w:ascii="Cambria Math" w:eastAsiaTheme="majorEastAsia" w:hAnsi="Cambria Math" w:cs="Times New Roman"/>
                      <w:color w:val="538135" w:themeColor="accent6" w:themeShade="BF"/>
                    </w:rPr>
                    <m:t>∅</m:t>
                  </m:r>
                </m:e>
              </m:d>
            </m:oMath>
            <w:r w:rsidR="00AE5E9F">
              <w:rPr>
                <w:rFonts w:ascii="Calibri" w:eastAsia="Times New Roman" w:hAnsi="Calibri" w:cs="Times New Roman"/>
              </w:rPr>
              <w:t xml:space="preserve"> </w:t>
            </w:r>
          </w:p>
        </w:tc>
        <w:tc>
          <w:tcPr>
            <w:cnfStyle w:val="000100000000" w:firstRow="0" w:lastRow="0" w:firstColumn="0" w:lastColumn="1" w:oddVBand="0" w:evenVBand="0" w:oddHBand="0" w:evenHBand="0" w:firstRowFirstColumn="0" w:firstRowLastColumn="0" w:lastRowFirstColumn="0" w:lastRowLastColumn="0"/>
            <w:tcW w:w="1166" w:type="dxa"/>
            <w:gridSpan w:val="2"/>
            <w:vAlign w:val="center"/>
          </w:tcPr>
          <w:p w14:paraId="4607271D" w14:textId="341CC516" w:rsidR="00AE5E9F" w:rsidRPr="00AE5E9F" w:rsidRDefault="00AE5E9F"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m:t>
                </m:r>
              </m:oMath>
            </m:oMathPara>
          </w:p>
        </w:tc>
      </w:tr>
    </w:tbl>
    <w:p w14:paraId="0E13A23A" w14:textId="3B216DFA" w:rsidR="00057FDE" w:rsidRDefault="00057FDE" w:rsidP="00057FDE"/>
    <w:p w14:paraId="2F81A1D1" w14:textId="49098A83" w:rsidR="000031FC" w:rsidRDefault="00AE5E9F" w:rsidP="00AC2715">
      <w:pPr>
        <w:pStyle w:val="Heading3"/>
        <w:keepLines w:val="0"/>
        <w:numPr>
          <w:ilvl w:val="0"/>
          <w:numId w:val="19"/>
        </w:numPr>
        <w:spacing w:before="0"/>
        <w:contextualSpacing/>
        <w:rPr>
          <w:rFonts w:ascii="Times New Roman" w:hAnsi="Times New Roman" w:cs="Times New Roman"/>
          <w:color w:val="auto"/>
          <w:sz w:val="22"/>
          <w:szCs w:val="22"/>
        </w:rPr>
      </w:pPr>
      <w:r w:rsidRPr="00ED02DB">
        <w:rPr>
          <w:rFonts w:ascii="Times New Roman" w:hAnsi="Times New Roman" w:cs="Times New Roman"/>
          <w:color w:val="auto"/>
          <w:sz w:val="22"/>
          <w:szCs w:val="22"/>
        </w:rPr>
        <w:t xml:space="preserve">Row </w:t>
      </w:r>
      <w:r>
        <w:rPr>
          <w:rFonts w:ascii="Times New Roman" w:hAnsi="Times New Roman" w:cs="Times New Roman"/>
          <w:color w:val="auto"/>
          <w:sz w:val="22"/>
          <w:szCs w:val="22"/>
        </w:rPr>
        <w:t>4</w:t>
      </w:r>
    </w:p>
    <w:p w14:paraId="38B3496D" w14:textId="63D1ECC6" w:rsidR="00AC2715" w:rsidRPr="000031FC" w:rsidRDefault="00AC2715" w:rsidP="00AC2715">
      <w:pPr>
        <w:pStyle w:val="NoSpacing"/>
        <w:keepNext/>
        <w:rPr>
          <w:rFonts w:ascii="Times New Roman" w:hAnsi="Times New Roman" w:cs="Times New Roman"/>
          <w:sz w:val="14"/>
          <w:szCs w:val="14"/>
        </w:rPr>
      </w:pPr>
    </w:p>
    <w:p w14:paraId="546FE856" w14:textId="0049B0E7" w:rsidR="000031FC" w:rsidRPr="000031FC" w:rsidRDefault="000031FC" w:rsidP="00057FDE">
      <w:pPr>
        <w:pStyle w:val="NoSpacing"/>
        <w:keepNext/>
        <w:rPr>
          <w:rFonts w:ascii="Times New Roman" w:hAnsi="Times New Roman" w:cs="Times New Roman"/>
          <w:sz w:val="14"/>
          <w:szCs w:val="14"/>
        </w:rPr>
      </w:pPr>
    </w:p>
    <w:tbl>
      <w:tblPr>
        <w:tblStyle w:val="PlainTable5"/>
        <w:tblW w:w="6972" w:type="dxa"/>
        <w:jc w:val="center"/>
        <w:tblLook w:val="05A0" w:firstRow="1" w:lastRow="0" w:firstColumn="1" w:lastColumn="1" w:noHBand="0" w:noVBand="1"/>
      </w:tblPr>
      <w:tblGrid>
        <w:gridCol w:w="619"/>
        <w:gridCol w:w="5187"/>
        <w:gridCol w:w="1166"/>
      </w:tblGrid>
      <w:tr w:rsidR="00AE5E9F" w14:paraId="6EFCF50D" w14:textId="40179451" w:rsidTr="007D734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972" w:type="dxa"/>
            <w:gridSpan w:val="3"/>
            <w:tcBorders>
              <w:right w:val="none" w:sz="0" w:space="0" w:color="auto"/>
            </w:tcBorders>
          </w:tcPr>
          <w:p w14:paraId="63A1BFD7" w14:textId="03DB55C8" w:rsidR="00AE5E9F" w:rsidRPr="00AE5E9F" w:rsidRDefault="00000000" w:rsidP="00057FDE">
            <w:pPr>
              <w:keepLines/>
              <w:spacing w:line="276" w:lineRule="auto"/>
              <w:jc w:val="left"/>
              <w:rPr>
                <w:rFonts w:ascii="Cambria Math" w:hAnsi="Cambria Math" w:cs="Times New Roman"/>
                <w:i w:val="0"/>
                <w:color w:val="7F7F7F" w:themeColor="text1" w:themeTint="80"/>
                <w:sz w:val="22"/>
                <w:szCs w:val="18"/>
              </w:rPr>
            </w:pPr>
            <m:oMath>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i,j</m:t>
                  </m:r>
                </m:sub>
              </m:sSub>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i+1,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i,i+1</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i+2,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i,i+2</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i+3,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i,i+3</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i+4, j</m:t>
                      </m:r>
                    </m:sub>
                  </m:sSub>
                </m:e>
              </m:d>
            </m:oMath>
            <w:r w:rsidR="00AE5E9F" w:rsidRPr="00AE5E9F">
              <w:rPr>
                <w:rFonts w:ascii="Cambria Math" w:hAnsi="Cambria Math" w:cs="Times New Roman"/>
                <w:i w:val="0"/>
                <w:color w:val="7F7F7F" w:themeColor="text1" w:themeTint="80"/>
                <w:sz w:val="22"/>
                <w:szCs w:val="18"/>
              </w:rPr>
              <w:t xml:space="preserve"> </w:t>
            </w:r>
          </w:p>
        </w:tc>
      </w:tr>
      <w:tr w:rsidR="00AE5E9F" w14:paraId="2C3BEE4A" w14:textId="4F4981D5" w:rsidTr="007D7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9" w:type="dxa"/>
            <w:tcBorders>
              <w:bottom w:val="dotted" w:sz="4" w:space="0" w:color="D9D9D9" w:themeColor="background1" w:themeShade="D9"/>
            </w:tcBorders>
            <w:vAlign w:val="center"/>
          </w:tcPr>
          <w:p w14:paraId="75FD9891" w14:textId="5C763BB5" w:rsidR="00AE5E9F" w:rsidRPr="00AE5E9F"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1,5</m:t>
                    </m:r>
                  </m:sub>
                </m:sSub>
              </m:oMath>
            </m:oMathPara>
          </w:p>
        </w:tc>
        <w:tc>
          <w:tcPr>
            <w:tcW w:w="5187" w:type="dxa"/>
            <w:tcBorders>
              <w:bottom w:val="dotted" w:sz="4" w:space="0" w:color="D9D9D9" w:themeColor="background1" w:themeShade="D9"/>
            </w:tcBorders>
            <w:vAlign w:val="center"/>
          </w:tcPr>
          <w:p w14:paraId="4BABC81E" w14:textId="77777777" w:rsidR="00AE5E9F" w:rsidRP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2, 5</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3,5</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4,5</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5, 5</m:t>
                        </m:r>
                      </m:sub>
                    </m:sSub>
                  </m:e>
                </m:d>
              </m:oMath>
            </m:oMathPara>
          </w:p>
          <w:p w14:paraId="0E7C19F6" w14:textId="187934D7" w:rsidR="00AE5E9F" w:rsidRP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ST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41F4B6C2" w14:textId="7CECE921" w:rsidR="00AE5E9F" w:rsidRP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AS</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AT</m:t>
                    </m:r>
                    <m:r>
                      <w:rPr>
                        <w:rFonts w:ascii="Cambria Math" w:eastAsiaTheme="majorEastAsia" w:hAnsi="Cambria Math" w:cs="Times New Roman"/>
                      </w:rPr>
                      <m:t>,</m:t>
                    </m:r>
                    <m:r>
                      <w:rPr>
                        <w:rFonts w:ascii="Cambria Math" w:eastAsiaTheme="majorEastAsia" w:hAnsi="Cambria Math" w:cs="Times New Roman"/>
                        <w:color w:val="2E74B5" w:themeColor="accent5" w:themeShade="BF"/>
                      </w:rPr>
                      <m:t>B</m:t>
                    </m:r>
                  </m:e>
                </m:d>
              </m:oMath>
            </m:oMathPara>
          </w:p>
          <w:p w14:paraId="508F805A" w14:textId="27B88CB4" w:rsidR="00AE5E9F" w:rsidRPr="00AE5E9F"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X</m:t>
                    </m:r>
                    <m:r>
                      <w:rPr>
                        <w:rFonts w:ascii="Cambria Math" w:eastAsiaTheme="majorEastAsia" w:hAnsi="Cambria Math" w:cs="Times New Roman"/>
                      </w:rPr>
                      <m:t xml:space="preserve">,   </m:t>
                    </m:r>
                    <m:r>
                      <w:rPr>
                        <w:rFonts w:ascii="Cambria Math" w:eastAsiaTheme="majorEastAsia" w:hAnsi="Cambria Math" w:cs="Times New Roman"/>
                        <w:color w:val="2E74B5" w:themeColor="accent5" w:themeShade="BF"/>
                      </w:rPr>
                      <m:t>∅</m:t>
                    </m:r>
                  </m:e>
                </m:d>
              </m:oMath>
            </m:oMathPara>
          </w:p>
        </w:tc>
        <w:tc>
          <w:tcPr>
            <w:cnfStyle w:val="000100000000" w:firstRow="0" w:lastRow="0" w:firstColumn="0" w:lastColumn="1" w:oddVBand="0" w:evenVBand="0" w:oddHBand="0" w:evenHBand="0" w:firstRowFirstColumn="0" w:firstRowLastColumn="0" w:lastRowFirstColumn="0" w:lastRowLastColumn="0"/>
            <w:tcW w:w="1166" w:type="dxa"/>
            <w:tcBorders>
              <w:bottom w:val="dotted" w:sz="4" w:space="0" w:color="D9D9D9" w:themeColor="background1" w:themeShade="D9"/>
            </w:tcBorders>
            <w:vAlign w:val="center"/>
          </w:tcPr>
          <w:p w14:paraId="5206A357" w14:textId="4F6998B8" w:rsidR="00AE5E9F" w:rsidRPr="00AE5E9F" w:rsidRDefault="00AE5E9F"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{X}</m:t>
                </m:r>
              </m:oMath>
            </m:oMathPara>
          </w:p>
        </w:tc>
      </w:tr>
      <w:tr w:rsidR="00AE5E9F" w14:paraId="4CFD03D0" w14:textId="63B52E13" w:rsidTr="007D7340">
        <w:trPr>
          <w:jc w:val="center"/>
        </w:trPr>
        <w:tc>
          <w:tcPr>
            <w:cnfStyle w:val="001000000000" w:firstRow="0" w:lastRow="0" w:firstColumn="1" w:lastColumn="0" w:oddVBand="0" w:evenVBand="0" w:oddHBand="0" w:evenHBand="0" w:firstRowFirstColumn="0" w:firstRowLastColumn="0" w:lastRowFirstColumn="0" w:lastRowLastColumn="0"/>
            <w:tcW w:w="619" w:type="dxa"/>
            <w:tcBorders>
              <w:top w:val="dotted" w:sz="4" w:space="0" w:color="D9D9D9" w:themeColor="background1" w:themeShade="D9"/>
            </w:tcBorders>
            <w:vAlign w:val="center"/>
          </w:tcPr>
          <w:p w14:paraId="26068FD0" w14:textId="2D7734D7" w:rsidR="00AE5E9F" w:rsidRPr="00AE5E9F"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2,6</m:t>
                    </m:r>
                  </m:sub>
                </m:sSub>
              </m:oMath>
            </m:oMathPara>
          </w:p>
        </w:tc>
        <w:tc>
          <w:tcPr>
            <w:tcW w:w="5187" w:type="dxa"/>
            <w:tcBorders>
              <w:top w:val="dotted" w:sz="4" w:space="0" w:color="D9D9D9" w:themeColor="background1" w:themeShade="D9"/>
            </w:tcBorders>
          </w:tcPr>
          <w:p w14:paraId="0725171E" w14:textId="77777777" w:rsidR="00AE5E9F" w:rsidRPr="00AE5E9F"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4, 6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2,5</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6,6</m:t>
                        </m:r>
                      </m:sub>
                    </m:sSub>
                  </m:e>
                </m:d>
              </m:oMath>
            </m:oMathPara>
          </w:p>
          <w:p w14:paraId="6B43BAA8" w14:textId="77777777" w:rsidR="00AE5E9F" w:rsidRPr="00AE5E9F"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X</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ST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23811F01" w14:textId="77777777" w:rsidR="00E82713" w:rsidRPr="00E82713"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m:t>
                    </m:r>
                    <m:r>
                      <w:rPr>
                        <w:rFonts w:ascii="Cambria Math" w:eastAsiaTheme="majorEastAsia" w:hAnsi="Cambria Math" w:cs="Times New Roman"/>
                      </w:rPr>
                      <m:t>,</m:t>
                    </m:r>
                    <m:r>
                      <w:rPr>
                        <w:rFonts w:ascii="Cambria Math" w:eastAsiaTheme="majorEastAsia" w:hAnsi="Cambria Math" w:cs="Times New Roman"/>
                        <w:color w:val="BF8F00" w:themeColor="accent4" w:themeShade="BF"/>
                      </w:rPr>
                      <m:t>X</m:t>
                    </m:r>
                    <m:r>
                      <w:rPr>
                        <w:rFonts w:ascii="Cambria Math" w:eastAsiaTheme="majorEastAsia" w:hAnsi="Cambria Math" w:cs="Times New Roman"/>
                      </w:rPr>
                      <m:t>,</m:t>
                    </m:r>
                    <m:r>
                      <w:rPr>
                        <w:rFonts w:ascii="Cambria Math" w:eastAsiaTheme="majorEastAsia" w:hAnsi="Cambria Math" w:cs="Times New Roman"/>
                        <w:color w:val="2E74B5" w:themeColor="accent5" w:themeShade="BF"/>
                      </w:rPr>
                      <m:t>SB</m:t>
                    </m:r>
                    <m:r>
                      <w:rPr>
                        <w:rFonts w:ascii="Cambria Math" w:eastAsiaTheme="majorEastAsia" w:hAnsi="Cambria Math" w:cs="Times New Roman"/>
                      </w:rPr>
                      <m:t>,</m:t>
                    </m:r>
                    <m:r>
                      <w:rPr>
                        <w:rFonts w:ascii="Cambria Math" w:eastAsiaTheme="majorEastAsia" w:hAnsi="Cambria Math" w:cs="Times New Roman"/>
                        <w:color w:val="538135" w:themeColor="accent6" w:themeShade="BF"/>
                      </w:rPr>
                      <m:t>TB</m:t>
                    </m:r>
                  </m:e>
                </m:d>
              </m:oMath>
            </m:oMathPara>
          </w:p>
          <w:p w14:paraId="06F70164" w14:textId="2B8F3771" w:rsidR="00AE5E9F" w:rsidRPr="00AE5E9F" w:rsidRDefault="00000000" w:rsidP="00057FDE">
            <w:pPr>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 xml:space="preserve">∅ </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 xml:space="preserve">∅ </m:t>
                    </m:r>
                    <m:r>
                      <w:rPr>
                        <w:rFonts w:ascii="Cambria Math" w:eastAsiaTheme="majorEastAsia" w:hAnsi="Cambria Math" w:cs="Times New Roman"/>
                      </w:rPr>
                      <m:t xml:space="preserve">, </m:t>
                    </m:r>
                    <m:r>
                      <w:rPr>
                        <w:rFonts w:ascii="Cambria Math" w:eastAsiaTheme="majorEastAsia" w:hAnsi="Cambria Math" w:cs="Times New Roman"/>
                        <w:color w:val="2E74B5" w:themeColor="accent5" w:themeShade="BF"/>
                      </w:rPr>
                      <m:t>∅</m:t>
                    </m:r>
                    <m:r>
                      <w:rPr>
                        <w:rFonts w:ascii="Cambria Math" w:eastAsiaTheme="majorEastAsia" w:hAnsi="Cambria Math" w:cs="Times New Roman"/>
                      </w:rPr>
                      <m:t xml:space="preserve"> ,   </m:t>
                    </m:r>
                    <m:r>
                      <w:rPr>
                        <w:rFonts w:ascii="Cambria Math" w:eastAsiaTheme="majorEastAsia" w:hAnsi="Cambria Math" w:cs="Times New Roman"/>
                        <w:color w:val="538135" w:themeColor="accent6" w:themeShade="BF"/>
                      </w:rPr>
                      <m:t>∅</m:t>
                    </m:r>
                    <m:r>
                      <w:rPr>
                        <w:rFonts w:ascii="Cambria Math" w:eastAsiaTheme="majorEastAsia" w:hAnsi="Cambria Math" w:cs="Times New Roman"/>
                      </w:rPr>
                      <m:t xml:space="preserve"> </m:t>
                    </m:r>
                  </m:e>
                </m:d>
              </m:oMath>
            </m:oMathPara>
          </w:p>
        </w:tc>
        <w:tc>
          <w:tcPr>
            <w:cnfStyle w:val="000100000000" w:firstRow="0" w:lastRow="0" w:firstColumn="0" w:lastColumn="1" w:oddVBand="0" w:evenVBand="0" w:oddHBand="0" w:evenHBand="0" w:firstRowFirstColumn="0" w:firstRowLastColumn="0" w:lastRowFirstColumn="0" w:lastRowLastColumn="0"/>
            <w:tcW w:w="1166" w:type="dxa"/>
            <w:tcBorders>
              <w:top w:val="dotted" w:sz="4" w:space="0" w:color="D9D9D9" w:themeColor="background1" w:themeShade="D9"/>
            </w:tcBorders>
            <w:vAlign w:val="center"/>
          </w:tcPr>
          <w:p w14:paraId="38B57734" w14:textId="33A3D79D" w:rsidR="00AE5E9F" w:rsidRPr="00AE5E9F" w:rsidRDefault="00AE5E9F"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m:t>
                </m:r>
              </m:oMath>
            </m:oMathPara>
          </w:p>
        </w:tc>
      </w:tr>
    </w:tbl>
    <w:p w14:paraId="2A5041CA" w14:textId="07755148" w:rsidR="000031FC" w:rsidRPr="000031FC" w:rsidRDefault="000031FC" w:rsidP="00057FDE"/>
    <w:p w14:paraId="00645921" w14:textId="2EC8205A" w:rsidR="000031FC" w:rsidRDefault="00DB52BF" w:rsidP="00AC2715">
      <w:pPr>
        <w:pStyle w:val="Heading3"/>
        <w:keepLines w:val="0"/>
        <w:numPr>
          <w:ilvl w:val="0"/>
          <w:numId w:val="19"/>
        </w:numPr>
        <w:spacing w:before="0" w:line="240" w:lineRule="auto"/>
        <w:contextualSpacing/>
        <w:rPr>
          <w:rFonts w:ascii="Times New Roman" w:hAnsi="Times New Roman" w:cs="Times New Roman"/>
          <w:color w:val="auto"/>
          <w:sz w:val="22"/>
          <w:szCs w:val="22"/>
        </w:rPr>
      </w:pPr>
      <w:r w:rsidRPr="000031FC">
        <w:rPr>
          <w:rFonts w:ascii="Times New Roman" w:hAnsi="Times New Roman" w:cs="Times New Roman"/>
          <w:color w:val="auto"/>
          <w:sz w:val="22"/>
          <w:szCs w:val="22"/>
        </w:rPr>
        <w:t>Row 5</w:t>
      </w:r>
    </w:p>
    <w:p w14:paraId="34DEF279" w14:textId="17D17C9A" w:rsidR="000031FC" w:rsidRPr="000031FC" w:rsidRDefault="000031FC" w:rsidP="00057FDE">
      <w:pPr>
        <w:pStyle w:val="NoSpacing"/>
        <w:keepNext/>
        <w:rPr>
          <w:rFonts w:ascii="Times New Roman" w:hAnsi="Times New Roman" w:cs="Times New Roman"/>
          <w:sz w:val="14"/>
          <w:szCs w:val="14"/>
        </w:rPr>
      </w:pPr>
    </w:p>
    <w:tbl>
      <w:tblPr>
        <w:tblStyle w:val="PlainTable5"/>
        <w:tblW w:w="8265" w:type="dxa"/>
        <w:jc w:val="center"/>
        <w:tblLook w:val="05A0" w:firstRow="1" w:lastRow="0" w:firstColumn="1" w:lastColumn="1" w:noHBand="0" w:noVBand="1"/>
      </w:tblPr>
      <w:tblGrid>
        <w:gridCol w:w="619"/>
        <w:gridCol w:w="6480"/>
        <w:gridCol w:w="1166"/>
      </w:tblGrid>
      <w:tr w:rsidR="00AE5E9F" w14:paraId="0E316733" w14:textId="19FE4F29" w:rsidTr="000031F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265" w:type="dxa"/>
            <w:gridSpan w:val="3"/>
            <w:tcBorders>
              <w:right w:val="none" w:sz="0" w:space="0" w:color="auto"/>
            </w:tcBorders>
          </w:tcPr>
          <w:p w14:paraId="4C2FA898" w14:textId="15E94430" w:rsidR="00AE5E9F" w:rsidRDefault="00000000" w:rsidP="00057FDE">
            <w:pPr>
              <w:keepLines/>
              <w:spacing w:line="276" w:lineRule="auto"/>
              <w:jc w:val="left"/>
              <w:rPr>
                <w:rFonts w:ascii="Times New Roman" w:eastAsia="Calibri" w:hAnsi="Times New Roman" w:cs="Times New Roman"/>
              </w:rPr>
            </w:pPr>
            <m:oMath>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i,j</m:t>
                  </m:r>
                </m:sub>
              </m:sSub>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i+1,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i,i+1</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i+2,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i,i+2</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i+3,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i,i+3</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i+4,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i,i+4</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i+5, j</m:t>
                      </m:r>
                    </m:sub>
                  </m:sSub>
                </m:e>
              </m:d>
            </m:oMath>
            <w:r w:rsidR="00AE5E9F">
              <w:rPr>
                <w:rFonts w:eastAsiaTheme="minorEastAsia"/>
                <w:sz w:val="20"/>
                <w:szCs w:val="20"/>
              </w:rPr>
              <w:t xml:space="preserve"> </w:t>
            </w:r>
          </w:p>
        </w:tc>
      </w:tr>
      <w:tr w:rsidR="00AE5E9F" w14:paraId="78559251" w14:textId="5B639ABF" w:rsidTr="000031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9" w:type="dxa"/>
            <w:vAlign w:val="center"/>
          </w:tcPr>
          <w:p w14:paraId="63CE0F62" w14:textId="67BF21AF" w:rsidR="00AE5E9F" w:rsidRPr="002A6DB2" w:rsidRDefault="00000000" w:rsidP="00057FDE">
            <w:pPr>
              <w:keepLines/>
              <w:spacing w:line="276" w:lineRule="auto"/>
              <w:jc w:val="center"/>
              <w:rPr>
                <w:rFonts w:ascii="Calibri" w:eastAsia="Times New Roman" w:hAnsi="Calibri" w:cs="Times New Roman"/>
                <w:sz w:val="20"/>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1,6</m:t>
                    </m:r>
                  </m:sub>
                </m:sSub>
              </m:oMath>
            </m:oMathPara>
          </w:p>
        </w:tc>
        <w:tc>
          <w:tcPr>
            <w:tcW w:w="6480" w:type="dxa"/>
          </w:tcPr>
          <w:p w14:paraId="78562A7A" w14:textId="77777777" w:rsidR="00AE5E9F" w:rsidRPr="00AE5E9F"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2, 6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1,5</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6,6</m:t>
                        </m:r>
                      </m:sub>
                    </m:sSub>
                  </m:e>
                </m:d>
              </m:oMath>
            </m:oMathPara>
          </w:p>
          <w:p w14:paraId="16FFF095" w14:textId="77777777" w:rsidR="00AE5E9F" w:rsidRPr="00AE5E9F"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X</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70E2BB02" w14:textId="77777777" w:rsidR="00AE5E9F" w:rsidRPr="00AE5E9F"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 xml:space="preserve">XB  </m:t>
                  </m:r>
                </m:e>
              </m:d>
            </m:oMath>
            <w:r w:rsidR="00AE5E9F" w:rsidRPr="00AE5E9F">
              <w:rPr>
                <w:rFonts w:ascii="Calibri" w:eastAsia="Times New Roman" w:hAnsi="Calibri" w:cs="Times New Roman"/>
              </w:rPr>
              <w:t xml:space="preserve"> </w:t>
            </w:r>
          </w:p>
          <w:p w14:paraId="20E12502" w14:textId="452D1E8F" w:rsidR="00AE5E9F" w:rsidRPr="00AE5E9F"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m:t>
                  </m:r>
                  <m:r>
                    <w:rPr>
                      <w:rFonts w:ascii="Cambria Math" w:eastAsiaTheme="majorEastAsia" w:hAnsi="Cambria Math" w:cs="Times New Roman"/>
                      <w:color w:val="BF8F00" w:themeColor="accent4" w:themeShade="BF"/>
                    </w:rPr>
                    <m:t>S,T</m:t>
                  </m:r>
                  <m:r>
                    <w:rPr>
                      <w:rFonts w:ascii="Cambria Math" w:eastAsiaTheme="majorEastAsia" w:hAnsi="Cambria Math" w:cs="Times New Roman"/>
                    </w:rPr>
                    <m:t>}</m:t>
                  </m:r>
                </m:e>
              </m:d>
            </m:oMath>
            <w:r w:rsidR="00AE5E9F" w:rsidRPr="00AE5E9F">
              <w:rPr>
                <w:rFonts w:ascii="Calibri" w:eastAsia="Times New Roman" w:hAnsi="Calibri" w:cs="Times New Roman"/>
              </w:rPr>
              <w:t xml:space="preserve"> </w:t>
            </w:r>
          </w:p>
        </w:tc>
        <w:tc>
          <w:tcPr>
            <w:cnfStyle w:val="000100000000" w:firstRow="0" w:lastRow="0" w:firstColumn="0" w:lastColumn="1" w:oddVBand="0" w:evenVBand="0" w:oddHBand="0" w:evenHBand="0" w:firstRowFirstColumn="0" w:firstRowLastColumn="0" w:lastRowFirstColumn="0" w:lastRowLastColumn="0"/>
            <w:tcW w:w="1166" w:type="dxa"/>
            <w:vAlign w:val="center"/>
          </w:tcPr>
          <w:p w14:paraId="17346ED3" w14:textId="103CAB1E" w:rsidR="00AE5E9F" w:rsidRPr="00DB52BF" w:rsidRDefault="00000000" w:rsidP="00057FDE">
            <w:pPr>
              <w:keepLines/>
              <w:spacing w:line="276" w:lineRule="auto"/>
              <w:jc w:val="center"/>
              <w:rPr>
                <w:rFonts w:ascii="Cambria Math" w:hAnsi="Cambria Math" w:cs="Times New Roman"/>
                <w:i w:val="0"/>
                <w:sz w:val="24"/>
                <w:szCs w:val="20"/>
              </w:rPr>
            </w:pPr>
            <m:oMathPara>
              <m:oMath>
                <m:d>
                  <m:dPr>
                    <m:begChr m:val="{"/>
                    <m:endChr m:val="}"/>
                    <m:ctrlPr>
                      <w:rPr>
                        <w:rFonts w:ascii="Cambria Math" w:hAnsi="Cambria Math" w:cs="Times New Roman"/>
                        <w:i w:val="0"/>
                        <w:sz w:val="24"/>
                        <w:szCs w:val="20"/>
                      </w:rPr>
                    </m:ctrlPr>
                  </m:dPr>
                  <m:e>
                    <m:r>
                      <w:rPr>
                        <w:rFonts w:ascii="Cambria Math" w:hAnsi="Cambria Math" w:cs="Times New Roman"/>
                        <w:sz w:val="24"/>
                        <w:szCs w:val="20"/>
                      </w:rPr>
                      <m:t>ST</m:t>
                    </m:r>
                  </m:e>
                </m:d>
              </m:oMath>
            </m:oMathPara>
          </w:p>
        </w:tc>
      </w:tr>
    </w:tbl>
    <w:p w14:paraId="286C592C" w14:textId="77777777" w:rsidR="002A6DB2" w:rsidRPr="0084579B" w:rsidRDefault="002A6DB2" w:rsidP="0013258A">
      <w:pPr>
        <w:spacing w:after="0"/>
        <w:contextualSpacing/>
        <w:rPr>
          <w:rFonts w:eastAsiaTheme="minorEastAsia"/>
        </w:rPr>
      </w:pPr>
      <w:bookmarkStart w:id="2" w:name="_,𝑋-1,1."/>
      <w:bookmarkEnd w:id="2"/>
    </w:p>
    <w:p w14:paraId="49E7F71B" w14:textId="25530AD7" w:rsidR="00057FDE" w:rsidRPr="00E73A3F" w:rsidRDefault="00057FDE" w:rsidP="00E73A3F">
      <w:pPr>
        <w:pStyle w:val="Heading2"/>
        <w:keepLines w:val="0"/>
        <w:spacing w:before="240" w:after="120" w:line="240" w:lineRule="auto"/>
        <w:rPr>
          <w:rFonts w:ascii="Times New Roman" w:hAnsi="Times New Roman" w:cs="Times New Roman"/>
          <w:color w:val="auto"/>
          <w:sz w:val="22"/>
          <w:szCs w:val="22"/>
        </w:rPr>
      </w:pPr>
      <w:r>
        <w:rPr>
          <w:rFonts w:ascii="Times New Roman" w:hAnsi="Times New Roman" w:cs="Times New Roman"/>
          <w:color w:val="auto"/>
          <w:sz w:val="22"/>
          <w:szCs w:val="22"/>
        </w:rPr>
        <w:t>Conclusion:</w:t>
      </w:r>
    </w:p>
    <w:p w14:paraId="7821EB01" w14:textId="250D27F8" w:rsidR="00E73A3F" w:rsidRDefault="00935395" w:rsidP="00E73A3F">
      <w:pPr>
        <w:rPr>
          <w:rFonts w:ascii="Times New Roman" w:eastAsiaTheme="minorEastAsia" w:hAnsi="Times New Roman" w:cs="Times New Roman"/>
        </w:rPr>
      </w:pPr>
      <w:r w:rsidRPr="00935395">
        <w:rPr>
          <w:rFonts w:ascii="Times New Roman" w:hAnsi="Times New Roman" w:cs="Times New Roman"/>
        </w:rPr>
        <w:t xml:space="preserve">Using the CKY algorithm and triangular table, </w:t>
      </w:r>
      <w:r>
        <w:rPr>
          <w:rFonts w:ascii="Times New Roman" w:hAnsi="Times New Roman" w:cs="Times New Roman"/>
        </w:rPr>
        <w:t xml:space="preserve">I was able to </w:t>
      </w:r>
      <w:r w:rsidR="00E73A3F">
        <w:rPr>
          <w:rFonts w:ascii="Times New Roman" w:hAnsi="Times New Roman" w:cs="Times New Roman"/>
        </w:rPr>
        <w:t>prove</w:t>
      </w:r>
      <w:r>
        <w:rPr>
          <w:rFonts w:ascii="Times New Roman" w:hAnsi="Times New Roman" w:cs="Times New Roman"/>
        </w:rPr>
        <w:t xml:space="preserve"> tha</w:t>
      </w:r>
      <w:r w:rsidR="00E73A3F">
        <w:rPr>
          <w:rFonts w:ascii="Times New Roman" w:hAnsi="Times New Roman" w:cs="Times New Roman"/>
        </w:rPr>
        <w:t>t the string</w:t>
      </w:r>
      <w:r>
        <w:rPr>
          <w:rFonts w:ascii="Times New Roman" w:hAnsi="Times New Roman" w:cs="Times New Roman"/>
        </w:rPr>
        <w:t xml:space="preserve"> </w:t>
      </w:r>
      <m:oMath>
        <m:r>
          <w:rPr>
            <w:rFonts w:ascii="Cambria Math" w:hAnsi="Cambria Math" w:cs="Times New Roman"/>
          </w:rPr>
          <m:t>w</m:t>
        </m:r>
        <m:r>
          <m:rPr>
            <m:sty m:val="p"/>
          </m:rPr>
          <w:rPr>
            <w:rFonts w:ascii="Cambria Math" w:hAnsi="Cambria Math" w:cs="Times New Roman"/>
          </w:rPr>
          <m:t>=</m:t>
        </m:r>
        <m:r>
          <w:rPr>
            <w:rFonts w:ascii="Cambria Math" w:hAnsi="Cambria Math" w:cs="Times New Roman"/>
          </w:rPr>
          <m:t>aaabbb</m:t>
        </m:r>
      </m:oMath>
      <w:r w:rsidRPr="00CA1310">
        <w:rPr>
          <w:rFonts w:ascii="Times New Roman" w:hAnsi="Times New Roman" w:cs="Times New Roman"/>
        </w:rPr>
        <w:t xml:space="preserve"> is in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G</m:t>
        </m:r>
        <m:r>
          <m:rPr>
            <m:sty m:val="p"/>
          </m:rPr>
          <w:rPr>
            <w:rFonts w:ascii="Cambria Math" w:hAnsi="Cambria Math" w:cs="Times New Roman"/>
          </w:rPr>
          <m:t>)</m:t>
        </m:r>
      </m:oMath>
      <w:r>
        <w:rPr>
          <w:rFonts w:ascii="Times New Roman" w:eastAsiaTheme="minorEastAsia" w:hAnsi="Times New Roman" w:cs="Times New Roman"/>
        </w:rPr>
        <w:t xml:space="preserve">. </w:t>
      </w:r>
      <w:r w:rsidR="00E73A3F">
        <w:rPr>
          <w:rFonts w:ascii="Times New Roman" w:hAnsi="Times New Roman" w:cs="Times New Roman"/>
        </w:rPr>
        <w:t>After</w:t>
      </w:r>
      <w:r w:rsidR="00E73A3F" w:rsidRPr="00E73A3F">
        <w:rPr>
          <w:rFonts w:ascii="Times New Roman" w:eastAsiaTheme="minorEastAsia" w:hAnsi="Times New Roman" w:cs="Times New Roman"/>
        </w:rPr>
        <w:t xml:space="preserve"> </w:t>
      </w:r>
      <w:r w:rsidR="00E73A3F">
        <w:rPr>
          <w:rFonts w:ascii="Times New Roman" w:eastAsiaTheme="minorEastAsia" w:hAnsi="Times New Roman" w:cs="Times New Roman"/>
        </w:rPr>
        <w:t>successfully</w:t>
      </w:r>
      <w:r w:rsidR="00E73A3F">
        <w:rPr>
          <w:rFonts w:ascii="Times New Roman" w:hAnsi="Times New Roman" w:cs="Times New Roman"/>
        </w:rPr>
        <w:t xml:space="preserve"> populating the table, I can verify </w:t>
      </w:r>
      <m:oMath>
        <m:sSub>
          <m:sSubPr>
            <m:ctrlPr>
              <w:rPr>
                <w:rFonts w:ascii="Cambria Math" w:eastAsiaTheme="majorEastAsia" w:hAnsi="Cambria Math" w:cs="Times New Roman"/>
                <w:i/>
                <w:sz w:val="20"/>
                <w:szCs w:val="20"/>
              </w:rPr>
            </m:ctrlPr>
          </m:sSubPr>
          <m:e>
            <m:r>
              <w:rPr>
                <w:rFonts w:ascii="Cambria Math" w:eastAsiaTheme="majorEastAsia" w:hAnsi="Cambria Math" w:cs="Times New Roman"/>
                <w:sz w:val="20"/>
                <w:szCs w:val="20"/>
              </w:rPr>
              <m:t>X</m:t>
            </m:r>
          </m:e>
          <m:sub>
            <m:r>
              <w:rPr>
                <w:rFonts w:ascii="Cambria Math" w:eastAsiaTheme="majorEastAsia" w:hAnsi="Cambria Math" w:cs="Times New Roman"/>
                <w:sz w:val="20"/>
                <w:szCs w:val="20"/>
              </w:rPr>
              <m:t>1,6</m:t>
            </m:r>
          </m:sub>
        </m:sSub>
        <m:r>
          <w:rPr>
            <w:rFonts w:ascii="Cambria Math" w:eastAsiaTheme="majorEastAsia" w:hAnsi="Cambria Math" w:cs="Times New Roman"/>
            <w:sz w:val="20"/>
            <w:szCs w:val="20"/>
          </w:rPr>
          <m:t>={S,T}</m:t>
        </m:r>
      </m:oMath>
      <w:r w:rsidR="00E73A3F">
        <w:rPr>
          <w:rFonts w:ascii="Times New Roman" w:hAnsi="Times New Roman" w:cs="Times New Roman"/>
        </w:rPr>
        <w:t>. Since the start symbol,</w:t>
      </w:r>
      <m:oMath>
        <m:r>
          <w:rPr>
            <w:rFonts w:ascii="Cambria Math" w:hAnsi="Cambria Math" w:cs="Times New Roman"/>
          </w:rPr>
          <m:t xml:space="preserve"> </m:t>
        </m:r>
        <m:r>
          <w:rPr>
            <w:rFonts w:ascii="Cambria Math" w:eastAsiaTheme="majorEastAsia" w:hAnsi="Cambria Math" w:cs="Times New Roman"/>
            <w:sz w:val="20"/>
            <w:szCs w:val="20"/>
          </w:rPr>
          <m:t>S∈</m:t>
        </m:r>
        <m:sSub>
          <m:sSubPr>
            <m:ctrlPr>
              <w:rPr>
                <w:rFonts w:ascii="Cambria Math" w:eastAsiaTheme="majorEastAsia" w:hAnsi="Cambria Math" w:cs="Times New Roman"/>
                <w:i/>
                <w:sz w:val="20"/>
                <w:szCs w:val="20"/>
              </w:rPr>
            </m:ctrlPr>
          </m:sSubPr>
          <m:e>
            <m:r>
              <w:rPr>
                <w:rFonts w:ascii="Cambria Math" w:eastAsiaTheme="majorEastAsia" w:hAnsi="Cambria Math" w:cs="Times New Roman"/>
                <w:sz w:val="20"/>
                <w:szCs w:val="20"/>
              </w:rPr>
              <m:t>X</m:t>
            </m:r>
          </m:e>
          <m:sub>
            <m:r>
              <w:rPr>
                <w:rFonts w:ascii="Cambria Math" w:eastAsiaTheme="majorEastAsia" w:hAnsi="Cambria Math" w:cs="Times New Roman"/>
                <w:sz w:val="20"/>
                <w:szCs w:val="20"/>
              </w:rPr>
              <m:t>1,6</m:t>
            </m:r>
          </m:sub>
        </m:sSub>
      </m:oMath>
      <w:r w:rsidR="00E73A3F">
        <w:rPr>
          <w:rFonts w:ascii="Times New Roman" w:eastAsiaTheme="minorEastAsia" w:hAnsi="Times New Roman" w:cs="Times New Roman"/>
          <w:sz w:val="20"/>
          <w:szCs w:val="20"/>
        </w:rPr>
        <w:t xml:space="preserve">, then  </w:t>
      </w:r>
      <m:oMath>
        <m:r>
          <w:rPr>
            <w:rFonts w:ascii="Cambria Math" w:hAnsi="Cambria Math" w:cs="Times New Roman"/>
          </w:rPr>
          <m:t>w</m:t>
        </m:r>
        <m:r>
          <w:rPr>
            <w:rFonts w:ascii="Cambria Math" w:eastAsiaTheme="majorEastAsia" w:hAnsi="Cambria Math" w:cs="Times New Roman"/>
            <w:sz w:val="20"/>
            <w:szCs w:val="20"/>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G</m:t>
        </m:r>
        <m:r>
          <m:rPr>
            <m:sty m:val="p"/>
          </m:rPr>
          <w:rPr>
            <w:rFonts w:ascii="Cambria Math" w:hAnsi="Cambria Math" w:cs="Times New Roman"/>
          </w:rPr>
          <m:t>)</m:t>
        </m:r>
      </m:oMath>
      <w:r w:rsidR="00E73A3F">
        <w:rPr>
          <w:rFonts w:ascii="Times New Roman" w:eastAsiaTheme="minorEastAsia" w:hAnsi="Times New Roman" w:cs="Times New Roman"/>
        </w:rPr>
        <w:t>.</w:t>
      </w:r>
    </w:p>
    <w:p w14:paraId="7151148B" w14:textId="567D232F" w:rsidR="00E73A3F" w:rsidRDefault="00E73A3F" w:rsidP="00E73A3F">
      <w:pPr>
        <w:pStyle w:val="Heading1"/>
        <w:spacing w:after="120" w:line="240" w:lineRule="auto"/>
        <w:rPr>
          <w:rFonts w:ascii="Times New Roman" w:hAnsi="Times New Roman" w:cs="Times New Roman"/>
          <w:color w:val="auto"/>
          <w:sz w:val="22"/>
          <w:szCs w:val="22"/>
        </w:rPr>
      </w:pPr>
      <w:r w:rsidRPr="00CA1310">
        <w:rPr>
          <w:rFonts w:ascii="Times New Roman" w:hAnsi="Times New Roman" w:cs="Times New Roman"/>
          <w:b/>
          <w:bCs/>
          <w:color w:val="auto"/>
          <w:sz w:val="22"/>
          <w:szCs w:val="22"/>
        </w:rPr>
        <w:t xml:space="preserve">Problem </w:t>
      </w:r>
      <w:r>
        <w:rPr>
          <w:rFonts w:ascii="Times New Roman" w:hAnsi="Times New Roman" w:cs="Times New Roman"/>
          <w:b/>
          <w:bCs/>
          <w:color w:val="auto"/>
          <w:sz w:val="22"/>
          <w:szCs w:val="22"/>
        </w:rPr>
        <w:t>2</w:t>
      </w:r>
      <w:r w:rsidRPr="00CA1310">
        <w:rPr>
          <w:rFonts w:ascii="Times New Roman" w:hAnsi="Times New Roman" w:cs="Times New Roman"/>
          <w:color w:val="auto"/>
          <w:sz w:val="22"/>
          <w:szCs w:val="22"/>
        </w:rPr>
        <w:t xml:space="preserve">: (20 points) </w:t>
      </w:r>
      <w:r w:rsidRPr="00E73A3F">
        <w:rPr>
          <w:rFonts w:ascii="Times New Roman" w:hAnsi="Times New Roman" w:cs="Times New Roman"/>
          <w:color w:val="auto"/>
          <w:sz w:val="22"/>
          <w:szCs w:val="22"/>
        </w:rPr>
        <w:t>In each section below, give the sequence of configurations that Turing Machine</w:t>
      </w:r>
      <w:r w:rsidR="00435D79" w:rsidRPr="00435D79">
        <w:rPr>
          <w:rFonts w:ascii="Cambria Math" w:hAnsi="Cambria Math" w:cs="Times New Roman"/>
          <w:i/>
          <w:iCs/>
          <w:color w:val="auto"/>
          <w:sz w:val="22"/>
          <w:szCs w:val="22"/>
        </w:rPr>
        <w:t xml:space="preserve"> </w:t>
      </w:r>
      <m:oMath>
        <m:sSub>
          <m:sSubPr>
            <m:ctrlPr>
              <w:rPr>
                <w:rFonts w:ascii="Cambria Math" w:hAnsi="Cambria Math" w:cs="Times New Roman"/>
                <w:i/>
                <w:iCs/>
                <w:color w:val="auto"/>
                <w:sz w:val="22"/>
                <w:szCs w:val="22"/>
              </w:rPr>
            </m:ctrlPr>
          </m:sSubPr>
          <m:e>
            <m:r>
              <w:rPr>
                <w:rFonts w:ascii="Cambria Math" w:hAnsi="Cambria Math" w:cs="Times New Roman"/>
                <w:color w:val="auto"/>
                <w:sz w:val="22"/>
                <w:szCs w:val="22"/>
              </w:rPr>
              <m:t>M</m:t>
            </m:r>
          </m:e>
          <m:sub>
            <m:r>
              <w:rPr>
                <w:rFonts w:ascii="Cambria Math" w:hAnsi="Cambria Math" w:cs="Times New Roman"/>
                <w:color w:val="auto"/>
                <w:sz w:val="22"/>
                <w:szCs w:val="22"/>
              </w:rPr>
              <m:t>1</m:t>
            </m:r>
          </m:sub>
        </m:sSub>
      </m:oMath>
      <w:r w:rsidRPr="00E73A3F">
        <w:rPr>
          <w:rFonts w:ascii="Times New Roman" w:hAnsi="Times New Roman" w:cs="Times New Roman"/>
          <w:color w:val="auto"/>
          <w:sz w:val="22"/>
          <w:szCs w:val="22"/>
        </w:rPr>
        <w:t xml:space="preserve"> enters when started on the indicated input string</w:t>
      </w:r>
      <w:r>
        <w:rPr>
          <w:rFonts w:ascii="Times New Roman" w:hAnsi="Times New Roman" w:cs="Times New Roman"/>
          <w:color w:val="auto"/>
          <w:sz w:val="22"/>
          <w:szCs w:val="22"/>
        </w:rPr>
        <w:t>.</w:t>
      </w:r>
    </w:p>
    <w:p w14:paraId="366E4C3F" w14:textId="46306275" w:rsidR="00E73A3F" w:rsidRDefault="00435D79" w:rsidP="00435D79">
      <w:pPr>
        <w:jc w:val="center"/>
      </w:pPr>
      <w:r>
        <w:rPr>
          <w:noProof/>
        </w:rPr>
        <w:drawing>
          <wp:inline distT="0" distB="0" distL="0" distR="0" wp14:anchorId="493DF899" wp14:editId="1CEAC394">
            <wp:extent cx="3476446" cy="301186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srcRect r="11770"/>
                    <a:stretch/>
                  </pic:blipFill>
                  <pic:spPr bwMode="auto">
                    <a:xfrm>
                      <a:off x="0" y="0"/>
                      <a:ext cx="3497299" cy="302992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PlainTable5"/>
        <w:tblW w:w="0" w:type="auto"/>
        <w:jc w:val="center"/>
        <w:tblLook w:val="04A0" w:firstRow="1" w:lastRow="0" w:firstColumn="1" w:lastColumn="0" w:noHBand="0" w:noVBand="1"/>
        <w:tblCaption w:val=""/>
        <w:tblDescription w:val=""/>
      </w:tblPr>
      <w:tblGrid>
        <w:gridCol w:w="4500"/>
        <w:gridCol w:w="2250"/>
      </w:tblGrid>
      <w:tr w:rsidR="00B65517" w:rsidRPr="00E75589" w14:paraId="54626296" w14:textId="77777777" w:rsidTr="006F758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750" w:type="dxa"/>
            <w:gridSpan w:val="2"/>
          </w:tcPr>
          <w:p w14:paraId="6D2C37B7" w14:textId="2E491778" w:rsidR="00B65517" w:rsidRPr="00E75589" w:rsidRDefault="00000000" w:rsidP="00A1340B">
            <w:pPr>
              <w:spacing w:after="40"/>
              <w:rPr>
                <w:rFonts w:ascii="Times New Roman" w:eastAsia="Times New Roman" w:hAnsi="Times New Roman" w:cs="Times New Roman"/>
              </w:rPr>
            </w:pPr>
            <m:oMath>
              <m:sSub>
                <m:sSubPr>
                  <m:ctrlPr>
                    <w:rPr>
                      <w:rFonts w:ascii="Cambria Math" w:hAnsi="Cambria Math" w:cs="Calibri"/>
                      <w:i w:val="0"/>
                      <w:iCs w:val="0"/>
                    </w:rPr>
                  </m:ctrlPr>
                </m:sSubPr>
                <m:e>
                  <m:r>
                    <w:rPr>
                      <w:rFonts w:ascii="Cambria Math" w:hAnsi="Cambria Math" w:cs="Calibri"/>
                    </w:rPr>
                    <m:t>TM M</m:t>
                  </m:r>
                </m:e>
                <m:sub>
                  <m:r>
                    <w:rPr>
                      <w:rFonts w:ascii="Cambria Math" w:hAnsi="Cambria Math" w:cs="Calibri"/>
                    </w:rPr>
                    <m:t>1</m:t>
                  </m:r>
                </m:sub>
              </m:sSub>
            </m:oMath>
            <w:r w:rsidR="00A1340B">
              <w:rPr>
                <w:rFonts w:ascii="Calibri" w:hAnsi="Calibri" w:cs="Calibri"/>
              </w:rPr>
              <w:t xml:space="preserve"> </w:t>
            </w:r>
            <w:r w:rsidR="00B65517">
              <w:rPr>
                <w:rFonts w:ascii="Calibri" w:hAnsi="Calibri" w:cs="Calibri"/>
              </w:rPr>
              <w:t xml:space="preserve"> </w:t>
            </w:r>
            <w:r w:rsidR="00A1340B">
              <w:rPr>
                <w:rFonts w:ascii="Calibri" w:hAnsi="Calibri" w:cs="Calibri"/>
                <w:sz w:val="22"/>
              </w:rPr>
              <w:t>7-</w:t>
            </w:r>
            <w:r w:rsidR="00B65517">
              <w:rPr>
                <w:rFonts w:ascii="Calibri" w:hAnsi="Calibri" w:cs="Calibri"/>
                <w:sz w:val="22"/>
              </w:rPr>
              <w:t>Tuple (</w:t>
            </w:r>
            <m:oMath>
              <m:r>
                <w:rPr>
                  <w:rFonts w:ascii="Cambria Math" w:hAnsi="Cambria Math" w:cs="Calibri"/>
                  <w:sz w:val="22"/>
                </w:rPr>
                <m:t>Q, Σ, Γ, δ, </m:t>
              </m:r>
              <m:sSub>
                <m:sSubPr>
                  <m:ctrlPr>
                    <w:rPr>
                      <w:rFonts w:ascii="Cambria Math" w:hAnsi="Cambria Math" w:cs="Calibri"/>
                      <w:sz w:val="22"/>
                    </w:rPr>
                  </m:ctrlPr>
                </m:sSubPr>
                <m:e>
                  <m:r>
                    <w:rPr>
                      <w:rFonts w:ascii="Cambria Math" w:hAnsi="Cambria Math" w:cs="Calibri"/>
                      <w:sz w:val="22"/>
                    </w:rPr>
                    <m:t>q</m:t>
                  </m:r>
                </m:e>
                <m:sub>
                  <m:r>
                    <w:rPr>
                      <w:rFonts w:ascii="Cambria Math" w:hAnsi="Cambria Math" w:cs="Calibri"/>
                      <w:sz w:val="22"/>
                    </w:rPr>
                    <m:t>0</m:t>
                  </m:r>
                </m:sub>
              </m:sSub>
              <m:r>
                <w:rPr>
                  <w:rFonts w:ascii="Cambria Math" w:hAnsi="Cambria Math" w:cs="Calibri"/>
                  <w:sz w:val="22"/>
                </w:rPr>
                <m:t>,  </m:t>
              </m:r>
              <m:sSub>
                <m:sSubPr>
                  <m:ctrlPr>
                    <w:rPr>
                      <w:rFonts w:ascii="Cambria Math" w:hAnsi="Cambria Math" w:cs="Calibri"/>
                      <w:i w:val="0"/>
                      <w:iCs w:val="0"/>
                    </w:rPr>
                  </m:ctrlPr>
                </m:sSubPr>
                <m:e>
                  <m:r>
                    <w:rPr>
                      <w:rFonts w:ascii="Cambria Math" w:hAnsi="Cambria Math" w:cs="Calibri"/>
                      <w:sz w:val="22"/>
                    </w:rPr>
                    <m:t>q</m:t>
                  </m:r>
                  <m:ctrlPr>
                    <w:rPr>
                      <w:rFonts w:ascii="Cambria Math" w:hAnsi="Cambria Math" w:cs="Calibri"/>
                    </w:rPr>
                  </m:ctrlPr>
                </m:e>
                <m:sub>
                  <m:r>
                    <w:rPr>
                      <w:rFonts w:ascii="Cambria Math" w:hAnsi="Cambria Math" w:cs="Calibri"/>
                      <w:sz w:val="22"/>
                    </w:rPr>
                    <m:t>accept</m:t>
                  </m:r>
                </m:sub>
              </m:sSub>
              <m:r>
                <w:rPr>
                  <w:rFonts w:ascii="Cambria Math" w:hAnsi="Cambria Math" w:cs="Calibri"/>
                  <w:sz w:val="22"/>
                </w:rPr>
                <m:t xml:space="preserve">, </m:t>
              </m:r>
              <m:sSub>
                <m:sSubPr>
                  <m:ctrlPr>
                    <w:rPr>
                      <w:rFonts w:ascii="Cambria Math" w:hAnsi="Cambria Math" w:cs="Calibri"/>
                      <w:i w:val="0"/>
                      <w:iCs w:val="0"/>
                    </w:rPr>
                  </m:ctrlPr>
                </m:sSubPr>
                <m:e>
                  <m:r>
                    <w:rPr>
                      <w:rFonts w:ascii="Cambria Math" w:hAnsi="Cambria Math" w:cs="Calibri"/>
                      <w:sz w:val="22"/>
                    </w:rPr>
                    <m:t>q</m:t>
                  </m:r>
                </m:e>
                <m:sub>
                  <m:r>
                    <w:rPr>
                      <w:rFonts w:ascii="Cambria Math" w:hAnsi="Cambria Math" w:cs="Calibri"/>
                      <w:sz w:val="22"/>
                    </w:rPr>
                    <m:t>reject</m:t>
                  </m:r>
                </m:sub>
              </m:sSub>
            </m:oMath>
            <w:r w:rsidR="00B65517">
              <w:rPr>
                <w:rFonts w:ascii="Calibri" w:hAnsi="Calibri" w:cs="Calibri"/>
                <w:sz w:val="22"/>
              </w:rPr>
              <w:t>)</w:t>
            </w:r>
          </w:p>
        </w:tc>
      </w:tr>
      <w:tr w:rsidR="00B65517" w:rsidRPr="00E75589" w14:paraId="14581620" w14:textId="77777777" w:rsidTr="006F7584">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4500" w:type="dxa"/>
            <w:vAlign w:val="center"/>
            <w:hideMark/>
          </w:tcPr>
          <w:p w14:paraId="5D6CFF1D" w14:textId="660AED38" w:rsidR="00B65517" w:rsidRPr="00E75589" w:rsidRDefault="00B65517" w:rsidP="00471870">
            <w:pPr>
              <w:jc w:val="center"/>
              <w:rPr>
                <w:rFonts w:ascii="Times New Roman" w:eastAsia="Times New Roman" w:hAnsi="Times New Roman" w:cs="Times New Roman"/>
                <w:lang w:val=""/>
              </w:rPr>
            </w:pPr>
            <m:oMathPara>
              <m:oMath>
                <m:r>
                  <w:rPr>
                    <w:rFonts w:ascii="Cambria Math" w:eastAsia="Times New Roman" w:hAnsi="Cambria Math" w:cs="Times New Roman"/>
                    <w:lang w:val=""/>
                  </w:rPr>
                  <m:t>Q=</m:t>
                </m:r>
                <m:d>
                  <m:dPr>
                    <m:begChr m:val="{"/>
                    <m:endChr m:val="}"/>
                    <m:ctrlPr>
                      <w:rPr>
                        <w:rFonts w:ascii="Cambria Math" w:eastAsia="Times New Roman" w:hAnsi="Cambria Math" w:cs="Times New Roman"/>
                        <w:lang w:val=""/>
                      </w:rPr>
                    </m:ctrlPr>
                  </m:dPr>
                  <m:e>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1</m:t>
                        </m:r>
                      </m:sub>
                    </m:sSub>
                    <m:r>
                      <w:rPr>
                        <w:rFonts w:ascii="Cambria Math" w:eastAsia="Times New Roman" w:hAnsi="Cambria Math" w:cs="Times New Roman"/>
                        <w:lang w:val=""/>
                      </w:rPr>
                      <m:t>,</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2</m:t>
                        </m:r>
                      </m:sub>
                    </m:sSub>
                    <m:r>
                      <w:rPr>
                        <w:rFonts w:ascii="Cambria Math" w:eastAsia="Times New Roman" w:hAnsi="Cambria Math" w:cs="Times New Roman"/>
                        <w:lang w:val=""/>
                      </w:rPr>
                      <m:t>,</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3</m:t>
                        </m:r>
                      </m:sub>
                    </m:sSub>
                    <m:r>
                      <w:rPr>
                        <w:rFonts w:ascii="Cambria Math" w:eastAsia="Times New Roman" w:hAnsi="Cambria Math" w:cs="Times New Roman"/>
                        <w:lang w:val=""/>
                      </w:rPr>
                      <m:t>,</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4</m:t>
                        </m:r>
                      </m:sub>
                    </m:sSub>
                    <m:sSub>
                      <m:sSubPr>
                        <m:ctrlPr>
                          <w:rPr>
                            <w:rFonts w:ascii="Cambria Math" w:eastAsia="Times New Roman" w:hAnsi="Cambria Math" w:cs="Times New Roman"/>
                            <w:lang w:val=""/>
                          </w:rPr>
                        </m:ctrlPr>
                      </m:sSubPr>
                      <m:e>
                        <m:r>
                          <w:rPr>
                            <w:rFonts w:ascii="Cambria Math" w:eastAsia="Times New Roman" w:hAnsi="Cambria Math" w:cs="Times New Roman"/>
                            <w:lang w:val=""/>
                          </w:rPr>
                          <m:t>, q</m:t>
                        </m:r>
                      </m:e>
                      <m:sub>
                        <m:r>
                          <w:rPr>
                            <w:rFonts w:ascii="Cambria Math" w:eastAsia="Times New Roman" w:hAnsi="Cambria Math" w:cs="Times New Roman"/>
                            <w:lang w:val=""/>
                          </w:rPr>
                          <m:t>5</m:t>
                        </m:r>
                      </m:sub>
                    </m:sSub>
                    <m:r>
                      <w:rPr>
                        <w:rFonts w:ascii="Cambria Math" w:eastAsia="Times New Roman" w:hAnsi="Cambria Math" w:cs="Times New Roman"/>
                        <w:lang w:val=""/>
                      </w:rPr>
                      <m:t>,</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6</m:t>
                        </m:r>
                      </m:sub>
                    </m:sSub>
                    <m:r>
                      <w:rPr>
                        <w:rFonts w:ascii="Cambria Math" w:eastAsia="Times New Roman" w:hAnsi="Cambria Math" w:cs="Times New Roman"/>
                        <w:lang w:val=""/>
                      </w:rPr>
                      <m:t>, </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7</m:t>
                        </m:r>
                      </m:sub>
                    </m:sSub>
                    <m:r>
                      <w:rPr>
                        <w:rFonts w:ascii="Cambria Math" w:eastAsia="Times New Roman" w:hAnsi="Cambria Math" w:cs="Times New Roman"/>
                        <w:lang w:val=""/>
                      </w:rPr>
                      <m:t>,</m:t>
                    </m:r>
                    <m:sSub>
                      <m:sSubPr>
                        <m:ctrlPr>
                          <w:rPr>
                            <w:rFonts w:ascii="Cambria Math" w:eastAsia="Times New Roman" w:hAnsi="Cambria Math" w:cs="Times New Roman"/>
                            <w:i w:val="0"/>
                            <w:iCs w:val="0"/>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8</m:t>
                        </m:r>
                      </m:sub>
                    </m:sSub>
                    <m:r>
                      <w:rPr>
                        <w:rFonts w:ascii="Cambria Math" w:eastAsia="Times New Roman" w:hAnsi="Cambria Math" w:cs="Times New Roman"/>
                        <w:lang w:val=""/>
                      </w:rPr>
                      <m:t>,</m:t>
                    </m:r>
                    <m:sSub>
                      <m:sSubPr>
                        <m:ctrlPr>
                          <w:rPr>
                            <w:rFonts w:ascii="Cambria Math" w:eastAsia="Times New Roman" w:hAnsi="Cambria Math" w:cs="Times New Roman"/>
                            <w:i w:val="0"/>
                            <w:iCs w:val="0"/>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a</m:t>
                        </m:r>
                      </m:sub>
                    </m:sSub>
                    <m:r>
                      <w:rPr>
                        <w:rFonts w:ascii="Cambria Math" w:eastAsia="Times New Roman" w:hAnsi="Cambria Math" w:cs="Times New Roman"/>
                        <w:lang w:val=""/>
                      </w:rPr>
                      <m:t xml:space="preserve">, </m:t>
                    </m:r>
                    <m:sSub>
                      <m:sSubPr>
                        <m:ctrlPr>
                          <w:rPr>
                            <w:rFonts w:ascii="Cambria Math" w:eastAsia="Times New Roman" w:hAnsi="Cambria Math" w:cs="Times New Roman"/>
                            <w:i w:val="0"/>
                            <w:iCs w:val="0"/>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r</m:t>
                        </m:r>
                      </m:sub>
                    </m:sSub>
                  </m:e>
                </m:d>
              </m:oMath>
            </m:oMathPara>
          </w:p>
        </w:tc>
        <w:tc>
          <w:tcPr>
            <w:tcW w:w="2250" w:type="dxa"/>
            <w:vAlign w:val="center"/>
            <w:hideMark/>
          </w:tcPr>
          <w:p w14:paraId="3983E795" w14:textId="77777777" w:rsidR="00B65517" w:rsidRPr="00E75589" w:rsidRDefault="00B65517" w:rsidP="004718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Set of States</w:t>
            </w:r>
          </w:p>
        </w:tc>
      </w:tr>
      <w:tr w:rsidR="00B65517" w:rsidRPr="00E75589" w14:paraId="467B90BD" w14:textId="77777777" w:rsidTr="006F7584">
        <w:trPr>
          <w:trHeight w:val="331"/>
          <w:jc w:val="center"/>
        </w:trPr>
        <w:tc>
          <w:tcPr>
            <w:cnfStyle w:val="001000000000" w:firstRow="0" w:lastRow="0" w:firstColumn="1" w:lastColumn="0" w:oddVBand="0" w:evenVBand="0" w:oddHBand="0" w:evenHBand="0" w:firstRowFirstColumn="0" w:firstRowLastColumn="0" w:lastRowFirstColumn="0" w:lastRowLastColumn="0"/>
            <w:tcW w:w="4500" w:type="dxa"/>
            <w:vAlign w:val="center"/>
            <w:hideMark/>
          </w:tcPr>
          <w:p w14:paraId="125578AF" w14:textId="65A2852A" w:rsidR="00B65517" w:rsidRPr="00E75589" w:rsidRDefault="00B65517" w:rsidP="00471870">
            <w:pPr>
              <w:jc w:val="center"/>
              <w:rPr>
                <w:rFonts w:ascii="Times New Roman" w:eastAsia="Times New Roman" w:hAnsi="Times New Roman" w:cs="Times New Roman"/>
                <w:lang w:val=""/>
              </w:rPr>
            </w:pPr>
            <m:oMathPara>
              <m:oMath>
                <m:r>
                  <w:rPr>
                    <w:rFonts w:ascii="Cambria Math" w:eastAsia="Times New Roman" w:hAnsi="Cambria Math" w:cs="Times New Roman"/>
                    <w:lang w:val=""/>
                  </w:rPr>
                  <m:t>Σ=</m:t>
                </m:r>
                <m:d>
                  <m:dPr>
                    <m:begChr m:val="{"/>
                    <m:endChr m:val="}"/>
                    <m:ctrlPr>
                      <w:rPr>
                        <w:rFonts w:ascii="Cambria Math" w:eastAsia="Times New Roman" w:hAnsi="Cambria Math" w:cs="Times New Roman"/>
                        <w:lang w:val=""/>
                      </w:rPr>
                    </m:ctrlPr>
                  </m:dPr>
                  <m:e>
                    <m:r>
                      <w:rPr>
                        <w:rFonts w:ascii="Cambria Math" w:eastAsia="Times New Roman" w:hAnsi="Cambria Math" w:cs="Times New Roman"/>
                        <w:lang w:val=""/>
                      </w:rPr>
                      <m:t>0, 1, #</m:t>
                    </m:r>
                  </m:e>
                </m:d>
              </m:oMath>
            </m:oMathPara>
          </w:p>
        </w:tc>
        <w:tc>
          <w:tcPr>
            <w:tcW w:w="2250" w:type="dxa"/>
            <w:vAlign w:val="center"/>
            <w:hideMark/>
          </w:tcPr>
          <w:p w14:paraId="740387BF" w14:textId="77777777" w:rsidR="00B65517" w:rsidRPr="00E75589" w:rsidRDefault="00B65517" w:rsidP="004718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Input Alphabet</w:t>
            </w:r>
          </w:p>
        </w:tc>
      </w:tr>
      <w:tr w:rsidR="00B65517" w:rsidRPr="00E75589" w14:paraId="6D074660" w14:textId="77777777" w:rsidTr="006F7584">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4500" w:type="dxa"/>
            <w:vAlign w:val="center"/>
            <w:hideMark/>
          </w:tcPr>
          <w:p w14:paraId="0D6C814C" w14:textId="33ACBB9C" w:rsidR="00B65517" w:rsidRPr="00E75589" w:rsidRDefault="00B65517" w:rsidP="00471870">
            <w:pPr>
              <w:jc w:val="center"/>
              <w:rPr>
                <w:rFonts w:ascii="Times New Roman" w:eastAsia="Times New Roman" w:hAnsi="Times New Roman" w:cs="Times New Roman"/>
                <w:lang w:val=""/>
              </w:rPr>
            </w:pPr>
            <m:oMathPara>
              <m:oMath>
                <m:r>
                  <w:rPr>
                    <w:rFonts w:ascii="Cambria Math" w:eastAsia="Times New Roman" w:hAnsi="Cambria Math" w:cs="Times New Roman"/>
                    <w:lang w:val=""/>
                  </w:rPr>
                  <m:t>Γ=</m:t>
                </m:r>
                <m:d>
                  <m:dPr>
                    <m:begChr m:val="{"/>
                    <m:endChr m:val="}"/>
                    <m:ctrlPr>
                      <w:rPr>
                        <w:rFonts w:ascii="Cambria Math" w:eastAsia="Times New Roman" w:hAnsi="Cambria Math" w:cs="Times New Roman"/>
                        <w:lang w:val=""/>
                      </w:rPr>
                    </m:ctrlPr>
                  </m:dPr>
                  <m:e>
                    <m:r>
                      <w:rPr>
                        <w:rFonts w:ascii="Cambria Math" w:eastAsia="Times New Roman" w:hAnsi="Cambria Math" w:cs="Times New Roman"/>
                        <w:lang w:val=""/>
                      </w:rPr>
                      <m:t>0, 1, #, x,</m:t>
                    </m:r>
                    <m:r>
                      <w:rPr>
                        <w:rFonts w:ascii="Cambria Math" w:hAnsi="Cambria Math" w:cs="Calibri"/>
                        <w:sz w:val="20"/>
                        <w:szCs w:val="20"/>
                      </w:rPr>
                      <m:t>⌴</m:t>
                    </m:r>
                    <m:r>
                      <w:rPr>
                        <w:rFonts w:ascii="Cambria Math" w:eastAsia="Times New Roman" w:hAnsi="Cambria Math" w:cs="Times New Roman"/>
                        <w:lang w:val=""/>
                      </w:rPr>
                      <m:t xml:space="preserve"> </m:t>
                    </m:r>
                  </m:e>
                </m:d>
              </m:oMath>
            </m:oMathPara>
          </w:p>
        </w:tc>
        <w:tc>
          <w:tcPr>
            <w:tcW w:w="2250" w:type="dxa"/>
            <w:vAlign w:val="center"/>
            <w:hideMark/>
          </w:tcPr>
          <w:p w14:paraId="16A903E6" w14:textId="13F5CD4F" w:rsidR="00B65517" w:rsidRPr="00E75589" w:rsidRDefault="0034094A" w:rsidP="004718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Tape</w:t>
            </w:r>
            <w:r w:rsidR="00B65517" w:rsidRPr="00E75589">
              <w:rPr>
                <w:rFonts w:ascii="Times New Roman" w:eastAsia="Times New Roman" w:hAnsi="Times New Roman" w:cs="Times New Roman"/>
              </w:rPr>
              <w:t xml:space="preserve"> Alphabet</w:t>
            </w:r>
          </w:p>
        </w:tc>
      </w:tr>
      <w:tr w:rsidR="00B65517" w:rsidRPr="00E75589" w14:paraId="2EC9F185" w14:textId="77777777" w:rsidTr="006F7584">
        <w:trPr>
          <w:trHeight w:val="331"/>
          <w:jc w:val="center"/>
        </w:trPr>
        <w:tc>
          <w:tcPr>
            <w:cnfStyle w:val="001000000000" w:firstRow="0" w:lastRow="0" w:firstColumn="1" w:lastColumn="0" w:oddVBand="0" w:evenVBand="0" w:oddHBand="0" w:evenHBand="0" w:firstRowFirstColumn="0" w:firstRowLastColumn="0" w:lastRowFirstColumn="0" w:lastRowLastColumn="0"/>
            <w:tcW w:w="4500" w:type="dxa"/>
            <w:vAlign w:val="center"/>
            <w:hideMark/>
          </w:tcPr>
          <w:p w14:paraId="4B23B714" w14:textId="35FD8566" w:rsidR="00B65517" w:rsidRPr="00E75589" w:rsidRDefault="00000000" w:rsidP="00471870">
            <w:pPr>
              <w:jc w:val="center"/>
              <w:rPr>
                <w:rFonts w:ascii="Times New Roman" w:eastAsia="Times New Roman" w:hAnsi="Times New Roman" w:cs="Times New Roman"/>
                <w:lang w:val=""/>
              </w:rPr>
            </w:pPr>
            <m:oMathPara>
              <m:oMath>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1</m:t>
                    </m:r>
                  </m:sub>
                </m:sSub>
              </m:oMath>
            </m:oMathPara>
          </w:p>
        </w:tc>
        <w:tc>
          <w:tcPr>
            <w:tcW w:w="2250" w:type="dxa"/>
            <w:vAlign w:val="center"/>
            <w:hideMark/>
          </w:tcPr>
          <w:p w14:paraId="34334AD1" w14:textId="77777777" w:rsidR="00B65517" w:rsidRPr="00E75589" w:rsidRDefault="00B65517" w:rsidP="004718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Start State</w:t>
            </w:r>
          </w:p>
        </w:tc>
      </w:tr>
      <w:tr w:rsidR="00B65517" w:rsidRPr="00E75589" w14:paraId="480A83FC" w14:textId="77777777" w:rsidTr="006F7584">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4500" w:type="dxa"/>
            <w:vAlign w:val="center"/>
            <w:hideMark/>
          </w:tcPr>
          <w:p w14:paraId="14433AA2" w14:textId="37A3DB51" w:rsidR="00B65517" w:rsidRPr="00E75589" w:rsidRDefault="00000000" w:rsidP="00471870">
            <w:pPr>
              <w:jc w:val="center"/>
              <w:rPr>
                <w:rFonts w:ascii="Times New Roman" w:eastAsia="Times New Roman" w:hAnsi="Times New Roman" w:cs="Times New Roman"/>
              </w:rPr>
            </w:pPr>
            <m:oMathPara>
              <m:oMath>
                <m:sSub>
                  <m:sSubPr>
                    <m:ctrlPr>
                      <w:rPr>
                        <w:rFonts w:ascii="Cambria Math" w:eastAsia="Times New Roman" w:hAnsi="Cambria Math" w:cs="Times New Roman"/>
                        <w:i w:val="0"/>
                        <w:iCs w:val="0"/>
                      </w:rPr>
                    </m:ctrlPr>
                  </m:sSubPr>
                  <m:e>
                    <m:r>
                      <w:rPr>
                        <w:rFonts w:ascii="Cambria Math" w:eastAsia="Times New Roman" w:hAnsi="Cambria Math" w:cs="Times New Roman"/>
                      </w:rPr>
                      <m:t>q</m:t>
                    </m:r>
                    <m:ctrlPr>
                      <w:rPr>
                        <w:rFonts w:ascii="Cambria Math" w:eastAsia="Times New Roman" w:hAnsi="Cambria Math" w:cs="Times New Roman"/>
                      </w:rPr>
                    </m:ctrlPr>
                  </m:e>
                  <m:sub>
                    <m:r>
                      <w:rPr>
                        <w:rFonts w:ascii="Cambria Math" w:eastAsia="Times New Roman" w:hAnsi="Cambria Math" w:cs="Times New Roman"/>
                      </w:rPr>
                      <m:t>accept</m:t>
                    </m:r>
                  </m:sub>
                </m:sSub>
              </m:oMath>
            </m:oMathPara>
          </w:p>
        </w:tc>
        <w:tc>
          <w:tcPr>
            <w:tcW w:w="2250" w:type="dxa"/>
            <w:vAlign w:val="center"/>
            <w:hideMark/>
          </w:tcPr>
          <w:p w14:paraId="722D1EFB" w14:textId="77777777" w:rsidR="00B65517" w:rsidRPr="00E75589" w:rsidRDefault="00B65517" w:rsidP="004718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Set of Accept States</w:t>
            </w:r>
          </w:p>
        </w:tc>
      </w:tr>
      <w:tr w:rsidR="00DB2932" w:rsidRPr="00E75589" w14:paraId="29624F00" w14:textId="77777777" w:rsidTr="006F7584">
        <w:trPr>
          <w:trHeight w:val="331"/>
          <w:jc w:val="center"/>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A7D0317" w14:textId="24C6763B" w:rsidR="00DB2932" w:rsidRDefault="00000000" w:rsidP="00471870">
            <w:pPr>
              <w:jc w:val="center"/>
              <w:rPr>
                <w:rFonts w:ascii="Calibri" w:eastAsia="Calibri" w:hAnsi="Calibri" w:cs="Times New Roman"/>
                <w:iCs w:val="0"/>
              </w:rPr>
            </w:pPr>
            <m:oMathPara>
              <m:oMath>
                <m:sSub>
                  <m:sSubPr>
                    <m:ctrlPr>
                      <w:rPr>
                        <w:rFonts w:ascii="Cambria Math" w:eastAsia="Calibri" w:hAnsi="Cambria Math" w:cs="Times New Roman"/>
                        <w:i w:val="0"/>
                      </w:rPr>
                    </m:ctrlPr>
                  </m:sSubPr>
                  <m:e>
                    <m:r>
                      <w:rPr>
                        <w:rFonts w:ascii="Cambria Math" w:eastAsia="Calibri" w:hAnsi="Cambria Math" w:cs="Times New Roman"/>
                      </w:rPr>
                      <m:t>q</m:t>
                    </m:r>
                    <m:ctrlPr>
                      <w:rPr>
                        <w:rFonts w:ascii="Cambria Math" w:eastAsia="Calibri" w:hAnsi="Cambria Math" w:cs="Times New Roman"/>
                        <w:iCs w:val="0"/>
                      </w:rPr>
                    </m:ctrlPr>
                  </m:e>
                  <m:sub>
                    <m:r>
                      <w:rPr>
                        <w:rFonts w:ascii="Cambria Math" w:eastAsia="Calibri" w:hAnsi="Cambria Math" w:cs="Times New Roman"/>
                      </w:rPr>
                      <m:t>reject</m:t>
                    </m:r>
                  </m:sub>
                </m:sSub>
              </m:oMath>
            </m:oMathPara>
          </w:p>
        </w:tc>
        <w:tc>
          <w:tcPr>
            <w:tcW w:w="2250" w:type="dxa"/>
            <w:vAlign w:val="center"/>
          </w:tcPr>
          <w:p w14:paraId="48EC3962" w14:textId="3ECE9707" w:rsidR="00DB2932" w:rsidRPr="00E75589" w:rsidRDefault="00DB2932" w:rsidP="004718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 xml:space="preserve">Set of </w:t>
            </w:r>
            <w:r>
              <w:rPr>
                <w:rFonts w:ascii="Times New Roman" w:eastAsia="Times New Roman" w:hAnsi="Times New Roman" w:cs="Times New Roman"/>
              </w:rPr>
              <w:t>Reject</w:t>
            </w:r>
            <w:r w:rsidRPr="00E75589">
              <w:rPr>
                <w:rFonts w:ascii="Times New Roman" w:eastAsia="Times New Roman" w:hAnsi="Times New Roman" w:cs="Times New Roman"/>
              </w:rPr>
              <w:t xml:space="preserve"> States</w:t>
            </w:r>
          </w:p>
        </w:tc>
      </w:tr>
    </w:tbl>
    <w:p w14:paraId="7D34C9BC" w14:textId="77777777" w:rsidR="00B65517" w:rsidRDefault="00B65517" w:rsidP="00435D79">
      <w:pPr>
        <w:jc w:val="center"/>
      </w:pPr>
    </w:p>
    <w:p w14:paraId="5A6C8155" w14:textId="1DCC35FA" w:rsidR="000D4B07" w:rsidRDefault="000D4B07" w:rsidP="00435D79">
      <w:pPr>
        <w:jc w:val="center"/>
      </w:pPr>
    </w:p>
    <w:p w14:paraId="329B814E" w14:textId="7CD8DDD8" w:rsidR="00435D79" w:rsidRPr="00435D79" w:rsidRDefault="00435D79" w:rsidP="00435D79">
      <w:pPr>
        <w:pStyle w:val="Heading2"/>
        <w:numPr>
          <w:ilvl w:val="0"/>
          <w:numId w:val="19"/>
        </w:numPr>
        <w:rPr>
          <w:rFonts w:ascii="Times New Roman" w:hAnsi="Times New Roman" w:cs="Times New Roman"/>
          <w:color w:val="auto"/>
          <w:sz w:val="22"/>
          <w:szCs w:val="22"/>
        </w:rPr>
      </w:pPr>
      <m:oMath>
        <m:r>
          <w:rPr>
            <w:rFonts w:ascii="Cambria Math" w:hAnsi="Cambria Math" w:cs="Times New Roman"/>
            <w:color w:val="auto"/>
            <w:sz w:val="22"/>
            <w:szCs w:val="22"/>
          </w:rPr>
          <m:t>10#11</m:t>
        </m:r>
      </m:oMath>
      <w:r w:rsidR="0001789A">
        <w:rPr>
          <w:rFonts w:ascii="Times New Roman" w:hAnsi="Times New Roman" w:cs="Times New Roman"/>
          <w:iCs/>
          <w:color w:val="auto"/>
          <w:sz w:val="22"/>
          <w:szCs w:val="22"/>
        </w:rPr>
        <w:t xml:space="preserve"> - Rejected</w:t>
      </w:r>
    </w:p>
    <w:p w14:paraId="10B4A111" w14:textId="17BF1C56" w:rsidR="008B3E01" w:rsidRPr="009C2A9F" w:rsidRDefault="00000000" w:rsidP="00800014">
      <w:pPr>
        <w:pStyle w:val="Heading3"/>
        <w:keepLines w:val="0"/>
        <w:numPr>
          <w:ilvl w:val="1"/>
          <w:numId w:val="19"/>
        </w:numPr>
        <w:tabs>
          <w:tab w:val="right" w:pos="8640"/>
        </w:tabs>
        <w:spacing w:after="120" w:line="276" w:lineRule="auto"/>
        <w:rPr>
          <w:rFonts w:ascii="Cambria Math" w:hAnsi="Cambria Math"/>
          <w:color w:val="auto"/>
          <w:sz w:val="22"/>
          <w:szCs w:val="22"/>
        </w:rPr>
      </w:pPr>
      <m:oMath>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1</m:t>
            </m:r>
          </m:sub>
        </m:sSub>
      </m:oMath>
      <w:r w:rsidR="008B3E01" w:rsidRPr="009C2A9F">
        <w:rPr>
          <w:rFonts w:ascii="Cambria Math" w:hAnsi="Cambria Math"/>
          <w:color w:val="auto"/>
          <w:sz w:val="22"/>
          <w:szCs w:val="22"/>
          <w:lang w:val=""/>
        </w:rPr>
        <w:t xml:space="preserve"> </w:t>
      </w:r>
      <w:r w:rsidR="008B3E01" w:rsidRPr="009C2A9F">
        <w:rPr>
          <w:rFonts w:ascii="Times New Roman" w:hAnsi="Times New Roman" w:cs="Times New Roman"/>
          <w:color w:val="auto"/>
          <w:sz w:val="22"/>
          <w:szCs w:val="22"/>
          <w:lang w:val=""/>
        </w:rPr>
        <w:t>(starting state)</w:t>
      </w:r>
      <w:r w:rsidR="00800014">
        <w:rPr>
          <w:rFonts w:ascii="Times New Roman" w:hAnsi="Times New Roman" w:cs="Times New Roman"/>
          <w:color w:val="auto"/>
          <w:sz w:val="22"/>
          <w:szCs w:val="22"/>
          <w:lang w:val=""/>
        </w:rPr>
        <w:tab/>
      </w:r>
      <m:oMath>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1</m:t>
            </m:r>
          </m:sub>
        </m:sSub>
        <m:r>
          <w:rPr>
            <w:rFonts w:ascii="Cambria Math" w:hAnsi="Cambria Math" w:cs="Times New Roman"/>
            <w:color w:val="auto"/>
            <w:sz w:val="22"/>
            <w:szCs w:val="22"/>
            <w:lang w:val=""/>
          </w:rPr>
          <m:t xml:space="preserve"> 10#11</m:t>
        </m:r>
      </m:oMath>
    </w:p>
    <w:p w14:paraId="287B2C0D" w14:textId="403FF22E" w:rsidR="008B3E01" w:rsidRPr="008B3E01" w:rsidRDefault="008B3E01" w:rsidP="00800014">
      <w:pPr>
        <w:jc w:val="center"/>
        <w:rPr>
          <w:rFonts w:ascii="Times New Roman" w:hAnsi="Times New Roman"/>
        </w:rPr>
      </w:pPr>
      <w:r>
        <w:rPr>
          <w:noProof/>
        </w:rPr>
        <w:drawing>
          <wp:inline distT="0" distB="0" distL="0" distR="0" wp14:anchorId="703AAAA5" wp14:editId="15B17747">
            <wp:extent cx="3380952" cy="1438095"/>
            <wp:effectExtent l="0" t="0" r="0" b="0"/>
            <wp:docPr id="1649917240"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17240" name="Picture 1" descr="A picture containing table&#10;&#10;Description automatically generated"/>
                    <pic:cNvPicPr/>
                  </pic:nvPicPr>
                  <pic:blipFill>
                    <a:blip r:embed="rId9"/>
                    <a:stretch>
                      <a:fillRect/>
                    </a:stretch>
                  </pic:blipFill>
                  <pic:spPr>
                    <a:xfrm>
                      <a:off x="0" y="0"/>
                      <a:ext cx="3380952" cy="1438095"/>
                    </a:xfrm>
                    <a:prstGeom prst="rect">
                      <a:avLst/>
                    </a:prstGeom>
                  </pic:spPr>
                </pic:pic>
              </a:graphicData>
            </a:graphic>
          </wp:inline>
        </w:drawing>
      </w:r>
    </w:p>
    <w:p w14:paraId="17FBB5FE" w14:textId="36264B2E" w:rsidR="000A53DF" w:rsidRPr="009C2A9F" w:rsidRDefault="000D4B07" w:rsidP="005C6CB4">
      <w:pPr>
        <w:pStyle w:val="Heading3"/>
        <w:keepLines w:val="0"/>
        <w:numPr>
          <w:ilvl w:val="1"/>
          <w:numId w:val="19"/>
        </w:numPr>
        <w:tabs>
          <w:tab w:val="right" w:pos="8640"/>
        </w:tabs>
        <w:spacing w:after="120" w:line="276" w:lineRule="auto"/>
        <w:rPr>
          <w:rFonts w:ascii="Cambria Math" w:eastAsia="Times New Roman" w:hAnsi="Cambria Math" w:cs="Times New Roman"/>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color w:val="auto"/>
                <w:sz w:val="22"/>
                <w:szCs w:val="22"/>
                <w:lang w:val=""/>
              </w:rPr>
            </m:ctrlPr>
          </m:dPr>
          <m:e>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1</m:t>
                </m:r>
              </m:sub>
            </m:sSub>
            <m:r>
              <m:rPr>
                <m:sty m:val="p"/>
              </m:rPr>
              <w:rPr>
                <w:rFonts w:ascii="Cambria Math" w:eastAsia="Times New Roman" w:hAnsi="Cambria Math" w:cs="Times New Roman"/>
                <w:color w:val="auto"/>
                <w:sz w:val="22"/>
                <w:szCs w:val="22"/>
                <w:lang w:val=""/>
              </w:rPr>
              <m:t>, 1</m:t>
            </m:r>
          </m:e>
        </m:d>
        <m:r>
          <m:rPr>
            <m:sty m:val="p"/>
          </m:rPr>
          <w:rPr>
            <w:rFonts w:ascii="Cambria Math" w:eastAsia="Times New Roman" w:hAnsi="Cambria Math" w:cs="Times New Roman"/>
            <w:color w:val="auto"/>
            <w:sz w:val="22"/>
            <w:szCs w:val="22"/>
            <w:lang w:val=""/>
          </w:rPr>
          <m:t>=(</m:t>
        </m:r>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3</m:t>
            </m:r>
          </m:sub>
        </m:sSub>
        <m:r>
          <m:rPr>
            <m:sty m:val="p"/>
          </m:rPr>
          <w:rPr>
            <w:rFonts w:ascii="Cambria Math" w:eastAsia="Times New Roman" w:hAnsi="Cambria Math" w:cs="Times New Roman"/>
            <w:color w:val="auto"/>
            <w:sz w:val="22"/>
            <w:szCs w:val="22"/>
            <w:lang w:val=""/>
          </w:rPr>
          <m:t>,</m:t>
        </m:r>
        <m:r>
          <w:rPr>
            <w:rFonts w:ascii="Cambria Math" w:eastAsia="Times New Roman" w:hAnsi="Cambria Math" w:cs="Times New Roman"/>
            <w:color w:val="auto"/>
            <w:sz w:val="22"/>
            <w:szCs w:val="22"/>
            <w:lang w:val=""/>
          </w:rPr>
          <m:t>x</m:t>
        </m:r>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R</m:t>
        </m:r>
        <m:r>
          <m:rPr>
            <m:sty m:val="p"/>
          </m:rPr>
          <w:rPr>
            <w:rFonts w:ascii="Cambria Math" w:eastAsia="Times New Roman" w:hAnsi="Cambria Math" w:cs="Times New Roman"/>
            <w:color w:val="auto"/>
            <w:sz w:val="22"/>
            <w:szCs w:val="22"/>
            <w:lang w:val=""/>
          </w:rPr>
          <m:t>)</m:t>
        </m:r>
      </m:oMath>
      <w:r w:rsidR="005C6CB4">
        <w:rPr>
          <w:rFonts w:ascii="Cambria Math" w:eastAsia="Times New Roman" w:hAnsi="Cambria Math" w:cs="Times New Roman"/>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3</m:t>
            </m:r>
          </m:sub>
        </m:sSub>
        <m:r>
          <w:rPr>
            <w:rFonts w:ascii="Cambria Math" w:hAnsi="Cambria Math" w:cs="Times New Roman"/>
            <w:color w:val="auto"/>
            <w:sz w:val="22"/>
            <w:szCs w:val="22"/>
            <w:lang w:val=""/>
          </w:rPr>
          <m:t xml:space="preserve"> 0#11</m:t>
        </m:r>
      </m:oMath>
    </w:p>
    <w:p w14:paraId="508FC48A" w14:textId="0842E88E" w:rsidR="00435D79" w:rsidRPr="000A53DF" w:rsidRDefault="000A53DF" w:rsidP="000A53DF">
      <w:pPr>
        <w:jc w:val="center"/>
        <w:rPr>
          <w:rFonts w:ascii="Times New Roman" w:hAnsi="Times New Roman" w:cs="Times New Roman"/>
        </w:rPr>
      </w:pPr>
      <w:r>
        <w:rPr>
          <w:noProof/>
        </w:rPr>
        <w:drawing>
          <wp:inline distT="0" distB="0" distL="0" distR="0" wp14:anchorId="1066673C" wp14:editId="4393196D">
            <wp:extent cx="3361905" cy="1447619"/>
            <wp:effectExtent l="0" t="0" r="0" b="635"/>
            <wp:docPr id="1161075694"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75694" name="Picture 1" descr="A picture containing table&#10;&#10;Description automatically generated"/>
                    <pic:cNvPicPr/>
                  </pic:nvPicPr>
                  <pic:blipFill>
                    <a:blip r:embed="rId10"/>
                    <a:stretch>
                      <a:fillRect/>
                    </a:stretch>
                  </pic:blipFill>
                  <pic:spPr>
                    <a:xfrm>
                      <a:off x="0" y="0"/>
                      <a:ext cx="3361905" cy="1447619"/>
                    </a:xfrm>
                    <a:prstGeom prst="rect">
                      <a:avLst/>
                    </a:prstGeom>
                  </pic:spPr>
                </pic:pic>
              </a:graphicData>
            </a:graphic>
          </wp:inline>
        </w:drawing>
      </w:r>
    </w:p>
    <w:p w14:paraId="3E09E6C1" w14:textId="5DD956C3" w:rsidR="000A53DF" w:rsidRPr="009C2A9F" w:rsidRDefault="000A53DF" w:rsidP="005F40FE">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3</m:t>
                </m:r>
              </m:sub>
            </m:sSub>
            <m:r>
              <w:rPr>
                <w:rFonts w:ascii="Cambria Math" w:eastAsia="Times New Roman" w:hAnsi="Cambria Math" w:cs="Times New Roman"/>
                <w:color w:val="auto"/>
                <w:sz w:val="22"/>
                <w:szCs w:val="22"/>
                <w:lang w:val=""/>
              </w:rPr>
              <m:t>, 0</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3</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sidR="005F40FE">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x0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3</m:t>
            </m:r>
          </m:sub>
        </m:sSub>
        <m:r>
          <w:rPr>
            <w:rFonts w:ascii="Cambria Math" w:hAnsi="Cambria Math" w:cs="Times New Roman"/>
            <w:color w:val="auto"/>
            <w:sz w:val="22"/>
            <w:szCs w:val="22"/>
            <w:lang w:val=""/>
          </w:rPr>
          <m:t xml:space="preserve"> #11</m:t>
        </m:r>
      </m:oMath>
    </w:p>
    <w:p w14:paraId="466FCAE5" w14:textId="639D612B" w:rsidR="008B3E01" w:rsidRPr="008B3E01" w:rsidRDefault="000A53DF" w:rsidP="000A53DF">
      <w:pPr>
        <w:jc w:val="center"/>
        <w:rPr>
          <w:rFonts w:ascii="Times New Roman" w:hAnsi="Times New Roman"/>
        </w:rPr>
      </w:pPr>
      <w:r>
        <w:rPr>
          <w:noProof/>
        </w:rPr>
        <w:drawing>
          <wp:inline distT="0" distB="0" distL="0" distR="0" wp14:anchorId="053992CA" wp14:editId="0CC1100D">
            <wp:extent cx="3342857" cy="1409524"/>
            <wp:effectExtent l="0" t="0" r="0" b="635"/>
            <wp:docPr id="100841485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14859" name="Picture 1" descr="Diagram&#10;&#10;Description automatically generated"/>
                    <pic:cNvPicPr/>
                  </pic:nvPicPr>
                  <pic:blipFill>
                    <a:blip r:embed="rId11"/>
                    <a:stretch>
                      <a:fillRect/>
                    </a:stretch>
                  </pic:blipFill>
                  <pic:spPr>
                    <a:xfrm>
                      <a:off x="0" y="0"/>
                      <a:ext cx="3342857" cy="1409524"/>
                    </a:xfrm>
                    <a:prstGeom prst="rect">
                      <a:avLst/>
                    </a:prstGeom>
                  </pic:spPr>
                </pic:pic>
              </a:graphicData>
            </a:graphic>
          </wp:inline>
        </w:drawing>
      </w:r>
    </w:p>
    <w:p w14:paraId="148C8866" w14:textId="41AD7C28" w:rsidR="000A53DF" w:rsidRPr="009C2A9F" w:rsidRDefault="000A53DF" w:rsidP="005F40FE">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3</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5</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sidR="005F40FE">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x0#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5</m:t>
            </m:r>
          </m:sub>
        </m:sSub>
        <m:r>
          <w:rPr>
            <w:rFonts w:ascii="Cambria Math" w:hAnsi="Cambria Math" w:cs="Times New Roman"/>
            <w:color w:val="auto"/>
            <w:sz w:val="22"/>
            <w:szCs w:val="22"/>
            <w:lang w:val=""/>
          </w:rPr>
          <m:t xml:space="preserve"> 11</m:t>
        </m:r>
      </m:oMath>
    </w:p>
    <w:p w14:paraId="19563028" w14:textId="64FAD5A9" w:rsidR="000A53DF" w:rsidRDefault="000A53DF" w:rsidP="000A53DF">
      <w:pPr>
        <w:jc w:val="center"/>
        <w:rPr>
          <w:rFonts w:ascii="Times New Roman" w:hAnsi="Times New Roman"/>
        </w:rPr>
      </w:pPr>
      <w:r>
        <w:rPr>
          <w:noProof/>
        </w:rPr>
        <w:drawing>
          <wp:inline distT="0" distB="0" distL="0" distR="0" wp14:anchorId="05E3AA69" wp14:editId="1CCB3DB6">
            <wp:extent cx="3342857" cy="1438095"/>
            <wp:effectExtent l="0" t="0" r="0" b="0"/>
            <wp:docPr id="119578451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84510" name="Picture 1" descr="Diagram&#10;&#10;Description automatically generated"/>
                    <pic:cNvPicPr/>
                  </pic:nvPicPr>
                  <pic:blipFill>
                    <a:blip r:embed="rId12"/>
                    <a:stretch>
                      <a:fillRect/>
                    </a:stretch>
                  </pic:blipFill>
                  <pic:spPr>
                    <a:xfrm>
                      <a:off x="0" y="0"/>
                      <a:ext cx="3342857" cy="1438095"/>
                    </a:xfrm>
                    <a:prstGeom prst="rect">
                      <a:avLst/>
                    </a:prstGeom>
                  </pic:spPr>
                </pic:pic>
              </a:graphicData>
            </a:graphic>
          </wp:inline>
        </w:drawing>
      </w:r>
    </w:p>
    <w:p w14:paraId="6A09CED7" w14:textId="5781A7AE" w:rsidR="000A53DF" w:rsidRPr="009C2A9F" w:rsidRDefault="000A53DF" w:rsidP="005F40FE">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5</m:t>
                </m:r>
              </m:sub>
            </m:sSub>
            <m:r>
              <w:rPr>
                <w:rFonts w:ascii="Cambria Math" w:eastAsia="Times New Roman" w:hAnsi="Cambria Math" w:cs="Times New Roman"/>
                <w:color w:val="auto"/>
                <w:sz w:val="22"/>
                <w:szCs w:val="22"/>
                <w:lang w:val=""/>
              </w:rPr>
              <m:t>, 1</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,x, L)</m:t>
        </m:r>
      </m:oMath>
      <w:r w:rsidR="005F40FE">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x0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6</m:t>
            </m:r>
          </m:sub>
        </m:sSub>
        <m:r>
          <w:rPr>
            <w:rFonts w:ascii="Cambria Math" w:hAnsi="Cambria Math" w:cs="Times New Roman"/>
            <w:color w:val="auto"/>
            <w:sz w:val="22"/>
            <w:szCs w:val="22"/>
            <w:lang w:val=""/>
          </w:rPr>
          <m:t xml:space="preserve"> #x1</m:t>
        </m:r>
      </m:oMath>
    </w:p>
    <w:p w14:paraId="4186867D" w14:textId="275184C7" w:rsidR="000A53DF" w:rsidRPr="000A53DF" w:rsidRDefault="009C2A9F" w:rsidP="009C2A9F">
      <w:pPr>
        <w:jc w:val="center"/>
        <w:rPr>
          <w:rFonts w:ascii="Times New Roman" w:hAnsi="Times New Roman"/>
        </w:rPr>
      </w:pPr>
      <w:r>
        <w:rPr>
          <w:noProof/>
        </w:rPr>
        <w:drawing>
          <wp:inline distT="0" distB="0" distL="0" distR="0" wp14:anchorId="7D5F8262" wp14:editId="764B776E">
            <wp:extent cx="3361905" cy="1428571"/>
            <wp:effectExtent l="0" t="0" r="0" b="635"/>
            <wp:docPr id="199187053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70537" name="Picture 1" descr="Diagram&#10;&#10;Description automatically generated"/>
                    <pic:cNvPicPr/>
                  </pic:nvPicPr>
                  <pic:blipFill>
                    <a:blip r:embed="rId13"/>
                    <a:stretch>
                      <a:fillRect/>
                    </a:stretch>
                  </pic:blipFill>
                  <pic:spPr>
                    <a:xfrm>
                      <a:off x="0" y="0"/>
                      <a:ext cx="3361905" cy="1428571"/>
                    </a:xfrm>
                    <a:prstGeom prst="rect">
                      <a:avLst/>
                    </a:prstGeom>
                  </pic:spPr>
                </pic:pic>
              </a:graphicData>
            </a:graphic>
          </wp:inline>
        </w:drawing>
      </w:r>
    </w:p>
    <w:p w14:paraId="25616407" w14:textId="6EF16E15" w:rsidR="009C2A9F" w:rsidRPr="009C2A9F" w:rsidRDefault="009C2A9F" w:rsidP="005F40FE">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L)</m:t>
        </m:r>
      </m:oMath>
      <w:r w:rsidRPr="009C2A9F">
        <w:rPr>
          <w:rFonts w:ascii="Cambria Math" w:eastAsia="Times New Roman" w:hAnsi="Cambria Math" w:cs="Times New Roman"/>
          <w:i/>
          <w:iCs/>
          <w:color w:val="auto"/>
          <w:sz w:val="22"/>
          <w:szCs w:val="22"/>
          <w:lang w:val=""/>
        </w:rPr>
        <w:t xml:space="preserve"> </w:t>
      </w:r>
      <w:r w:rsidR="005F40FE">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7</m:t>
            </m:r>
          </m:sub>
        </m:sSub>
        <m:r>
          <w:rPr>
            <w:rFonts w:ascii="Cambria Math" w:hAnsi="Cambria Math" w:cs="Times New Roman"/>
            <w:color w:val="auto"/>
            <w:sz w:val="22"/>
            <w:szCs w:val="22"/>
            <w:lang w:val=""/>
          </w:rPr>
          <m:t xml:space="preserve"> 0#x1</m:t>
        </m:r>
      </m:oMath>
    </w:p>
    <w:p w14:paraId="66C5822C" w14:textId="0AF467A9" w:rsidR="009C2A9F" w:rsidRPr="009C2A9F" w:rsidRDefault="009C2A9F" w:rsidP="009C2A9F">
      <w:pPr>
        <w:jc w:val="center"/>
        <w:rPr>
          <w:rFonts w:ascii="Times New Roman" w:hAnsi="Times New Roman"/>
        </w:rPr>
      </w:pPr>
      <w:r>
        <w:rPr>
          <w:noProof/>
        </w:rPr>
        <w:drawing>
          <wp:inline distT="0" distB="0" distL="0" distR="0" wp14:anchorId="5D396A14" wp14:editId="39D3FB85">
            <wp:extent cx="3314286" cy="1428571"/>
            <wp:effectExtent l="0" t="0" r="635" b="635"/>
            <wp:docPr id="846613137"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13137" name="Picture 1" descr="A picture containing table&#10;&#10;Description automatically generated"/>
                    <pic:cNvPicPr/>
                  </pic:nvPicPr>
                  <pic:blipFill>
                    <a:blip r:embed="rId14"/>
                    <a:stretch>
                      <a:fillRect/>
                    </a:stretch>
                  </pic:blipFill>
                  <pic:spPr>
                    <a:xfrm>
                      <a:off x="0" y="0"/>
                      <a:ext cx="3314286" cy="1428571"/>
                    </a:xfrm>
                    <a:prstGeom prst="rect">
                      <a:avLst/>
                    </a:prstGeom>
                  </pic:spPr>
                </pic:pic>
              </a:graphicData>
            </a:graphic>
          </wp:inline>
        </w:drawing>
      </w:r>
    </w:p>
    <w:p w14:paraId="17A92A2A" w14:textId="6E0A394E" w:rsidR="009C2A9F" w:rsidRPr="009C2A9F" w:rsidRDefault="009C2A9F" w:rsidP="005F40FE">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0</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L)</m:t>
        </m:r>
      </m:oMath>
      <w:r w:rsidRPr="009C2A9F">
        <w:rPr>
          <w:rFonts w:ascii="Cambria Math" w:eastAsia="Times New Roman" w:hAnsi="Cambria Math" w:cs="Times New Roman"/>
          <w:i/>
          <w:iCs/>
          <w:color w:val="auto"/>
          <w:sz w:val="22"/>
          <w:szCs w:val="22"/>
          <w:lang w:val=""/>
        </w:rPr>
        <w:t xml:space="preserve"> </w:t>
      </w:r>
      <w:r w:rsidR="005F40FE">
        <w:rPr>
          <w:rFonts w:ascii="Cambria Math" w:eastAsia="Times New Roman" w:hAnsi="Cambria Math" w:cs="Times New Roman"/>
          <w:i/>
          <w:iCs/>
          <w:color w:val="auto"/>
          <w:sz w:val="22"/>
          <w:szCs w:val="22"/>
          <w:lang w:val=""/>
        </w:rPr>
        <w:tab/>
      </w:r>
      <m:oMath>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7</m:t>
            </m:r>
          </m:sub>
        </m:sSub>
        <m:r>
          <w:rPr>
            <w:rFonts w:ascii="Cambria Math" w:hAnsi="Cambria Math" w:cs="Times New Roman"/>
            <w:color w:val="auto"/>
            <w:sz w:val="22"/>
            <w:szCs w:val="22"/>
            <w:lang w:val=""/>
          </w:rPr>
          <m:t xml:space="preserve"> x0#x1</m:t>
        </m:r>
      </m:oMath>
    </w:p>
    <w:p w14:paraId="4623F189" w14:textId="3F9795DB" w:rsidR="008B3E01" w:rsidRDefault="009C2A9F" w:rsidP="009C2A9F">
      <w:pPr>
        <w:jc w:val="center"/>
        <w:rPr>
          <w:rFonts w:ascii="Times New Roman" w:hAnsi="Times New Roman"/>
        </w:rPr>
      </w:pPr>
      <w:r>
        <w:rPr>
          <w:noProof/>
        </w:rPr>
        <w:drawing>
          <wp:inline distT="0" distB="0" distL="0" distR="0" wp14:anchorId="355CBA91" wp14:editId="7CB062C4">
            <wp:extent cx="3333333" cy="1390476"/>
            <wp:effectExtent l="0" t="0" r="635" b="635"/>
            <wp:docPr id="99842730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27301" name="Picture 1" descr="Table&#10;&#10;Description automatically generated"/>
                    <pic:cNvPicPr/>
                  </pic:nvPicPr>
                  <pic:blipFill>
                    <a:blip r:embed="rId15"/>
                    <a:stretch>
                      <a:fillRect/>
                    </a:stretch>
                  </pic:blipFill>
                  <pic:spPr>
                    <a:xfrm>
                      <a:off x="0" y="0"/>
                      <a:ext cx="3333333" cy="1390476"/>
                    </a:xfrm>
                    <a:prstGeom prst="rect">
                      <a:avLst/>
                    </a:prstGeom>
                  </pic:spPr>
                </pic:pic>
              </a:graphicData>
            </a:graphic>
          </wp:inline>
        </w:drawing>
      </w:r>
    </w:p>
    <w:p w14:paraId="5D81B94B" w14:textId="7BCDD04B" w:rsidR="009C2A9F" w:rsidRPr="009C2A9F" w:rsidRDefault="009C2A9F" w:rsidP="005F40FE">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1</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sidR="005F40FE">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1</m:t>
            </m:r>
          </m:sub>
        </m:sSub>
        <m:r>
          <w:rPr>
            <w:rFonts w:ascii="Cambria Math" w:hAnsi="Cambria Math" w:cs="Times New Roman"/>
            <w:color w:val="auto"/>
            <w:sz w:val="22"/>
            <w:szCs w:val="22"/>
            <w:lang w:val=""/>
          </w:rPr>
          <m:t xml:space="preserve"> 0#x1</m:t>
        </m:r>
      </m:oMath>
    </w:p>
    <w:p w14:paraId="115D6B2B" w14:textId="409A08D3" w:rsidR="009C2A9F" w:rsidRDefault="009C2A9F" w:rsidP="009C2A9F">
      <w:pPr>
        <w:jc w:val="center"/>
        <w:rPr>
          <w:rFonts w:ascii="Times New Roman" w:hAnsi="Times New Roman"/>
        </w:rPr>
      </w:pPr>
      <w:r>
        <w:rPr>
          <w:noProof/>
        </w:rPr>
        <w:drawing>
          <wp:inline distT="0" distB="0" distL="0" distR="0" wp14:anchorId="7051595F" wp14:editId="7791981B">
            <wp:extent cx="3342857" cy="1419048"/>
            <wp:effectExtent l="0" t="0" r="0" b="0"/>
            <wp:docPr id="171537323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73230" name="Picture 1" descr="Table&#10;&#10;Description automatically generated"/>
                    <pic:cNvPicPr/>
                  </pic:nvPicPr>
                  <pic:blipFill>
                    <a:blip r:embed="rId16"/>
                    <a:stretch>
                      <a:fillRect/>
                    </a:stretch>
                  </pic:blipFill>
                  <pic:spPr>
                    <a:xfrm>
                      <a:off x="0" y="0"/>
                      <a:ext cx="3342857" cy="1419048"/>
                    </a:xfrm>
                    <a:prstGeom prst="rect">
                      <a:avLst/>
                    </a:prstGeom>
                  </pic:spPr>
                </pic:pic>
              </a:graphicData>
            </a:graphic>
          </wp:inline>
        </w:drawing>
      </w:r>
    </w:p>
    <w:p w14:paraId="2DEF5367" w14:textId="1146FD2A" w:rsidR="009C2A9F" w:rsidRPr="009C2A9F" w:rsidRDefault="009C2A9F" w:rsidP="005F40FE">
      <w:pPr>
        <w:pStyle w:val="Heading3"/>
        <w:numPr>
          <w:ilvl w:val="1"/>
          <w:numId w:val="19"/>
        </w:numPr>
        <w:tabs>
          <w:tab w:val="right" w:pos="8640"/>
        </w:tabs>
        <w:spacing w:after="120" w:line="276" w:lineRule="auto"/>
        <w:rPr>
          <w:rFonts w:ascii="Cambria Math" w:eastAsia="Times New Roman" w:hAnsi="Cambria Math" w:cs="Times New Roman"/>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color w:val="auto"/>
                <w:sz w:val="22"/>
                <w:szCs w:val="22"/>
                <w:lang w:val=""/>
              </w:rPr>
            </m:ctrlPr>
          </m:dPr>
          <m:e>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1</m:t>
                </m:r>
              </m:sub>
            </m:sSub>
            <m:r>
              <m:rPr>
                <m:sty m:val="p"/>
              </m:rPr>
              <w:rPr>
                <w:rFonts w:ascii="Cambria Math" w:eastAsia="Times New Roman" w:hAnsi="Cambria Math" w:cs="Times New Roman"/>
                <w:color w:val="auto"/>
                <w:sz w:val="22"/>
                <w:szCs w:val="22"/>
                <w:lang w:val=""/>
              </w:rPr>
              <m:t>, 0</m:t>
            </m:r>
          </m:e>
        </m:d>
        <m:r>
          <m:rPr>
            <m:sty m:val="p"/>
          </m:rPr>
          <w:rPr>
            <w:rFonts w:ascii="Cambria Math" w:eastAsia="Times New Roman" w:hAnsi="Cambria Math" w:cs="Times New Roman"/>
            <w:color w:val="auto"/>
            <w:sz w:val="22"/>
            <w:szCs w:val="22"/>
            <w:lang w:val=""/>
          </w:rPr>
          <m:t>=(</m:t>
        </m:r>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2</m:t>
            </m:r>
          </m:sub>
        </m:sSub>
        <m:r>
          <m:rPr>
            <m:sty m:val="p"/>
          </m:rPr>
          <w:rPr>
            <w:rFonts w:ascii="Cambria Math" w:eastAsia="Times New Roman" w:hAnsi="Cambria Math" w:cs="Times New Roman"/>
            <w:color w:val="auto"/>
            <w:sz w:val="22"/>
            <w:szCs w:val="22"/>
            <w:lang w:val=""/>
          </w:rPr>
          <m:t>,</m:t>
        </m:r>
        <m:r>
          <w:rPr>
            <w:rFonts w:ascii="Cambria Math" w:eastAsia="Times New Roman" w:hAnsi="Cambria Math" w:cs="Times New Roman"/>
            <w:color w:val="auto"/>
            <w:sz w:val="22"/>
            <w:szCs w:val="22"/>
            <w:lang w:val=""/>
          </w:rPr>
          <m:t>x</m:t>
        </m:r>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R</m:t>
        </m:r>
        <m:r>
          <m:rPr>
            <m:sty m:val="p"/>
          </m:rPr>
          <w:rPr>
            <w:rFonts w:ascii="Cambria Math" w:eastAsia="Times New Roman" w:hAnsi="Cambria Math" w:cs="Times New Roman"/>
            <w:color w:val="auto"/>
            <w:sz w:val="22"/>
            <w:szCs w:val="22"/>
            <w:lang w:val=""/>
          </w:rPr>
          <m:t>)</m:t>
        </m:r>
      </m:oMath>
      <w:r w:rsidR="005F40FE">
        <w:rPr>
          <w:rFonts w:ascii="Cambria Math" w:eastAsia="Times New Roman" w:hAnsi="Cambria Math" w:cs="Times New Roman"/>
          <w:color w:val="auto"/>
          <w:sz w:val="22"/>
          <w:szCs w:val="22"/>
          <w:lang w:val=""/>
        </w:rPr>
        <w:tab/>
      </w:r>
      <m:oMath>
        <m:r>
          <w:rPr>
            <w:rFonts w:ascii="Cambria Math" w:eastAsia="Times New Roman" w:hAnsi="Cambria Math" w:cs="Times New Roman"/>
            <w:color w:val="auto"/>
            <w:sz w:val="22"/>
            <w:szCs w:val="22"/>
            <w:lang w:val=""/>
          </w:rPr>
          <m:t>x</m:t>
        </m:r>
        <m:r>
          <w:rPr>
            <w:rFonts w:ascii="Cambria Math" w:hAnsi="Cambria Math" w:cs="Times New Roman"/>
            <w:color w:val="auto"/>
            <w:sz w:val="22"/>
            <w:szCs w:val="22"/>
            <w:lang w:val=""/>
          </w:rPr>
          <m:t>x</m:t>
        </m:r>
        <m:r>
          <w:rPr>
            <w:rFonts w:ascii="Cambria Math" w:eastAsia="Times New Roman" w:hAnsi="Cambria Math" w:cs="Times New Roman"/>
            <w:color w:val="auto"/>
            <w:sz w:val="22"/>
            <w:szCs w:val="22"/>
            <w:lang w:val=""/>
          </w:rPr>
          <m:t xml:space="preserve">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2</m:t>
            </m:r>
          </m:sub>
        </m:sSub>
        <m:r>
          <w:rPr>
            <w:rFonts w:ascii="Cambria Math" w:hAnsi="Cambria Math" w:cs="Times New Roman"/>
            <w:color w:val="auto"/>
            <w:sz w:val="22"/>
            <w:szCs w:val="22"/>
            <w:lang w:val=""/>
          </w:rPr>
          <m:t xml:space="preserve"> #x1</m:t>
        </m:r>
      </m:oMath>
    </w:p>
    <w:p w14:paraId="515F6697" w14:textId="2173B839" w:rsidR="009C2A9F" w:rsidRPr="000A53DF" w:rsidRDefault="00800014" w:rsidP="009C2A9F">
      <w:pPr>
        <w:jc w:val="center"/>
        <w:rPr>
          <w:rFonts w:ascii="Times New Roman" w:hAnsi="Times New Roman" w:cs="Times New Roman"/>
        </w:rPr>
      </w:pPr>
      <w:r>
        <w:rPr>
          <w:noProof/>
        </w:rPr>
        <w:drawing>
          <wp:inline distT="0" distB="0" distL="0" distR="0" wp14:anchorId="6F6F2C0F" wp14:editId="16FA34FC">
            <wp:extent cx="3323809" cy="1428571"/>
            <wp:effectExtent l="0" t="0" r="0" b="635"/>
            <wp:docPr id="192442642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26421" name="Picture 1" descr="Diagram&#10;&#10;Description automatically generated"/>
                    <pic:cNvPicPr/>
                  </pic:nvPicPr>
                  <pic:blipFill>
                    <a:blip r:embed="rId17"/>
                    <a:stretch>
                      <a:fillRect/>
                    </a:stretch>
                  </pic:blipFill>
                  <pic:spPr>
                    <a:xfrm>
                      <a:off x="0" y="0"/>
                      <a:ext cx="3323809" cy="1428571"/>
                    </a:xfrm>
                    <a:prstGeom prst="rect">
                      <a:avLst/>
                    </a:prstGeom>
                  </pic:spPr>
                </pic:pic>
              </a:graphicData>
            </a:graphic>
          </wp:inline>
        </w:drawing>
      </w:r>
    </w:p>
    <w:p w14:paraId="08EFD5F0" w14:textId="4DF97D22" w:rsidR="00800014" w:rsidRPr="009C2A9F" w:rsidRDefault="00800014" w:rsidP="005F40FE">
      <w:pPr>
        <w:pStyle w:val="Heading3"/>
        <w:numPr>
          <w:ilvl w:val="1"/>
          <w:numId w:val="19"/>
        </w:numPr>
        <w:tabs>
          <w:tab w:val="right" w:pos="8640"/>
        </w:tabs>
        <w:spacing w:after="120" w:line="276" w:lineRule="auto"/>
        <w:rPr>
          <w:rFonts w:ascii="Cambria Math" w:eastAsia="Times New Roman" w:hAnsi="Cambria Math" w:cs="Times New Roman"/>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color w:val="auto"/>
                <w:sz w:val="22"/>
                <w:szCs w:val="22"/>
                <w:lang w:val=""/>
              </w:rPr>
            </m:ctrlPr>
          </m:dPr>
          <m:e>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2</m:t>
                </m:r>
              </m:sub>
            </m:sSub>
            <m:r>
              <m:rPr>
                <m:sty m:val="p"/>
              </m:rPr>
              <w:rPr>
                <w:rFonts w:ascii="Cambria Math" w:eastAsia="Times New Roman" w:hAnsi="Cambria Math" w:cs="Times New Roman"/>
                <w:color w:val="auto"/>
                <w:sz w:val="22"/>
                <w:szCs w:val="22"/>
                <w:lang w:val=""/>
              </w:rPr>
              <m:t>, #</m:t>
            </m:r>
          </m:e>
        </m:d>
        <m:r>
          <m:rPr>
            <m:sty m:val="p"/>
          </m:rPr>
          <w:rPr>
            <w:rFonts w:ascii="Cambria Math" w:eastAsia="Times New Roman" w:hAnsi="Cambria Math" w:cs="Times New Roman"/>
            <w:color w:val="auto"/>
            <w:sz w:val="22"/>
            <w:szCs w:val="22"/>
            <w:lang w:val=""/>
          </w:rPr>
          <m:t>=(</m:t>
        </m:r>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4</m:t>
            </m:r>
          </m:sub>
        </m:sSub>
        <m:r>
          <m:rPr>
            <m:sty m:val="p"/>
          </m:rPr>
          <w:rPr>
            <w:rFonts w:ascii="Cambria Math" w:eastAsia="Times New Roman" w:hAnsi="Cambria Math" w:cs="Times New Roman"/>
            <w:color w:val="auto"/>
            <w:sz w:val="22"/>
            <w:szCs w:val="22"/>
            <w:lang w:val=""/>
          </w:rPr>
          <m:t>,</m:t>
        </m:r>
        <m:r>
          <w:rPr>
            <w:rFonts w:ascii="Cambria Math" w:eastAsia="Times New Roman" w:hAnsi="Cambria Math" w:cs="Times New Roman"/>
            <w:color w:val="auto"/>
            <w:sz w:val="22"/>
            <w:szCs w:val="22"/>
            <w:lang w:val=""/>
          </w:rPr>
          <m:t>-</m:t>
        </m:r>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R</m:t>
        </m:r>
        <m:r>
          <m:rPr>
            <m:sty m:val="p"/>
          </m:rPr>
          <w:rPr>
            <w:rFonts w:ascii="Cambria Math" w:eastAsia="Times New Roman" w:hAnsi="Cambria Math" w:cs="Times New Roman"/>
            <w:color w:val="auto"/>
            <w:sz w:val="22"/>
            <w:szCs w:val="22"/>
            <w:lang w:val=""/>
          </w:rPr>
          <m:t>)</m:t>
        </m:r>
      </m:oMath>
      <w:r w:rsidR="005F40FE">
        <w:rPr>
          <w:rFonts w:ascii="Cambria Math" w:eastAsia="Times New Roman" w:hAnsi="Cambria Math" w:cs="Times New Roman"/>
          <w:color w:val="auto"/>
          <w:sz w:val="22"/>
          <w:szCs w:val="22"/>
          <w:lang w:val=""/>
        </w:rPr>
        <w:tab/>
      </w:r>
      <m:oMath>
        <m:r>
          <w:rPr>
            <w:rFonts w:ascii="Cambria Math" w:eastAsia="Times New Roman" w:hAnsi="Cambria Math" w:cs="Times New Roman"/>
            <w:color w:val="auto"/>
            <w:sz w:val="22"/>
            <w:szCs w:val="22"/>
            <w:lang w:val=""/>
          </w:rPr>
          <m:t>x</m:t>
        </m:r>
        <m:r>
          <w:rPr>
            <w:rFonts w:ascii="Cambria Math" w:hAnsi="Cambria Math" w:cs="Times New Roman"/>
            <w:color w:val="auto"/>
            <w:sz w:val="22"/>
            <w:szCs w:val="22"/>
            <w:lang w:val=""/>
          </w:rPr>
          <m:t>x#</m:t>
        </m:r>
        <m:r>
          <w:rPr>
            <w:rFonts w:ascii="Cambria Math" w:eastAsia="Times New Roman" w:hAnsi="Cambria Math" w:cs="Times New Roman"/>
            <w:color w:val="auto"/>
            <w:sz w:val="22"/>
            <w:szCs w:val="22"/>
            <w:lang w:val=""/>
          </w:rPr>
          <m:t xml:space="preserve">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4</m:t>
            </m:r>
          </m:sub>
        </m:sSub>
        <m:r>
          <w:rPr>
            <w:rFonts w:ascii="Cambria Math" w:hAnsi="Cambria Math" w:cs="Times New Roman"/>
            <w:color w:val="auto"/>
            <w:sz w:val="22"/>
            <w:szCs w:val="22"/>
            <w:lang w:val=""/>
          </w:rPr>
          <m:t xml:space="preserve"> x1</m:t>
        </m:r>
      </m:oMath>
    </w:p>
    <w:p w14:paraId="6F9BB044" w14:textId="6D81845A" w:rsidR="00800014" w:rsidRDefault="00800014" w:rsidP="00800014">
      <w:pPr>
        <w:jc w:val="center"/>
        <w:rPr>
          <w:rFonts w:eastAsiaTheme="minorEastAsia"/>
        </w:rPr>
      </w:pPr>
      <w:r>
        <w:rPr>
          <w:noProof/>
        </w:rPr>
        <w:drawing>
          <wp:inline distT="0" distB="0" distL="0" distR="0" wp14:anchorId="1CBF73E6" wp14:editId="77CDF420">
            <wp:extent cx="3333333" cy="1409524"/>
            <wp:effectExtent l="0" t="0" r="635" b="635"/>
            <wp:docPr id="130881770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17705" name="Picture 1" descr="Diagram&#10;&#10;Description automatically generated"/>
                    <pic:cNvPicPr/>
                  </pic:nvPicPr>
                  <pic:blipFill>
                    <a:blip r:embed="rId18"/>
                    <a:stretch>
                      <a:fillRect/>
                    </a:stretch>
                  </pic:blipFill>
                  <pic:spPr>
                    <a:xfrm>
                      <a:off x="0" y="0"/>
                      <a:ext cx="3333333" cy="1409524"/>
                    </a:xfrm>
                    <a:prstGeom prst="rect">
                      <a:avLst/>
                    </a:prstGeom>
                  </pic:spPr>
                </pic:pic>
              </a:graphicData>
            </a:graphic>
          </wp:inline>
        </w:drawing>
      </w:r>
    </w:p>
    <w:p w14:paraId="331B6AF5" w14:textId="08EBEABD" w:rsidR="00800014" w:rsidRPr="009C2A9F" w:rsidRDefault="00800014" w:rsidP="008D2FFB">
      <w:pPr>
        <w:pStyle w:val="Heading3"/>
        <w:numPr>
          <w:ilvl w:val="1"/>
          <w:numId w:val="19"/>
        </w:numPr>
        <w:tabs>
          <w:tab w:val="right" w:pos="8640"/>
        </w:tabs>
        <w:spacing w:after="120" w:line="276" w:lineRule="auto"/>
        <w:rPr>
          <w:rFonts w:ascii="Cambria Math" w:eastAsia="Times New Roman" w:hAnsi="Cambria Math" w:cs="Times New Roman"/>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color w:val="auto"/>
                <w:sz w:val="22"/>
                <w:szCs w:val="22"/>
                <w:lang w:val=""/>
              </w:rPr>
            </m:ctrlPr>
          </m:dPr>
          <m:e>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x</m:t>
            </m:r>
          </m:e>
        </m:d>
        <m:r>
          <m:rPr>
            <m:sty m:val="p"/>
          </m:rPr>
          <w:rPr>
            <w:rFonts w:ascii="Cambria Math" w:eastAsia="Times New Roman" w:hAnsi="Cambria Math" w:cs="Times New Roman"/>
            <w:color w:val="auto"/>
            <w:sz w:val="22"/>
            <w:szCs w:val="22"/>
            <w:lang w:val=""/>
          </w:rPr>
          <m:t>=(</m:t>
        </m:r>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4</m:t>
            </m:r>
          </m:sub>
        </m:sSub>
        <m:r>
          <m:rPr>
            <m:sty m:val="p"/>
          </m:rPr>
          <w:rPr>
            <w:rFonts w:ascii="Cambria Math" w:eastAsia="Times New Roman" w:hAnsi="Cambria Math" w:cs="Times New Roman"/>
            <w:color w:val="auto"/>
            <w:sz w:val="22"/>
            <w:szCs w:val="22"/>
            <w:lang w:val=""/>
          </w:rPr>
          <m:t>,</m:t>
        </m:r>
        <m:r>
          <w:rPr>
            <w:rFonts w:ascii="Cambria Math" w:eastAsia="Times New Roman" w:hAnsi="Cambria Math" w:cs="Times New Roman"/>
            <w:color w:val="auto"/>
            <w:sz w:val="22"/>
            <w:szCs w:val="22"/>
            <w:lang w:val=""/>
          </w:rPr>
          <m:t>-</m:t>
        </m:r>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R</m:t>
        </m:r>
        <m:r>
          <m:rPr>
            <m:sty m:val="p"/>
          </m:rPr>
          <w:rPr>
            <w:rFonts w:ascii="Cambria Math" w:eastAsia="Times New Roman" w:hAnsi="Cambria Math" w:cs="Times New Roman"/>
            <w:color w:val="auto"/>
            <w:sz w:val="22"/>
            <w:szCs w:val="22"/>
            <w:lang w:val=""/>
          </w:rPr>
          <m:t>)</m:t>
        </m:r>
      </m:oMath>
      <w:r w:rsidR="008D2FFB">
        <w:rPr>
          <w:rFonts w:ascii="Cambria Math" w:eastAsia="Times New Roman" w:hAnsi="Cambria Math" w:cs="Times New Roman"/>
          <w:color w:val="auto"/>
          <w:sz w:val="22"/>
          <w:szCs w:val="22"/>
          <w:lang w:val=""/>
        </w:rPr>
        <w:tab/>
      </w:r>
      <m:oMath>
        <m:r>
          <w:rPr>
            <w:rFonts w:ascii="Cambria Math" w:eastAsia="Times New Roman" w:hAnsi="Cambria Math" w:cs="Times New Roman"/>
            <w:color w:val="auto"/>
            <w:sz w:val="22"/>
            <w:szCs w:val="22"/>
            <w:lang w:val=""/>
          </w:rPr>
          <m:t>x</m:t>
        </m:r>
        <m:r>
          <w:rPr>
            <w:rFonts w:ascii="Cambria Math" w:hAnsi="Cambria Math" w:cs="Times New Roman"/>
            <w:color w:val="auto"/>
            <w:sz w:val="22"/>
            <w:szCs w:val="22"/>
            <w:lang w:val=""/>
          </w:rPr>
          <m:t>x#x</m:t>
        </m:r>
        <m:r>
          <w:rPr>
            <w:rFonts w:ascii="Cambria Math" w:eastAsia="Times New Roman" w:hAnsi="Cambria Math" w:cs="Times New Roman"/>
            <w:color w:val="auto"/>
            <w:sz w:val="22"/>
            <w:szCs w:val="22"/>
            <w:lang w:val=""/>
          </w:rPr>
          <m:t xml:space="preserve">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4</m:t>
            </m:r>
          </m:sub>
        </m:sSub>
        <m:r>
          <w:rPr>
            <w:rFonts w:ascii="Cambria Math" w:hAnsi="Cambria Math" w:cs="Times New Roman"/>
            <w:color w:val="auto"/>
            <w:sz w:val="22"/>
            <w:szCs w:val="22"/>
            <w:lang w:val=""/>
          </w:rPr>
          <m:t xml:space="preserve"> 1</m:t>
        </m:r>
      </m:oMath>
    </w:p>
    <w:p w14:paraId="366027AA" w14:textId="3ABD21C5" w:rsidR="00800014" w:rsidRDefault="00800014" w:rsidP="00800014">
      <w:pPr>
        <w:jc w:val="center"/>
        <w:rPr>
          <w:rFonts w:eastAsiaTheme="minorEastAsia"/>
        </w:rPr>
      </w:pPr>
      <w:r>
        <w:rPr>
          <w:noProof/>
        </w:rPr>
        <w:drawing>
          <wp:inline distT="0" distB="0" distL="0" distR="0" wp14:anchorId="04C5475B" wp14:editId="1F4F17CC">
            <wp:extent cx="3323809" cy="1447619"/>
            <wp:effectExtent l="0" t="0" r="0" b="635"/>
            <wp:docPr id="37266248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62481" name="Picture 1" descr="Diagram&#10;&#10;Description automatically generated"/>
                    <pic:cNvPicPr/>
                  </pic:nvPicPr>
                  <pic:blipFill>
                    <a:blip r:embed="rId19"/>
                    <a:stretch>
                      <a:fillRect/>
                    </a:stretch>
                  </pic:blipFill>
                  <pic:spPr>
                    <a:xfrm>
                      <a:off x="0" y="0"/>
                      <a:ext cx="3323809" cy="1447619"/>
                    </a:xfrm>
                    <a:prstGeom prst="rect">
                      <a:avLst/>
                    </a:prstGeom>
                  </pic:spPr>
                </pic:pic>
              </a:graphicData>
            </a:graphic>
          </wp:inline>
        </w:drawing>
      </w:r>
    </w:p>
    <w:p w14:paraId="3C8277BD" w14:textId="61105FCB" w:rsidR="009C2A9F" w:rsidRPr="0001789A" w:rsidRDefault="00800014" w:rsidP="008B3E01">
      <w:pPr>
        <w:pStyle w:val="Heading3"/>
        <w:numPr>
          <w:ilvl w:val="1"/>
          <w:numId w:val="19"/>
        </w:numPr>
        <w:tabs>
          <w:tab w:val="right" w:pos="8640"/>
        </w:tabs>
        <w:spacing w:after="120" w:line="276" w:lineRule="auto"/>
        <w:rPr>
          <w:rFonts w:ascii="Cambria Math" w:eastAsia="Times New Roman" w:hAnsi="Cambria Math" w:cs="Times New Roman"/>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color w:val="auto"/>
                <w:sz w:val="22"/>
                <w:szCs w:val="22"/>
                <w:lang w:val=""/>
              </w:rPr>
            </m:ctrlPr>
          </m:dPr>
          <m:e>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1</m:t>
            </m:r>
          </m:e>
        </m:d>
        <m:r>
          <m:rPr>
            <m:sty m:val="p"/>
          </m:rPr>
          <w:rPr>
            <w:rFonts w:ascii="Cambria Math" w:eastAsia="Times New Roman" w:hAnsi="Cambria Math" w:cs="Times New Roman"/>
            <w:color w:val="auto"/>
            <w:sz w:val="22"/>
            <w:szCs w:val="22"/>
            <w:lang w:val=""/>
          </w:rPr>
          <m:t>=</m:t>
        </m:r>
      </m:oMath>
      <w:r>
        <w:rPr>
          <w:rFonts w:ascii="Cambria Math" w:eastAsia="Times New Roman" w:hAnsi="Cambria Math" w:cs="Times New Roman"/>
          <w:color w:val="auto"/>
          <w:sz w:val="22"/>
          <w:szCs w:val="22"/>
          <w:lang w:val=""/>
        </w:rPr>
        <w:t xml:space="preserve"> Halted, invalid input for </w:t>
      </w:r>
      <m:oMath>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oMath>
      <w:r>
        <w:rPr>
          <w:rFonts w:ascii="Cambria Math" w:eastAsia="Times New Roman" w:hAnsi="Cambria Math" w:cs="Times New Roman"/>
          <w:color w:val="auto"/>
          <w:sz w:val="22"/>
          <w:szCs w:val="22"/>
          <w:lang w:val=""/>
        </w:rPr>
        <w:t xml:space="preserve">, Enters </w:t>
      </w:r>
      <m:oMath>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reject</m:t>
            </m:r>
          </m:sub>
        </m:sSub>
      </m:oMath>
      <w:r w:rsidR="008D2FFB">
        <w:rPr>
          <w:rFonts w:ascii="Cambria Math" w:eastAsia="Times New Roman" w:hAnsi="Cambria Math" w:cs="Times New Roman"/>
          <w:iCs/>
          <w:color w:val="auto"/>
          <w:sz w:val="22"/>
          <w:szCs w:val="22"/>
          <w:lang w:val=""/>
        </w:rPr>
        <w:tab/>
      </w:r>
      <m:oMath>
        <m:r>
          <w:rPr>
            <w:rFonts w:ascii="Cambria Math" w:eastAsia="Times New Roman" w:hAnsi="Cambria Math" w:cs="Times New Roman"/>
            <w:color w:val="auto"/>
            <w:sz w:val="22"/>
            <w:szCs w:val="22"/>
            <w:lang w:val=""/>
          </w:rPr>
          <m:t>x</m:t>
        </m:r>
        <m:r>
          <w:rPr>
            <w:rFonts w:ascii="Cambria Math" w:hAnsi="Cambria Math" w:cs="Times New Roman"/>
            <w:color w:val="auto"/>
            <w:sz w:val="22"/>
            <w:szCs w:val="22"/>
            <w:lang w:val=""/>
          </w:rPr>
          <m:t>x#x1</m:t>
        </m:r>
        <m:r>
          <w:rPr>
            <w:rFonts w:ascii="Cambria Math" w:eastAsia="Times New Roman" w:hAnsi="Cambria Math" w:cs="Times New Roman"/>
            <w:color w:val="auto"/>
            <w:sz w:val="22"/>
            <w:szCs w:val="22"/>
            <w:lang w:val=""/>
          </w:rPr>
          <m:t xml:space="preserve">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reject</m:t>
            </m:r>
          </m:sub>
        </m:sSub>
      </m:oMath>
    </w:p>
    <w:p w14:paraId="5ED5E859" w14:textId="64B79A48" w:rsidR="00435D79" w:rsidRPr="0001789A" w:rsidRDefault="00435D79" w:rsidP="0001789A">
      <w:pPr>
        <w:pStyle w:val="Heading2"/>
        <w:numPr>
          <w:ilvl w:val="0"/>
          <w:numId w:val="19"/>
        </w:numPr>
        <w:rPr>
          <w:rFonts w:ascii="Cambria Math" w:hAnsi="Cambria Math" w:cs="Times New Roman"/>
          <w:i/>
          <w:iCs/>
          <w:color w:val="auto"/>
          <w:sz w:val="22"/>
          <w:szCs w:val="22"/>
        </w:rPr>
      </w:pPr>
      <m:oMath>
        <m:r>
          <w:rPr>
            <w:rFonts w:ascii="Cambria Math" w:hAnsi="Cambria Math" w:cs="Times New Roman"/>
            <w:color w:val="auto"/>
            <w:sz w:val="22"/>
            <w:szCs w:val="22"/>
          </w:rPr>
          <m:t>10#10</m:t>
        </m:r>
      </m:oMath>
      <w:r w:rsidR="005D63B5">
        <w:rPr>
          <w:rFonts w:ascii="Cambria Math" w:hAnsi="Cambria Math" w:cs="Times New Roman"/>
          <w:i/>
          <w:iCs/>
          <w:color w:val="auto"/>
          <w:sz w:val="22"/>
          <w:szCs w:val="22"/>
        </w:rPr>
        <w:t xml:space="preserve"> </w:t>
      </w:r>
      <w:r w:rsidR="005D63B5" w:rsidRPr="005D63B5">
        <w:rPr>
          <w:rFonts w:ascii="Times New Roman" w:hAnsi="Times New Roman" w:cs="Times New Roman"/>
          <w:color w:val="auto"/>
          <w:sz w:val="22"/>
          <w:szCs w:val="22"/>
        </w:rPr>
        <w:t>- Accepted</w:t>
      </w:r>
    </w:p>
    <w:p w14:paraId="06361683" w14:textId="2DD2FFEB" w:rsidR="0001789A" w:rsidRPr="009C2A9F" w:rsidRDefault="00000000" w:rsidP="0001789A">
      <w:pPr>
        <w:pStyle w:val="Heading3"/>
        <w:keepLines w:val="0"/>
        <w:numPr>
          <w:ilvl w:val="1"/>
          <w:numId w:val="19"/>
        </w:numPr>
        <w:tabs>
          <w:tab w:val="right" w:pos="8640"/>
        </w:tabs>
        <w:spacing w:after="120" w:line="276" w:lineRule="auto"/>
        <w:rPr>
          <w:rFonts w:ascii="Cambria Math" w:hAnsi="Cambria Math"/>
          <w:color w:val="auto"/>
          <w:sz w:val="22"/>
          <w:szCs w:val="22"/>
        </w:rPr>
      </w:pPr>
      <m:oMath>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1</m:t>
            </m:r>
          </m:sub>
        </m:sSub>
      </m:oMath>
      <w:r w:rsidR="0001789A" w:rsidRPr="009C2A9F">
        <w:rPr>
          <w:rFonts w:ascii="Cambria Math" w:hAnsi="Cambria Math"/>
          <w:color w:val="auto"/>
          <w:sz w:val="22"/>
          <w:szCs w:val="22"/>
          <w:lang w:val=""/>
        </w:rPr>
        <w:t xml:space="preserve"> </w:t>
      </w:r>
      <w:r w:rsidR="0001789A" w:rsidRPr="009C2A9F">
        <w:rPr>
          <w:rFonts w:ascii="Times New Roman" w:hAnsi="Times New Roman" w:cs="Times New Roman"/>
          <w:color w:val="auto"/>
          <w:sz w:val="22"/>
          <w:szCs w:val="22"/>
          <w:lang w:val=""/>
        </w:rPr>
        <w:t>(starting state)</w:t>
      </w:r>
      <w:r w:rsidR="0001789A">
        <w:rPr>
          <w:rFonts w:ascii="Times New Roman" w:hAnsi="Times New Roman" w:cs="Times New Roman"/>
          <w:color w:val="auto"/>
          <w:sz w:val="22"/>
          <w:szCs w:val="22"/>
          <w:lang w:val=""/>
        </w:rPr>
        <w:tab/>
      </w:r>
      <m:oMath>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1</m:t>
            </m:r>
          </m:sub>
        </m:sSub>
        <m:r>
          <w:rPr>
            <w:rFonts w:ascii="Cambria Math" w:hAnsi="Cambria Math" w:cs="Times New Roman"/>
            <w:color w:val="auto"/>
            <w:sz w:val="22"/>
            <w:szCs w:val="22"/>
            <w:lang w:val=""/>
          </w:rPr>
          <m:t xml:space="preserve"> 10#10</m:t>
        </m:r>
        <m:r>
          <m:rPr>
            <m:sty m:val="p"/>
          </m:rPr>
          <w:rPr>
            <w:rFonts w:ascii="Cambria Math" w:hAnsi="Cambria Math" w:cs="Calibri"/>
            <w:sz w:val="20"/>
            <w:szCs w:val="20"/>
          </w:rPr>
          <m:t>⌴</m:t>
        </m:r>
      </m:oMath>
    </w:p>
    <w:p w14:paraId="1EC7A18E" w14:textId="2B83E978" w:rsidR="00800014" w:rsidRDefault="0001789A" w:rsidP="0001789A">
      <w:pPr>
        <w:jc w:val="center"/>
        <w:rPr>
          <w:rFonts w:eastAsiaTheme="minorEastAsia"/>
        </w:rPr>
      </w:pPr>
      <w:r>
        <w:rPr>
          <w:noProof/>
        </w:rPr>
        <w:drawing>
          <wp:inline distT="0" distB="0" distL="0" distR="0" wp14:anchorId="7EA06BD1" wp14:editId="4A47B350">
            <wp:extent cx="3323809" cy="1390476"/>
            <wp:effectExtent l="0" t="0" r="0" b="635"/>
            <wp:docPr id="20574829"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829" name="Picture 1" descr="A picture containing diagram&#10;&#10;Description automatically generated"/>
                    <pic:cNvPicPr/>
                  </pic:nvPicPr>
                  <pic:blipFill>
                    <a:blip r:embed="rId20"/>
                    <a:stretch>
                      <a:fillRect/>
                    </a:stretch>
                  </pic:blipFill>
                  <pic:spPr>
                    <a:xfrm>
                      <a:off x="0" y="0"/>
                      <a:ext cx="3323809" cy="1390476"/>
                    </a:xfrm>
                    <a:prstGeom prst="rect">
                      <a:avLst/>
                    </a:prstGeom>
                  </pic:spPr>
                </pic:pic>
              </a:graphicData>
            </a:graphic>
          </wp:inline>
        </w:drawing>
      </w:r>
    </w:p>
    <w:p w14:paraId="7C34B5CC" w14:textId="7BB6C5E6" w:rsidR="0001789A" w:rsidRPr="009C2A9F" w:rsidRDefault="0001789A" w:rsidP="0001789A">
      <w:pPr>
        <w:pStyle w:val="Heading3"/>
        <w:keepLines w:val="0"/>
        <w:numPr>
          <w:ilvl w:val="1"/>
          <w:numId w:val="19"/>
        </w:numPr>
        <w:tabs>
          <w:tab w:val="right" w:pos="8640"/>
        </w:tabs>
        <w:spacing w:after="120" w:line="276" w:lineRule="auto"/>
        <w:rPr>
          <w:rFonts w:ascii="Cambria Math" w:eastAsia="Times New Roman" w:hAnsi="Cambria Math" w:cs="Times New Roman"/>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color w:val="auto"/>
                <w:sz w:val="22"/>
                <w:szCs w:val="22"/>
                <w:lang w:val=""/>
              </w:rPr>
            </m:ctrlPr>
          </m:dPr>
          <m:e>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1</m:t>
                </m:r>
              </m:sub>
            </m:sSub>
            <m:r>
              <m:rPr>
                <m:sty m:val="p"/>
              </m:rPr>
              <w:rPr>
                <w:rFonts w:ascii="Cambria Math" w:eastAsia="Times New Roman" w:hAnsi="Cambria Math" w:cs="Times New Roman"/>
                <w:color w:val="auto"/>
                <w:sz w:val="22"/>
                <w:szCs w:val="22"/>
                <w:lang w:val=""/>
              </w:rPr>
              <m:t>, 1</m:t>
            </m:r>
          </m:e>
        </m:d>
        <m:r>
          <m:rPr>
            <m:sty m:val="p"/>
          </m:rPr>
          <w:rPr>
            <w:rFonts w:ascii="Cambria Math" w:eastAsia="Times New Roman" w:hAnsi="Cambria Math" w:cs="Times New Roman"/>
            <w:color w:val="auto"/>
            <w:sz w:val="22"/>
            <w:szCs w:val="22"/>
            <w:lang w:val=""/>
          </w:rPr>
          <m:t>=(</m:t>
        </m:r>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3</m:t>
            </m:r>
          </m:sub>
        </m:sSub>
        <m:r>
          <m:rPr>
            <m:sty m:val="p"/>
          </m:rPr>
          <w:rPr>
            <w:rFonts w:ascii="Cambria Math" w:eastAsia="Times New Roman" w:hAnsi="Cambria Math" w:cs="Times New Roman"/>
            <w:color w:val="auto"/>
            <w:sz w:val="22"/>
            <w:szCs w:val="22"/>
            <w:lang w:val=""/>
          </w:rPr>
          <m:t>,</m:t>
        </m:r>
        <m:r>
          <w:rPr>
            <w:rFonts w:ascii="Cambria Math" w:eastAsia="Times New Roman" w:hAnsi="Cambria Math" w:cs="Times New Roman"/>
            <w:color w:val="auto"/>
            <w:sz w:val="22"/>
            <w:szCs w:val="22"/>
            <w:lang w:val=""/>
          </w:rPr>
          <m:t>x</m:t>
        </m:r>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R</m:t>
        </m:r>
        <m:r>
          <m:rPr>
            <m:sty m:val="p"/>
          </m:rPr>
          <w:rPr>
            <w:rFonts w:ascii="Cambria Math" w:eastAsia="Times New Roman" w:hAnsi="Cambria Math" w:cs="Times New Roman"/>
            <w:color w:val="auto"/>
            <w:sz w:val="22"/>
            <w:szCs w:val="22"/>
            <w:lang w:val=""/>
          </w:rPr>
          <m:t>)</m:t>
        </m:r>
      </m:oMath>
      <w:r>
        <w:rPr>
          <w:rFonts w:ascii="Cambria Math" w:eastAsia="Times New Roman" w:hAnsi="Cambria Math" w:cs="Times New Roman"/>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3</m:t>
            </m:r>
          </m:sub>
        </m:sSub>
        <m:r>
          <w:rPr>
            <w:rFonts w:ascii="Cambria Math" w:hAnsi="Cambria Math" w:cs="Times New Roman"/>
            <w:color w:val="auto"/>
            <w:sz w:val="22"/>
            <w:szCs w:val="22"/>
            <w:lang w:val=""/>
          </w:rPr>
          <m:t xml:space="preserve"> 0#10</m:t>
        </m:r>
        <m:r>
          <m:rPr>
            <m:sty m:val="p"/>
          </m:rPr>
          <w:rPr>
            <w:rFonts w:ascii="Cambria Math" w:hAnsi="Cambria Math" w:cs="Calibri"/>
            <w:sz w:val="20"/>
            <w:szCs w:val="20"/>
          </w:rPr>
          <m:t>⌴</m:t>
        </m:r>
      </m:oMath>
    </w:p>
    <w:p w14:paraId="17B6CF3D" w14:textId="4EB98241" w:rsidR="0001789A" w:rsidRDefault="0001789A" w:rsidP="0001789A">
      <w:pPr>
        <w:jc w:val="center"/>
        <w:rPr>
          <w:rFonts w:eastAsiaTheme="minorEastAsia"/>
        </w:rPr>
      </w:pPr>
      <w:r>
        <w:rPr>
          <w:noProof/>
        </w:rPr>
        <w:drawing>
          <wp:inline distT="0" distB="0" distL="0" distR="0" wp14:anchorId="3DC6C9CF" wp14:editId="0E38EE02">
            <wp:extent cx="3352381" cy="1409524"/>
            <wp:effectExtent l="0" t="0" r="635" b="635"/>
            <wp:docPr id="763243315"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43315" name="Picture 1" descr="A picture containing diagram&#10;&#10;Description automatically generated"/>
                    <pic:cNvPicPr/>
                  </pic:nvPicPr>
                  <pic:blipFill>
                    <a:blip r:embed="rId21"/>
                    <a:stretch>
                      <a:fillRect/>
                    </a:stretch>
                  </pic:blipFill>
                  <pic:spPr>
                    <a:xfrm>
                      <a:off x="0" y="0"/>
                      <a:ext cx="3352381" cy="1409524"/>
                    </a:xfrm>
                    <a:prstGeom prst="rect">
                      <a:avLst/>
                    </a:prstGeom>
                  </pic:spPr>
                </pic:pic>
              </a:graphicData>
            </a:graphic>
          </wp:inline>
        </w:drawing>
      </w:r>
    </w:p>
    <w:p w14:paraId="0CD97463" w14:textId="20FF42EA" w:rsidR="0001789A" w:rsidRPr="009C2A9F" w:rsidRDefault="0001789A" w:rsidP="0001789A">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3</m:t>
                </m:r>
              </m:sub>
            </m:sSub>
            <m:r>
              <w:rPr>
                <w:rFonts w:ascii="Cambria Math" w:eastAsia="Times New Roman" w:hAnsi="Cambria Math" w:cs="Times New Roman"/>
                <w:color w:val="auto"/>
                <w:sz w:val="22"/>
                <w:szCs w:val="22"/>
                <w:lang w:val=""/>
              </w:rPr>
              <m:t>, 0</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3</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x0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3</m:t>
            </m:r>
          </m:sub>
        </m:sSub>
        <m:r>
          <w:rPr>
            <w:rFonts w:ascii="Cambria Math" w:hAnsi="Cambria Math" w:cs="Times New Roman"/>
            <w:color w:val="auto"/>
            <w:sz w:val="22"/>
            <w:szCs w:val="22"/>
            <w:lang w:val=""/>
          </w:rPr>
          <m:t xml:space="preserve"> #10</m:t>
        </m:r>
        <m:r>
          <m:rPr>
            <m:sty m:val="p"/>
          </m:rPr>
          <w:rPr>
            <w:rFonts w:ascii="Cambria Math" w:hAnsi="Cambria Math" w:cs="Calibri"/>
            <w:sz w:val="20"/>
            <w:szCs w:val="20"/>
          </w:rPr>
          <m:t>⌴</m:t>
        </m:r>
      </m:oMath>
    </w:p>
    <w:p w14:paraId="1C958708" w14:textId="5EF6A2BF" w:rsidR="0001789A" w:rsidRDefault="0001789A" w:rsidP="0001789A">
      <w:pPr>
        <w:jc w:val="center"/>
        <w:rPr>
          <w:rFonts w:ascii="Times New Roman" w:hAnsi="Times New Roman"/>
        </w:rPr>
      </w:pPr>
      <w:r>
        <w:rPr>
          <w:noProof/>
        </w:rPr>
        <w:drawing>
          <wp:inline distT="0" distB="0" distL="0" distR="0" wp14:anchorId="36CE606A" wp14:editId="265592FC">
            <wp:extent cx="3323809" cy="1400000"/>
            <wp:effectExtent l="0" t="0" r="0" b="0"/>
            <wp:docPr id="160510073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00731" name="Picture 1" descr="Diagram&#10;&#10;Description automatically generated"/>
                    <pic:cNvPicPr/>
                  </pic:nvPicPr>
                  <pic:blipFill>
                    <a:blip r:embed="rId22"/>
                    <a:stretch>
                      <a:fillRect/>
                    </a:stretch>
                  </pic:blipFill>
                  <pic:spPr>
                    <a:xfrm>
                      <a:off x="0" y="0"/>
                      <a:ext cx="3323809" cy="1400000"/>
                    </a:xfrm>
                    <a:prstGeom prst="rect">
                      <a:avLst/>
                    </a:prstGeom>
                  </pic:spPr>
                </pic:pic>
              </a:graphicData>
            </a:graphic>
          </wp:inline>
        </w:drawing>
      </w:r>
    </w:p>
    <w:p w14:paraId="3BF4842C" w14:textId="3698DA66" w:rsidR="0001789A" w:rsidRPr="009C2A9F" w:rsidRDefault="0001789A" w:rsidP="0001789A">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3</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5</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x0#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5</m:t>
            </m:r>
          </m:sub>
        </m:sSub>
        <m:r>
          <w:rPr>
            <w:rFonts w:ascii="Cambria Math" w:hAnsi="Cambria Math" w:cs="Times New Roman"/>
            <w:color w:val="auto"/>
            <w:sz w:val="22"/>
            <w:szCs w:val="22"/>
            <w:lang w:val=""/>
          </w:rPr>
          <m:t xml:space="preserve"> 10</m:t>
        </m:r>
        <m:r>
          <m:rPr>
            <m:sty m:val="p"/>
          </m:rPr>
          <w:rPr>
            <w:rFonts w:ascii="Cambria Math" w:hAnsi="Cambria Math" w:cs="Calibri"/>
            <w:sz w:val="20"/>
            <w:szCs w:val="20"/>
          </w:rPr>
          <m:t>⌴</m:t>
        </m:r>
      </m:oMath>
    </w:p>
    <w:p w14:paraId="0D52AF2B" w14:textId="614C7EDD" w:rsidR="0001789A" w:rsidRDefault="0001789A" w:rsidP="0001789A">
      <w:pPr>
        <w:jc w:val="center"/>
        <w:rPr>
          <w:rFonts w:ascii="Times New Roman" w:hAnsi="Times New Roman"/>
        </w:rPr>
      </w:pPr>
      <w:r>
        <w:rPr>
          <w:noProof/>
        </w:rPr>
        <w:drawing>
          <wp:inline distT="0" distB="0" distL="0" distR="0" wp14:anchorId="4EABD520" wp14:editId="311C1B98">
            <wp:extent cx="3333333" cy="1419048"/>
            <wp:effectExtent l="0" t="0" r="635" b="0"/>
            <wp:docPr id="198007277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72777" name="Picture 1" descr="Diagram&#10;&#10;Description automatically generated"/>
                    <pic:cNvPicPr/>
                  </pic:nvPicPr>
                  <pic:blipFill>
                    <a:blip r:embed="rId23"/>
                    <a:stretch>
                      <a:fillRect/>
                    </a:stretch>
                  </pic:blipFill>
                  <pic:spPr>
                    <a:xfrm>
                      <a:off x="0" y="0"/>
                      <a:ext cx="3333333" cy="1419048"/>
                    </a:xfrm>
                    <a:prstGeom prst="rect">
                      <a:avLst/>
                    </a:prstGeom>
                  </pic:spPr>
                </pic:pic>
              </a:graphicData>
            </a:graphic>
          </wp:inline>
        </w:drawing>
      </w:r>
    </w:p>
    <w:p w14:paraId="04903F44" w14:textId="7286C0A1" w:rsidR="0001789A" w:rsidRPr="009C2A9F" w:rsidRDefault="0001789A" w:rsidP="0001789A">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5</m:t>
                </m:r>
              </m:sub>
            </m:sSub>
            <m:r>
              <w:rPr>
                <w:rFonts w:ascii="Cambria Math" w:eastAsia="Times New Roman" w:hAnsi="Cambria Math" w:cs="Times New Roman"/>
                <w:color w:val="auto"/>
                <w:sz w:val="22"/>
                <w:szCs w:val="22"/>
                <w:lang w:val=""/>
              </w:rPr>
              <m:t>, 1</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,x, L)</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x0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6</m:t>
            </m:r>
          </m:sub>
        </m:sSub>
        <m:r>
          <w:rPr>
            <w:rFonts w:ascii="Cambria Math" w:eastAsia="Times New Roman" w:hAnsi="Cambria Math" w:cs="Times New Roman"/>
            <w:color w:val="auto"/>
            <w:sz w:val="22"/>
            <w:szCs w:val="22"/>
            <w:lang w:val=""/>
          </w:rPr>
          <m:t xml:space="preserve"> #</m:t>
        </m:r>
        <m:r>
          <w:rPr>
            <w:rFonts w:ascii="Cambria Math" w:hAnsi="Cambria Math" w:cs="Times New Roman"/>
            <w:color w:val="auto"/>
            <w:sz w:val="22"/>
            <w:szCs w:val="22"/>
            <w:lang w:val=""/>
          </w:rPr>
          <m:t>x0</m:t>
        </m:r>
        <m:r>
          <m:rPr>
            <m:sty m:val="p"/>
          </m:rPr>
          <w:rPr>
            <w:rFonts w:ascii="Cambria Math" w:hAnsi="Cambria Math" w:cs="Calibri"/>
            <w:sz w:val="20"/>
            <w:szCs w:val="20"/>
          </w:rPr>
          <m:t>⌴</m:t>
        </m:r>
      </m:oMath>
    </w:p>
    <w:p w14:paraId="505C7D5C" w14:textId="30F7CF43" w:rsidR="0001789A" w:rsidRPr="008B3E01" w:rsidRDefault="000546B4" w:rsidP="0001789A">
      <w:pPr>
        <w:jc w:val="center"/>
        <w:rPr>
          <w:rFonts w:ascii="Times New Roman" w:hAnsi="Times New Roman"/>
        </w:rPr>
      </w:pPr>
      <w:r>
        <w:rPr>
          <w:noProof/>
        </w:rPr>
        <w:drawing>
          <wp:inline distT="0" distB="0" distL="0" distR="0" wp14:anchorId="2DD6F7DC" wp14:editId="2AEF8771">
            <wp:extent cx="3333333" cy="1409524"/>
            <wp:effectExtent l="0" t="0" r="635" b="635"/>
            <wp:docPr id="85617326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73263" name="Picture 1" descr="Diagram&#10;&#10;Description automatically generated"/>
                    <pic:cNvPicPr/>
                  </pic:nvPicPr>
                  <pic:blipFill>
                    <a:blip r:embed="rId24"/>
                    <a:stretch>
                      <a:fillRect/>
                    </a:stretch>
                  </pic:blipFill>
                  <pic:spPr>
                    <a:xfrm>
                      <a:off x="0" y="0"/>
                      <a:ext cx="3333333" cy="1409524"/>
                    </a:xfrm>
                    <a:prstGeom prst="rect">
                      <a:avLst/>
                    </a:prstGeom>
                  </pic:spPr>
                </pic:pic>
              </a:graphicData>
            </a:graphic>
          </wp:inline>
        </w:drawing>
      </w:r>
    </w:p>
    <w:p w14:paraId="28528F7B" w14:textId="0C6AA69E" w:rsidR="000546B4" w:rsidRPr="009C2A9F" w:rsidRDefault="000546B4" w:rsidP="000546B4">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L)</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7</m:t>
            </m:r>
          </m:sub>
        </m:sSub>
        <m:r>
          <w:rPr>
            <w:rFonts w:ascii="Cambria Math" w:eastAsia="Times New Roman" w:hAnsi="Cambria Math" w:cs="Times New Roman"/>
            <w:color w:val="auto"/>
            <w:sz w:val="22"/>
            <w:szCs w:val="22"/>
            <w:lang w:val=""/>
          </w:rPr>
          <m:t xml:space="preserve"> 0#</m:t>
        </m:r>
        <m:r>
          <w:rPr>
            <w:rFonts w:ascii="Cambria Math" w:hAnsi="Cambria Math" w:cs="Times New Roman"/>
            <w:color w:val="auto"/>
            <w:sz w:val="22"/>
            <w:szCs w:val="22"/>
            <w:lang w:val=""/>
          </w:rPr>
          <m:t>x0</m:t>
        </m:r>
        <m:r>
          <m:rPr>
            <m:sty m:val="p"/>
          </m:rPr>
          <w:rPr>
            <w:rFonts w:ascii="Cambria Math" w:hAnsi="Cambria Math" w:cs="Calibri"/>
            <w:sz w:val="20"/>
            <w:szCs w:val="20"/>
          </w:rPr>
          <m:t>⌴</m:t>
        </m:r>
      </m:oMath>
    </w:p>
    <w:p w14:paraId="27E98A3E" w14:textId="78269E5A" w:rsidR="000546B4" w:rsidRDefault="000546B4" w:rsidP="0001789A">
      <w:pPr>
        <w:jc w:val="center"/>
        <w:rPr>
          <w:rFonts w:eastAsiaTheme="minorEastAsia"/>
        </w:rPr>
      </w:pPr>
      <w:r>
        <w:rPr>
          <w:noProof/>
        </w:rPr>
        <w:drawing>
          <wp:inline distT="0" distB="0" distL="0" distR="0" wp14:anchorId="7C95DB07" wp14:editId="1C0090F5">
            <wp:extent cx="3342857" cy="1400000"/>
            <wp:effectExtent l="0" t="0" r="0" b="0"/>
            <wp:docPr id="2143909004"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9004" name="Picture 1" descr="Table&#10;&#10;Description automatically generated with medium confidence"/>
                    <pic:cNvPicPr/>
                  </pic:nvPicPr>
                  <pic:blipFill>
                    <a:blip r:embed="rId25"/>
                    <a:stretch>
                      <a:fillRect/>
                    </a:stretch>
                  </pic:blipFill>
                  <pic:spPr>
                    <a:xfrm>
                      <a:off x="0" y="0"/>
                      <a:ext cx="3342857" cy="1400000"/>
                    </a:xfrm>
                    <a:prstGeom prst="rect">
                      <a:avLst/>
                    </a:prstGeom>
                  </pic:spPr>
                </pic:pic>
              </a:graphicData>
            </a:graphic>
          </wp:inline>
        </w:drawing>
      </w:r>
    </w:p>
    <w:p w14:paraId="5CC5D2C1" w14:textId="2B418A7D" w:rsidR="000546B4" w:rsidRPr="009C2A9F" w:rsidRDefault="000546B4" w:rsidP="000546B4">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0</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L)</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7</m:t>
            </m:r>
          </m:sub>
        </m:sSub>
        <m:r>
          <w:rPr>
            <w:rFonts w:ascii="Cambria Math" w:eastAsia="Times New Roman" w:hAnsi="Cambria Math" w:cs="Times New Roman"/>
            <w:color w:val="auto"/>
            <w:sz w:val="22"/>
            <w:szCs w:val="22"/>
            <w:lang w:val=""/>
          </w:rPr>
          <m:t xml:space="preserve"> x0#</m:t>
        </m:r>
        <m:r>
          <w:rPr>
            <w:rFonts w:ascii="Cambria Math" w:hAnsi="Cambria Math" w:cs="Times New Roman"/>
            <w:color w:val="auto"/>
            <w:sz w:val="22"/>
            <w:szCs w:val="22"/>
            <w:lang w:val=""/>
          </w:rPr>
          <m:t>x0</m:t>
        </m:r>
        <m:r>
          <m:rPr>
            <m:sty m:val="p"/>
          </m:rPr>
          <w:rPr>
            <w:rFonts w:ascii="Cambria Math" w:hAnsi="Cambria Math" w:cs="Calibri"/>
            <w:sz w:val="20"/>
            <w:szCs w:val="20"/>
          </w:rPr>
          <m:t>⌴</m:t>
        </m:r>
      </m:oMath>
    </w:p>
    <w:p w14:paraId="39E9CD6B" w14:textId="65FD39CD" w:rsidR="000546B4" w:rsidRDefault="000546B4" w:rsidP="0001789A">
      <w:pPr>
        <w:jc w:val="center"/>
        <w:rPr>
          <w:rFonts w:eastAsiaTheme="minorEastAsia"/>
        </w:rPr>
      </w:pPr>
      <w:r>
        <w:rPr>
          <w:noProof/>
        </w:rPr>
        <w:drawing>
          <wp:inline distT="0" distB="0" distL="0" distR="0" wp14:anchorId="3E9F63C9" wp14:editId="03C3E898">
            <wp:extent cx="3304762" cy="1409524"/>
            <wp:effectExtent l="0" t="0" r="0" b="635"/>
            <wp:docPr id="102042021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20215" name="Picture 1" descr="Table&#10;&#10;Description automatically generated"/>
                    <pic:cNvPicPr/>
                  </pic:nvPicPr>
                  <pic:blipFill>
                    <a:blip r:embed="rId26"/>
                    <a:stretch>
                      <a:fillRect/>
                    </a:stretch>
                  </pic:blipFill>
                  <pic:spPr>
                    <a:xfrm>
                      <a:off x="0" y="0"/>
                      <a:ext cx="3304762" cy="1409524"/>
                    </a:xfrm>
                    <a:prstGeom prst="rect">
                      <a:avLst/>
                    </a:prstGeom>
                  </pic:spPr>
                </pic:pic>
              </a:graphicData>
            </a:graphic>
          </wp:inline>
        </w:drawing>
      </w:r>
    </w:p>
    <w:p w14:paraId="0DBEC924" w14:textId="0D4F0362" w:rsidR="000546B4" w:rsidRPr="009C2A9F" w:rsidRDefault="000546B4" w:rsidP="000546B4">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1</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1</m:t>
            </m:r>
          </m:sub>
        </m:sSub>
        <m:r>
          <w:rPr>
            <w:rFonts w:ascii="Cambria Math" w:eastAsia="Times New Roman" w:hAnsi="Cambria Math" w:cs="Times New Roman"/>
            <w:color w:val="auto"/>
            <w:sz w:val="22"/>
            <w:szCs w:val="22"/>
            <w:lang w:val=""/>
          </w:rPr>
          <m:t xml:space="preserve"> 0#</m:t>
        </m:r>
        <m:r>
          <w:rPr>
            <w:rFonts w:ascii="Cambria Math" w:hAnsi="Cambria Math" w:cs="Times New Roman"/>
            <w:color w:val="auto"/>
            <w:sz w:val="22"/>
            <w:szCs w:val="22"/>
            <w:lang w:val=""/>
          </w:rPr>
          <m:t>x0</m:t>
        </m:r>
        <m:r>
          <m:rPr>
            <m:sty m:val="p"/>
          </m:rPr>
          <w:rPr>
            <w:rFonts w:ascii="Cambria Math" w:hAnsi="Cambria Math" w:cs="Calibri"/>
            <w:sz w:val="20"/>
            <w:szCs w:val="20"/>
          </w:rPr>
          <m:t>⌴</m:t>
        </m:r>
      </m:oMath>
    </w:p>
    <w:p w14:paraId="6F9A0D8A" w14:textId="58EAA2E8" w:rsidR="0001789A" w:rsidRDefault="000546B4" w:rsidP="0001789A">
      <w:pPr>
        <w:jc w:val="center"/>
        <w:rPr>
          <w:rFonts w:eastAsiaTheme="minorEastAsia"/>
        </w:rPr>
      </w:pPr>
      <w:r>
        <w:rPr>
          <w:noProof/>
        </w:rPr>
        <w:drawing>
          <wp:inline distT="0" distB="0" distL="0" distR="0" wp14:anchorId="3C7883A9" wp14:editId="765FBB04">
            <wp:extent cx="3333333" cy="1409524"/>
            <wp:effectExtent l="0" t="0" r="635" b="635"/>
            <wp:docPr id="2846482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4823" name="Picture 1" descr="Table&#10;&#10;Description automatically generated"/>
                    <pic:cNvPicPr/>
                  </pic:nvPicPr>
                  <pic:blipFill>
                    <a:blip r:embed="rId27"/>
                    <a:stretch>
                      <a:fillRect/>
                    </a:stretch>
                  </pic:blipFill>
                  <pic:spPr>
                    <a:xfrm>
                      <a:off x="0" y="0"/>
                      <a:ext cx="3333333" cy="1409524"/>
                    </a:xfrm>
                    <a:prstGeom prst="rect">
                      <a:avLst/>
                    </a:prstGeom>
                  </pic:spPr>
                </pic:pic>
              </a:graphicData>
            </a:graphic>
          </wp:inline>
        </w:drawing>
      </w:r>
    </w:p>
    <w:p w14:paraId="5EF04F35" w14:textId="45349543" w:rsidR="000546B4" w:rsidRPr="009C2A9F" w:rsidRDefault="000546B4" w:rsidP="000546B4">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1</m:t>
                </m:r>
              </m:sub>
            </m:sSub>
            <m:r>
              <w:rPr>
                <w:rFonts w:ascii="Cambria Math" w:eastAsia="Times New Roman" w:hAnsi="Cambria Math" w:cs="Times New Roman"/>
                <w:color w:val="auto"/>
                <w:sz w:val="22"/>
                <w:szCs w:val="22"/>
                <w:lang w:val=""/>
              </w:rPr>
              <m:t>, 0</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2</m:t>
            </m:r>
          </m:sub>
        </m:sSub>
        <m:r>
          <w:rPr>
            <w:rFonts w:ascii="Cambria Math" w:eastAsia="Times New Roman" w:hAnsi="Cambria Math" w:cs="Times New Roman"/>
            <w:color w:val="auto"/>
            <w:sz w:val="22"/>
            <w:szCs w:val="22"/>
            <w:lang w:val=""/>
          </w:rPr>
          <m:t>,x,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2</m:t>
            </m:r>
          </m:sub>
        </m:sSub>
        <m:r>
          <w:rPr>
            <w:rFonts w:ascii="Cambria Math" w:eastAsia="Times New Roman" w:hAnsi="Cambria Math" w:cs="Times New Roman"/>
            <w:color w:val="auto"/>
            <w:sz w:val="22"/>
            <w:szCs w:val="22"/>
            <w:lang w:val=""/>
          </w:rPr>
          <m:t xml:space="preserve"> #</m:t>
        </m:r>
        <m:r>
          <w:rPr>
            <w:rFonts w:ascii="Cambria Math" w:hAnsi="Cambria Math" w:cs="Times New Roman"/>
            <w:color w:val="auto"/>
            <w:sz w:val="22"/>
            <w:szCs w:val="22"/>
            <w:lang w:val=""/>
          </w:rPr>
          <m:t>x0</m:t>
        </m:r>
        <m:r>
          <m:rPr>
            <m:sty m:val="p"/>
          </m:rPr>
          <w:rPr>
            <w:rFonts w:ascii="Cambria Math" w:hAnsi="Cambria Math" w:cs="Calibri"/>
            <w:sz w:val="20"/>
            <w:szCs w:val="20"/>
          </w:rPr>
          <m:t>⌴</m:t>
        </m:r>
      </m:oMath>
    </w:p>
    <w:p w14:paraId="22662EF0" w14:textId="08F32186" w:rsidR="000546B4" w:rsidRDefault="000546B4" w:rsidP="0001789A">
      <w:pPr>
        <w:jc w:val="center"/>
        <w:rPr>
          <w:rFonts w:eastAsiaTheme="minorEastAsia"/>
        </w:rPr>
      </w:pPr>
      <w:r>
        <w:rPr>
          <w:noProof/>
        </w:rPr>
        <w:drawing>
          <wp:inline distT="0" distB="0" distL="0" distR="0" wp14:anchorId="7259BFAF" wp14:editId="781B8AA4">
            <wp:extent cx="3314286" cy="1419048"/>
            <wp:effectExtent l="0" t="0" r="635" b="0"/>
            <wp:docPr id="99715078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50781" name="Picture 1" descr="Diagram&#10;&#10;Description automatically generated"/>
                    <pic:cNvPicPr/>
                  </pic:nvPicPr>
                  <pic:blipFill>
                    <a:blip r:embed="rId28"/>
                    <a:stretch>
                      <a:fillRect/>
                    </a:stretch>
                  </pic:blipFill>
                  <pic:spPr>
                    <a:xfrm>
                      <a:off x="0" y="0"/>
                      <a:ext cx="3314286" cy="1419048"/>
                    </a:xfrm>
                    <a:prstGeom prst="rect">
                      <a:avLst/>
                    </a:prstGeom>
                  </pic:spPr>
                </pic:pic>
              </a:graphicData>
            </a:graphic>
          </wp:inline>
        </w:drawing>
      </w:r>
    </w:p>
    <w:p w14:paraId="53A2AF56" w14:textId="6C81A8C6" w:rsidR="000546B4" w:rsidRPr="009C2A9F" w:rsidRDefault="000546B4" w:rsidP="000546B4">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2</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4</m:t>
            </m:r>
          </m:sub>
        </m:sSub>
        <m:r>
          <w:rPr>
            <w:rFonts w:ascii="Cambria Math" w:eastAsia="Times New Roman" w:hAnsi="Cambria Math" w:cs="Times New Roman"/>
            <w:color w:val="auto"/>
            <w:sz w:val="22"/>
            <w:szCs w:val="22"/>
            <w:lang w:val=""/>
          </w:rPr>
          <m:t xml:space="preserve"> </m:t>
        </m:r>
        <m:r>
          <w:rPr>
            <w:rFonts w:ascii="Cambria Math" w:hAnsi="Cambria Math" w:cs="Times New Roman"/>
            <w:color w:val="auto"/>
            <w:sz w:val="22"/>
            <w:szCs w:val="22"/>
            <w:lang w:val=""/>
          </w:rPr>
          <m:t>x0</m:t>
        </m:r>
        <m:r>
          <m:rPr>
            <m:sty m:val="p"/>
          </m:rPr>
          <w:rPr>
            <w:rFonts w:ascii="Cambria Math" w:hAnsi="Cambria Math" w:cs="Calibri"/>
            <w:sz w:val="20"/>
            <w:szCs w:val="20"/>
          </w:rPr>
          <m:t>⌴</m:t>
        </m:r>
      </m:oMath>
    </w:p>
    <w:p w14:paraId="7D7DD20E" w14:textId="1B16628D" w:rsidR="000546B4" w:rsidRDefault="000546B4" w:rsidP="0001789A">
      <w:pPr>
        <w:jc w:val="center"/>
        <w:rPr>
          <w:rFonts w:eastAsiaTheme="minorEastAsia"/>
        </w:rPr>
      </w:pPr>
      <w:r>
        <w:rPr>
          <w:noProof/>
        </w:rPr>
        <w:drawing>
          <wp:inline distT="0" distB="0" distL="0" distR="0" wp14:anchorId="44CF7465" wp14:editId="65B110DE">
            <wp:extent cx="3333333" cy="1428571"/>
            <wp:effectExtent l="0" t="0" r="635" b="635"/>
            <wp:docPr id="109094994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49947" name="Picture 1" descr="Diagram&#10;&#10;Description automatically generated"/>
                    <pic:cNvPicPr/>
                  </pic:nvPicPr>
                  <pic:blipFill>
                    <a:blip r:embed="rId29"/>
                    <a:stretch>
                      <a:fillRect/>
                    </a:stretch>
                  </pic:blipFill>
                  <pic:spPr>
                    <a:xfrm>
                      <a:off x="0" y="0"/>
                      <a:ext cx="3333333" cy="1428571"/>
                    </a:xfrm>
                    <a:prstGeom prst="rect">
                      <a:avLst/>
                    </a:prstGeom>
                  </pic:spPr>
                </pic:pic>
              </a:graphicData>
            </a:graphic>
          </wp:inline>
        </w:drawing>
      </w:r>
    </w:p>
    <w:p w14:paraId="213F018B" w14:textId="5DBB10D5" w:rsidR="000546B4" w:rsidRPr="009C2A9F" w:rsidRDefault="000546B4" w:rsidP="000546B4">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4</m:t>
            </m:r>
          </m:sub>
        </m:sSub>
        <m:r>
          <w:rPr>
            <w:rFonts w:ascii="Cambria Math" w:eastAsia="Times New Roman" w:hAnsi="Cambria Math" w:cs="Times New Roman"/>
            <w:color w:val="auto"/>
            <w:sz w:val="22"/>
            <w:szCs w:val="22"/>
            <w:lang w:val=""/>
          </w:rPr>
          <m:t xml:space="preserve"> </m:t>
        </m:r>
        <m:r>
          <w:rPr>
            <w:rFonts w:ascii="Cambria Math" w:hAnsi="Cambria Math" w:cs="Times New Roman"/>
            <w:color w:val="auto"/>
            <w:sz w:val="22"/>
            <w:szCs w:val="22"/>
            <w:lang w:val=""/>
          </w:rPr>
          <m:t>0</m:t>
        </m:r>
        <m:r>
          <m:rPr>
            <m:sty m:val="p"/>
          </m:rPr>
          <w:rPr>
            <w:rFonts w:ascii="Cambria Math" w:hAnsi="Cambria Math" w:cs="Calibri"/>
            <w:sz w:val="20"/>
            <w:szCs w:val="20"/>
          </w:rPr>
          <m:t>⌴</m:t>
        </m:r>
      </m:oMath>
    </w:p>
    <w:p w14:paraId="55112B75" w14:textId="022F3860" w:rsidR="000546B4" w:rsidRDefault="00EB4B4D" w:rsidP="0001789A">
      <w:pPr>
        <w:jc w:val="center"/>
        <w:rPr>
          <w:rFonts w:eastAsiaTheme="minorEastAsia"/>
        </w:rPr>
      </w:pPr>
      <w:r>
        <w:rPr>
          <w:noProof/>
        </w:rPr>
        <w:drawing>
          <wp:inline distT="0" distB="0" distL="0" distR="0" wp14:anchorId="68927D7C" wp14:editId="56E4EA3F">
            <wp:extent cx="3314286" cy="1409524"/>
            <wp:effectExtent l="0" t="0" r="635" b="635"/>
            <wp:docPr id="60662968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29682" name="Picture 1" descr="Diagram&#10;&#10;Description automatically generated"/>
                    <pic:cNvPicPr/>
                  </pic:nvPicPr>
                  <pic:blipFill>
                    <a:blip r:embed="rId30"/>
                    <a:stretch>
                      <a:fillRect/>
                    </a:stretch>
                  </pic:blipFill>
                  <pic:spPr>
                    <a:xfrm>
                      <a:off x="0" y="0"/>
                      <a:ext cx="3314286" cy="1409524"/>
                    </a:xfrm>
                    <a:prstGeom prst="rect">
                      <a:avLst/>
                    </a:prstGeom>
                  </pic:spPr>
                </pic:pic>
              </a:graphicData>
            </a:graphic>
          </wp:inline>
        </w:drawing>
      </w:r>
    </w:p>
    <w:p w14:paraId="10B4EE5C" w14:textId="3810207C" w:rsidR="00EB4B4D" w:rsidRPr="009C2A9F" w:rsidRDefault="00EB4B4D" w:rsidP="00EB4B4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r>
              <w:rPr>
                <w:rFonts w:ascii="Cambria Math" w:eastAsia="Times New Roman" w:hAnsi="Cambria Math" w:cs="Times New Roman"/>
                <w:color w:val="auto"/>
                <w:sz w:val="22"/>
                <w:szCs w:val="22"/>
                <w:lang w:val=""/>
              </w:rPr>
              <m:t>, 0</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,x, L)</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6</m:t>
            </m:r>
          </m:sub>
        </m:sSub>
        <m:r>
          <w:rPr>
            <w:rFonts w:ascii="Cambria Math" w:eastAsia="Times New Roman" w:hAnsi="Cambria Math" w:cs="Times New Roman"/>
            <w:color w:val="auto"/>
            <w:sz w:val="22"/>
            <w:szCs w:val="22"/>
            <w:lang w:val=""/>
          </w:rPr>
          <m:t xml:space="preserve"> xx</m:t>
        </m:r>
        <m:r>
          <m:rPr>
            <m:sty m:val="p"/>
          </m:rPr>
          <w:rPr>
            <w:rFonts w:ascii="Cambria Math" w:hAnsi="Cambria Math" w:cs="Calibri"/>
            <w:sz w:val="20"/>
            <w:szCs w:val="20"/>
          </w:rPr>
          <m:t>⌴</m:t>
        </m:r>
      </m:oMath>
    </w:p>
    <w:p w14:paraId="402B9849" w14:textId="3B9ABB26" w:rsidR="00EB4B4D" w:rsidRDefault="00EB4B4D" w:rsidP="0001789A">
      <w:pPr>
        <w:jc w:val="center"/>
        <w:rPr>
          <w:rFonts w:eastAsiaTheme="minorEastAsia"/>
        </w:rPr>
      </w:pPr>
      <w:r>
        <w:rPr>
          <w:noProof/>
        </w:rPr>
        <w:drawing>
          <wp:inline distT="0" distB="0" distL="0" distR="0" wp14:anchorId="3A0A64EA" wp14:editId="3BCE431E">
            <wp:extent cx="3304762" cy="1409524"/>
            <wp:effectExtent l="0" t="0" r="0" b="635"/>
            <wp:docPr id="132503534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35340" name="Picture 1" descr="Diagram&#10;&#10;Description automatically generated"/>
                    <pic:cNvPicPr/>
                  </pic:nvPicPr>
                  <pic:blipFill>
                    <a:blip r:embed="rId31"/>
                    <a:stretch>
                      <a:fillRect/>
                    </a:stretch>
                  </pic:blipFill>
                  <pic:spPr>
                    <a:xfrm>
                      <a:off x="0" y="0"/>
                      <a:ext cx="3304762" cy="1409524"/>
                    </a:xfrm>
                    <a:prstGeom prst="rect">
                      <a:avLst/>
                    </a:prstGeom>
                  </pic:spPr>
                </pic:pic>
              </a:graphicData>
            </a:graphic>
          </wp:inline>
        </w:drawing>
      </w:r>
    </w:p>
    <w:p w14:paraId="72F1B521" w14:textId="6ACC3B69" w:rsidR="00EB4B4D" w:rsidRPr="009C2A9F" w:rsidRDefault="00EB4B4D" w:rsidP="00EB4B4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 L)</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6</m:t>
            </m:r>
          </m:sub>
        </m:sSub>
        <m:r>
          <w:rPr>
            <w:rFonts w:ascii="Cambria Math" w:eastAsia="Times New Roman" w:hAnsi="Cambria Math" w:cs="Times New Roman"/>
            <w:color w:val="auto"/>
            <w:sz w:val="22"/>
            <w:szCs w:val="22"/>
            <w:lang w:val=""/>
          </w:rPr>
          <m:t xml:space="preserve"> #xx</m:t>
        </m:r>
        <m:r>
          <m:rPr>
            <m:sty m:val="p"/>
          </m:rPr>
          <w:rPr>
            <w:rFonts w:ascii="Cambria Math" w:hAnsi="Cambria Math" w:cs="Calibri"/>
            <w:sz w:val="20"/>
            <w:szCs w:val="20"/>
          </w:rPr>
          <m:t>⌴</m:t>
        </m:r>
      </m:oMath>
    </w:p>
    <w:p w14:paraId="029ECD84" w14:textId="46800120" w:rsidR="000546B4" w:rsidRDefault="00EB4B4D" w:rsidP="0001789A">
      <w:pPr>
        <w:jc w:val="center"/>
        <w:rPr>
          <w:rFonts w:eastAsiaTheme="minorEastAsia"/>
        </w:rPr>
      </w:pPr>
      <w:r>
        <w:rPr>
          <w:noProof/>
        </w:rPr>
        <w:drawing>
          <wp:inline distT="0" distB="0" distL="0" distR="0" wp14:anchorId="37B80097" wp14:editId="28FB8423">
            <wp:extent cx="3323809" cy="1419048"/>
            <wp:effectExtent l="0" t="0" r="0" b="0"/>
            <wp:docPr id="24430379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03792" name="Picture 1" descr="Diagram&#10;&#10;Description automatically generated"/>
                    <pic:cNvPicPr/>
                  </pic:nvPicPr>
                  <pic:blipFill>
                    <a:blip r:embed="rId32"/>
                    <a:stretch>
                      <a:fillRect/>
                    </a:stretch>
                  </pic:blipFill>
                  <pic:spPr>
                    <a:xfrm>
                      <a:off x="0" y="0"/>
                      <a:ext cx="3323809" cy="1419048"/>
                    </a:xfrm>
                    <a:prstGeom prst="rect">
                      <a:avLst/>
                    </a:prstGeom>
                  </pic:spPr>
                </pic:pic>
              </a:graphicData>
            </a:graphic>
          </wp:inline>
        </w:drawing>
      </w:r>
    </w:p>
    <w:p w14:paraId="647CE69A" w14:textId="02B16715" w:rsidR="00EB4B4D" w:rsidRPr="009C2A9F" w:rsidRDefault="00EB4B4D" w:rsidP="00EB4B4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L)</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7</m:t>
            </m:r>
          </m:sub>
        </m:sSub>
        <m:r>
          <w:rPr>
            <w:rFonts w:ascii="Cambria Math" w:eastAsia="Times New Roman" w:hAnsi="Cambria Math" w:cs="Times New Roman"/>
            <w:color w:val="auto"/>
            <w:sz w:val="22"/>
            <w:szCs w:val="22"/>
            <w:lang w:val=""/>
          </w:rPr>
          <m:t xml:space="preserve"> x#xx</m:t>
        </m:r>
        <m:r>
          <m:rPr>
            <m:sty m:val="p"/>
          </m:rPr>
          <w:rPr>
            <w:rFonts w:ascii="Cambria Math" w:hAnsi="Cambria Math" w:cs="Calibri"/>
            <w:sz w:val="20"/>
            <w:szCs w:val="20"/>
          </w:rPr>
          <m:t>⌴</m:t>
        </m:r>
      </m:oMath>
    </w:p>
    <w:p w14:paraId="7CA7BC5C" w14:textId="6DC428A3" w:rsidR="00EB4B4D" w:rsidRDefault="00EB4B4D" w:rsidP="0001789A">
      <w:pPr>
        <w:jc w:val="center"/>
        <w:rPr>
          <w:rFonts w:eastAsiaTheme="minorEastAsia"/>
        </w:rPr>
      </w:pPr>
      <w:r>
        <w:rPr>
          <w:noProof/>
        </w:rPr>
        <w:drawing>
          <wp:inline distT="0" distB="0" distL="0" distR="0" wp14:anchorId="1957DCD8" wp14:editId="47E93B99">
            <wp:extent cx="3323809" cy="1419048"/>
            <wp:effectExtent l="0" t="0" r="0" b="0"/>
            <wp:docPr id="1134276993"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76993" name="Picture 1" descr="Table&#10;&#10;Description automatically generated with medium confidence"/>
                    <pic:cNvPicPr/>
                  </pic:nvPicPr>
                  <pic:blipFill>
                    <a:blip r:embed="rId33"/>
                    <a:stretch>
                      <a:fillRect/>
                    </a:stretch>
                  </pic:blipFill>
                  <pic:spPr>
                    <a:xfrm>
                      <a:off x="0" y="0"/>
                      <a:ext cx="3323809" cy="1419048"/>
                    </a:xfrm>
                    <a:prstGeom prst="rect">
                      <a:avLst/>
                    </a:prstGeom>
                  </pic:spPr>
                </pic:pic>
              </a:graphicData>
            </a:graphic>
          </wp:inline>
        </w:drawing>
      </w:r>
    </w:p>
    <w:p w14:paraId="51D19687" w14:textId="31E03DD8" w:rsidR="00EB4B4D" w:rsidRPr="009C2A9F" w:rsidRDefault="00EB4B4D" w:rsidP="00EB4B4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1</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1</m:t>
            </m:r>
          </m:sub>
        </m:sSub>
        <m:r>
          <w:rPr>
            <w:rFonts w:ascii="Cambria Math" w:eastAsia="Times New Roman" w:hAnsi="Cambria Math" w:cs="Times New Roman"/>
            <w:color w:val="auto"/>
            <w:sz w:val="22"/>
            <w:szCs w:val="22"/>
            <w:lang w:val=""/>
          </w:rPr>
          <m:t xml:space="preserve"> #xx</m:t>
        </m:r>
        <m:r>
          <m:rPr>
            <m:sty m:val="p"/>
          </m:rPr>
          <w:rPr>
            <w:rFonts w:ascii="Cambria Math" w:hAnsi="Cambria Math" w:cs="Calibri"/>
            <w:sz w:val="20"/>
            <w:szCs w:val="20"/>
          </w:rPr>
          <m:t>⌴</m:t>
        </m:r>
      </m:oMath>
    </w:p>
    <w:p w14:paraId="702F979B" w14:textId="26E2950A" w:rsidR="00EB4B4D" w:rsidRDefault="00EB4B4D" w:rsidP="0001789A">
      <w:pPr>
        <w:jc w:val="center"/>
        <w:rPr>
          <w:rFonts w:eastAsiaTheme="minorEastAsia"/>
        </w:rPr>
      </w:pPr>
      <w:r>
        <w:rPr>
          <w:noProof/>
        </w:rPr>
        <w:drawing>
          <wp:inline distT="0" distB="0" distL="0" distR="0" wp14:anchorId="5D7C7A8C" wp14:editId="0B763C82">
            <wp:extent cx="3304762" cy="1409524"/>
            <wp:effectExtent l="0" t="0" r="0" b="635"/>
            <wp:docPr id="86974482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44824" name="Picture 1" descr="Diagram&#10;&#10;Description automatically generated"/>
                    <pic:cNvPicPr/>
                  </pic:nvPicPr>
                  <pic:blipFill>
                    <a:blip r:embed="rId34"/>
                    <a:stretch>
                      <a:fillRect/>
                    </a:stretch>
                  </pic:blipFill>
                  <pic:spPr>
                    <a:xfrm>
                      <a:off x="0" y="0"/>
                      <a:ext cx="3304762" cy="1409524"/>
                    </a:xfrm>
                    <a:prstGeom prst="rect">
                      <a:avLst/>
                    </a:prstGeom>
                  </pic:spPr>
                </pic:pic>
              </a:graphicData>
            </a:graphic>
          </wp:inline>
        </w:drawing>
      </w:r>
    </w:p>
    <w:p w14:paraId="3CAEFCA5" w14:textId="19FD9F98" w:rsidR="00EB4B4D" w:rsidRPr="009C2A9F" w:rsidRDefault="00EB4B4D" w:rsidP="00EB4B4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1</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8</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8</m:t>
            </m:r>
          </m:sub>
        </m:sSub>
        <m:r>
          <w:rPr>
            <w:rFonts w:ascii="Cambria Math" w:eastAsia="Times New Roman" w:hAnsi="Cambria Math" w:cs="Times New Roman"/>
            <w:color w:val="auto"/>
            <w:sz w:val="22"/>
            <w:szCs w:val="22"/>
            <w:lang w:val=""/>
          </w:rPr>
          <m:t xml:space="preserve"> xx</m:t>
        </m:r>
        <m:r>
          <m:rPr>
            <m:sty m:val="p"/>
          </m:rPr>
          <w:rPr>
            <w:rFonts w:ascii="Cambria Math" w:hAnsi="Cambria Math" w:cs="Calibri"/>
            <w:sz w:val="20"/>
            <w:szCs w:val="20"/>
          </w:rPr>
          <m:t>⌴</m:t>
        </m:r>
      </m:oMath>
    </w:p>
    <w:p w14:paraId="28DFF0F9" w14:textId="62248882" w:rsidR="00EB4B4D" w:rsidRDefault="00EB4B4D" w:rsidP="0001789A">
      <w:pPr>
        <w:jc w:val="center"/>
        <w:rPr>
          <w:rFonts w:eastAsiaTheme="minorEastAsia"/>
        </w:rPr>
      </w:pPr>
      <w:r>
        <w:rPr>
          <w:noProof/>
        </w:rPr>
        <w:drawing>
          <wp:inline distT="0" distB="0" distL="0" distR="0" wp14:anchorId="3098CCC1" wp14:editId="70F3C507">
            <wp:extent cx="3314286" cy="1419048"/>
            <wp:effectExtent l="0" t="0" r="635" b="0"/>
            <wp:docPr id="59786598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65982" name="Picture 1" descr="Diagram&#10;&#10;Description automatically generated"/>
                    <pic:cNvPicPr/>
                  </pic:nvPicPr>
                  <pic:blipFill>
                    <a:blip r:embed="rId35"/>
                    <a:stretch>
                      <a:fillRect/>
                    </a:stretch>
                  </pic:blipFill>
                  <pic:spPr>
                    <a:xfrm>
                      <a:off x="0" y="0"/>
                      <a:ext cx="3314286" cy="1419048"/>
                    </a:xfrm>
                    <a:prstGeom prst="rect">
                      <a:avLst/>
                    </a:prstGeom>
                  </pic:spPr>
                </pic:pic>
              </a:graphicData>
            </a:graphic>
          </wp:inline>
        </w:drawing>
      </w:r>
    </w:p>
    <w:p w14:paraId="66F49AC2" w14:textId="2413785F" w:rsidR="00EB4B4D" w:rsidRPr="009C2A9F" w:rsidRDefault="00EB4B4D" w:rsidP="00EB4B4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8</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8</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8</m:t>
            </m:r>
          </m:sub>
        </m:sSub>
        <m:r>
          <w:rPr>
            <w:rFonts w:ascii="Cambria Math" w:eastAsia="Times New Roman" w:hAnsi="Cambria Math" w:cs="Times New Roman"/>
            <w:color w:val="auto"/>
            <w:sz w:val="22"/>
            <w:szCs w:val="22"/>
            <w:lang w:val=""/>
          </w:rPr>
          <m:t xml:space="preserve"> x</m:t>
        </m:r>
        <m:r>
          <m:rPr>
            <m:sty m:val="p"/>
          </m:rPr>
          <w:rPr>
            <w:rFonts w:ascii="Cambria Math" w:hAnsi="Cambria Math" w:cs="Calibri"/>
            <w:sz w:val="20"/>
            <w:szCs w:val="20"/>
          </w:rPr>
          <m:t>⌴</m:t>
        </m:r>
      </m:oMath>
    </w:p>
    <w:p w14:paraId="4C342B32" w14:textId="5AF1C914" w:rsidR="00EB4B4D" w:rsidRDefault="00EB4B4D" w:rsidP="0001789A">
      <w:pPr>
        <w:jc w:val="center"/>
        <w:rPr>
          <w:rFonts w:eastAsiaTheme="minorEastAsia"/>
        </w:rPr>
      </w:pPr>
      <w:r>
        <w:rPr>
          <w:noProof/>
        </w:rPr>
        <w:drawing>
          <wp:inline distT="0" distB="0" distL="0" distR="0" wp14:anchorId="08BBEFDE" wp14:editId="2CEDC4D5">
            <wp:extent cx="3314286" cy="1428571"/>
            <wp:effectExtent l="0" t="0" r="635" b="635"/>
            <wp:docPr id="172188944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89441" name="Picture 1" descr="Diagram&#10;&#10;Description automatically generated"/>
                    <pic:cNvPicPr/>
                  </pic:nvPicPr>
                  <pic:blipFill>
                    <a:blip r:embed="rId36"/>
                    <a:stretch>
                      <a:fillRect/>
                    </a:stretch>
                  </pic:blipFill>
                  <pic:spPr>
                    <a:xfrm>
                      <a:off x="0" y="0"/>
                      <a:ext cx="3314286" cy="1428571"/>
                    </a:xfrm>
                    <a:prstGeom prst="rect">
                      <a:avLst/>
                    </a:prstGeom>
                  </pic:spPr>
                </pic:pic>
              </a:graphicData>
            </a:graphic>
          </wp:inline>
        </w:drawing>
      </w:r>
    </w:p>
    <w:p w14:paraId="7EEF9394" w14:textId="314E4E02" w:rsidR="00EB4B4D" w:rsidRPr="009C2A9F" w:rsidRDefault="00EB4B4D" w:rsidP="00EB4B4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8</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8</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8</m:t>
            </m:r>
          </m:sub>
        </m:sSub>
        <m:r>
          <m:rPr>
            <m:sty m:val="p"/>
          </m:rPr>
          <w:rPr>
            <w:rFonts w:ascii="Cambria Math" w:hAnsi="Cambria Math" w:cs="Calibri"/>
            <w:sz w:val="20"/>
            <w:szCs w:val="20"/>
          </w:rPr>
          <m:t>⌴</m:t>
        </m:r>
      </m:oMath>
    </w:p>
    <w:p w14:paraId="4887059F" w14:textId="4F4672FB" w:rsidR="00EB4B4D" w:rsidRDefault="005D63B5" w:rsidP="0001789A">
      <w:pPr>
        <w:jc w:val="center"/>
        <w:rPr>
          <w:rFonts w:eastAsiaTheme="minorEastAsia"/>
        </w:rPr>
      </w:pPr>
      <w:r>
        <w:rPr>
          <w:noProof/>
        </w:rPr>
        <w:drawing>
          <wp:inline distT="0" distB="0" distL="0" distR="0" wp14:anchorId="5CB5F254" wp14:editId="4B1E76FA">
            <wp:extent cx="3314286" cy="1400000"/>
            <wp:effectExtent l="0" t="0" r="635" b="0"/>
            <wp:docPr id="140665483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54832" name="Picture 1" descr="Diagram&#10;&#10;Description automatically generated"/>
                    <pic:cNvPicPr/>
                  </pic:nvPicPr>
                  <pic:blipFill>
                    <a:blip r:embed="rId37"/>
                    <a:stretch>
                      <a:fillRect/>
                    </a:stretch>
                  </pic:blipFill>
                  <pic:spPr>
                    <a:xfrm>
                      <a:off x="0" y="0"/>
                      <a:ext cx="3314286" cy="1400000"/>
                    </a:xfrm>
                    <a:prstGeom prst="rect">
                      <a:avLst/>
                    </a:prstGeom>
                  </pic:spPr>
                </pic:pic>
              </a:graphicData>
            </a:graphic>
          </wp:inline>
        </w:drawing>
      </w:r>
    </w:p>
    <w:p w14:paraId="27FA9D46" w14:textId="3CD489A5" w:rsidR="005D63B5" w:rsidRPr="009C2A9F" w:rsidRDefault="005D63B5" w:rsidP="005D63B5">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8</m:t>
                </m:r>
              </m:sub>
            </m:sSub>
            <m:r>
              <w:rPr>
                <w:rFonts w:ascii="Cambria Math" w:eastAsia="Times New Roman" w:hAnsi="Cambria Math" w:cs="Times New Roman"/>
                <w:color w:val="auto"/>
                <w:sz w:val="22"/>
                <w:szCs w:val="22"/>
                <w:lang w:val=""/>
              </w:rPr>
              <m:t>,</m:t>
            </m:r>
            <m:r>
              <m:rPr>
                <m:sty m:val="p"/>
              </m:rPr>
              <w:rPr>
                <w:rFonts w:ascii="Cambria Math" w:hAnsi="Cambria Math" w:cs="Calibri"/>
                <w:sz w:val="20"/>
                <w:szCs w:val="20"/>
              </w:rPr>
              <m:t>⌴</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accept</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xx#xx</m:t>
        </m:r>
        <m:r>
          <m:rPr>
            <m:sty m:val="p"/>
          </m:rPr>
          <w:rPr>
            <w:rFonts w:ascii="Cambria Math" w:hAnsi="Cambria Math" w:cs="Calibri"/>
            <w:sz w:val="20"/>
            <w:szCs w:val="20"/>
          </w:rPr>
          <m:t>⌴</m:t>
        </m:r>
        <m:r>
          <w:rPr>
            <w:rFonts w:ascii="Cambria Math" w:eastAsia="Times New Roman" w:hAnsi="Cambria Math" w:cs="Times New Roman"/>
            <w:color w:val="auto"/>
            <w:sz w:val="22"/>
            <w:szCs w:val="22"/>
            <w:lang w:val=""/>
          </w:rPr>
          <m:t xml:space="preserve">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accept</m:t>
            </m:r>
          </m:sub>
        </m:sSub>
      </m:oMath>
    </w:p>
    <w:p w14:paraId="6FBFB11D" w14:textId="66E643F3" w:rsidR="005D63B5" w:rsidRDefault="005D63B5" w:rsidP="0001789A">
      <w:pPr>
        <w:jc w:val="center"/>
        <w:rPr>
          <w:rFonts w:eastAsiaTheme="minorEastAsia"/>
        </w:rPr>
      </w:pPr>
      <w:r>
        <w:rPr>
          <w:noProof/>
        </w:rPr>
        <w:drawing>
          <wp:inline distT="0" distB="0" distL="0" distR="0" wp14:anchorId="2AC9A323" wp14:editId="148431BC">
            <wp:extent cx="3333333" cy="1419048"/>
            <wp:effectExtent l="0" t="0" r="635" b="0"/>
            <wp:docPr id="127142695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26957" name="Picture 1" descr="Table&#10;&#10;Description automatically generated"/>
                    <pic:cNvPicPr/>
                  </pic:nvPicPr>
                  <pic:blipFill>
                    <a:blip r:embed="rId38"/>
                    <a:stretch>
                      <a:fillRect/>
                    </a:stretch>
                  </pic:blipFill>
                  <pic:spPr>
                    <a:xfrm>
                      <a:off x="0" y="0"/>
                      <a:ext cx="3333333" cy="1419048"/>
                    </a:xfrm>
                    <a:prstGeom prst="rect">
                      <a:avLst/>
                    </a:prstGeom>
                  </pic:spPr>
                </pic:pic>
              </a:graphicData>
            </a:graphic>
          </wp:inline>
        </w:drawing>
      </w:r>
    </w:p>
    <w:p w14:paraId="01787885" w14:textId="1BFBF3DD" w:rsidR="00AE4D6B" w:rsidRDefault="00AE4D6B" w:rsidP="00AE4D6B">
      <w:pPr>
        <w:pStyle w:val="Heading1"/>
        <w:spacing w:after="120" w:line="240" w:lineRule="auto"/>
        <w:rPr>
          <w:rFonts w:ascii="Times New Roman" w:hAnsi="Times New Roman" w:cs="Times New Roman"/>
          <w:color w:val="auto"/>
          <w:sz w:val="22"/>
          <w:szCs w:val="22"/>
        </w:rPr>
      </w:pPr>
      <w:r w:rsidRPr="00CA1310">
        <w:rPr>
          <w:rFonts w:ascii="Times New Roman" w:hAnsi="Times New Roman" w:cs="Times New Roman"/>
          <w:b/>
          <w:bCs/>
          <w:color w:val="auto"/>
          <w:sz w:val="22"/>
          <w:szCs w:val="22"/>
        </w:rPr>
        <w:t xml:space="preserve">Problem </w:t>
      </w:r>
      <w:r w:rsidR="00272909">
        <w:rPr>
          <w:rFonts w:ascii="Times New Roman" w:hAnsi="Times New Roman" w:cs="Times New Roman"/>
          <w:b/>
          <w:bCs/>
          <w:color w:val="auto"/>
          <w:sz w:val="22"/>
          <w:szCs w:val="22"/>
        </w:rPr>
        <w:t>3</w:t>
      </w:r>
      <w:r w:rsidRPr="00CA1310">
        <w:rPr>
          <w:rFonts w:ascii="Times New Roman" w:hAnsi="Times New Roman" w:cs="Times New Roman"/>
          <w:color w:val="auto"/>
          <w:sz w:val="22"/>
          <w:szCs w:val="22"/>
        </w:rPr>
        <w:t>: (</w:t>
      </w:r>
      <w:r>
        <w:rPr>
          <w:rFonts w:ascii="Times New Roman" w:hAnsi="Times New Roman" w:cs="Times New Roman"/>
          <w:color w:val="auto"/>
          <w:sz w:val="22"/>
          <w:szCs w:val="22"/>
        </w:rPr>
        <w:t>1</w:t>
      </w:r>
      <w:r w:rsidRPr="00CA1310">
        <w:rPr>
          <w:rFonts w:ascii="Times New Roman" w:hAnsi="Times New Roman" w:cs="Times New Roman"/>
          <w:color w:val="auto"/>
          <w:sz w:val="22"/>
          <w:szCs w:val="22"/>
        </w:rPr>
        <w:t xml:space="preserve">0 points) </w:t>
      </w:r>
      <w:r w:rsidRPr="00AE4D6B">
        <w:rPr>
          <w:rFonts w:ascii="Times New Roman" w:hAnsi="Times New Roman" w:cs="Times New Roman"/>
          <w:color w:val="auto"/>
          <w:sz w:val="22"/>
          <w:szCs w:val="22"/>
        </w:rPr>
        <w:t>What is Turing recognizable? What is Turing decidable? What is the difference between them?</w:t>
      </w:r>
    </w:p>
    <w:p w14:paraId="5AA60485" w14:textId="4177B12F" w:rsidR="00341E5C" w:rsidRDefault="006267C4" w:rsidP="0001610D">
      <w:pPr>
        <w:rPr>
          <w:rFonts w:ascii="Times New Roman" w:eastAsiaTheme="minorEastAsia" w:hAnsi="Times New Roman" w:cs="Times New Roman"/>
          <w:lang w:val=""/>
        </w:rPr>
      </w:pPr>
      <w:r>
        <w:rPr>
          <w:rFonts w:ascii="Times New Roman" w:eastAsiaTheme="minorEastAsia" w:hAnsi="Times New Roman" w:cs="Times New Roman"/>
        </w:rPr>
        <w:t>L</w:t>
      </w:r>
      <w:r w:rsidR="0001610D">
        <w:rPr>
          <w:rFonts w:ascii="Times New Roman" w:eastAsiaTheme="minorEastAsia" w:hAnsi="Times New Roman" w:cs="Times New Roman"/>
        </w:rPr>
        <w:t xml:space="preserve">anguage </w:t>
      </w:r>
      <m:oMath>
        <m:r>
          <w:rPr>
            <w:rFonts w:ascii="Cambria Math" w:eastAsiaTheme="minorEastAsia" w:hAnsi="Cambria Math" w:cs="Times New Roman"/>
            <w:lang w:val=""/>
          </w:rPr>
          <m:t>L</m:t>
        </m:r>
      </m:oMath>
      <w:r w:rsidR="0001610D">
        <w:rPr>
          <w:rFonts w:ascii="Times New Roman" w:eastAsiaTheme="minorEastAsia" w:hAnsi="Times New Roman" w:cs="Times New Roman"/>
        </w:rPr>
        <w:t xml:space="preserve"> is considered Turing Recognizable if there exists a </w:t>
      </w:r>
      <w:r w:rsidR="0001610D" w:rsidRPr="00F33B9A">
        <w:rPr>
          <w:rFonts w:ascii="Times New Roman" w:eastAsiaTheme="minorEastAsia" w:hAnsi="Times New Roman" w:cs="Times New Roman"/>
        </w:rPr>
        <w:t xml:space="preserve">Turing Machine </w:t>
      </w:r>
      <m:oMath>
        <m:r>
          <w:rPr>
            <w:rFonts w:ascii="Cambria Math" w:eastAsiaTheme="minorEastAsia" w:hAnsi="Cambria Math" w:cs="Times New Roman"/>
            <w:lang w:val=""/>
          </w:rPr>
          <m:t>M</m:t>
        </m:r>
      </m:oMath>
      <w:r w:rsidR="0001610D" w:rsidRPr="00F33B9A">
        <w:rPr>
          <w:rFonts w:ascii="Times New Roman" w:eastAsiaTheme="minorEastAsia" w:hAnsi="Times New Roman" w:cs="Times New Roman"/>
        </w:rPr>
        <w:t xml:space="preserve"> that de</w:t>
      </w:r>
      <w:r w:rsidR="0001610D">
        <w:rPr>
          <w:rFonts w:ascii="Times New Roman" w:eastAsiaTheme="minorEastAsia" w:hAnsi="Times New Roman" w:cs="Times New Roman"/>
        </w:rPr>
        <w:t>termines if</w:t>
      </w:r>
      <w:r w:rsidR="0001610D" w:rsidRPr="00F33B9A">
        <w:rPr>
          <w:rFonts w:ascii="Times New Roman" w:eastAsiaTheme="minorEastAsia" w:hAnsi="Times New Roman" w:cs="Times New Roman"/>
        </w:rPr>
        <w:t xml:space="preserve"> a given input string </w:t>
      </w:r>
      <m:oMath>
        <m:r>
          <w:rPr>
            <w:rFonts w:ascii="Cambria Math" w:eastAsiaTheme="minorEastAsia" w:hAnsi="Cambria Math" w:cs="Times New Roman"/>
          </w:rPr>
          <m:t>w</m:t>
        </m:r>
      </m:oMath>
      <w:r w:rsidR="0001610D" w:rsidRPr="00F33B9A">
        <w:rPr>
          <w:rFonts w:ascii="Times New Roman" w:eastAsiaTheme="minorEastAsia" w:hAnsi="Times New Roman" w:cs="Times New Roman"/>
        </w:rPr>
        <w:t xml:space="preserve"> is a member of the language or not</w:t>
      </w:r>
      <w:r w:rsidR="0001610D">
        <w:rPr>
          <w:rFonts w:ascii="Times New Roman" w:eastAsiaTheme="minorEastAsia" w:hAnsi="Times New Roman" w:cs="Times New Roman"/>
        </w:rPr>
        <w:t xml:space="preserve"> by </w:t>
      </w:r>
      <w:r w:rsidR="0001610D" w:rsidRPr="005D2078">
        <w:rPr>
          <w:rFonts w:ascii="Times New Roman" w:eastAsiaTheme="minorEastAsia" w:hAnsi="Times New Roman" w:cs="Times New Roman"/>
          <w:lang w:val=""/>
        </w:rPr>
        <w:t>accept</w:t>
      </w:r>
      <w:r w:rsidR="0001610D">
        <w:rPr>
          <w:rFonts w:ascii="Times New Roman" w:eastAsiaTheme="minorEastAsia" w:hAnsi="Times New Roman" w:cs="Times New Roman"/>
          <w:lang w:val=""/>
        </w:rPr>
        <w:t>ing and halting</w:t>
      </w:r>
      <w:r w:rsidR="0001610D" w:rsidRPr="005D2078">
        <w:rPr>
          <w:rFonts w:ascii="Times New Roman" w:eastAsiaTheme="minorEastAsia" w:hAnsi="Times New Roman" w:cs="Times New Roman"/>
          <w:lang w:val=""/>
        </w:rPr>
        <w:t xml:space="preserve">, </w:t>
      </w:r>
      <w:proofErr w:type="gramStart"/>
      <w:r w:rsidR="0001610D" w:rsidRPr="005D2078">
        <w:rPr>
          <w:rFonts w:ascii="Times New Roman" w:eastAsiaTheme="minorEastAsia" w:hAnsi="Times New Roman" w:cs="Times New Roman"/>
          <w:lang w:val=""/>
        </w:rPr>
        <w:t>reject</w:t>
      </w:r>
      <w:r w:rsidR="0001610D">
        <w:rPr>
          <w:rFonts w:ascii="Times New Roman" w:eastAsiaTheme="minorEastAsia" w:hAnsi="Times New Roman" w:cs="Times New Roman"/>
          <w:lang w:val=""/>
        </w:rPr>
        <w:t>ing</w:t>
      </w:r>
      <w:proofErr w:type="gramEnd"/>
      <w:r w:rsidR="0001610D">
        <w:rPr>
          <w:rFonts w:ascii="Times New Roman" w:eastAsiaTheme="minorEastAsia" w:hAnsi="Times New Roman" w:cs="Times New Roman"/>
          <w:lang w:val=""/>
        </w:rPr>
        <w:t xml:space="preserve"> and halting</w:t>
      </w:r>
      <w:r w:rsidR="0001610D" w:rsidRPr="005D2078">
        <w:rPr>
          <w:rFonts w:ascii="Times New Roman" w:eastAsiaTheme="minorEastAsia" w:hAnsi="Times New Roman" w:cs="Times New Roman"/>
          <w:lang w:val=""/>
        </w:rPr>
        <w:t>, or loop</w:t>
      </w:r>
      <w:r w:rsidR="0001610D">
        <w:rPr>
          <w:rFonts w:ascii="Times New Roman" w:eastAsiaTheme="minorEastAsia" w:hAnsi="Times New Roman" w:cs="Times New Roman"/>
          <w:lang w:val=""/>
        </w:rPr>
        <w:t>ing.</w:t>
      </w:r>
      <w:r w:rsidR="00341E5C">
        <w:rPr>
          <w:rFonts w:ascii="Times New Roman" w:eastAsiaTheme="minorEastAsia" w:hAnsi="Times New Roman" w:cs="Times New Roman"/>
        </w:rPr>
        <w:t xml:space="preserve"> Of these three</w:t>
      </w:r>
      <w:r w:rsidR="0011076E">
        <w:rPr>
          <w:rFonts w:ascii="Times New Roman" w:eastAsiaTheme="minorEastAsia" w:hAnsi="Times New Roman" w:cs="Times New Roman"/>
          <w:lang w:val=""/>
        </w:rPr>
        <w:t xml:space="preserve"> possible </w:t>
      </w:r>
      <w:r w:rsidR="00341E5C">
        <w:rPr>
          <w:rFonts w:ascii="Times New Roman" w:eastAsiaTheme="minorEastAsia" w:hAnsi="Times New Roman" w:cs="Times New Roman"/>
          <w:lang w:val=""/>
        </w:rPr>
        <w:t xml:space="preserve">outcomes, if </w:t>
      </w:r>
      <m:oMath>
        <m:r>
          <w:rPr>
            <w:rFonts w:ascii="Cambria Math" w:eastAsiaTheme="minorEastAsia" w:hAnsi="Cambria Math" w:cs="Times New Roman"/>
            <w:lang w:val=""/>
          </w:rPr>
          <m:t>w∈L</m:t>
        </m:r>
      </m:oMath>
      <w:r w:rsidR="0011076E">
        <w:rPr>
          <w:rFonts w:ascii="Times New Roman" w:eastAsiaTheme="minorEastAsia" w:hAnsi="Times New Roman" w:cs="Times New Roman"/>
          <w:lang w:val=""/>
        </w:rPr>
        <w:t>,</w:t>
      </w:r>
      <w:r w:rsidR="00341E5C">
        <w:rPr>
          <w:rFonts w:ascii="Times New Roman" w:eastAsiaTheme="minorEastAsia" w:hAnsi="Times New Roman" w:cs="Times New Roman"/>
          <w:lang w:val=""/>
        </w:rPr>
        <w:t xml:space="preserve"> then</w:t>
      </w:r>
      <w:r w:rsidR="0011076E">
        <w:rPr>
          <w:rFonts w:ascii="Times New Roman" w:eastAsiaTheme="minorEastAsia" w:hAnsi="Times New Roman" w:cs="Times New Roman"/>
          <w:lang w:val=""/>
        </w:rPr>
        <w:t xml:space="preserve"> </w:t>
      </w:r>
      <m:oMath>
        <m:r>
          <w:rPr>
            <w:rFonts w:ascii="Cambria Math" w:eastAsiaTheme="minorEastAsia" w:hAnsi="Cambria Math" w:cs="Times New Roman"/>
            <w:lang w:val=""/>
          </w:rPr>
          <m:t>M</m:t>
        </m:r>
      </m:oMath>
      <w:r w:rsidR="0011076E">
        <w:rPr>
          <w:rFonts w:ascii="Times New Roman" w:eastAsiaTheme="minorEastAsia" w:hAnsi="Times New Roman" w:cs="Times New Roman"/>
          <w:lang w:val=""/>
        </w:rPr>
        <w:t xml:space="preserve"> </w:t>
      </w:r>
      <w:r w:rsidR="005D2078">
        <w:rPr>
          <w:rFonts w:ascii="Times New Roman" w:eastAsiaTheme="minorEastAsia" w:hAnsi="Times New Roman" w:cs="Times New Roman"/>
          <w:lang w:val=""/>
        </w:rPr>
        <w:t xml:space="preserve">halts in </w:t>
      </w:r>
      <m:oMath>
        <m:sSub>
          <m:sSubPr>
            <m:ctrlPr>
              <w:rPr>
                <w:rFonts w:ascii="Cambria Math" w:eastAsiaTheme="minorEastAsia" w:hAnsi="Cambria Math" w:cs="Times New Roman"/>
                <w:i/>
                <w:lang w:val=""/>
              </w:rPr>
            </m:ctrlPr>
          </m:sSubPr>
          <m:e>
            <m:r>
              <w:rPr>
                <w:rFonts w:ascii="Cambria Math" w:eastAsiaTheme="minorEastAsia" w:hAnsi="Cambria Math" w:cs="Times New Roman"/>
                <w:lang w:val=""/>
              </w:rPr>
              <m:t>q</m:t>
            </m:r>
          </m:e>
          <m:sub>
            <m:r>
              <w:rPr>
                <w:rFonts w:ascii="Cambria Math" w:eastAsiaTheme="minorEastAsia" w:hAnsi="Cambria Math" w:cs="Times New Roman"/>
                <w:lang w:val=""/>
              </w:rPr>
              <m:t xml:space="preserve">accept </m:t>
            </m:r>
          </m:sub>
        </m:sSub>
      </m:oMath>
      <w:r w:rsidR="005D2078">
        <w:rPr>
          <w:rFonts w:ascii="Times New Roman" w:eastAsiaTheme="minorEastAsia" w:hAnsi="Times New Roman" w:cs="Times New Roman"/>
          <w:lang w:val=""/>
        </w:rPr>
        <w:t xml:space="preserve">and </w:t>
      </w:r>
      <w:r w:rsidR="00341E5C">
        <w:rPr>
          <w:rFonts w:ascii="Times New Roman" w:eastAsiaTheme="minorEastAsia" w:hAnsi="Times New Roman" w:cs="Times New Roman"/>
          <w:lang w:val=""/>
        </w:rPr>
        <w:t>if</w:t>
      </w:r>
      <w:r w:rsidR="005D2078">
        <w:rPr>
          <w:rFonts w:ascii="Times New Roman" w:eastAsiaTheme="minorEastAsia" w:hAnsi="Times New Roman" w:cs="Times New Roman"/>
          <w:lang w:val=""/>
        </w:rPr>
        <w:t xml:space="preserve">  </w:t>
      </w:r>
      <m:oMath>
        <m:r>
          <w:rPr>
            <w:rFonts w:ascii="Cambria Math" w:eastAsiaTheme="minorEastAsia" w:hAnsi="Cambria Math" w:cs="Times New Roman"/>
            <w:lang w:val=""/>
          </w:rPr>
          <m:t>w∉L</m:t>
        </m:r>
      </m:oMath>
      <w:r w:rsidR="005D2078">
        <w:rPr>
          <w:rFonts w:ascii="Times New Roman" w:eastAsiaTheme="minorEastAsia" w:hAnsi="Times New Roman" w:cs="Times New Roman"/>
          <w:lang w:val=""/>
        </w:rPr>
        <w:t>,</w:t>
      </w:r>
      <w:r w:rsidR="005D2078" w:rsidRPr="005D2078">
        <w:rPr>
          <w:rFonts w:ascii="Cambria Math" w:eastAsiaTheme="minorEastAsia" w:hAnsi="Cambria Math" w:cs="Times New Roman"/>
          <w:i/>
          <w:lang w:val=""/>
        </w:rPr>
        <w:t xml:space="preserve"> </w:t>
      </w:r>
      <m:oMath>
        <m:r>
          <w:rPr>
            <w:rFonts w:ascii="Cambria Math" w:eastAsiaTheme="minorEastAsia" w:hAnsi="Cambria Math" w:cs="Times New Roman"/>
            <w:lang w:val=""/>
          </w:rPr>
          <m:t>M</m:t>
        </m:r>
      </m:oMath>
      <w:r w:rsidR="005D2078">
        <w:rPr>
          <w:rFonts w:ascii="Times New Roman" w:eastAsiaTheme="minorEastAsia" w:hAnsi="Times New Roman" w:cs="Times New Roman"/>
          <w:lang w:val=""/>
        </w:rPr>
        <w:t xml:space="preserve"> </w:t>
      </w:r>
      <w:r w:rsidR="00341E5C">
        <w:rPr>
          <w:rFonts w:ascii="Times New Roman" w:eastAsiaTheme="minorEastAsia" w:hAnsi="Times New Roman" w:cs="Times New Roman"/>
          <w:lang w:val=""/>
        </w:rPr>
        <w:t xml:space="preserve">either </w:t>
      </w:r>
      <w:r w:rsidR="005D2078">
        <w:rPr>
          <w:rFonts w:ascii="Times New Roman" w:eastAsiaTheme="minorEastAsia" w:hAnsi="Times New Roman" w:cs="Times New Roman"/>
          <w:lang w:val=""/>
        </w:rPr>
        <w:t xml:space="preserve">halts in </w:t>
      </w:r>
      <m:oMath>
        <m:sSub>
          <m:sSubPr>
            <m:ctrlPr>
              <w:rPr>
                <w:rFonts w:ascii="Cambria Math" w:eastAsiaTheme="minorEastAsia" w:hAnsi="Cambria Math" w:cs="Times New Roman"/>
                <w:i/>
                <w:lang w:val=""/>
              </w:rPr>
            </m:ctrlPr>
          </m:sSubPr>
          <m:e>
            <m:r>
              <w:rPr>
                <w:rFonts w:ascii="Cambria Math" w:eastAsiaTheme="minorEastAsia" w:hAnsi="Cambria Math" w:cs="Times New Roman"/>
                <w:lang w:val=""/>
              </w:rPr>
              <m:t>q</m:t>
            </m:r>
          </m:e>
          <m:sub>
            <m:r>
              <w:rPr>
                <w:rFonts w:ascii="Cambria Math" w:eastAsiaTheme="minorEastAsia" w:hAnsi="Cambria Math" w:cs="Times New Roman"/>
                <w:lang w:val=""/>
              </w:rPr>
              <m:t xml:space="preserve">reject </m:t>
            </m:r>
          </m:sub>
        </m:sSub>
      </m:oMath>
      <w:r w:rsidR="005D2078">
        <w:rPr>
          <w:rFonts w:ascii="Times New Roman" w:eastAsiaTheme="minorEastAsia" w:hAnsi="Times New Roman" w:cs="Times New Roman"/>
          <w:lang w:val=""/>
        </w:rPr>
        <w:t>or enters a loop and does not halt.</w:t>
      </w:r>
      <w:r w:rsidR="00341E5C">
        <w:rPr>
          <w:rFonts w:ascii="Times New Roman" w:eastAsiaTheme="minorEastAsia" w:hAnsi="Times New Roman" w:cs="Times New Roman"/>
          <w:lang w:val=""/>
        </w:rPr>
        <w:t xml:space="preserve"> T</w:t>
      </w:r>
      <w:r w:rsidR="00341E5C">
        <w:rPr>
          <w:rFonts w:ascii="Times New Roman" w:eastAsiaTheme="minorEastAsia" w:hAnsi="Times New Roman" w:cs="Times New Roman"/>
        </w:rPr>
        <w:t xml:space="preserve">he language recognized by the Turing Machine is denoted as </w:t>
      </w:r>
      <m:oMath>
        <m:r>
          <w:rPr>
            <w:rFonts w:ascii="Cambria Math" w:eastAsiaTheme="minorEastAsia" w:hAnsi="Cambria Math" w:cs="Times New Roman"/>
            <w:lang w:val=""/>
          </w:rPr>
          <m:t>L(M)</m:t>
        </m:r>
      </m:oMath>
      <w:r w:rsidR="00341E5C">
        <w:rPr>
          <w:rFonts w:ascii="Times New Roman" w:eastAsiaTheme="minorEastAsia" w:hAnsi="Times New Roman" w:cs="Times New Roman"/>
          <w:lang w:val=""/>
        </w:rPr>
        <w:t>.</w:t>
      </w:r>
      <w:r w:rsidR="000A5245">
        <w:rPr>
          <w:rFonts w:ascii="Times New Roman" w:eastAsiaTheme="minorEastAsia" w:hAnsi="Times New Roman" w:cs="Times New Roman"/>
          <w:lang w:val=""/>
        </w:rPr>
        <w:t xml:space="preserve"> </w:t>
      </w:r>
    </w:p>
    <w:p w14:paraId="7EDDA802" w14:textId="77777777" w:rsidR="00522FDF" w:rsidRDefault="00527704" w:rsidP="007A6B14">
      <w:pPr>
        <w:rPr>
          <w:rFonts w:ascii="Times New Roman" w:eastAsiaTheme="minorEastAsia" w:hAnsi="Times New Roman" w:cs="Times New Roman"/>
        </w:rPr>
      </w:pPr>
      <w:r w:rsidRPr="00AA5A4E">
        <w:rPr>
          <w:rFonts w:ascii="Times New Roman" w:eastAsiaTheme="minorEastAsia" w:hAnsi="Times New Roman" w:cs="Times New Roman"/>
        </w:rPr>
        <w:t>The terms Recursive Enumerability and Turing recognizability are often used interchangeably</w:t>
      </w:r>
      <w:r>
        <w:rPr>
          <w:rFonts w:ascii="Times New Roman" w:eastAsiaTheme="minorEastAsia" w:hAnsi="Times New Roman" w:cs="Times New Roman"/>
        </w:rPr>
        <w:t xml:space="preserve"> </w:t>
      </w:r>
      <w:r w:rsidRPr="00527704">
        <w:rPr>
          <w:rFonts w:ascii="Times New Roman" w:eastAsiaTheme="minorEastAsia" w:hAnsi="Times New Roman" w:cs="Times New Roman"/>
        </w:rPr>
        <w:t>due to the Turing Machine adaptation, the enumerator.</w:t>
      </w:r>
      <w:r>
        <w:rPr>
          <w:rFonts w:ascii="Times New Roman" w:eastAsiaTheme="minorEastAsia" w:hAnsi="Times New Roman" w:cs="Times New Roman"/>
        </w:rPr>
        <w:t xml:space="preserve"> An enumerator is </w:t>
      </w:r>
      <w:r w:rsidR="000A5245">
        <w:rPr>
          <w:rFonts w:ascii="Times New Roman" w:eastAsiaTheme="minorEastAsia" w:hAnsi="Times New Roman" w:cs="Times New Roman"/>
        </w:rPr>
        <w:t xml:space="preserve">a Turing Machine with an attached printer </w:t>
      </w:r>
      <w:r w:rsidR="00942252">
        <w:rPr>
          <w:rFonts w:ascii="Times New Roman" w:eastAsiaTheme="minorEastAsia" w:hAnsi="Times New Roman" w:cs="Times New Roman"/>
        </w:rPr>
        <w:t>where it produces, or enumerates, strings t</w:t>
      </w:r>
      <w:r w:rsidR="000A5245">
        <w:rPr>
          <w:rFonts w:ascii="Times New Roman" w:eastAsiaTheme="minorEastAsia" w:hAnsi="Times New Roman" w:cs="Times New Roman"/>
        </w:rPr>
        <w:t xml:space="preserve">o </w:t>
      </w:r>
      <w:r w:rsidR="00942252">
        <w:rPr>
          <w:rFonts w:ascii="Times New Roman" w:eastAsiaTheme="minorEastAsia" w:hAnsi="Times New Roman" w:cs="Times New Roman"/>
        </w:rPr>
        <w:t xml:space="preserve">an </w:t>
      </w:r>
      <w:r w:rsidR="000A5245">
        <w:rPr>
          <w:rFonts w:ascii="Times New Roman" w:eastAsiaTheme="minorEastAsia" w:hAnsi="Times New Roman" w:cs="Times New Roman"/>
        </w:rPr>
        <w:t>output tape</w:t>
      </w:r>
      <w:r w:rsidR="00A0641B">
        <w:rPr>
          <w:rFonts w:ascii="Times New Roman" w:eastAsiaTheme="minorEastAsia" w:hAnsi="Times New Roman" w:cs="Times New Roman"/>
        </w:rPr>
        <w:t>.</w:t>
      </w:r>
      <w:r w:rsidR="009121ED" w:rsidRPr="009121ED">
        <w:rPr>
          <w:rFonts w:ascii="Times New Roman" w:eastAsiaTheme="minorEastAsia" w:hAnsi="Times New Roman" w:cs="Times New Roman"/>
        </w:rPr>
        <w:t xml:space="preserve"> </w:t>
      </w:r>
      <w:r w:rsidR="009121ED">
        <w:rPr>
          <w:rFonts w:ascii="Times New Roman" w:eastAsiaTheme="minorEastAsia" w:hAnsi="Times New Roman" w:cs="Times New Roman"/>
        </w:rPr>
        <w:t xml:space="preserve">Language </w:t>
      </w:r>
      <m:oMath>
        <m:r>
          <w:rPr>
            <w:rFonts w:ascii="Cambria Math" w:eastAsia="Times New Roman" w:hAnsi="Cambria Math" w:cs="Times New Roman"/>
            <w:lang w:val=""/>
          </w:rPr>
          <m:t>L</m:t>
        </m:r>
      </m:oMath>
      <w:r w:rsidR="009121ED">
        <w:rPr>
          <w:rFonts w:ascii="Times New Roman" w:eastAsiaTheme="minorEastAsia" w:hAnsi="Times New Roman" w:cs="Times New Roman"/>
        </w:rPr>
        <w:t xml:space="preserve"> is considered Turing Recognizable “</w:t>
      </w:r>
      <w:r w:rsidR="009121ED" w:rsidRPr="007A6B14">
        <w:rPr>
          <w:rFonts w:ascii="Times New Roman" w:eastAsiaTheme="minorEastAsia" w:hAnsi="Times New Roman" w:cs="Times New Roman"/>
        </w:rPr>
        <w:t>if</w:t>
      </w:r>
      <w:r w:rsidR="009121ED">
        <w:rPr>
          <w:rFonts w:ascii="Times New Roman" w:eastAsiaTheme="minorEastAsia" w:hAnsi="Times New Roman" w:cs="Times New Roman"/>
        </w:rPr>
        <w:t xml:space="preserve"> and only i</w:t>
      </w:r>
      <w:r w:rsidR="009121ED" w:rsidRPr="007A6B14">
        <w:rPr>
          <w:rFonts w:ascii="Times New Roman" w:eastAsiaTheme="minorEastAsia" w:hAnsi="Times New Roman" w:cs="Times New Roman"/>
        </w:rPr>
        <w:t>f some</w:t>
      </w:r>
      <w:r w:rsidR="009121ED">
        <w:rPr>
          <w:rFonts w:ascii="Times New Roman" w:eastAsiaTheme="minorEastAsia" w:hAnsi="Times New Roman" w:cs="Times New Roman"/>
        </w:rPr>
        <w:t xml:space="preserve"> enumerator enumerates it.” In other words, </w:t>
      </w:r>
      <m:oMath>
        <m:r>
          <w:rPr>
            <w:rFonts w:ascii="Cambria Math" w:eastAsia="Times New Roman" w:hAnsi="Cambria Math" w:cs="Times New Roman"/>
            <w:lang w:val=""/>
          </w:rPr>
          <m:t>L</m:t>
        </m:r>
      </m:oMath>
      <w:r w:rsidR="009121ED" w:rsidRPr="007A6B14">
        <w:rPr>
          <w:rFonts w:ascii="Times New Roman" w:eastAsiaTheme="minorEastAsia" w:hAnsi="Times New Roman" w:cs="Times New Roman"/>
        </w:rPr>
        <w:t xml:space="preserve"> </w:t>
      </w:r>
      <w:r w:rsidR="009121ED">
        <w:rPr>
          <w:rFonts w:ascii="Times New Roman" w:eastAsiaTheme="minorEastAsia" w:hAnsi="Times New Roman" w:cs="Times New Roman"/>
        </w:rPr>
        <w:t xml:space="preserve">is Turing Recognizable </w:t>
      </w:r>
      <w:r w:rsidR="009121ED" w:rsidRPr="009121ED">
        <w:rPr>
          <w:rFonts w:ascii="Times New Roman" w:eastAsiaTheme="minorEastAsia" w:hAnsi="Times New Roman" w:cs="Times New Roman"/>
        </w:rPr>
        <w:t>if and only if there exists a Turing Machine</w:t>
      </w:r>
      <w:r w:rsidR="0072159E" w:rsidRPr="0072159E">
        <w:rPr>
          <w:rFonts w:ascii="Cambria Math" w:eastAsiaTheme="minorEastAsia" w:hAnsi="Cambria Math" w:cs="Times New Roman"/>
          <w:i/>
          <w:lang w:val=""/>
        </w:rPr>
        <w:t xml:space="preserve"> </w:t>
      </w:r>
      <m:oMath>
        <m:r>
          <w:rPr>
            <w:rFonts w:ascii="Cambria Math" w:eastAsiaTheme="minorEastAsia" w:hAnsi="Cambria Math" w:cs="Times New Roman"/>
            <w:lang w:val=""/>
          </w:rPr>
          <m:t>M</m:t>
        </m:r>
      </m:oMath>
      <w:r w:rsidR="009121ED" w:rsidRPr="009121ED">
        <w:rPr>
          <w:rFonts w:ascii="Times New Roman" w:eastAsiaTheme="minorEastAsia" w:hAnsi="Times New Roman" w:cs="Times New Roman"/>
        </w:rPr>
        <w:t xml:space="preserve"> that accepts and halt</w:t>
      </w:r>
      <w:r w:rsidR="0072159E">
        <w:rPr>
          <w:rFonts w:ascii="Times New Roman" w:eastAsiaTheme="minorEastAsia" w:hAnsi="Times New Roman" w:cs="Times New Roman"/>
        </w:rPr>
        <w:t>s</w:t>
      </w:r>
      <w:r w:rsidR="009121ED" w:rsidRPr="009121ED">
        <w:rPr>
          <w:rFonts w:ascii="Times New Roman" w:eastAsiaTheme="minorEastAsia" w:hAnsi="Times New Roman" w:cs="Times New Roman"/>
        </w:rPr>
        <w:t xml:space="preserve"> on all strings in </w:t>
      </w:r>
      <m:oMath>
        <m:r>
          <w:rPr>
            <w:rFonts w:ascii="Cambria Math" w:eastAsiaTheme="minorEastAsia" w:hAnsi="Cambria Math" w:cs="Times New Roman"/>
            <w:lang w:val=""/>
          </w:rPr>
          <m:t>L</m:t>
        </m:r>
      </m:oMath>
      <w:r w:rsidR="009121ED">
        <w:rPr>
          <w:rFonts w:ascii="Times New Roman" w:eastAsiaTheme="minorEastAsia" w:hAnsi="Times New Roman" w:cs="Times New Roman"/>
        </w:rPr>
        <w:t xml:space="preserve"> and loops or rejects </w:t>
      </w:r>
      <w:r w:rsidR="009121ED" w:rsidRPr="009121ED">
        <w:rPr>
          <w:rFonts w:ascii="Times New Roman" w:eastAsiaTheme="minorEastAsia" w:hAnsi="Times New Roman" w:cs="Times New Roman"/>
        </w:rPr>
        <w:t xml:space="preserve">all strings not in </w:t>
      </w:r>
      <m:oMath>
        <m:r>
          <w:rPr>
            <w:rFonts w:ascii="Cambria Math" w:eastAsiaTheme="minorEastAsia" w:hAnsi="Cambria Math" w:cs="Times New Roman"/>
            <w:lang w:val=""/>
          </w:rPr>
          <m:t>L</m:t>
        </m:r>
      </m:oMath>
      <w:r w:rsidR="009121ED">
        <w:rPr>
          <w:rFonts w:ascii="Times New Roman" w:eastAsiaTheme="minorEastAsia" w:hAnsi="Times New Roman" w:cs="Times New Roman"/>
        </w:rPr>
        <w:t>.</w:t>
      </w:r>
      <w:r w:rsidR="0001610D">
        <w:rPr>
          <w:rFonts w:ascii="Times New Roman" w:eastAsiaTheme="minorEastAsia" w:hAnsi="Times New Roman" w:cs="Times New Roman"/>
        </w:rPr>
        <w:t xml:space="preserve"> </w:t>
      </w:r>
    </w:p>
    <w:p w14:paraId="24BA139E" w14:textId="0DBCCA7E" w:rsidR="00065339" w:rsidRDefault="00065339" w:rsidP="007A6B14">
      <w:pPr>
        <w:rPr>
          <w:rFonts w:ascii="Times New Roman" w:eastAsiaTheme="minorEastAsia" w:hAnsi="Times New Roman" w:cs="Times New Roman"/>
        </w:rPr>
      </w:pPr>
      <w:r w:rsidRPr="00065339">
        <w:rPr>
          <w:rFonts w:ascii="Times New Roman" w:eastAsiaTheme="minorEastAsia" w:hAnsi="Times New Roman" w:cs="Times New Roman"/>
        </w:rPr>
        <w:t>However, this concept has its limitations</w:t>
      </w:r>
      <w:r>
        <w:rPr>
          <w:rFonts w:ascii="Times New Roman" w:eastAsiaTheme="minorEastAsia" w:hAnsi="Times New Roman" w:cs="Times New Roman"/>
        </w:rPr>
        <w:t xml:space="preserve">. In some cases, </w:t>
      </w:r>
      <w:r w:rsidR="00F33B9A">
        <w:rPr>
          <w:rFonts w:ascii="Times New Roman" w:eastAsiaTheme="minorEastAsia" w:hAnsi="Times New Roman" w:cs="Times New Roman"/>
        </w:rPr>
        <w:t xml:space="preserve">it can be difficult to determine if a machine is looping or is still computing. </w:t>
      </w:r>
      <w:r w:rsidRPr="00065339">
        <w:rPr>
          <w:rFonts w:ascii="Times New Roman" w:eastAsiaTheme="minorEastAsia" w:hAnsi="Times New Roman" w:cs="Times New Roman"/>
        </w:rPr>
        <w:t xml:space="preserve">This problem arises because there is no way to predict how long it will take for a machine to solve a problem. </w:t>
      </w:r>
      <w:r w:rsidR="00F33B9A">
        <w:rPr>
          <w:rFonts w:ascii="Times New Roman" w:eastAsiaTheme="minorEastAsia" w:hAnsi="Times New Roman" w:cs="Times New Roman"/>
        </w:rPr>
        <w:t xml:space="preserve">For example, if an enumerator’s output tape does not contain string </w:t>
      </w:r>
      <m:oMath>
        <m:r>
          <w:rPr>
            <w:rFonts w:ascii="Cambria Math" w:eastAsiaTheme="minorEastAsia" w:hAnsi="Cambria Math" w:cs="Times New Roman"/>
            <w:lang w:val=""/>
          </w:rPr>
          <m:t>w</m:t>
        </m:r>
      </m:oMath>
      <w:r w:rsidR="00F33B9A">
        <w:rPr>
          <w:rFonts w:ascii="Times New Roman" w:eastAsiaTheme="minorEastAsia" w:hAnsi="Times New Roman" w:cs="Times New Roman"/>
          <w:lang w:val=""/>
        </w:rPr>
        <w:t>,</w:t>
      </w:r>
      <w:r w:rsidR="00F33B9A">
        <w:rPr>
          <w:rFonts w:ascii="Times New Roman" w:eastAsiaTheme="minorEastAsia" w:hAnsi="Times New Roman" w:cs="Times New Roman"/>
        </w:rPr>
        <w:t xml:space="preserve"> there is no possible way to distinguish if t</w:t>
      </w:r>
      <w:r w:rsidR="00F33B9A" w:rsidRPr="00F33B9A">
        <w:rPr>
          <w:rFonts w:ascii="Times New Roman" w:eastAsiaTheme="minorEastAsia" w:hAnsi="Times New Roman" w:cs="Times New Roman"/>
        </w:rPr>
        <w:t xml:space="preserve">he machine is still processing or if </w:t>
      </w:r>
      <m:oMath>
        <m:r>
          <w:rPr>
            <w:rFonts w:ascii="Cambria Math" w:eastAsiaTheme="minorEastAsia" w:hAnsi="Cambria Math" w:cs="Times New Roman"/>
            <w:lang w:val=""/>
          </w:rPr>
          <m:t>w</m:t>
        </m:r>
      </m:oMath>
      <w:r w:rsidR="00F33B9A" w:rsidRPr="00F33B9A">
        <w:rPr>
          <w:rFonts w:ascii="Times New Roman" w:eastAsiaTheme="minorEastAsia" w:hAnsi="Times New Roman" w:cs="Times New Roman"/>
        </w:rPr>
        <w:t xml:space="preserve"> is not part of the language recognized by the machine. </w:t>
      </w:r>
    </w:p>
    <w:p w14:paraId="41BDCF40" w14:textId="47C1269C" w:rsidR="0001610D" w:rsidRDefault="0001610D" w:rsidP="007A6B14">
      <w:pPr>
        <w:rPr>
          <w:rFonts w:ascii="Times New Roman" w:eastAsiaTheme="minorEastAsia" w:hAnsi="Times New Roman" w:cs="Times New Roman"/>
        </w:rPr>
      </w:pPr>
      <w:r w:rsidRPr="0001610D">
        <w:rPr>
          <w:rFonts w:ascii="Times New Roman" w:eastAsiaTheme="minorEastAsia" w:hAnsi="Times New Roman" w:cs="Times New Roman"/>
        </w:rPr>
        <w:t>Turing Decidability arises precisely to address this challenge.</w:t>
      </w:r>
      <w:r>
        <w:rPr>
          <w:rFonts w:ascii="Times New Roman" w:eastAsiaTheme="minorEastAsia" w:hAnsi="Times New Roman" w:cs="Times New Roman"/>
        </w:rPr>
        <w:t xml:space="preserve"> </w:t>
      </w:r>
      <w:r w:rsidR="006267C4">
        <w:rPr>
          <w:rFonts w:ascii="Times New Roman" w:eastAsiaTheme="minorEastAsia" w:hAnsi="Times New Roman" w:cs="Times New Roman"/>
        </w:rPr>
        <w:t>L</w:t>
      </w:r>
      <w:r>
        <w:rPr>
          <w:rFonts w:ascii="Times New Roman" w:eastAsiaTheme="minorEastAsia" w:hAnsi="Times New Roman" w:cs="Times New Roman"/>
        </w:rPr>
        <w:t xml:space="preserve">anguage </w:t>
      </w:r>
      <m:oMath>
        <m:r>
          <w:rPr>
            <w:rFonts w:ascii="Cambria Math" w:eastAsiaTheme="minorEastAsia" w:hAnsi="Cambria Math" w:cs="Times New Roman"/>
            <w:lang w:val=""/>
          </w:rPr>
          <m:t>L</m:t>
        </m:r>
      </m:oMath>
      <w:r>
        <w:rPr>
          <w:rFonts w:ascii="Times New Roman" w:eastAsiaTheme="minorEastAsia" w:hAnsi="Times New Roman" w:cs="Times New Roman"/>
        </w:rPr>
        <w:t xml:space="preserve"> is considered</w:t>
      </w:r>
      <w:r w:rsidRPr="00F33B9A">
        <w:rPr>
          <w:rFonts w:ascii="Times New Roman" w:eastAsiaTheme="minorEastAsia" w:hAnsi="Times New Roman" w:cs="Times New Roman"/>
        </w:rPr>
        <w:t xml:space="preserve"> Turing Decidable</w:t>
      </w:r>
      <w:r>
        <w:rPr>
          <w:rFonts w:ascii="Times New Roman" w:eastAsiaTheme="minorEastAsia" w:hAnsi="Times New Roman" w:cs="Times New Roman"/>
        </w:rPr>
        <w:t xml:space="preserve"> if there exists a </w:t>
      </w:r>
      <w:r w:rsidRPr="00F33B9A">
        <w:rPr>
          <w:rFonts w:ascii="Times New Roman" w:eastAsiaTheme="minorEastAsia" w:hAnsi="Times New Roman" w:cs="Times New Roman"/>
        </w:rPr>
        <w:t xml:space="preserve">Turing Machine </w:t>
      </w:r>
      <m:oMath>
        <m:r>
          <w:rPr>
            <w:rFonts w:ascii="Cambria Math" w:eastAsiaTheme="minorEastAsia" w:hAnsi="Cambria Math" w:cs="Times New Roman"/>
            <w:lang w:val=""/>
          </w:rPr>
          <m:t>M</m:t>
        </m:r>
      </m:oMath>
      <w:r w:rsidRPr="00F33B9A">
        <w:rPr>
          <w:rFonts w:ascii="Times New Roman" w:eastAsiaTheme="minorEastAsia" w:hAnsi="Times New Roman" w:cs="Times New Roman"/>
        </w:rPr>
        <w:t xml:space="preserve"> that de</w:t>
      </w:r>
      <w:r>
        <w:rPr>
          <w:rFonts w:ascii="Times New Roman" w:eastAsiaTheme="minorEastAsia" w:hAnsi="Times New Roman" w:cs="Times New Roman"/>
        </w:rPr>
        <w:t>termines if</w:t>
      </w:r>
      <w:r w:rsidRPr="00F33B9A">
        <w:rPr>
          <w:rFonts w:ascii="Times New Roman" w:eastAsiaTheme="minorEastAsia" w:hAnsi="Times New Roman" w:cs="Times New Roman"/>
        </w:rPr>
        <w:t xml:space="preserve"> a given input string </w:t>
      </w:r>
      <m:oMath>
        <m:r>
          <w:rPr>
            <w:rFonts w:ascii="Cambria Math" w:eastAsiaTheme="minorEastAsia" w:hAnsi="Cambria Math" w:cs="Times New Roman"/>
          </w:rPr>
          <m:t>w</m:t>
        </m:r>
      </m:oMath>
      <w:r w:rsidRPr="00F33B9A">
        <w:rPr>
          <w:rFonts w:ascii="Times New Roman" w:eastAsiaTheme="minorEastAsia" w:hAnsi="Times New Roman" w:cs="Times New Roman"/>
        </w:rPr>
        <w:t xml:space="preserve"> is a member of the language or not, halting </w:t>
      </w:r>
      <w:r>
        <w:rPr>
          <w:rFonts w:ascii="Times New Roman" w:eastAsiaTheme="minorEastAsia" w:hAnsi="Times New Roman" w:cs="Times New Roman"/>
        </w:rPr>
        <w:t xml:space="preserve">in a state of accept or reject. Of these two </w:t>
      </w:r>
      <w:r>
        <w:rPr>
          <w:rFonts w:ascii="Times New Roman" w:eastAsiaTheme="minorEastAsia" w:hAnsi="Times New Roman" w:cs="Times New Roman"/>
          <w:lang w:val=""/>
        </w:rPr>
        <w:t xml:space="preserve">possible outcomes, if </w:t>
      </w:r>
      <m:oMath>
        <m:r>
          <w:rPr>
            <w:rFonts w:ascii="Cambria Math" w:eastAsiaTheme="minorEastAsia" w:hAnsi="Cambria Math" w:cs="Times New Roman"/>
            <w:lang w:val=""/>
          </w:rPr>
          <m:t>w∈L</m:t>
        </m:r>
      </m:oMath>
      <w:r>
        <w:rPr>
          <w:rFonts w:ascii="Times New Roman" w:eastAsiaTheme="minorEastAsia" w:hAnsi="Times New Roman" w:cs="Times New Roman"/>
          <w:lang w:val=""/>
        </w:rPr>
        <w:t xml:space="preserve">, then </w:t>
      </w:r>
      <m:oMath>
        <m:r>
          <w:rPr>
            <w:rFonts w:ascii="Cambria Math" w:eastAsiaTheme="minorEastAsia" w:hAnsi="Cambria Math" w:cs="Times New Roman"/>
            <w:lang w:val=""/>
          </w:rPr>
          <m:t>M</m:t>
        </m:r>
      </m:oMath>
      <w:r>
        <w:rPr>
          <w:rFonts w:ascii="Times New Roman" w:eastAsiaTheme="minorEastAsia" w:hAnsi="Times New Roman" w:cs="Times New Roman"/>
          <w:lang w:val=""/>
        </w:rPr>
        <w:t xml:space="preserve"> halts in </w:t>
      </w:r>
      <m:oMath>
        <m:sSub>
          <m:sSubPr>
            <m:ctrlPr>
              <w:rPr>
                <w:rFonts w:ascii="Cambria Math" w:eastAsiaTheme="minorEastAsia" w:hAnsi="Cambria Math" w:cs="Times New Roman"/>
                <w:i/>
                <w:lang w:val=""/>
              </w:rPr>
            </m:ctrlPr>
          </m:sSubPr>
          <m:e>
            <m:r>
              <w:rPr>
                <w:rFonts w:ascii="Cambria Math" w:eastAsiaTheme="minorEastAsia" w:hAnsi="Cambria Math" w:cs="Times New Roman"/>
                <w:lang w:val=""/>
              </w:rPr>
              <m:t>q</m:t>
            </m:r>
          </m:e>
          <m:sub>
            <m:r>
              <w:rPr>
                <w:rFonts w:ascii="Cambria Math" w:eastAsiaTheme="minorEastAsia" w:hAnsi="Cambria Math" w:cs="Times New Roman"/>
                <w:lang w:val=""/>
              </w:rPr>
              <m:t xml:space="preserve">accept </m:t>
            </m:r>
          </m:sub>
        </m:sSub>
      </m:oMath>
      <w:r>
        <w:rPr>
          <w:rFonts w:ascii="Times New Roman" w:eastAsiaTheme="minorEastAsia" w:hAnsi="Times New Roman" w:cs="Times New Roman"/>
          <w:lang w:val=""/>
        </w:rPr>
        <w:t xml:space="preserve">and if  </w:t>
      </w:r>
      <m:oMath>
        <m:r>
          <w:rPr>
            <w:rFonts w:ascii="Cambria Math" w:eastAsiaTheme="minorEastAsia" w:hAnsi="Cambria Math" w:cs="Times New Roman"/>
            <w:lang w:val=""/>
          </w:rPr>
          <m:t>w∉L</m:t>
        </m:r>
      </m:oMath>
      <w:r>
        <w:rPr>
          <w:rFonts w:ascii="Times New Roman" w:eastAsiaTheme="minorEastAsia" w:hAnsi="Times New Roman" w:cs="Times New Roman"/>
          <w:lang w:val=""/>
        </w:rPr>
        <w:t>,</w:t>
      </w:r>
      <w:r w:rsidRPr="005D2078">
        <w:rPr>
          <w:rFonts w:ascii="Cambria Math" w:eastAsiaTheme="minorEastAsia" w:hAnsi="Cambria Math" w:cs="Times New Roman"/>
          <w:i/>
          <w:lang w:val=""/>
        </w:rPr>
        <w:t xml:space="preserve"> </w:t>
      </w:r>
      <m:oMath>
        <m:r>
          <w:rPr>
            <w:rFonts w:ascii="Cambria Math" w:eastAsiaTheme="minorEastAsia" w:hAnsi="Cambria Math" w:cs="Times New Roman"/>
            <w:lang w:val=""/>
          </w:rPr>
          <m:t>M</m:t>
        </m:r>
      </m:oMath>
      <w:r>
        <w:rPr>
          <w:rFonts w:ascii="Times New Roman" w:eastAsiaTheme="minorEastAsia" w:hAnsi="Times New Roman" w:cs="Times New Roman"/>
          <w:lang w:val=""/>
        </w:rPr>
        <w:t xml:space="preserve"> halts in </w:t>
      </w:r>
      <m:oMath>
        <m:sSub>
          <m:sSubPr>
            <m:ctrlPr>
              <w:rPr>
                <w:rFonts w:ascii="Cambria Math" w:eastAsiaTheme="minorEastAsia" w:hAnsi="Cambria Math" w:cs="Times New Roman"/>
                <w:i/>
                <w:lang w:val=""/>
              </w:rPr>
            </m:ctrlPr>
          </m:sSubPr>
          <m:e>
            <m:r>
              <w:rPr>
                <w:rFonts w:ascii="Cambria Math" w:eastAsiaTheme="minorEastAsia" w:hAnsi="Cambria Math" w:cs="Times New Roman"/>
                <w:lang w:val=""/>
              </w:rPr>
              <m:t>q</m:t>
            </m:r>
          </m:e>
          <m:sub>
            <m:r>
              <w:rPr>
                <w:rFonts w:ascii="Cambria Math" w:eastAsiaTheme="minorEastAsia" w:hAnsi="Cambria Math" w:cs="Times New Roman"/>
                <w:lang w:val=""/>
              </w:rPr>
              <m:t xml:space="preserve">reject </m:t>
            </m:r>
          </m:sub>
        </m:sSub>
      </m:oMath>
      <w:r>
        <w:rPr>
          <w:rFonts w:ascii="Times New Roman" w:eastAsiaTheme="minorEastAsia" w:hAnsi="Times New Roman" w:cs="Times New Roman"/>
          <w:lang w:val=""/>
        </w:rPr>
        <w:t>.</w:t>
      </w:r>
      <w:r>
        <w:rPr>
          <w:rFonts w:ascii="Times New Roman" w:eastAsiaTheme="minorEastAsia" w:hAnsi="Times New Roman" w:cs="Times New Roman"/>
        </w:rPr>
        <w:t xml:space="preserve"> </w:t>
      </w:r>
    </w:p>
    <w:p w14:paraId="70C1DAF2" w14:textId="77777777" w:rsidR="006A78C1" w:rsidRDefault="0001610D" w:rsidP="007A6B14">
      <w:pPr>
        <w:rPr>
          <w:rFonts w:ascii="Times New Roman" w:eastAsiaTheme="minorEastAsia" w:hAnsi="Times New Roman" w:cs="Times New Roman"/>
        </w:rPr>
      </w:pPr>
      <w:r>
        <w:rPr>
          <w:rFonts w:ascii="Times New Roman" w:eastAsiaTheme="minorEastAsia" w:hAnsi="Times New Roman" w:cs="Times New Roman"/>
        </w:rPr>
        <w:t xml:space="preserve">The main difference between </w:t>
      </w:r>
      <w:r w:rsidRPr="00F33B9A">
        <w:rPr>
          <w:rFonts w:ascii="Times New Roman" w:eastAsiaTheme="minorEastAsia" w:hAnsi="Times New Roman" w:cs="Times New Roman"/>
        </w:rPr>
        <w:t>Turing Decidable</w:t>
      </w:r>
      <w:r>
        <w:rPr>
          <w:rFonts w:ascii="Times New Roman" w:eastAsiaTheme="minorEastAsia" w:hAnsi="Times New Roman" w:cs="Times New Roman"/>
        </w:rPr>
        <w:t xml:space="preserve"> and Turing Recognizable is that </w:t>
      </w:r>
      <w:r w:rsidRPr="00F33B9A">
        <w:rPr>
          <w:rFonts w:ascii="Times New Roman" w:eastAsiaTheme="minorEastAsia" w:hAnsi="Times New Roman" w:cs="Times New Roman"/>
        </w:rPr>
        <w:t>Turing Decidable</w:t>
      </w:r>
      <w:r>
        <w:rPr>
          <w:rFonts w:ascii="Times New Roman" w:eastAsiaTheme="minorEastAsia" w:hAnsi="Times New Roman" w:cs="Times New Roman"/>
        </w:rPr>
        <w:t xml:space="preserve"> machines </w:t>
      </w:r>
      <w:r w:rsidR="00522FDF" w:rsidRPr="00522FDF">
        <w:rPr>
          <w:rFonts w:ascii="Times New Roman" w:eastAsiaTheme="minorEastAsia" w:hAnsi="Times New Roman" w:cs="Times New Roman"/>
        </w:rPr>
        <w:t xml:space="preserve">will always halt and </w:t>
      </w:r>
      <w:r w:rsidR="00522FDF">
        <w:rPr>
          <w:rFonts w:ascii="Times New Roman" w:eastAsiaTheme="minorEastAsia" w:hAnsi="Times New Roman" w:cs="Times New Roman"/>
        </w:rPr>
        <w:t>‘decide’</w:t>
      </w:r>
      <w:r w:rsidR="00522FDF" w:rsidRPr="00522FDF">
        <w:rPr>
          <w:rFonts w:ascii="Times New Roman" w:eastAsiaTheme="minorEastAsia" w:hAnsi="Times New Roman" w:cs="Times New Roman"/>
        </w:rPr>
        <w:t xml:space="preserve"> a definitive answer</w:t>
      </w:r>
      <w:r w:rsidR="00522FDF">
        <w:rPr>
          <w:rFonts w:ascii="Times New Roman" w:eastAsiaTheme="minorEastAsia" w:hAnsi="Times New Roman" w:cs="Times New Roman"/>
        </w:rPr>
        <w:t xml:space="preserve"> </w:t>
      </w:r>
      <w:r w:rsidR="00522FDF" w:rsidRPr="0001610D">
        <w:rPr>
          <w:rFonts w:ascii="Times New Roman" w:eastAsiaTheme="minorEastAsia" w:hAnsi="Times New Roman" w:cs="Times New Roman"/>
        </w:rPr>
        <w:t>on all inputs</w:t>
      </w:r>
      <w:r w:rsidR="00522FDF" w:rsidRPr="00522FDF">
        <w:rPr>
          <w:rFonts w:ascii="Times New Roman" w:eastAsiaTheme="minorEastAsia" w:hAnsi="Times New Roman" w:cs="Times New Roman"/>
        </w:rPr>
        <w:t>, rather than continuing to loop or process indefinitely.</w:t>
      </w:r>
      <w:r w:rsidR="00065339">
        <w:rPr>
          <w:rFonts w:ascii="Times New Roman" w:eastAsiaTheme="minorEastAsia" w:hAnsi="Times New Roman" w:cs="Times New Roman"/>
        </w:rPr>
        <w:t xml:space="preserve"> As a result, </w:t>
      </w:r>
      <w:r w:rsidR="006A78C1" w:rsidRPr="00065339">
        <w:rPr>
          <w:rFonts w:ascii="Times New Roman" w:eastAsiaTheme="minorEastAsia" w:hAnsi="Times New Roman" w:cs="Times New Roman"/>
        </w:rPr>
        <w:t>the</w:t>
      </w:r>
      <w:r w:rsidR="00065339" w:rsidRPr="00065339">
        <w:rPr>
          <w:rFonts w:ascii="Times New Roman" w:eastAsiaTheme="minorEastAsia" w:hAnsi="Times New Roman" w:cs="Times New Roman"/>
        </w:rPr>
        <w:t xml:space="preserve"> concept of Turing Decidability can be seen as a stronger </w:t>
      </w:r>
      <w:r w:rsidR="00065339">
        <w:rPr>
          <w:rFonts w:ascii="Times New Roman" w:eastAsiaTheme="minorEastAsia" w:hAnsi="Times New Roman" w:cs="Times New Roman"/>
        </w:rPr>
        <w:t>condition</w:t>
      </w:r>
      <w:r w:rsidR="00065339" w:rsidRPr="00065339">
        <w:rPr>
          <w:rFonts w:ascii="Times New Roman" w:eastAsiaTheme="minorEastAsia" w:hAnsi="Times New Roman" w:cs="Times New Roman"/>
        </w:rPr>
        <w:t xml:space="preserve"> than Turing Recognizability</w:t>
      </w:r>
      <w:r w:rsidR="00065339">
        <w:rPr>
          <w:rFonts w:ascii="Times New Roman" w:eastAsiaTheme="minorEastAsia" w:hAnsi="Times New Roman" w:cs="Times New Roman"/>
        </w:rPr>
        <w:t xml:space="preserve"> as the former </w:t>
      </w:r>
      <w:r w:rsidR="00065339" w:rsidRPr="00065339">
        <w:rPr>
          <w:rFonts w:ascii="Times New Roman" w:eastAsiaTheme="minorEastAsia" w:hAnsi="Times New Roman" w:cs="Times New Roman"/>
        </w:rPr>
        <w:t xml:space="preserve">can </w:t>
      </w:r>
      <w:r w:rsidR="006A78C1" w:rsidRPr="006A78C1">
        <w:rPr>
          <w:rFonts w:ascii="Times New Roman" w:eastAsiaTheme="minorEastAsia" w:hAnsi="Times New Roman" w:cs="Times New Roman"/>
        </w:rPr>
        <w:t>determine whether an input belongs to a language or not</w:t>
      </w:r>
      <w:r w:rsidR="00065339" w:rsidRPr="00065339">
        <w:rPr>
          <w:rFonts w:ascii="Times New Roman" w:eastAsiaTheme="minorEastAsia" w:hAnsi="Times New Roman" w:cs="Times New Roman"/>
        </w:rPr>
        <w:t xml:space="preserve">, whereas </w:t>
      </w:r>
      <w:r w:rsidR="00065339">
        <w:rPr>
          <w:rFonts w:ascii="Times New Roman" w:eastAsiaTheme="minorEastAsia" w:hAnsi="Times New Roman" w:cs="Times New Roman"/>
        </w:rPr>
        <w:t>the latter</w:t>
      </w:r>
      <w:r w:rsidR="00065339" w:rsidRPr="00065339">
        <w:rPr>
          <w:rFonts w:ascii="Times New Roman" w:eastAsiaTheme="minorEastAsia" w:hAnsi="Times New Roman" w:cs="Times New Roman"/>
        </w:rPr>
        <w:t xml:space="preserve"> </w:t>
      </w:r>
      <w:r w:rsidR="006A78C1">
        <w:rPr>
          <w:rFonts w:ascii="Times New Roman" w:eastAsiaTheme="minorEastAsia" w:hAnsi="Times New Roman" w:cs="Times New Roman"/>
        </w:rPr>
        <w:t>may not</w:t>
      </w:r>
      <w:r w:rsidR="006A78C1" w:rsidRPr="006A78C1">
        <w:rPr>
          <w:rFonts w:ascii="Times New Roman" w:eastAsiaTheme="minorEastAsia" w:hAnsi="Times New Roman" w:cs="Times New Roman"/>
        </w:rPr>
        <w:t xml:space="preserve"> necessarily provid</w:t>
      </w:r>
      <w:r w:rsidR="006A78C1">
        <w:rPr>
          <w:rFonts w:ascii="Times New Roman" w:eastAsiaTheme="minorEastAsia" w:hAnsi="Times New Roman" w:cs="Times New Roman"/>
        </w:rPr>
        <w:t>e</w:t>
      </w:r>
      <w:r w:rsidR="006A78C1" w:rsidRPr="006A78C1">
        <w:rPr>
          <w:rFonts w:ascii="Times New Roman" w:eastAsiaTheme="minorEastAsia" w:hAnsi="Times New Roman" w:cs="Times New Roman"/>
        </w:rPr>
        <w:t xml:space="preserve"> a definite answer for all cases.</w:t>
      </w:r>
      <w:r w:rsidR="006A78C1">
        <w:rPr>
          <w:rFonts w:ascii="Times New Roman" w:eastAsiaTheme="minorEastAsia" w:hAnsi="Times New Roman" w:cs="Times New Roman"/>
        </w:rPr>
        <w:t xml:space="preserve"> </w:t>
      </w:r>
    </w:p>
    <w:p w14:paraId="25FF1706" w14:textId="293EB696" w:rsidR="009121ED" w:rsidRDefault="006267C4" w:rsidP="006267C4">
      <w:pPr>
        <w:rPr>
          <w:rFonts w:ascii="Times New Roman" w:eastAsiaTheme="minorEastAsia" w:hAnsi="Times New Roman" w:cs="Times New Roman"/>
        </w:rPr>
      </w:pPr>
      <w:r>
        <w:rPr>
          <w:rFonts w:ascii="Times New Roman" w:eastAsiaTheme="minorEastAsia" w:hAnsi="Times New Roman" w:cs="Times New Roman"/>
        </w:rPr>
        <w:t xml:space="preserve">It is important to note that </w:t>
      </w:r>
      <w:r w:rsidRPr="006267C4">
        <w:rPr>
          <w:rFonts w:ascii="Times New Roman" w:eastAsiaTheme="minorEastAsia" w:hAnsi="Times New Roman" w:cs="Times New Roman"/>
        </w:rPr>
        <w:t>the concept of Turing Decidability is a subset of Turing Recognizability</w:t>
      </w:r>
      <w:r>
        <w:rPr>
          <w:rFonts w:ascii="Times New Roman" w:eastAsiaTheme="minorEastAsia" w:hAnsi="Times New Roman" w:cs="Times New Roman"/>
        </w:rPr>
        <w:t xml:space="preserve">, </w:t>
      </w:r>
      <w:r w:rsidRPr="006267C4">
        <w:rPr>
          <w:rFonts w:ascii="Times New Roman" w:eastAsiaTheme="minorEastAsia" w:hAnsi="Times New Roman" w:cs="Times New Roman"/>
        </w:rPr>
        <w:t>which means that every Turing decidable problem is also Turing recognizable</w:t>
      </w:r>
      <w:r>
        <w:rPr>
          <w:rFonts w:ascii="Times New Roman" w:eastAsiaTheme="minorEastAsia" w:hAnsi="Times New Roman" w:cs="Times New Roman"/>
        </w:rPr>
        <w:t xml:space="preserve">. </w:t>
      </w:r>
      <w:r w:rsidRPr="006267C4">
        <w:rPr>
          <w:rFonts w:ascii="Times New Roman" w:eastAsiaTheme="minorEastAsia" w:hAnsi="Times New Roman" w:cs="Times New Roman"/>
        </w:rPr>
        <w:t>However, it is essential to note that not all problems are Turing decidable.</w:t>
      </w:r>
      <w:r>
        <w:rPr>
          <w:rFonts w:ascii="Times New Roman" w:eastAsiaTheme="minorEastAsia" w:hAnsi="Times New Roman" w:cs="Times New Roman"/>
        </w:rPr>
        <w:t xml:space="preserve"> </w:t>
      </w:r>
      <w:r w:rsidRPr="006267C4">
        <w:rPr>
          <w:rFonts w:ascii="Times New Roman" w:eastAsiaTheme="minorEastAsia" w:hAnsi="Times New Roman" w:cs="Times New Roman"/>
        </w:rPr>
        <w:t>Turing Recognizability is a broader concept that encompasses all problems that can be recognized by a Turing Machine, regardless of whether they can be decided by such machines</w:t>
      </w:r>
      <w:r>
        <w:rPr>
          <w:rFonts w:ascii="Times New Roman" w:eastAsiaTheme="minorEastAsia" w:hAnsi="Times New Roman" w:cs="Times New Roman"/>
        </w:rPr>
        <w:t xml:space="preserve"> or not</w:t>
      </w:r>
      <w:r w:rsidRPr="006267C4">
        <w:rPr>
          <w:rFonts w:ascii="Times New Roman" w:eastAsiaTheme="minorEastAsia" w:hAnsi="Times New Roman" w:cs="Times New Roman"/>
        </w:rPr>
        <w:t>.</w:t>
      </w:r>
      <w:r>
        <w:rPr>
          <w:rFonts w:ascii="Times New Roman" w:eastAsiaTheme="minorEastAsia" w:hAnsi="Times New Roman" w:cs="Times New Roman"/>
        </w:rPr>
        <w:t xml:space="preserve"> As such, </w:t>
      </w:r>
      <w:r w:rsidRPr="006267C4">
        <w:rPr>
          <w:rFonts w:ascii="Times New Roman" w:eastAsiaTheme="minorEastAsia" w:hAnsi="Times New Roman" w:cs="Times New Roman"/>
        </w:rPr>
        <w:t>it is crucial to understand the subtle differences between these two concepts and their implications in the field of computation theory.</w:t>
      </w:r>
    </w:p>
    <w:p w14:paraId="0182FB0A" w14:textId="00FD14D8" w:rsidR="006267C4" w:rsidRDefault="003F6B17" w:rsidP="00A66E2A">
      <w:pPr>
        <w:pStyle w:val="Heading1"/>
        <w:rPr>
          <w:rFonts w:ascii="Times New Roman" w:eastAsiaTheme="minorEastAsia" w:hAnsi="Times New Roman" w:cs="Times New Roman"/>
          <w:color w:val="auto"/>
          <w:sz w:val="22"/>
          <w:szCs w:val="22"/>
          <w:lang w:val=""/>
        </w:rPr>
      </w:pPr>
      <w:r>
        <w:rPr>
          <w:rFonts w:ascii="Times New Roman" w:eastAsiaTheme="minorEastAsia" w:hAnsi="Times New Roman" w:cs="Times New Roman"/>
          <w:b/>
          <w:bCs/>
          <w:color w:val="auto"/>
          <w:sz w:val="22"/>
          <w:szCs w:val="22"/>
        </w:rPr>
        <w:t>Problem</w:t>
      </w:r>
      <w:r w:rsidR="00A66E2A" w:rsidRPr="00A66E2A">
        <w:rPr>
          <w:rFonts w:ascii="Times New Roman" w:eastAsiaTheme="minorEastAsia" w:hAnsi="Times New Roman" w:cs="Times New Roman"/>
          <w:b/>
          <w:bCs/>
          <w:color w:val="auto"/>
          <w:sz w:val="22"/>
          <w:szCs w:val="22"/>
        </w:rPr>
        <w:t xml:space="preserve"> 4</w:t>
      </w:r>
      <w:r w:rsidR="00A66E2A" w:rsidRPr="00CA1310">
        <w:rPr>
          <w:rFonts w:ascii="Times New Roman" w:hAnsi="Times New Roman" w:cs="Times New Roman"/>
          <w:color w:val="auto"/>
          <w:sz w:val="22"/>
          <w:szCs w:val="22"/>
        </w:rPr>
        <w:t>: (</w:t>
      </w:r>
      <w:r w:rsidR="00A66E2A">
        <w:rPr>
          <w:rFonts w:ascii="Times New Roman" w:hAnsi="Times New Roman" w:cs="Times New Roman"/>
          <w:color w:val="auto"/>
          <w:sz w:val="22"/>
          <w:szCs w:val="22"/>
        </w:rPr>
        <w:t>1</w:t>
      </w:r>
      <w:r w:rsidR="00A66E2A" w:rsidRPr="00CA1310">
        <w:rPr>
          <w:rFonts w:ascii="Times New Roman" w:hAnsi="Times New Roman" w:cs="Times New Roman"/>
          <w:color w:val="auto"/>
          <w:sz w:val="22"/>
          <w:szCs w:val="22"/>
        </w:rPr>
        <w:t xml:space="preserve">0 points) </w:t>
      </w:r>
      <w:r w:rsidR="00A66E2A" w:rsidRPr="00A66E2A">
        <w:rPr>
          <w:rFonts w:ascii="Times New Roman" w:eastAsiaTheme="minorEastAsia" w:hAnsi="Times New Roman" w:cs="Times New Roman"/>
          <w:color w:val="auto"/>
          <w:sz w:val="22"/>
          <w:szCs w:val="22"/>
        </w:rPr>
        <w:t xml:space="preserve">Answer each part for the following Language </w:t>
      </w:r>
      <m:oMath>
        <m:r>
          <w:rPr>
            <w:rFonts w:ascii="Cambria Math" w:eastAsia="Times New Roman" w:hAnsi="Cambria Math" w:cs="Times New Roman"/>
            <w:color w:val="auto"/>
            <w:sz w:val="22"/>
            <w:szCs w:val="22"/>
            <w:lang w:val=""/>
          </w:rPr>
          <m:t>A</m:t>
        </m:r>
      </m:oMath>
    </w:p>
    <w:tbl>
      <w:tblPr>
        <w:tblStyle w:val="TableGrid"/>
        <w:tblW w:w="0" w:type="auto"/>
        <w:jc w:val="center"/>
        <w:tblLook w:val="04A0" w:firstRow="1" w:lastRow="0" w:firstColumn="1" w:lastColumn="0" w:noHBand="0" w:noVBand="1"/>
      </w:tblPr>
      <w:tblGrid>
        <w:gridCol w:w="3415"/>
      </w:tblGrid>
      <w:tr w:rsidR="00A66E2A" w14:paraId="6AA84449" w14:textId="77777777" w:rsidTr="00C123BF">
        <w:trPr>
          <w:trHeight w:val="432"/>
          <w:jc w:val="center"/>
        </w:trPr>
        <w:tc>
          <w:tcPr>
            <w:tcW w:w="3415" w:type="dxa"/>
            <w:shd w:val="clear" w:color="auto" w:fill="F2F2F2" w:themeFill="background1" w:themeFillShade="F2"/>
            <w:vAlign w:val="center"/>
          </w:tcPr>
          <w:p w14:paraId="6E0255F3" w14:textId="624F0870" w:rsidR="00A66E2A" w:rsidRDefault="00A66E2A" w:rsidP="00C123BF">
            <w:pPr>
              <w:jc w:val="center"/>
            </w:pPr>
            <m:oMathPara>
              <m:oMath>
                <m:r>
                  <w:rPr>
                    <w:rFonts w:ascii="Cambria Math" w:hAnsi="Cambria Math" w:cs="Times New Roman"/>
                  </w:rPr>
                  <m:t>A={</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n</m:t>
                    </m:r>
                  </m:sup>
                </m:sSup>
                <m:sSup>
                  <m:sSupPr>
                    <m:ctrlPr>
                      <w:rPr>
                        <w:rFonts w:ascii="Cambria Math" w:hAnsi="Cambria Math" w:cs="Times New Roman"/>
                      </w:rPr>
                    </m:ctrlPr>
                  </m:sSupPr>
                  <m:e>
                    <m:r>
                      <w:rPr>
                        <w:rFonts w:ascii="Cambria Math" w:hAnsi="Cambria Math" w:cs="Times New Roman"/>
                      </w:rPr>
                      <m:t>b</m:t>
                    </m:r>
                  </m:e>
                  <m:sup>
                    <m:r>
                      <w:rPr>
                        <w:rFonts w:ascii="Cambria Math" w:hAnsi="Cambria Math" w:cs="Times New Roman"/>
                      </w:rPr>
                      <m:t>n</m:t>
                    </m:r>
                  </m:sup>
                </m:sSup>
                <m:sSup>
                  <m:sSupPr>
                    <m:ctrlPr>
                      <w:rPr>
                        <w:rFonts w:ascii="Cambria Math" w:hAnsi="Cambria Math" w:cs="Times New Roman"/>
                      </w:rPr>
                    </m:ctrlPr>
                  </m:sSupPr>
                  <m:e>
                    <m:r>
                      <m:rPr>
                        <m:sty m:val="p"/>
                      </m:rPr>
                      <w:rPr>
                        <w:rFonts w:ascii="Cambria Math" w:hAnsi="Cambria Math" w:cs="Times New Roman"/>
                      </w:rPr>
                      <m:t>c</m:t>
                    </m:r>
                  </m:e>
                  <m:sup>
                    <m:r>
                      <w:rPr>
                        <w:rFonts w:ascii="Cambria Math" w:hAnsi="Cambria Math" w:cs="Times New Roman"/>
                      </w:rPr>
                      <m:t>n</m:t>
                    </m:r>
                  </m:sup>
                </m:sSup>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≥0}</m:t>
                </m:r>
              </m:oMath>
            </m:oMathPara>
          </w:p>
        </w:tc>
      </w:tr>
    </w:tbl>
    <w:p w14:paraId="31E4F9D3" w14:textId="7D2818CE" w:rsidR="00A66E2A" w:rsidRDefault="00A66E2A" w:rsidP="001A025B">
      <w:pPr>
        <w:pStyle w:val="Heading2"/>
        <w:numPr>
          <w:ilvl w:val="0"/>
          <w:numId w:val="22"/>
        </w:numPr>
        <w:spacing w:before="120" w:after="120"/>
        <w:rPr>
          <w:rFonts w:ascii="Times New Roman" w:hAnsi="Times New Roman" w:cs="Times New Roman"/>
          <w:color w:val="auto"/>
          <w:sz w:val="22"/>
          <w:szCs w:val="22"/>
        </w:rPr>
      </w:pPr>
      <w:r w:rsidRPr="00A66E2A">
        <w:rPr>
          <w:rFonts w:ascii="Times New Roman" w:hAnsi="Times New Roman" w:cs="Times New Roman"/>
          <w:color w:val="auto"/>
          <w:sz w:val="22"/>
          <w:szCs w:val="22"/>
        </w:rPr>
        <w:t xml:space="preserve">Is </w:t>
      </w:r>
      <m:oMath>
        <m:r>
          <w:rPr>
            <w:rFonts w:ascii="Cambria Math" w:eastAsia="Times New Roman" w:hAnsi="Cambria Math" w:cs="Times New Roman"/>
            <w:color w:val="auto"/>
            <w:sz w:val="22"/>
            <w:szCs w:val="22"/>
            <w:lang w:val=""/>
          </w:rPr>
          <m:t>A</m:t>
        </m:r>
      </m:oMath>
      <w:r w:rsidRPr="00A66E2A">
        <w:rPr>
          <w:rFonts w:ascii="Times New Roman" w:hAnsi="Times New Roman" w:cs="Times New Roman"/>
          <w:color w:val="auto"/>
          <w:sz w:val="22"/>
          <w:szCs w:val="22"/>
        </w:rPr>
        <w:t xml:space="preserve"> a regular language?</w:t>
      </w:r>
    </w:p>
    <w:p w14:paraId="233B78A6" w14:textId="64849BE4" w:rsidR="001B089A" w:rsidRPr="000C493D" w:rsidRDefault="001B089A" w:rsidP="008A6DF7">
      <w:pPr>
        <w:rPr>
          <w:rFonts w:ascii="Times New Roman" w:hAnsi="Times New Roman" w:cs="Times New Roman"/>
        </w:rPr>
      </w:pPr>
      <w:r w:rsidRPr="000C493D">
        <w:rPr>
          <w:rFonts w:ascii="Times New Roman" w:hAnsi="Times New Roman" w:cs="Times New Roman"/>
        </w:rPr>
        <w:t xml:space="preserve">By applying the pumping lemma for regular languages, I successfully proved that </w:t>
      </w:r>
      <m:oMath>
        <m:r>
          <w:rPr>
            <w:rFonts w:ascii="Cambria Math" w:eastAsia="Times New Roman" w:hAnsi="Cambria Math" w:cs="Times New Roman"/>
            <w:lang w:val=""/>
          </w:rPr>
          <m:t>A</m:t>
        </m:r>
      </m:oMath>
      <w:r w:rsidRPr="000C493D">
        <w:rPr>
          <w:rFonts w:ascii="Times New Roman" w:hAnsi="Times New Roman" w:cs="Times New Roman"/>
        </w:rPr>
        <w:t xml:space="preserve"> is not a regular language. I began the proof under the assumption that </w:t>
      </w:r>
      <m:oMath>
        <m:r>
          <w:rPr>
            <w:rFonts w:ascii="Cambria Math" w:eastAsia="Times New Roman" w:hAnsi="Cambria Math" w:cs="Times New Roman"/>
            <w:lang w:val=""/>
          </w:rPr>
          <m:t>A</m:t>
        </m:r>
      </m:oMath>
      <w:r w:rsidRPr="000C493D">
        <w:rPr>
          <w:rFonts w:ascii="Times New Roman" w:hAnsi="Times New Roman" w:cs="Times New Roman"/>
        </w:rPr>
        <w:t xml:space="preserve"> was a regular language and then identified a contradiction in the </w:t>
      </w:r>
      <w:r w:rsidR="00CE129A" w:rsidRPr="000C493D">
        <w:rPr>
          <w:rFonts w:ascii="Times New Roman" w:hAnsi="Times New Roman" w:cs="Times New Roman"/>
        </w:rPr>
        <w:t xml:space="preserve">necessary </w:t>
      </w:r>
      <w:r w:rsidRPr="000C493D">
        <w:rPr>
          <w:rFonts w:ascii="Times New Roman" w:hAnsi="Times New Roman" w:cs="Times New Roman"/>
        </w:rPr>
        <w:t xml:space="preserve">conditions. As this assumption led to a contradiction, </w:t>
      </w:r>
      <m:oMath>
        <m:r>
          <w:rPr>
            <w:rFonts w:ascii="Cambria Math" w:eastAsia="Times New Roman" w:hAnsi="Cambria Math" w:cs="Times New Roman"/>
            <w:lang w:val=""/>
          </w:rPr>
          <m:t>A</m:t>
        </m:r>
      </m:oMath>
      <w:r w:rsidRPr="000C493D">
        <w:rPr>
          <w:rFonts w:ascii="Times New Roman" w:hAnsi="Times New Roman" w:cs="Times New Roman"/>
        </w:rPr>
        <w:t xml:space="preserve"> does not satisfy the conditions required for a language to be considered regular.</w:t>
      </w:r>
    </w:p>
    <w:p w14:paraId="44DCC731" w14:textId="64D27AEA" w:rsidR="008A6DF7" w:rsidRPr="000C493D" w:rsidRDefault="00A66E2A" w:rsidP="008A6DF7">
      <w:pPr>
        <w:pStyle w:val="Heading3"/>
        <w:jc w:val="center"/>
        <w:rPr>
          <w:rFonts w:ascii="Times New Roman" w:hAnsi="Times New Roman" w:cs="Times New Roman"/>
          <w:color w:val="auto"/>
          <w:sz w:val="22"/>
          <w:szCs w:val="22"/>
          <w:u w:val="single"/>
        </w:rPr>
      </w:pPr>
      <w:r w:rsidRPr="000C493D">
        <w:rPr>
          <w:rFonts w:ascii="Times New Roman" w:hAnsi="Times New Roman" w:cs="Times New Roman"/>
          <w:color w:val="auto"/>
          <w:sz w:val="22"/>
          <w:szCs w:val="22"/>
          <w:u w:val="single"/>
        </w:rPr>
        <w:t>Proof</w:t>
      </w:r>
    </w:p>
    <w:p w14:paraId="113FC56F" w14:textId="22483F0F" w:rsidR="008A6DF7" w:rsidRPr="000C493D" w:rsidRDefault="00000000" w:rsidP="008A6DF7">
      <w:pPr>
        <w:jc w:val="center"/>
        <w:rPr>
          <w:rFonts w:ascii="Times New Roman" w:eastAsiaTheme="minorEastAsia" w:hAnsi="Times New Roman" w:cs="Times New Roman"/>
        </w:rPr>
      </w:pPr>
      <w:r>
        <w:rPr>
          <w:rFonts w:ascii="Times New Roman" w:eastAsiaTheme="minorEastAsia" w:hAnsi="Times New Roman" w:cs="Times New Roman"/>
        </w:rPr>
        <w:pict w14:anchorId="6D2FF2E5">
          <v:rect id="_x0000_i1025" style="width:351pt;height:1.5pt" o:hrpct="750" o:hralign="center" o:hrstd="t" o:hr="t" fillcolor="#a0a0a0" stroked="f"/>
        </w:pict>
      </w:r>
    </w:p>
    <w:p w14:paraId="4FC94EB0" w14:textId="7FB31298" w:rsidR="008A6DF7" w:rsidRPr="00F6573B" w:rsidRDefault="008A6DF7" w:rsidP="00F6573B">
      <w:pPr>
        <w:jc w:val="both"/>
        <w:rPr>
          <w:rFonts w:ascii="Times New Roman" w:hAnsi="Times New Roman" w:cs="Times New Roman"/>
        </w:rPr>
      </w:pPr>
      <w:bookmarkStart w:id="3" w:name="_Hlk131791733"/>
      <w:r w:rsidRPr="000C493D">
        <w:rPr>
          <w:rFonts w:ascii="Times New Roman" w:eastAsiaTheme="minorEastAsia" w:hAnsi="Times New Roman" w:cs="Times New Roman"/>
        </w:rPr>
        <w:t xml:space="preserve">If we assume that </w:t>
      </w:r>
      <m:oMath>
        <m:r>
          <w:rPr>
            <w:rFonts w:ascii="Cambria Math" w:eastAsia="Times New Roman" w:hAnsi="Cambria Math" w:cs="Times New Roman"/>
            <w:lang w:val=""/>
          </w:rPr>
          <m:t>A</m:t>
        </m:r>
      </m:oMath>
      <w:r w:rsidRPr="000C493D">
        <w:rPr>
          <w:rFonts w:ascii="Times New Roman" w:eastAsiaTheme="minorEastAsia" w:hAnsi="Times New Roman" w:cs="Times New Roman"/>
        </w:rPr>
        <w:t xml:space="preserve"> is regular, the </w:t>
      </w:r>
      <w:r w:rsidRPr="000C493D">
        <w:rPr>
          <w:rFonts w:ascii="Times New Roman" w:hAnsi="Times New Roman" w:cs="Times New Roman"/>
        </w:rPr>
        <w:t xml:space="preserve">Pumping Lemma definition tells us that </w:t>
      </w:r>
      <w:r w:rsidRPr="000C493D">
        <w:rPr>
          <w:rFonts w:ascii="Times New Roman" w:eastAsiaTheme="minorEastAsia" w:hAnsi="Times New Roman" w:cs="Times New Roman"/>
        </w:rPr>
        <w:t>any string</w:t>
      </w:r>
      <w:r w:rsidRPr="000C493D">
        <w:rPr>
          <w:rFonts w:ascii="Times New Roman" w:hAnsi="Times New Roman" w:cs="Times New Roman"/>
          <w:i/>
        </w:rPr>
        <w:t xml:space="preserve"> </w:t>
      </w:r>
      <m:oMath>
        <m:r>
          <w:rPr>
            <w:rFonts w:ascii="Cambria Math" w:hAnsi="Cambria Math" w:cs="Times New Roman"/>
          </w:rPr>
          <m:t>s</m:t>
        </m:r>
      </m:oMath>
      <w:r w:rsidRPr="000C493D">
        <w:rPr>
          <w:rFonts w:ascii="Times New Roman" w:eastAsiaTheme="minorEastAsia" w:hAnsi="Times New Roman" w:cs="Times New Roman"/>
        </w:rPr>
        <w:t xml:space="preserve"> in </w:t>
      </w:r>
      <m:oMath>
        <m:r>
          <w:rPr>
            <w:rFonts w:ascii="Cambria Math" w:eastAsia="Times New Roman" w:hAnsi="Cambria Math" w:cs="Times New Roman"/>
            <w:lang w:val=""/>
          </w:rPr>
          <m:t>A</m:t>
        </m:r>
      </m:oMath>
      <w:r w:rsidRPr="000C493D">
        <w:rPr>
          <w:rFonts w:ascii="Times New Roman" w:eastAsiaTheme="minorEastAsia" w:hAnsi="Times New Roman" w:cs="Times New Roman"/>
        </w:rPr>
        <w:t xml:space="preserve"> can be ‘pumped’ at least a ‘pumping length’ of </w:t>
      </w:r>
      <m:oMath>
        <m:r>
          <w:rPr>
            <w:rFonts w:ascii="Cambria Math" w:hAnsi="Cambria Math" w:cs="Times New Roman"/>
          </w:rPr>
          <m:t>p</m:t>
        </m:r>
      </m:oMath>
      <w:r w:rsidRPr="000C493D">
        <w:rPr>
          <w:rFonts w:ascii="Times New Roman" w:eastAsiaTheme="minorEastAsia" w:hAnsi="Times New Roman" w:cs="Times New Roman"/>
        </w:rPr>
        <w:t xml:space="preserve"> , then divided into three pieces </w:t>
      </w:r>
      <m:oMath>
        <m:r>
          <w:rPr>
            <w:rFonts w:ascii="Cambria Math" w:eastAsiaTheme="minorEastAsia" w:hAnsi="Cambria Math" w:cs="Times New Roman"/>
          </w:rPr>
          <m:t>s=xyz</m:t>
        </m:r>
      </m:oMath>
      <w:r w:rsidRPr="000C493D">
        <w:rPr>
          <w:rFonts w:ascii="Times New Roman" w:eastAsiaTheme="minorEastAsia" w:hAnsi="Times New Roman" w:cs="Times New Roman"/>
        </w:rPr>
        <w:t>. For it to be regular, it must satisfy the following conditions: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1926"/>
      </w:tblGrid>
      <w:tr w:rsidR="00F6573B" w14:paraId="10642941" w14:textId="77777777" w:rsidTr="00394632">
        <w:trPr>
          <w:jc w:val="center"/>
        </w:trPr>
        <w:tc>
          <w:tcPr>
            <w:tcW w:w="583" w:type="dxa"/>
          </w:tcPr>
          <w:p w14:paraId="7EE70D39" w14:textId="648A3FBA" w:rsidR="00F6573B" w:rsidRDefault="00F6573B" w:rsidP="00F6573B">
            <w:pPr>
              <w:spacing w:line="276" w:lineRule="auto"/>
              <w:jc w:val="right"/>
              <w:rPr>
                <w:rFonts w:ascii="Times New Roman" w:hAnsi="Times New Roman"/>
              </w:rPr>
            </w:pPr>
            <w:r>
              <w:rPr>
                <w:rFonts w:ascii="Times New Roman" w:hAnsi="Times New Roman"/>
              </w:rPr>
              <w:t>(1)</w:t>
            </w:r>
          </w:p>
        </w:tc>
        <w:tc>
          <w:tcPr>
            <w:tcW w:w="1926" w:type="dxa"/>
          </w:tcPr>
          <w:p w14:paraId="00F349D5" w14:textId="64B44083" w:rsidR="00F6573B" w:rsidRDefault="00F6573B" w:rsidP="00F6573B">
            <w:pPr>
              <w:spacing w:line="276" w:lineRule="auto"/>
              <w:rPr>
                <w:rFonts w:ascii="Times New Roman" w:hAnsi="Times New Roman"/>
              </w:rPr>
            </w:pP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r>
              <w:rPr>
                <w:rFonts w:ascii="Times New Roman" w:eastAsiaTheme="minorEastAsia" w:hAnsi="Times New Roman"/>
              </w:rPr>
              <w:t xml:space="preserve"> </w:t>
            </w:r>
          </w:p>
        </w:tc>
      </w:tr>
      <w:tr w:rsidR="00F6573B" w14:paraId="24D5D1BD" w14:textId="77777777" w:rsidTr="00394632">
        <w:trPr>
          <w:jc w:val="center"/>
        </w:trPr>
        <w:tc>
          <w:tcPr>
            <w:tcW w:w="583" w:type="dxa"/>
          </w:tcPr>
          <w:p w14:paraId="6D8F50EB" w14:textId="4BC61DFD" w:rsidR="00F6573B" w:rsidRDefault="00F6573B" w:rsidP="00F6573B">
            <w:pPr>
              <w:spacing w:line="276" w:lineRule="auto"/>
              <w:jc w:val="right"/>
              <w:rPr>
                <w:rFonts w:ascii="Times New Roman" w:hAnsi="Times New Roman"/>
              </w:rPr>
            </w:pPr>
            <w:r>
              <w:rPr>
                <w:rFonts w:ascii="Times New Roman" w:hAnsi="Times New Roman"/>
              </w:rPr>
              <w:t>(2)</w:t>
            </w:r>
          </w:p>
        </w:tc>
        <w:tc>
          <w:tcPr>
            <w:tcW w:w="1926" w:type="dxa"/>
          </w:tcPr>
          <w:p w14:paraId="2E203674" w14:textId="6127CDBF" w:rsidR="00F6573B" w:rsidRDefault="00000000" w:rsidP="00F6573B">
            <w:pPr>
              <w:spacing w:line="276" w:lineRule="auto"/>
              <w:rPr>
                <w:rFonts w:ascii="Times New Roman" w:hAnsi="Times New Roman"/>
              </w:rPr>
            </w:pPr>
            <m:oMath>
              <m:d>
                <m:dPr>
                  <m:begChr m:val="|"/>
                  <m:endChr m:val="|"/>
                  <m:ctrlPr>
                    <w:rPr>
                      <w:rFonts w:ascii="Cambria Math" w:hAnsi="Cambria Math"/>
                      <w:i/>
                    </w:rPr>
                  </m:ctrlPr>
                </m:dPr>
                <m:e>
                  <m:r>
                    <w:rPr>
                      <w:rFonts w:ascii="Cambria Math" w:hAnsi="Cambria Math"/>
                    </w:rPr>
                    <m:t>y</m:t>
                  </m:r>
                </m:e>
              </m:d>
              <m:r>
                <w:rPr>
                  <w:rFonts w:ascii="Cambria Math" w:hAnsi="Cambria Math"/>
                </w:rPr>
                <m:t>≥0</m:t>
              </m:r>
            </m:oMath>
            <w:r w:rsidR="00F6573B">
              <w:rPr>
                <w:rFonts w:ascii="Times New Roman" w:eastAsiaTheme="minorEastAsia" w:hAnsi="Times New Roman"/>
              </w:rPr>
              <w:t xml:space="preserve"> </w:t>
            </w:r>
          </w:p>
        </w:tc>
      </w:tr>
      <w:tr w:rsidR="00F6573B" w14:paraId="23BD1F33" w14:textId="77777777" w:rsidTr="00394632">
        <w:trPr>
          <w:jc w:val="center"/>
        </w:trPr>
        <w:tc>
          <w:tcPr>
            <w:tcW w:w="583" w:type="dxa"/>
          </w:tcPr>
          <w:p w14:paraId="39DC1215" w14:textId="5179A6EE" w:rsidR="00F6573B" w:rsidRDefault="00F6573B" w:rsidP="00F6573B">
            <w:pPr>
              <w:spacing w:line="276" w:lineRule="auto"/>
              <w:jc w:val="right"/>
              <w:rPr>
                <w:rFonts w:ascii="Times New Roman" w:hAnsi="Times New Roman"/>
              </w:rPr>
            </w:pPr>
            <w:r>
              <w:rPr>
                <w:rFonts w:ascii="Times New Roman" w:hAnsi="Times New Roman"/>
              </w:rPr>
              <w:t>(3)</w:t>
            </w:r>
          </w:p>
        </w:tc>
        <w:tc>
          <w:tcPr>
            <w:tcW w:w="1926" w:type="dxa"/>
          </w:tcPr>
          <w:p w14:paraId="4AAE81FA" w14:textId="4F140FFD" w:rsidR="00F6573B" w:rsidRDefault="00000000" w:rsidP="00F6573B">
            <w:pPr>
              <w:spacing w:line="276" w:lineRule="auto"/>
              <w:rPr>
                <w:rFonts w:ascii="Times New Roman" w:hAnsi="Times New Roman"/>
              </w:rPr>
            </w:pPr>
            <m:oMath>
              <m:d>
                <m:dPr>
                  <m:begChr m:val="|"/>
                  <m:endChr m:val="|"/>
                  <m:ctrlPr>
                    <w:rPr>
                      <w:rFonts w:ascii="Cambria Math" w:hAnsi="Cambria Math"/>
                      <w:i/>
                    </w:rPr>
                  </m:ctrlPr>
                </m:dPr>
                <m:e>
                  <m:r>
                    <w:rPr>
                      <w:rFonts w:ascii="Cambria Math" w:hAnsi="Cambria Math"/>
                    </w:rPr>
                    <m:t>xy</m:t>
                  </m:r>
                </m:e>
              </m:d>
              <m:r>
                <w:rPr>
                  <w:rFonts w:ascii="Cambria Math" w:hAnsi="Cambria Math"/>
                </w:rPr>
                <m:t>≤p</m:t>
              </m:r>
            </m:oMath>
            <w:r w:rsidR="00F6573B">
              <w:rPr>
                <w:rFonts w:ascii="Times New Roman" w:eastAsiaTheme="minorEastAsia" w:hAnsi="Times New Roman"/>
              </w:rPr>
              <w:t xml:space="preserve"> </w:t>
            </w:r>
          </w:p>
        </w:tc>
      </w:tr>
    </w:tbl>
    <w:p w14:paraId="78DC8DAD" w14:textId="5BE02508" w:rsidR="008A6DF7" w:rsidRDefault="008A6DF7" w:rsidP="00F6573B">
      <w:pPr>
        <w:spacing w:before="120" w:line="276" w:lineRule="auto"/>
        <w:rPr>
          <w:rFonts w:ascii="Times New Roman" w:hAnsi="Times New Roman"/>
        </w:rPr>
      </w:pPr>
      <w:r>
        <w:rPr>
          <w:rFonts w:ascii="Times New Roman" w:hAnsi="Times New Roman"/>
        </w:rPr>
        <w:t>We can test these conditions by doing the following:</w:t>
      </w:r>
    </w:p>
    <w:p w14:paraId="2236006C" w14:textId="77777777" w:rsidR="00F6573B" w:rsidRDefault="008A6DF7" w:rsidP="00F6573B">
      <w:pPr>
        <w:pStyle w:val="ListParagraph"/>
        <w:numPr>
          <w:ilvl w:val="1"/>
          <w:numId w:val="19"/>
        </w:numPr>
        <w:rPr>
          <w:rFonts w:ascii="Times New Roman" w:hAnsi="Times New Roman"/>
        </w:rPr>
      </w:pPr>
      <w:r w:rsidRPr="00F6573B">
        <w:rPr>
          <w:rFonts w:ascii="Times New Roman" w:hAnsi="Times New Roman"/>
        </w:rPr>
        <w:t xml:space="preserve">Assume </w:t>
      </w:r>
      <m:oMath>
        <m:r>
          <w:rPr>
            <w:rFonts w:ascii="Cambria Math" w:hAnsi="Cambria Math"/>
          </w:rPr>
          <m:t>A</m:t>
        </m:r>
      </m:oMath>
      <w:r w:rsidRPr="00F6573B">
        <w:rPr>
          <w:rFonts w:ascii="Times New Roman" w:hAnsi="Times New Roman"/>
        </w:rPr>
        <w:t xml:space="preserve"> is </w:t>
      </w:r>
      <w:proofErr w:type="gramStart"/>
      <w:r w:rsidRPr="00F6573B">
        <w:rPr>
          <w:rFonts w:ascii="Times New Roman" w:hAnsi="Times New Roman"/>
        </w:rPr>
        <w:t>regular</w:t>
      </w:r>
      <w:proofErr w:type="gramEnd"/>
    </w:p>
    <w:p w14:paraId="0D450CE7" w14:textId="77777777" w:rsidR="00F6573B" w:rsidRPr="00F6573B" w:rsidRDefault="00F6573B" w:rsidP="00F6573B">
      <w:pPr>
        <w:pStyle w:val="ListParagraph"/>
        <w:numPr>
          <w:ilvl w:val="1"/>
          <w:numId w:val="19"/>
        </w:numPr>
        <w:rPr>
          <w:rFonts w:ascii="Times New Roman" w:hAnsi="Times New Roman"/>
        </w:rPr>
      </w:pPr>
      <w:r w:rsidRPr="00F6573B">
        <w:rPr>
          <w:rFonts w:ascii="Times New Roman" w:hAnsi="Times New Roman"/>
        </w:rPr>
        <w:t>L</w:t>
      </w:r>
      <w:r w:rsidR="008A6DF7" w:rsidRPr="00F6573B">
        <w:rPr>
          <w:rFonts w:ascii="Times New Roman" w:hAnsi="Times New Roman"/>
        </w:rPr>
        <w:t>et</w:t>
      </w:r>
      <w:r w:rsidR="008A6DF7" w:rsidRPr="00F6573B">
        <w:rPr>
          <w:rFonts w:ascii="Cambria Math" w:hAnsi="Cambria Math"/>
          <w:i/>
        </w:rPr>
        <w:t xml:space="preserve"> </w:t>
      </w:r>
      <w:r w:rsidR="008A6DF7" w:rsidRPr="00F6573B">
        <w:rPr>
          <w:rFonts w:ascii="Cambria Math" w:eastAsiaTheme="minorEastAsia" w:hAnsi="Cambria Math"/>
          <w:i/>
        </w:rPr>
        <w:t xml:space="preserve"> </w:t>
      </w:r>
      <m:oMath>
        <m:r>
          <w:rPr>
            <w:rFonts w:ascii="Cambria Math" w:hAnsi="Cambria Math"/>
          </w:rPr>
          <m:t>p</m:t>
        </m:r>
      </m:oMath>
      <w:r w:rsidR="008A6DF7" w:rsidRPr="00F6573B">
        <w:rPr>
          <w:rFonts w:ascii="Cambria Math" w:eastAsiaTheme="minorEastAsia" w:hAnsi="Cambria Math"/>
          <w:i/>
        </w:rPr>
        <w:t xml:space="preserve"> </w:t>
      </w:r>
      <w:r w:rsidR="008A6DF7" w:rsidRPr="00F6573B">
        <w:rPr>
          <w:rFonts w:ascii="Times New Roman" w:eastAsiaTheme="minorEastAsia" w:hAnsi="Times New Roman"/>
          <w:iCs/>
        </w:rPr>
        <w:t xml:space="preserve">be the pumping </w:t>
      </w:r>
      <w:proofErr w:type="gramStart"/>
      <w:r w:rsidR="008A6DF7" w:rsidRPr="00F6573B">
        <w:rPr>
          <w:rFonts w:ascii="Times New Roman" w:eastAsiaTheme="minorEastAsia" w:hAnsi="Times New Roman"/>
          <w:iCs/>
        </w:rPr>
        <w:t>length</w:t>
      </w:r>
      <w:proofErr w:type="gramEnd"/>
    </w:p>
    <w:p w14:paraId="7B817C8C" w14:textId="327D557B" w:rsidR="008A6DF7" w:rsidRPr="00F6573B" w:rsidRDefault="008A6DF7" w:rsidP="00F6573B">
      <w:pPr>
        <w:pStyle w:val="ListParagraph"/>
        <w:numPr>
          <w:ilvl w:val="1"/>
          <w:numId w:val="19"/>
        </w:numPr>
        <w:rPr>
          <w:rFonts w:ascii="Times New Roman" w:hAnsi="Times New Roman"/>
        </w:rPr>
      </w:pPr>
      <w:r w:rsidRPr="00F6573B">
        <w:rPr>
          <w:rFonts w:ascii="Times New Roman" w:eastAsiaTheme="minorEastAsia" w:hAnsi="Times New Roman"/>
          <w:iCs/>
        </w:rPr>
        <w:t xml:space="preserve">Choose a string </w:t>
      </w:r>
      <m:oMath>
        <m:r>
          <w:rPr>
            <w:rFonts w:ascii="Cambria Math" w:hAnsi="Cambria Math"/>
          </w:rPr>
          <m:t>s</m:t>
        </m:r>
      </m:oMath>
      <w:r w:rsidRPr="00F6573B">
        <w:rPr>
          <w:rFonts w:ascii="Times New Roman" w:eastAsiaTheme="minorEastAsia" w:hAnsi="Times New Roman"/>
          <w:iCs/>
        </w:rPr>
        <w:t xml:space="preserve"> in language </w:t>
      </w:r>
      <m:oMath>
        <m:r>
          <w:rPr>
            <w:rFonts w:ascii="Cambria Math" w:hAnsi="Cambria Math"/>
          </w:rPr>
          <m:t>A</m:t>
        </m:r>
      </m:oMath>
      <w:r w:rsidRPr="00F6573B">
        <w:rPr>
          <w:rFonts w:ascii="Times New Roman" w:eastAsiaTheme="minorEastAsia" w:hAnsi="Times New Roman"/>
        </w:rPr>
        <w:t xml:space="preserve"> to test: </w:t>
      </w:r>
      <m:oMath>
        <m:r>
          <w:rPr>
            <w:rFonts w:ascii="Cambria Math" w:hAnsi="Cambria Math"/>
          </w:rPr>
          <m:t>s=</m:t>
        </m:r>
        <m:sSup>
          <m:sSupPr>
            <m:ctrlPr>
              <w:rPr>
                <w:rFonts w:ascii="Cambria Math" w:hAnsi="Cambria Math"/>
                <w:i/>
              </w:rPr>
            </m:ctrlPr>
          </m:sSupPr>
          <m:e>
            <m:r>
              <w:rPr>
                <w:rFonts w:ascii="Cambria Math" w:hAnsi="Cambria Math"/>
              </w:rPr>
              <m:t>a</m:t>
            </m:r>
          </m:e>
          <m:sup>
            <m:r>
              <w:rPr>
                <w:rFonts w:ascii="Cambria Math" w:hAnsi="Cambria Math"/>
              </w:rPr>
              <m:t>P</m:t>
            </m:r>
          </m:sup>
        </m:sSup>
        <m:sSup>
          <m:sSupPr>
            <m:ctrlPr>
              <w:rPr>
                <w:rFonts w:ascii="Cambria Math" w:hAnsi="Cambria Math"/>
                <w:i/>
              </w:rPr>
            </m:ctrlPr>
          </m:sSupPr>
          <m:e>
            <m:r>
              <w:rPr>
                <w:rFonts w:ascii="Cambria Math" w:hAnsi="Cambria Math"/>
              </w:rPr>
              <m:t>b</m:t>
            </m:r>
          </m:e>
          <m:sup>
            <m:r>
              <w:rPr>
                <w:rFonts w:ascii="Cambria Math" w:hAnsi="Cambria Math"/>
              </w:rPr>
              <m:t>P</m:t>
            </m:r>
          </m:sup>
        </m:sSup>
        <m:sSup>
          <m:sSupPr>
            <m:ctrlPr>
              <w:rPr>
                <w:rFonts w:ascii="Cambria Math" w:hAnsi="Cambria Math"/>
                <w:i/>
              </w:rPr>
            </m:ctrlPr>
          </m:sSupPr>
          <m:e>
            <m:r>
              <w:rPr>
                <w:rFonts w:ascii="Cambria Math" w:hAnsi="Cambria Math"/>
              </w:rPr>
              <m:t>c</m:t>
            </m:r>
          </m:e>
          <m:sup>
            <m:r>
              <w:rPr>
                <w:rFonts w:ascii="Cambria Math" w:hAnsi="Cambria Math"/>
              </w:rPr>
              <m:t>P</m:t>
            </m:r>
          </m:sup>
        </m:sSup>
      </m:oMath>
    </w:p>
    <w:p w14:paraId="3194069D" w14:textId="7451A493" w:rsidR="008A6DF7" w:rsidRDefault="008A6DF7" w:rsidP="00F6573B">
      <w:pPr>
        <w:pStyle w:val="ListParagraph"/>
        <w:numPr>
          <w:ilvl w:val="2"/>
          <w:numId w:val="19"/>
        </w:numPr>
        <w:rPr>
          <w:rFonts w:ascii="Times New Roman" w:hAnsi="Times New Roman"/>
        </w:rPr>
      </w:pPr>
      <w:r w:rsidRPr="00F6573B">
        <w:rPr>
          <w:rFonts w:ascii="Times New Roman" w:hAnsi="Times New Roman"/>
        </w:rPr>
        <w:t xml:space="preserve">As we assume </w:t>
      </w:r>
      <m:oMath>
        <m:r>
          <w:rPr>
            <w:rFonts w:ascii="Cambria Math" w:hAnsi="Cambria Math"/>
          </w:rPr>
          <m:t>A</m:t>
        </m:r>
      </m:oMath>
      <w:r w:rsidRPr="00F6573B">
        <w:rPr>
          <w:rFonts w:ascii="Times New Roman" w:hAnsi="Times New Roman"/>
        </w:rPr>
        <w:t xml:space="preserve"> is regular, </w:t>
      </w:r>
      <m:oMath>
        <m:r>
          <w:rPr>
            <w:rFonts w:ascii="Cambria Math" w:hAnsi="Cambria Math"/>
          </w:rPr>
          <m:t>s</m:t>
        </m:r>
      </m:oMath>
      <w:r w:rsidRPr="00F6573B">
        <w:rPr>
          <w:rFonts w:ascii="Times New Roman" w:hAnsi="Times New Roman"/>
        </w:rPr>
        <w:t xml:space="preserve"> is a member of </w:t>
      </w:r>
      <m:oMath>
        <m:r>
          <w:rPr>
            <w:rFonts w:ascii="Cambria Math" w:hAnsi="Cambria Math"/>
          </w:rPr>
          <m:t>A</m:t>
        </m:r>
      </m:oMath>
    </w:p>
    <w:p w14:paraId="16CE8357" w14:textId="4D0860F7" w:rsidR="008A6DF7" w:rsidRPr="00F6573B" w:rsidRDefault="008A6DF7" w:rsidP="00F6573B">
      <w:pPr>
        <w:pStyle w:val="ListParagraph"/>
        <w:numPr>
          <w:ilvl w:val="2"/>
          <w:numId w:val="3"/>
        </w:numPr>
        <w:rPr>
          <w:rFonts w:ascii="Cambria Math" w:eastAsiaTheme="minorEastAsia" w:hAnsi="Cambria Math"/>
          <w:i/>
        </w:rPr>
      </w:pPr>
      <w:r w:rsidRPr="00F6573B">
        <w:rPr>
          <w:rFonts w:ascii="Times New Roman" w:hAnsi="Times New Roman"/>
        </w:rPr>
        <w:t xml:space="preserve">Because </w:t>
      </w:r>
      <m:oMath>
        <m:d>
          <m:dPr>
            <m:begChr m:val="|"/>
            <m:endChr m:val="|"/>
            <m:ctrlPr>
              <w:rPr>
                <w:rFonts w:ascii="Cambria Math" w:hAnsi="Cambria Math"/>
                <w:i/>
              </w:rPr>
            </m:ctrlPr>
          </m:dPr>
          <m:e>
            <m:r>
              <w:rPr>
                <w:rFonts w:ascii="Cambria Math" w:hAnsi="Cambria Math"/>
              </w:rPr>
              <m:t>s</m:t>
            </m:r>
          </m:e>
        </m:d>
        <m:r>
          <w:rPr>
            <w:rFonts w:ascii="Cambria Math" w:hAnsi="Cambria Math"/>
          </w:rPr>
          <m:t>=3p</m:t>
        </m:r>
      </m:oMath>
      <w:r w:rsidRPr="00F6573B">
        <w:rPr>
          <w:rFonts w:ascii="Times New Roman" w:hAnsi="Times New Roman"/>
        </w:rPr>
        <w:t xml:space="preserve">, and </w:t>
      </w:r>
      <m:oMath>
        <m:r>
          <w:rPr>
            <w:rFonts w:ascii="Cambria Math" w:hAnsi="Cambria Math"/>
          </w:rPr>
          <m:t>3p≥p</m:t>
        </m:r>
      </m:oMath>
      <w:r w:rsidRPr="00F6573B">
        <w:rPr>
          <w:rFonts w:ascii="Times New Roman" w:hAnsi="Times New Roman"/>
        </w:rPr>
        <w:t xml:space="preserve">, then </w:t>
      </w:r>
      <m:oMath>
        <m:d>
          <m:dPr>
            <m:begChr m:val="|"/>
            <m:endChr m:val="|"/>
            <m:ctrlPr>
              <w:rPr>
                <w:rFonts w:ascii="Cambria Math" w:hAnsi="Cambria Math"/>
                <w:i/>
              </w:rPr>
            </m:ctrlPr>
          </m:dPr>
          <m:e>
            <m:r>
              <w:rPr>
                <w:rFonts w:ascii="Cambria Math" w:hAnsi="Cambria Math"/>
              </w:rPr>
              <m:t>s</m:t>
            </m:r>
          </m:e>
        </m:d>
        <m:r>
          <w:rPr>
            <w:rFonts w:ascii="Cambria Math" w:hAnsi="Cambria Math"/>
          </w:rPr>
          <m:t>≥p</m:t>
        </m:r>
      </m:oMath>
      <w:r w:rsidRPr="00F6573B">
        <w:rPr>
          <w:rFonts w:ascii="Times New Roman" w:hAnsi="Times New Roman"/>
        </w:rPr>
        <w:t xml:space="preserve"> </w:t>
      </w:r>
    </w:p>
    <w:p w14:paraId="0B914CF7" w14:textId="77777777" w:rsidR="008A6DF7" w:rsidRPr="006D6133" w:rsidRDefault="008A6DF7" w:rsidP="00F6573B">
      <w:pPr>
        <w:pStyle w:val="ListParagraph"/>
        <w:numPr>
          <w:ilvl w:val="2"/>
          <w:numId w:val="3"/>
        </w:numPr>
        <w:contextualSpacing w:val="0"/>
        <w:rPr>
          <w:rFonts w:ascii="Cambria Math" w:eastAsiaTheme="minorEastAsia" w:hAnsi="Cambria Math"/>
          <w:i/>
        </w:rPr>
      </w:pPr>
      <w:r>
        <w:rPr>
          <w:rFonts w:ascii="Times New Roman" w:hAnsi="Times New Roman"/>
        </w:rPr>
        <w:t xml:space="preserve">Since both statements above are true, the Pumping Lemma definition tells us that </w:t>
      </w:r>
      <m:oMath>
        <m:r>
          <w:rPr>
            <w:rFonts w:ascii="Cambria Math" w:hAnsi="Cambria Math"/>
          </w:rPr>
          <m:t>s</m:t>
        </m:r>
      </m:oMath>
      <w:r w:rsidRPr="006D6133">
        <w:rPr>
          <w:rFonts w:ascii="Times New Roman" w:hAnsi="Times New Roman"/>
        </w:rPr>
        <w:t xml:space="preserve"> can be split into three pieces</w:t>
      </w:r>
      <w:r w:rsidRPr="006D6133">
        <w:rPr>
          <w:rFonts w:ascii="Cambria Math" w:hAnsi="Cambria Math"/>
          <w:i/>
        </w:rPr>
        <w:t xml:space="preserve"> </w:t>
      </w:r>
      <m:oMath>
        <m:r>
          <w:rPr>
            <w:rFonts w:ascii="Cambria Math" w:hAnsi="Cambria Math"/>
          </w:rPr>
          <m:t>s=xyz</m:t>
        </m:r>
      </m:oMath>
    </w:p>
    <w:p w14:paraId="60426796" w14:textId="6ECEC81E" w:rsidR="008A6DF7" w:rsidRPr="00AA0D71" w:rsidRDefault="008A6DF7" w:rsidP="00F6573B">
      <w:pPr>
        <w:pStyle w:val="ListParagraph"/>
        <w:numPr>
          <w:ilvl w:val="1"/>
          <w:numId w:val="3"/>
        </w:numPr>
        <w:spacing w:before="120" w:after="0"/>
        <w:contextualSpacing w:val="0"/>
        <w:rPr>
          <w:rFonts w:ascii="Times New Roman" w:eastAsiaTheme="minorEastAsia" w:hAnsi="Times New Roman"/>
        </w:rPr>
      </w:pPr>
      <w:r w:rsidRPr="00AA0D71">
        <w:rPr>
          <w:rFonts w:ascii="Times New Roman" w:eastAsiaTheme="minorEastAsia" w:hAnsi="Times New Roman"/>
        </w:rPr>
        <w:t>For conditions (2)</w:t>
      </w:r>
      <w:r w:rsidRPr="00AA0D71">
        <w:rPr>
          <w:rFonts w:ascii="Cambria Math" w:hAnsi="Cambria Math"/>
          <w:i/>
        </w:rPr>
        <w:t xml:space="preserve"> </w:t>
      </w:r>
      <m:oMath>
        <m:d>
          <m:dPr>
            <m:begChr m:val="|"/>
            <m:endChr m:val="|"/>
            <m:ctrlPr>
              <w:rPr>
                <w:rFonts w:ascii="Cambria Math" w:hAnsi="Cambria Math"/>
                <w:i/>
              </w:rPr>
            </m:ctrlPr>
          </m:dPr>
          <m:e>
            <m:r>
              <w:rPr>
                <w:rFonts w:ascii="Cambria Math" w:hAnsi="Cambria Math"/>
              </w:rPr>
              <m:t>y</m:t>
            </m:r>
          </m:e>
        </m:d>
        <m:r>
          <w:rPr>
            <w:rFonts w:ascii="Cambria Math" w:hAnsi="Cambria Math"/>
          </w:rPr>
          <m:t>≥0</m:t>
        </m:r>
      </m:oMath>
      <w:r w:rsidRPr="00AA0D71">
        <w:rPr>
          <w:rFonts w:ascii="Times New Roman" w:eastAsiaTheme="minorEastAsia" w:hAnsi="Times New Roman"/>
        </w:rPr>
        <w:t xml:space="preserve"> and (3)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hAnsi="Cambria Math"/>
          </w:rPr>
          <m:t>≤p</m:t>
        </m:r>
      </m:oMath>
      <w:r w:rsidRPr="00AA0D71">
        <w:rPr>
          <w:rFonts w:ascii="Times New Roman" w:eastAsiaTheme="minorEastAsia" w:hAnsi="Times New Roman"/>
        </w:rPr>
        <w:t xml:space="preserve"> to be met, piece </w:t>
      </w:r>
      <m:oMath>
        <m:r>
          <w:rPr>
            <w:rFonts w:ascii="Cambria Math" w:hAnsi="Cambria Math"/>
          </w:rPr>
          <m:t>y</m:t>
        </m:r>
      </m:oMath>
      <w:r w:rsidRPr="00AA0D71">
        <w:rPr>
          <w:rFonts w:ascii="Times New Roman" w:eastAsiaTheme="minorEastAsia" w:hAnsi="Times New Roman"/>
        </w:rPr>
        <w:t xml:space="preserve"> must contain only </w:t>
      </w:r>
      <m:oMath>
        <m:r>
          <w:rPr>
            <w:rFonts w:ascii="Cambria Math" w:eastAsiaTheme="minorEastAsia" w:hAnsi="Cambria Math"/>
          </w:rPr>
          <m:t>a</m:t>
        </m:r>
      </m:oMath>
      <w:r w:rsidRPr="00AA0D71">
        <w:rPr>
          <w:rFonts w:ascii="Times New Roman" w:eastAsiaTheme="minorEastAsia" w:hAnsi="Times New Roman"/>
        </w:rPr>
        <w:t>’</w:t>
      </w:r>
      <w:proofErr w:type="gramStart"/>
      <w:r w:rsidRPr="00AA0D71">
        <w:rPr>
          <w:rFonts w:ascii="Times New Roman" w:eastAsiaTheme="minorEastAsia" w:hAnsi="Times New Roman"/>
        </w:rPr>
        <w:t>s</w:t>
      </w:r>
      <w:proofErr w:type="gramEnd"/>
    </w:p>
    <w:p w14:paraId="38099EAE" w14:textId="77777777" w:rsidR="008A6DF7" w:rsidRDefault="008A6DF7" w:rsidP="00F6573B">
      <w:pPr>
        <w:pStyle w:val="ListParagraph"/>
        <w:numPr>
          <w:ilvl w:val="2"/>
          <w:numId w:val="3"/>
        </w:numPr>
        <w:tabs>
          <w:tab w:val="center" w:pos="5400"/>
        </w:tabs>
        <w:spacing w:after="120"/>
        <w:contextualSpacing w:val="0"/>
        <w:rPr>
          <w:rFonts w:ascii="Cambria Math" w:eastAsiaTheme="minorEastAsia" w:hAnsi="Cambria Math"/>
          <w:i/>
        </w:rPr>
      </w:pPr>
      <w:r w:rsidRPr="00AA0D71">
        <w:rPr>
          <w:rFonts w:ascii="Times New Roman" w:eastAsiaTheme="minorEastAsia" w:hAnsi="Times New Roman"/>
        </w:rPr>
        <w:t>For example, consider</w:t>
      </w:r>
      <w:r w:rsidRPr="00AA0D71">
        <w:rPr>
          <w:rFonts w:ascii="Cambria Math" w:eastAsiaTheme="minorEastAsia" w:hAnsi="Cambria Math"/>
          <w:i/>
        </w:rPr>
        <w:t xml:space="preserve"> </w:t>
      </w:r>
      <m:oMath>
        <m:r>
          <w:rPr>
            <w:rFonts w:ascii="Cambria Math" w:eastAsiaTheme="minorEastAsia" w:hAnsi="Cambria Math"/>
          </w:rPr>
          <m:t>p=3</m:t>
        </m:r>
      </m:oMath>
    </w:p>
    <w:tbl>
      <w:tblPr>
        <w:tblStyle w:val="TableGrid"/>
        <w:tblW w:w="0" w:type="auto"/>
        <w:tblInd w:w="1440" w:type="dxa"/>
        <w:tblLook w:val="04A0" w:firstRow="1" w:lastRow="0" w:firstColumn="1" w:lastColumn="0" w:noHBand="0" w:noVBand="1"/>
      </w:tblPr>
      <w:tblGrid>
        <w:gridCol w:w="7920"/>
      </w:tblGrid>
      <w:tr w:rsidR="006456F3" w14:paraId="6CEA9916" w14:textId="77777777" w:rsidTr="000C493D">
        <w:trPr>
          <w:trHeight w:val="288"/>
        </w:trPr>
        <w:tc>
          <w:tcPr>
            <w:tcW w:w="7920" w:type="dxa"/>
            <w:tcBorders>
              <w:top w:val="nil"/>
              <w:left w:val="nil"/>
              <w:bottom w:val="nil"/>
              <w:right w:val="nil"/>
            </w:tcBorders>
          </w:tcPr>
          <w:p w14:paraId="6AAF94C1" w14:textId="689A614D" w:rsidR="006456F3" w:rsidRDefault="00000000" w:rsidP="006456F3">
            <w:pPr>
              <w:pStyle w:val="ListParagraph"/>
              <w:spacing w:after="0" w:line="240" w:lineRule="auto"/>
              <w:ind w:left="0"/>
              <w:contextualSpacing w:val="0"/>
              <w:rPr>
                <w:rFonts w:ascii="Times New Roman" w:eastAsiaTheme="minorEastAsia" w:hAnsi="Times New Roman"/>
              </w:rPr>
            </w:pPr>
            <m:oMathPara>
              <m:oMath>
                <m:sSup>
                  <m:sSupPr>
                    <m:ctrlPr>
                      <w:rPr>
                        <w:rFonts w:ascii="Cambria Math" w:hAnsi="Cambria Math"/>
                        <w:i/>
                      </w:rPr>
                    </m:ctrlPr>
                  </m:sSupPr>
                  <m:e>
                    <m:r>
                      <w:rPr>
                        <w:rFonts w:ascii="Cambria Math" w:hAnsi="Cambria Math"/>
                      </w:rPr>
                      <m:t>a</m:t>
                    </m:r>
                  </m:e>
                  <m:sup>
                    <m:r>
                      <w:rPr>
                        <w:rFonts w:ascii="Cambria Math" w:hAnsi="Cambria Math"/>
                      </w:rPr>
                      <m:t>P</m:t>
                    </m:r>
                  </m:sup>
                </m:sSup>
                <m:sSup>
                  <m:sSupPr>
                    <m:ctrlPr>
                      <w:rPr>
                        <w:rFonts w:ascii="Cambria Math" w:hAnsi="Cambria Math"/>
                        <w:i/>
                      </w:rPr>
                    </m:ctrlPr>
                  </m:sSupPr>
                  <m:e>
                    <m:r>
                      <w:rPr>
                        <w:rFonts w:ascii="Cambria Math" w:hAnsi="Cambria Math"/>
                      </w:rPr>
                      <m:t>b</m:t>
                    </m:r>
                  </m:e>
                  <m:sup>
                    <m:r>
                      <w:rPr>
                        <w:rFonts w:ascii="Cambria Math" w:hAnsi="Cambria Math"/>
                      </w:rPr>
                      <m:t>P</m:t>
                    </m:r>
                  </m:sup>
                </m:sSup>
                <m:sSup>
                  <m:sSupPr>
                    <m:ctrlPr>
                      <w:rPr>
                        <w:rFonts w:ascii="Cambria Math" w:hAnsi="Cambria Math"/>
                        <w:i/>
                      </w:rPr>
                    </m:ctrlPr>
                  </m:sSupPr>
                  <m:e>
                    <m:r>
                      <w:rPr>
                        <w:rFonts w:ascii="Cambria Math" w:hAnsi="Cambria Math"/>
                      </w:rPr>
                      <m:t>c</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 xml:space="preserve">  </m:t>
                </m:r>
              </m:oMath>
            </m:oMathPara>
          </w:p>
        </w:tc>
      </w:tr>
      <w:tr w:rsidR="006456F3" w14:paraId="366F8F5E" w14:textId="77777777" w:rsidTr="000C493D">
        <w:trPr>
          <w:trHeight w:val="288"/>
        </w:trPr>
        <w:tc>
          <w:tcPr>
            <w:tcW w:w="7920" w:type="dxa"/>
            <w:tcBorders>
              <w:top w:val="nil"/>
              <w:left w:val="nil"/>
              <w:bottom w:val="nil"/>
              <w:right w:val="nil"/>
            </w:tcBorders>
          </w:tcPr>
          <w:p w14:paraId="7EFFCD2F" w14:textId="18CA70BB" w:rsidR="006456F3" w:rsidRDefault="006456F3" w:rsidP="006456F3">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=aaabbbccc</m:t>
                </m:r>
              </m:oMath>
            </m:oMathPara>
          </w:p>
        </w:tc>
      </w:tr>
    </w:tbl>
    <w:p w14:paraId="7544BDB0" w14:textId="095DC7F2" w:rsidR="00F16B76" w:rsidRPr="00F16B76" w:rsidRDefault="00F16B76" w:rsidP="00F16B76">
      <w:pPr>
        <w:pStyle w:val="ListParagraph"/>
        <w:numPr>
          <w:ilvl w:val="2"/>
          <w:numId w:val="3"/>
        </w:numPr>
        <w:tabs>
          <w:tab w:val="center" w:pos="5400"/>
        </w:tabs>
        <w:spacing w:before="120" w:after="120"/>
        <w:contextualSpacing w:val="0"/>
        <w:rPr>
          <w:rFonts w:ascii="Times New Roman" w:eastAsiaTheme="minorEastAsia" w:hAnsi="Times New Roman"/>
        </w:rPr>
      </w:pPr>
      <w:r>
        <w:rPr>
          <w:rFonts w:ascii="Times New Roman" w:eastAsiaTheme="minorEastAsia" w:hAnsi="Times New Roman"/>
        </w:rPr>
        <w:t xml:space="preserve">To split </w:t>
      </w:r>
      <m:oMath>
        <m:r>
          <w:rPr>
            <w:rFonts w:ascii="Cambria Math" w:eastAsiaTheme="minorEastAsia" w:hAnsi="Cambria Math"/>
          </w:rPr>
          <m:t>s=xyz</m:t>
        </m:r>
      </m:oMath>
      <w:r>
        <w:rPr>
          <w:rFonts w:ascii="Times New Roman" w:eastAsiaTheme="minorEastAsia" w:hAnsi="Times New Roman"/>
        </w:rPr>
        <w:t>, with</w:t>
      </w:r>
      <w:r w:rsidR="008A6DF7">
        <w:rPr>
          <w:rFonts w:ascii="Times New Roman" w:eastAsiaTheme="minorEastAsia" w:hAnsi="Times New Roman"/>
        </w:rPr>
        <w:t xml:space="preserve">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hAnsi="Cambria Math"/>
          </w:rPr>
          <m:t>≤3</m:t>
        </m:r>
      </m:oMath>
      <w:r w:rsidR="008A6DF7">
        <w:rPr>
          <w:rFonts w:ascii="Cambria Math" w:eastAsiaTheme="minorEastAsia" w:hAnsi="Cambria Math"/>
          <w:i/>
        </w:rPr>
        <w:t xml:space="preserve">, </w:t>
      </w:r>
      <m:oMath>
        <m:r>
          <w:rPr>
            <w:rFonts w:ascii="Cambria Math" w:eastAsiaTheme="minorEastAsia" w:hAnsi="Cambria Math"/>
          </w:rPr>
          <m:t>y</m:t>
        </m:r>
      </m:oMath>
      <w:r w:rsidR="008A6DF7">
        <w:rPr>
          <w:rFonts w:ascii="Cambria Math" w:eastAsiaTheme="minorEastAsia" w:hAnsi="Cambria Math"/>
          <w:i/>
        </w:rPr>
        <w:t xml:space="preserve"> </w:t>
      </w:r>
      <w:r>
        <w:rPr>
          <w:rFonts w:ascii="Times New Roman" w:eastAsiaTheme="minorEastAsia" w:hAnsi="Times New Roman"/>
          <w:iCs/>
        </w:rPr>
        <w:t>may</w:t>
      </w:r>
      <w:r w:rsidR="008A6DF7" w:rsidRPr="006102ED">
        <w:rPr>
          <w:rFonts w:ascii="Times New Roman" w:eastAsiaTheme="minorEastAsia" w:hAnsi="Times New Roman"/>
          <w:iCs/>
        </w:rPr>
        <w:t xml:space="preserve"> only contain </w:t>
      </w:r>
      <m:oMath>
        <m:r>
          <w:rPr>
            <w:rFonts w:ascii="Cambria Math" w:hAnsi="Cambria Math"/>
          </w:rPr>
          <m:t>a</m:t>
        </m:r>
      </m:oMath>
      <w:r w:rsidR="008A6DF7">
        <w:rPr>
          <w:rFonts w:ascii="Times New Roman" w:eastAsiaTheme="minorEastAsia" w:hAnsi="Times New Roman"/>
        </w:rPr>
        <w:t>’</w:t>
      </w:r>
      <w:proofErr w:type="gramStart"/>
      <w:r w:rsidR="008A6DF7">
        <w:rPr>
          <w:rFonts w:ascii="Times New Roman" w:eastAsiaTheme="minorEastAsia" w:hAnsi="Times New Roman"/>
        </w:rPr>
        <w:t>s</w:t>
      </w:r>
      <w:proofErr w:type="gramEnd"/>
    </w:p>
    <w:tbl>
      <w:tblPr>
        <w:tblStyle w:val="TableGrid"/>
        <w:tblW w:w="0" w:type="auto"/>
        <w:tblInd w:w="1440" w:type="dxa"/>
        <w:tblLook w:val="04A0" w:firstRow="1" w:lastRow="0" w:firstColumn="1" w:lastColumn="0" w:noHBand="0" w:noVBand="1"/>
      </w:tblPr>
      <w:tblGrid>
        <w:gridCol w:w="7920"/>
      </w:tblGrid>
      <w:tr w:rsidR="006456F3" w14:paraId="0DB532D3" w14:textId="77777777" w:rsidTr="000C493D">
        <w:trPr>
          <w:trHeight w:val="288"/>
        </w:trPr>
        <w:tc>
          <w:tcPr>
            <w:tcW w:w="7920" w:type="dxa"/>
            <w:tcBorders>
              <w:top w:val="nil"/>
              <w:left w:val="nil"/>
              <w:bottom w:val="nil"/>
              <w:right w:val="nil"/>
            </w:tcBorders>
          </w:tcPr>
          <w:p w14:paraId="676E4E0D" w14:textId="1F901A3C" w:rsidR="006456F3" w:rsidRDefault="006456F3" w:rsidP="006456F3">
            <w:pPr>
              <w:pStyle w:val="ListParagraph"/>
              <w:spacing w:after="0" w:line="240" w:lineRule="auto"/>
              <w:ind w:left="0"/>
              <w:contextualSpacing w:val="0"/>
              <w:rPr>
                <w:rFonts w:ascii="Times New Roman" w:eastAsiaTheme="minorEastAsia" w:hAnsi="Times New Roman"/>
              </w:rPr>
            </w:pPr>
            <m:oMathPara>
              <m:oMath>
                <m:r>
                  <w:rPr>
                    <w:rFonts w:ascii="Cambria Math" w:eastAsiaTheme="minorEastAsia" w:hAnsi="Cambria Math"/>
                    <w:color w:val="C45911" w:themeColor="accent2" w:themeShade="BF"/>
                  </w:rPr>
                  <m:t>a</m:t>
                </m:r>
                <m:r>
                  <w:rPr>
                    <w:rFonts w:ascii="Cambria Math" w:hAnsi="Cambria Math"/>
                    <w:color w:val="0070C0"/>
                  </w:rPr>
                  <m:t>aa</m:t>
                </m:r>
                <m:r>
                  <w:rPr>
                    <w:rFonts w:ascii="Cambria Math" w:hAnsi="Cambria Math"/>
                  </w:rPr>
                  <m:t>bbbccc</m:t>
                </m:r>
              </m:oMath>
            </m:oMathPara>
          </w:p>
        </w:tc>
      </w:tr>
      <w:tr w:rsidR="006456F3" w14:paraId="66B0C235" w14:textId="77777777" w:rsidTr="000C493D">
        <w:trPr>
          <w:trHeight w:val="288"/>
        </w:trPr>
        <w:tc>
          <w:tcPr>
            <w:tcW w:w="7920" w:type="dxa"/>
            <w:tcBorders>
              <w:top w:val="nil"/>
              <w:left w:val="nil"/>
              <w:bottom w:val="nil"/>
              <w:right w:val="nil"/>
            </w:tcBorders>
          </w:tcPr>
          <w:p w14:paraId="7B6B83EB" w14:textId="10040CC3" w:rsidR="00F6573B" w:rsidRDefault="006456F3" w:rsidP="006456F3">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C45911" w:themeColor="accent2" w:themeShade="BF"/>
                  </w:rPr>
                  <m:t>x</m:t>
                </m:r>
                <m:r>
                  <w:rPr>
                    <w:rFonts w:ascii="Cambria Math" w:eastAsiaTheme="minorEastAsia" w:hAnsi="Cambria Math"/>
                  </w:rPr>
                  <m:t xml:space="preserve"> </m:t>
                </m:r>
                <m:r>
                  <w:rPr>
                    <w:rFonts w:ascii="Cambria Math" w:eastAsiaTheme="minorEastAsia" w:hAnsi="Cambria Math"/>
                    <w:color w:val="0070C0"/>
                  </w:rPr>
                  <m:t xml:space="preserve">y      </m:t>
                </m:r>
                <m:r>
                  <w:rPr>
                    <w:rFonts w:ascii="Cambria Math" w:eastAsiaTheme="minorEastAsia" w:hAnsi="Cambria Math"/>
                  </w:rPr>
                  <m:t xml:space="preserve">z        </m:t>
                </m:r>
              </m:oMath>
            </m:oMathPara>
          </w:p>
        </w:tc>
      </w:tr>
    </w:tbl>
    <w:p w14:paraId="6C8D6F05" w14:textId="17DE8A00" w:rsidR="008A6DF7" w:rsidRPr="00F6573B" w:rsidRDefault="008A6DF7" w:rsidP="00F6573B">
      <w:pPr>
        <w:pStyle w:val="ListParagraph"/>
        <w:numPr>
          <w:ilvl w:val="0"/>
          <w:numId w:val="24"/>
        </w:numPr>
      </w:pPr>
      <w:r w:rsidRPr="00F6573B">
        <w:rPr>
          <w:rFonts w:ascii="Times New Roman" w:eastAsiaTheme="minorEastAsia" w:hAnsi="Times New Roman"/>
        </w:rPr>
        <w:t>According to condition (1)</w:t>
      </w:r>
      <w:r w:rsidRPr="00F6573B">
        <w:rPr>
          <w:rFonts w:ascii="Times New Roman" w:hAnsi="Times New Roman"/>
          <w:iCs/>
        </w:rPr>
        <w:t xml:space="preserve"> </w:t>
      </w: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08E8F93F" w14:textId="77777777" w:rsidR="008A6DF7" w:rsidRPr="00AA0D71" w:rsidRDefault="008A6DF7" w:rsidP="00F6573B">
      <w:pPr>
        <w:pStyle w:val="ListParagraph"/>
        <w:numPr>
          <w:ilvl w:val="2"/>
          <w:numId w:val="4"/>
        </w:numPr>
        <w:tabs>
          <w:tab w:val="center" w:pos="5400"/>
        </w:tabs>
        <w:rPr>
          <w:rFonts w:ascii="Times New Roman" w:hAnsi="Times New Roman"/>
          <w:iCs/>
        </w:rPr>
      </w:pPr>
      <w:r w:rsidRPr="00AA0D71">
        <w:rPr>
          <w:rFonts w:ascii="Times New Roman" w:hAnsi="Times New Roman"/>
          <w:iCs/>
        </w:rPr>
        <w:t xml:space="preserve">assume </w:t>
      </w:r>
      <m:oMath>
        <m:r>
          <w:rPr>
            <w:rFonts w:ascii="Cambria Math" w:hAnsi="Cambria Math"/>
          </w:rPr>
          <m:t>i=2</m:t>
        </m:r>
      </m:oMath>
    </w:p>
    <w:p w14:paraId="6CAEA50D" w14:textId="77777777" w:rsidR="008A6DF7" w:rsidRPr="00504056" w:rsidRDefault="008A6DF7" w:rsidP="008A6DF7">
      <w:pPr>
        <w:pStyle w:val="ListParagraph"/>
        <w:tabs>
          <w:tab w:val="center" w:pos="5400"/>
        </w:tabs>
        <w:ind w:left="1440"/>
        <w:jc w:val="center"/>
        <w:rPr>
          <w:rFonts w:ascii="Times New Roman" w:eastAsiaTheme="minorEastAsia" w:hAnsi="Times New Roman"/>
        </w:rPr>
      </w:pPr>
      <m:oMathPara>
        <m:oMathParaPr>
          <m:jc m:val="center"/>
        </m:oMathPara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m:oMathPara>
    </w:p>
    <w:p w14:paraId="02FEC249" w14:textId="77777777" w:rsidR="008A6DF7" w:rsidRPr="00504056" w:rsidRDefault="008A6DF7" w:rsidP="008A6DF7">
      <w:pPr>
        <w:pStyle w:val="ListParagraph"/>
        <w:tabs>
          <w:tab w:val="center" w:pos="5400"/>
        </w:tabs>
        <w:spacing w:after="120"/>
        <w:ind w:left="1440"/>
        <w:contextualSpacing w:val="0"/>
        <w:jc w:val="center"/>
        <w:rPr>
          <w:rFonts w:ascii="Times New Roman" w:eastAsiaTheme="minorEastAsia" w:hAnsi="Times New Roman"/>
        </w:rPr>
      </w:pPr>
      <m:oMathPara>
        <m:oMathParaPr>
          <m:jc m:val="center"/>
        </m:oMathPara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m:oMathPara>
    </w:p>
    <w:p w14:paraId="027026FE" w14:textId="77777777" w:rsidR="008A6DF7" w:rsidRPr="006456F3" w:rsidRDefault="008A6DF7" w:rsidP="00F6573B">
      <w:pPr>
        <w:pStyle w:val="ListParagraph"/>
        <w:numPr>
          <w:ilvl w:val="2"/>
          <w:numId w:val="3"/>
        </w:numPr>
        <w:tabs>
          <w:tab w:val="center" w:pos="5400"/>
        </w:tabs>
        <w:spacing w:before="120" w:after="120"/>
        <w:contextualSpacing w:val="0"/>
        <w:rPr>
          <w:rFonts w:ascii="Times New Roman" w:hAnsi="Times New Roman"/>
          <w:iCs/>
        </w:rPr>
      </w:pPr>
      <w:r>
        <w:rPr>
          <w:rFonts w:ascii="Times New Roman" w:hAnsi="Times New Roman"/>
        </w:rPr>
        <w:t xml:space="preserve">Visual </w:t>
      </w:r>
      <w:r w:rsidRPr="00705CC5">
        <w:rPr>
          <w:rFonts w:ascii="Times New Roman" w:eastAsiaTheme="minorEastAsia" w:hAnsi="Times New Roman"/>
          <w:iCs/>
        </w:rPr>
        <w:t>Representation</w:t>
      </w:r>
    </w:p>
    <w:tbl>
      <w:tblPr>
        <w:tblStyle w:val="TableGrid"/>
        <w:tblW w:w="0" w:type="auto"/>
        <w:tblInd w:w="1440" w:type="dxa"/>
        <w:tblLook w:val="04A0" w:firstRow="1" w:lastRow="0" w:firstColumn="1" w:lastColumn="0" w:noHBand="0" w:noVBand="1"/>
      </w:tblPr>
      <w:tblGrid>
        <w:gridCol w:w="7920"/>
      </w:tblGrid>
      <w:tr w:rsidR="006456F3" w14:paraId="36BD70A8" w14:textId="77777777" w:rsidTr="000C493D">
        <w:trPr>
          <w:trHeight w:val="288"/>
        </w:trPr>
        <w:tc>
          <w:tcPr>
            <w:tcW w:w="7920" w:type="dxa"/>
            <w:tcBorders>
              <w:top w:val="nil"/>
              <w:left w:val="nil"/>
              <w:bottom w:val="nil"/>
              <w:right w:val="nil"/>
            </w:tcBorders>
          </w:tcPr>
          <w:p w14:paraId="0270A6D8" w14:textId="2E569924" w:rsidR="006456F3" w:rsidRDefault="006456F3" w:rsidP="00C123BF">
            <w:pPr>
              <w:pStyle w:val="ListParagraph"/>
              <w:spacing w:after="0" w:line="240" w:lineRule="auto"/>
              <w:ind w:left="0"/>
              <w:contextualSpacing w:val="0"/>
              <w:rPr>
                <w:rFonts w:ascii="Times New Roman" w:eastAsiaTheme="minorEastAsia" w:hAnsi="Times New Roman"/>
              </w:rPr>
            </w:pPr>
            <m:oMathPara>
              <m:oMath>
                <m:r>
                  <w:rPr>
                    <w:rFonts w:ascii="Cambria Math" w:eastAsiaTheme="minorEastAsia" w:hAnsi="Cambria Math"/>
                    <w:color w:val="C45911" w:themeColor="accent2" w:themeShade="BF"/>
                  </w:rPr>
                  <m:t>a</m:t>
                </m:r>
                <m:r>
                  <w:rPr>
                    <w:rFonts w:ascii="Cambria Math" w:hAnsi="Cambria Math"/>
                    <w:color w:val="0070C0"/>
                  </w:rPr>
                  <m:t>aaaa</m:t>
                </m:r>
                <m:r>
                  <w:rPr>
                    <w:rFonts w:ascii="Cambria Math" w:hAnsi="Cambria Math"/>
                  </w:rPr>
                  <m:t>bbbccc</m:t>
                </m:r>
              </m:oMath>
            </m:oMathPara>
          </w:p>
        </w:tc>
      </w:tr>
      <w:tr w:rsidR="006456F3" w14:paraId="7F3EE080" w14:textId="77777777" w:rsidTr="000C493D">
        <w:trPr>
          <w:trHeight w:val="288"/>
        </w:trPr>
        <w:tc>
          <w:tcPr>
            <w:tcW w:w="7920" w:type="dxa"/>
            <w:tcBorders>
              <w:top w:val="nil"/>
              <w:left w:val="nil"/>
              <w:bottom w:val="nil"/>
              <w:right w:val="nil"/>
            </w:tcBorders>
          </w:tcPr>
          <w:p w14:paraId="1C979BC0" w14:textId="3EF4ACE0" w:rsidR="006456F3" w:rsidRDefault="006456F3" w:rsidP="00C123BF">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rPr>
                  <m:t xml:space="preserve"> </m:t>
                </m:r>
                <m:r>
                  <w:rPr>
                    <w:rFonts w:ascii="Cambria Math" w:eastAsiaTheme="minorEastAsia" w:hAnsi="Cambria Math"/>
                    <w:color w:val="C45911" w:themeColor="accent2" w:themeShade="BF"/>
                  </w:rPr>
                  <m:t>x</m:t>
                </m:r>
                <m:r>
                  <w:rPr>
                    <w:rFonts w:ascii="Cambria Math" w:eastAsiaTheme="minorEastAsia" w:hAnsi="Cambria Math"/>
                  </w:rPr>
                  <m:t xml:space="preserve"> </m:t>
                </m:r>
                <m:r>
                  <w:rPr>
                    <w:rFonts w:ascii="Cambria Math" w:eastAsiaTheme="minorEastAsia" w:hAnsi="Cambria Math"/>
                    <w:color w:val="0070C0"/>
                  </w:rPr>
                  <m:t xml:space="preserve">y  y       </m:t>
                </m:r>
                <m:r>
                  <w:rPr>
                    <w:rFonts w:ascii="Cambria Math" w:eastAsiaTheme="minorEastAsia" w:hAnsi="Cambria Math"/>
                  </w:rPr>
                  <m:t xml:space="preserve">z       </m:t>
                </m:r>
              </m:oMath>
            </m:oMathPara>
          </w:p>
        </w:tc>
      </w:tr>
    </w:tbl>
    <w:p w14:paraId="7F12903B" w14:textId="578EB8A8" w:rsidR="008A6DF7" w:rsidRPr="006456F3" w:rsidRDefault="008A6DF7" w:rsidP="00F6573B">
      <w:pPr>
        <w:pStyle w:val="ListParagraph"/>
        <w:keepNext/>
        <w:numPr>
          <w:ilvl w:val="2"/>
          <w:numId w:val="4"/>
        </w:numPr>
        <w:spacing w:after="120"/>
        <w:contextualSpacing w:val="0"/>
        <w:rPr>
          <w:rFonts w:ascii="Times New Roman" w:eastAsiaTheme="minorEastAsia" w:hAnsi="Times New Roman"/>
        </w:rPr>
      </w:p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w:r>
        <w:rPr>
          <w:rFonts w:ascii="Times New Roman" w:eastAsiaTheme="minorEastAsia" w:hAnsi="Times New Roman"/>
          <w:iCs/>
        </w:rPr>
        <w:t xml:space="preserve"> </w:t>
      </w:r>
    </w:p>
    <w:p w14:paraId="00169101" w14:textId="03E2E2F7" w:rsidR="00BD24C2" w:rsidRPr="00BD24C2" w:rsidRDefault="006456F3" w:rsidP="00BD24C2">
      <w:pPr>
        <w:pStyle w:val="ListParagraph"/>
        <w:keepNext/>
        <w:numPr>
          <w:ilvl w:val="3"/>
          <w:numId w:val="4"/>
        </w:numPr>
        <w:rPr>
          <w:rFonts w:ascii="Times New Roman" w:eastAsiaTheme="minorEastAsia" w:hAnsi="Times New Roman"/>
        </w:rPr>
      </w:pPr>
      <w:r w:rsidRPr="006456F3">
        <w:rPr>
          <w:rFonts w:ascii="Times New Roman" w:eastAsiaTheme="minorEastAsia" w:hAnsi="Times New Roman"/>
          <w:iCs/>
        </w:rPr>
        <w:t xml:space="preserve">However, there is no possible division of </w:t>
      </w:r>
      <m:oMath>
        <m:r>
          <w:rPr>
            <w:rFonts w:ascii="Cambria Math" w:eastAsiaTheme="minorEastAsia" w:hAnsi="Cambria Math"/>
          </w:rPr>
          <m:t>a</m:t>
        </m:r>
        <m:r>
          <w:rPr>
            <w:rFonts w:ascii="Cambria Math" w:hAnsi="Cambria Math"/>
          </w:rPr>
          <m:t>aaaabbbccc</m:t>
        </m:r>
      </m:oMath>
      <w:r w:rsidRPr="006456F3">
        <w:rPr>
          <w:rFonts w:ascii="Times New Roman" w:eastAsiaTheme="minorEastAsia" w:hAnsi="Times New Roman"/>
          <w:iCs/>
        </w:rPr>
        <w:t xml:space="preserve"> that will result in the required </w:t>
      </w:r>
      <m:oMath>
        <m:sSup>
          <m:sSupPr>
            <m:ctrlPr>
              <w:rPr>
                <w:rFonts w:ascii="Cambria Math" w:hAnsi="Cambria Math"/>
                <w:i/>
                <w:iCs/>
              </w:rPr>
            </m:ctrlPr>
          </m:sSupPr>
          <m:e>
            <m:r>
              <w:rPr>
                <w:rFonts w:ascii="Cambria Math" w:hAnsi="Cambria Math"/>
              </w:rPr>
              <m:t>a</m:t>
            </m:r>
          </m:e>
          <m:sup>
            <m:r>
              <w:rPr>
                <w:rFonts w:ascii="Cambria Math" w:hAnsi="Cambria Math"/>
              </w:rPr>
              <m:t>n</m:t>
            </m:r>
          </m:sup>
        </m:sSup>
        <m:sSup>
          <m:sSupPr>
            <m:ctrlPr>
              <w:rPr>
                <w:rFonts w:ascii="Cambria Math" w:hAnsi="Cambria Math"/>
              </w:rPr>
            </m:ctrlPr>
          </m:sSupPr>
          <m:e>
            <m:r>
              <w:rPr>
                <w:rFonts w:ascii="Cambria Math" w:hAnsi="Cambria Math"/>
              </w:rPr>
              <m:t>b</m:t>
            </m:r>
          </m:e>
          <m:sup>
            <m:r>
              <w:rPr>
                <w:rFonts w:ascii="Cambria Math" w:hAnsi="Cambria Math"/>
              </w:rPr>
              <m:t>n</m:t>
            </m:r>
          </m:sup>
        </m:sSup>
        <m:sSup>
          <m:sSupPr>
            <m:ctrlPr>
              <w:rPr>
                <w:rFonts w:ascii="Cambria Math" w:hAnsi="Cambria Math"/>
              </w:rPr>
            </m:ctrlPr>
          </m:sSupPr>
          <m:e>
            <m:r>
              <m:rPr>
                <m:sty m:val="p"/>
              </m:rPr>
              <w:rPr>
                <w:rFonts w:ascii="Cambria Math" w:hAnsi="Cambria Math"/>
              </w:rPr>
              <m:t>c</m:t>
            </m:r>
          </m:e>
          <m:sup>
            <m:r>
              <w:rPr>
                <w:rFonts w:ascii="Cambria Math" w:hAnsi="Cambria Math"/>
              </w:rPr>
              <m:t>n</m:t>
            </m:r>
          </m:sup>
        </m:sSup>
      </m:oMath>
      <w:r w:rsidRPr="006456F3">
        <w:rPr>
          <w:rFonts w:ascii="Times New Roman" w:eastAsiaTheme="minorEastAsia" w:hAnsi="Times New Roman"/>
          <w:iCs/>
        </w:rPr>
        <w:t xml:space="preserve"> format. </w:t>
      </w:r>
      <w:r w:rsidRPr="005E1E6A">
        <w:rPr>
          <w:rFonts w:ascii="Times New Roman" w:eastAsiaTheme="minorEastAsia" w:hAnsi="Times New Roman"/>
        </w:rPr>
        <w:t xml:space="preserve">This is evident in the visual representation above as it has the format </w:t>
      </w:r>
      <m:oMath>
        <m:sSup>
          <m:sSupPr>
            <m:ctrlPr>
              <w:rPr>
                <w:rFonts w:ascii="Cambria Math" w:hAnsi="Cambria Math"/>
              </w:rPr>
            </m:ctrlPr>
          </m:sSupPr>
          <m:e>
            <m:r>
              <m:rPr>
                <m:sty m:val="p"/>
              </m:rPr>
              <w:rPr>
                <w:rFonts w:ascii="Cambria Math" w:hAnsi="Cambria Math"/>
              </w:rPr>
              <m:t>a</m:t>
            </m:r>
          </m:e>
          <m:sup>
            <m:r>
              <w:rPr>
                <w:rFonts w:ascii="Cambria Math" w:hAnsi="Cambria Math"/>
              </w:rPr>
              <m:t>5</m:t>
            </m:r>
          </m:sup>
        </m:sSup>
        <m:sSup>
          <m:sSupPr>
            <m:ctrlPr>
              <w:rPr>
                <w:rFonts w:ascii="Cambria Math" w:hAnsi="Cambria Math"/>
              </w:rPr>
            </m:ctrlPr>
          </m:sSupPr>
          <m:e>
            <m:r>
              <m:rPr>
                <m:sty m:val="p"/>
              </m:rPr>
              <w:rPr>
                <w:rFonts w:ascii="Cambria Math" w:hAnsi="Cambria Math"/>
              </w:rPr>
              <m:t>b</m:t>
            </m:r>
          </m:e>
          <m:sup>
            <m:r>
              <w:rPr>
                <w:rFonts w:ascii="Cambria Math" w:hAnsi="Cambria Math"/>
              </w:rPr>
              <m:t>3</m:t>
            </m:r>
          </m:sup>
        </m:sSup>
        <m:sSup>
          <m:sSupPr>
            <m:ctrlPr>
              <w:rPr>
                <w:rFonts w:ascii="Cambria Math" w:hAnsi="Cambria Math"/>
              </w:rPr>
            </m:ctrlPr>
          </m:sSupPr>
          <m:e>
            <m:r>
              <w:rPr>
                <w:rFonts w:ascii="Cambria Math" w:hAnsi="Cambria Math"/>
              </w:rPr>
              <m:t>b</m:t>
            </m:r>
          </m:e>
          <m:sup>
            <m:r>
              <w:rPr>
                <w:rFonts w:ascii="Cambria Math" w:hAnsi="Cambria Math"/>
              </w:rPr>
              <m:t>3</m:t>
            </m:r>
          </m:sup>
        </m:sSup>
      </m:oMath>
      <w:r w:rsidRPr="005E1E6A">
        <w:rPr>
          <w:rFonts w:ascii="Times New Roman" w:eastAsiaTheme="minorEastAsia" w:hAnsi="Times New Roman"/>
        </w:rPr>
        <w:t xml:space="preserve"> and </w:t>
      </w:r>
      <m:oMath>
        <m:r>
          <m:rPr>
            <m:sty m:val="p"/>
          </m:rPr>
          <w:rPr>
            <w:rFonts w:ascii="Cambria Math" w:hAnsi="Cambria Math"/>
          </w:rPr>
          <m:t>5</m:t>
        </m:r>
        <m:r>
          <m:rPr>
            <m:sty m:val="p"/>
          </m:rPr>
          <w:rPr>
            <w:rFonts w:ascii="Cambria Math" w:hAnsi="Cambria Math" w:hint="eastAsia"/>
          </w:rPr>
          <m:t>≠</m:t>
        </m:r>
        <m:r>
          <m:rPr>
            <m:sty m:val="p"/>
          </m:rPr>
          <w:rPr>
            <w:rFonts w:ascii="Cambria Math" w:hAnsi="Cambria Math"/>
          </w:rPr>
          <m:t>3</m:t>
        </m:r>
      </m:oMath>
      <w:r w:rsidRPr="005E1E6A">
        <w:rPr>
          <w:rFonts w:ascii="Times New Roman" w:eastAsiaTheme="minorEastAsia" w:hAnsi="Times New Roman"/>
        </w:rPr>
        <w:t>.</w:t>
      </w:r>
      <w:r>
        <w:rPr>
          <w:rFonts w:ascii="Times New Roman" w:eastAsiaTheme="minorEastAsia" w:hAnsi="Times New Roman"/>
        </w:rPr>
        <w:t xml:space="preserve"> A</w:t>
      </w:r>
      <w:r w:rsidRPr="005E1E6A">
        <w:rPr>
          <w:rFonts w:ascii="Times New Roman" w:eastAsiaTheme="minorEastAsia" w:hAnsi="Times New Roman"/>
        </w:rPr>
        <w:t xml:space="preserve">s </w:t>
      </w:r>
      <m:oMath>
        <m:r>
          <w:rPr>
            <w:rFonts w:ascii="Cambria Math" w:hAnsi="Cambria Math"/>
          </w:rPr>
          <m:t>i</m:t>
        </m:r>
      </m:oMath>
      <w:r w:rsidRPr="005E1E6A">
        <w:rPr>
          <w:rFonts w:ascii="Times New Roman" w:eastAsiaTheme="minorEastAsia" w:hAnsi="Times New Roman"/>
        </w:rPr>
        <w:t xml:space="preserve"> increases</w:t>
      </w:r>
      <w:r>
        <w:rPr>
          <w:rFonts w:ascii="Times New Roman" w:eastAsiaTheme="minorEastAsia" w:hAnsi="Times New Roman"/>
        </w:rPr>
        <w:t>, t</w:t>
      </w:r>
      <w:r w:rsidRPr="005E1E6A">
        <w:rPr>
          <w:rFonts w:ascii="Times New Roman" w:eastAsiaTheme="minorEastAsia" w:hAnsi="Times New Roman"/>
        </w:rPr>
        <w:t xml:space="preserve">his also remains true </w:t>
      </w:r>
      <w:r>
        <w:rPr>
          <w:rFonts w:ascii="Times New Roman" w:eastAsiaTheme="minorEastAsia" w:hAnsi="Times New Roman"/>
        </w:rPr>
        <w:t xml:space="preserve">since </w:t>
      </w:r>
      <w:r w:rsidRPr="005E1E6A">
        <w:rPr>
          <w:rFonts w:ascii="Times New Roman" w:eastAsiaTheme="minorEastAsia" w:hAnsi="Times New Roman"/>
        </w:rPr>
        <w:t xml:space="preserve">additional </w:t>
      </w:r>
      <m:oMath>
        <m:r>
          <w:rPr>
            <w:rFonts w:ascii="Cambria Math" w:hAnsi="Cambria Math"/>
          </w:rPr>
          <m:t>a</m:t>
        </m:r>
      </m:oMath>
      <w:r>
        <w:rPr>
          <w:rFonts w:ascii="Times New Roman" w:eastAsiaTheme="minorEastAsia" w:hAnsi="Times New Roman"/>
          <w:iCs/>
        </w:rPr>
        <w:t>’</w:t>
      </w:r>
      <w:r w:rsidRPr="005E1E6A">
        <w:rPr>
          <w:rFonts w:ascii="Times New Roman" w:eastAsiaTheme="minorEastAsia" w:hAnsi="Times New Roman"/>
        </w:rPr>
        <w:t xml:space="preserve">s </w:t>
      </w:r>
      <w:proofErr w:type="gramStart"/>
      <w:r w:rsidRPr="005E1E6A">
        <w:rPr>
          <w:rFonts w:ascii="Times New Roman" w:eastAsiaTheme="minorEastAsia" w:hAnsi="Times New Roman"/>
        </w:rPr>
        <w:t>are</w:t>
      </w:r>
      <w:proofErr w:type="gramEnd"/>
      <w:r w:rsidRPr="005E1E6A">
        <w:rPr>
          <w:rFonts w:ascii="Times New Roman" w:eastAsiaTheme="minorEastAsia" w:hAnsi="Times New Roman"/>
        </w:rPr>
        <w:t xml:space="preserve"> placed at the beginning of the string, creating a further imbalance between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Pr>
          <w:rFonts w:ascii="Times New Roman" w:eastAsiaTheme="minorEastAsia" w:hAnsi="Times New Roman"/>
        </w:rPr>
        <w:t xml:space="preserve"> and </w:t>
      </w:r>
      <m:oMath>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r>
              <w:rPr>
                <w:rFonts w:ascii="Cambria Math" w:hAnsi="Cambria Math"/>
              </w:rPr>
              <m:t>c</m:t>
            </m:r>
          </m:e>
          <m:sup>
            <m:r>
              <w:rPr>
                <w:rFonts w:ascii="Cambria Math" w:hAnsi="Cambria Math"/>
              </w:rPr>
              <m:t>n</m:t>
            </m:r>
          </m:sup>
        </m:sSup>
      </m:oMath>
      <w:r>
        <w:rPr>
          <w:rFonts w:ascii="Times New Roman" w:eastAsiaTheme="minorEastAsia" w:hAnsi="Times New Roman"/>
        </w:rPr>
        <w:t xml:space="preserve"> </w:t>
      </w:r>
      <w:r w:rsidRPr="005E1E6A">
        <w:rPr>
          <w:rFonts w:ascii="Times New Roman" w:eastAsiaTheme="minorEastAsia" w:hAnsi="Times New Roman"/>
        </w:rPr>
        <w:t xml:space="preserve">(which should be identical </w:t>
      </w:r>
      <m:oMath>
        <m:r>
          <w:rPr>
            <w:rFonts w:ascii="Cambria Math" w:eastAsiaTheme="minorEastAsia" w:hAnsi="Cambria Math"/>
          </w:rPr>
          <m:t>n</m:t>
        </m:r>
      </m:oMath>
      <w:r w:rsidRPr="005E1E6A">
        <w:rPr>
          <w:rFonts w:ascii="Times New Roman" w:eastAsiaTheme="minorEastAsia" w:hAnsi="Times New Roman"/>
        </w:rPr>
        <w:t>’s). Therefore, language</w:t>
      </w:r>
      <w:r w:rsidRPr="005E1E6A">
        <w:rPr>
          <w:rFonts w:ascii="Cambria Math" w:hAnsi="Cambria Math"/>
          <w:i/>
        </w:rPr>
        <w:t xml:space="preserve"> </w:t>
      </w:r>
      <m:oMath>
        <m:r>
          <w:rPr>
            <w:rFonts w:ascii="Cambria Math" w:hAnsi="Cambria Math"/>
          </w:rPr>
          <m:t>A</m:t>
        </m:r>
      </m:oMath>
      <w:r w:rsidRPr="005E1E6A">
        <w:rPr>
          <w:rFonts w:ascii="Cambria Math" w:hAnsi="Cambria Math"/>
          <w:i/>
        </w:rPr>
        <w:t xml:space="preserve"> </w:t>
      </w:r>
      <w:r w:rsidRPr="005E1E6A">
        <w:rPr>
          <w:rFonts w:ascii="Times New Roman" w:eastAsiaTheme="minorEastAsia" w:hAnsi="Times New Roman"/>
        </w:rPr>
        <w:t>does not meet condition</w:t>
      </w:r>
      <w:r w:rsidRPr="005E1E6A">
        <w:rPr>
          <w:rFonts w:ascii="Times New Roman" w:eastAsiaTheme="minorEastAsia" w:hAnsi="Times New Roman"/>
          <w:iCs/>
        </w:rPr>
        <w:t xml:space="preserve"> (1) for Pumping Lemma</w:t>
      </w:r>
      <w:r w:rsidRPr="005E1E6A">
        <w:rPr>
          <w:rFonts w:ascii="Times New Roman" w:eastAsiaTheme="minorEastAsia" w:hAnsi="Times New Roman"/>
        </w:rPr>
        <w:t>.</w:t>
      </w:r>
    </w:p>
    <w:p w14:paraId="72C690FF" w14:textId="1CFDEE5A" w:rsidR="00A66E2A" w:rsidRPr="008A6DF7" w:rsidRDefault="008A6DF7" w:rsidP="008A6DF7">
      <w:pPr>
        <w:spacing w:after="360"/>
        <w:rPr>
          <w:rFonts w:ascii="Times New Roman" w:hAnsi="Times New Roman"/>
        </w:rPr>
      </w:pPr>
      <w:r w:rsidRPr="00851789">
        <w:rPr>
          <w:rFonts w:ascii="Times New Roman" w:eastAsiaTheme="minorEastAsia" w:hAnsi="Times New Roman"/>
          <w:iCs/>
          <w:noProof/>
        </w:rPr>
        <mc:AlternateContent>
          <mc:Choice Requires="wps">
            <w:drawing>
              <wp:anchor distT="45720" distB="45720" distL="114300" distR="114300" simplePos="0" relativeHeight="251659264" behindDoc="0" locked="0" layoutInCell="1" allowOverlap="1" wp14:anchorId="3EB33824" wp14:editId="0A0313E0">
                <wp:simplePos x="0" y="0"/>
                <wp:positionH relativeFrom="margin">
                  <wp:posOffset>5290185</wp:posOffset>
                </wp:positionH>
                <wp:positionV relativeFrom="paragraph">
                  <wp:posOffset>577767</wp:posOffset>
                </wp:positionV>
                <wp:extent cx="653415" cy="1404620"/>
                <wp:effectExtent l="0" t="0" r="0" b="571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 cy="1404620"/>
                        </a:xfrm>
                        <a:prstGeom prst="rect">
                          <a:avLst/>
                        </a:prstGeom>
                        <a:noFill/>
                        <a:ln w="9525">
                          <a:noFill/>
                          <a:miter lim="800000"/>
                          <a:headEnd/>
                          <a:tailEnd/>
                        </a:ln>
                      </wps:spPr>
                      <wps:txbx>
                        <w:txbxContent>
                          <w:p w14:paraId="222A90D3" w14:textId="77777777" w:rsidR="008A6DF7" w:rsidRPr="00851789" w:rsidRDefault="008A6DF7" w:rsidP="008A6DF7">
                            <w:pPr>
                              <w:spacing w:after="0" w:line="240" w:lineRule="auto"/>
                              <w:jc w:val="right"/>
                              <w:rPr>
                                <w:rFonts w:ascii="Times New Roman" w:hAnsi="Times New Roman" w:cs="Times New Roman"/>
                                <w:color w:val="808080" w:themeColor="background1" w:themeShade="80"/>
                              </w:rPr>
                            </w:pPr>
                            <w:r w:rsidRPr="00851789">
                              <w:rPr>
                                <w:rFonts w:ascii="Times New Roman" w:hAnsi="Times New Roman" w:cs="Times New Roman"/>
                                <w:color w:val="808080" w:themeColor="background1" w:themeShade="80"/>
                              </w:rPr>
                              <w:t>Q.E.D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B33824" id="_x0000_t202" coordsize="21600,21600" o:spt="202" path="m,l,21600r21600,l21600,xe">
                <v:stroke joinstyle="miter"/>
                <v:path gradientshapeok="t" o:connecttype="rect"/>
              </v:shapetype>
              <v:shape id="Text Box 2" o:spid="_x0000_s1026" type="#_x0000_t202" style="position:absolute;margin-left:416.55pt;margin-top:45.5pt;width:51.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" filled="f" stroked="f">
                <v:textbox style="mso-fit-shape-to-text:t">
                  <w:txbxContent>
                    <w:p w14:paraId="222A90D3" w14:textId="77777777" w:rsidR="008A6DF7" w:rsidRPr="00851789" w:rsidRDefault="008A6DF7" w:rsidP="008A6DF7">
                      <w:pPr>
                        <w:spacing w:after="0" w:line="240" w:lineRule="auto"/>
                        <w:jc w:val="right"/>
                        <w:rPr>
                          <w:rFonts w:ascii="Times New Roman" w:hAnsi="Times New Roman" w:cs="Times New Roman"/>
                          <w:color w:val="808080" w:themeColor="background1" w:themeShade="80"/>
                        </w:rPr>
                      </w:pPr>
                      <w:r w:rsidRPr="00851789">
                        <w:rPr>
                          <w:rFonts w:ascii="Times New Roman" w:hAnsi="Times New Roman" w:cs="Times New Roman"/>
                          <w:color w:val="808080" w:themeColor="background1" w:themeShade="80"/>
                        </w:rPr>
                        <w:t>Q.E.D</w:t>
                      </w:r>
                    </w:p>
                  </w:txbxContent>
                </v:textbox>
                <w10:wrap type="topAndBottom" anchorx="margin"/>
              </v:shape>
            </w:pict>
          </mc:Fallback>
        </mc:AlternateContent>
      </w:r>
      <w:r w:rsidRPr="005E1E6A">
        <w:rPr>
          <w:rFonts w:ascii="Times New Roman" w:eastAsiaTheme="minorEastAsia" w:hAnsi="Times New Roman"/>
          <w:iCs/>
        </w:rPr>
        <w:t xml:space="preserve">Since not all pumping lemma conditions are met, the assumption that </w:t>
      </w:r>
      <m:oMath>
        <m:r>
          <w:rPr>
            <w:rFonts w:ascii="Cambria Math" w:hAnsi="Cambria Math"/>
          </w:rPr>
          <m:t>A</m:t>
        </m:r>
      </m:oMath>
      <w:r w:rsidRPr="005E1E6A">
        <w:rPr>
          <w:rFonts w:ascii="Cambria Math" w:hAnsi="Cambria Math"/>
          <w:i/>
        </w:rPr>
        <w:t xml:space="preserve"> </w:t>
      </w:r>
      <w:r w:rsidRPr="005E1E6A">
        <w:rPr>
          <w:rFonts w:ascii="Times New Roman" w:hAnsi="Times New Roman"/>
        </w:rPr>
        <w:t xml:space="preserve">is regular is contradicted and proves </w:t>
      </w:r>
      <w:r w:rsidRPr="005E1E6A">
        <w:rPr>
          <w:rFonts w:ascii="Times New Roman" w:eastAsiaTheme="minorEastAsia" w:hAnsi="Times New Roman"/>
          <w:iCs/>
        </w:rPr>
        <w:t xml:space="preserve">that </w:t>
      </w:r>
      <m:oMath>
        <m:r>
          <w:rPr>
            <w:rFonts w:ascii="Cambria Math" w:hAnsi="Cambria Math"/>
          </w:rPr>
          <m:t>A</m:t>
        </m:r>
      </m:oMath>
      <w:r w:rsidRPr="005E1E6A">
        <w:rPr>
          <w:rFonts w:ascii="Cambria Math" w:hAnsi="Cambria Math"/>
          <w:i/>
        </w:rPr>
        <w:t xml:space="preserve"> </w:t>
      </w:r>
      <w:r w:rsidRPr="005E1E6A">
        <w:rPr>
          <w:rFonts w:ascii="Times New Roman" w:hAnsi="Times New Roman"/>
        </w:rPr>
        <w:t>is not regular.</w:t>
      </w:r>
      <w:r w:rsidR="00000000">
        <w:rPr>
          <w:rFonts w:eastAsiaTheme="minorEastAsia"/>
        </w:rPr>
        <w:pict w14:anchorId="361C7AA0">
          <v:rect id="_x0000_i1026" style="width:351pt;height:1.5pt" o:hrpct="750" o:hralign="center" o:hrstd="t" o:hr="t" fillcolor="#a0a0a0" stroked="f"/>
        </w:pict>
      </w:r>
    </w:p>
    <w:bookmarkEnd w:id="3"/>
    <w:p w14:paraId="3850D37E" w14:textId="411AA586" w:rsidR="00A66E2A" w:rsidRDefault="00A66E2A" w:rsidP="001A025B">
      <w:pPr>
        <w:pStyle w:val="Heading2"/>
        <w:numPr>
          <w:ilvl w:val="0"/>
          <w:numId w:val="22"/>
        </w:numPr>
        <w:spacing w:before="120" w:after="120"/>
        <w:rPr>
          <w:rFonts w:ascii="Times New Roman" w:hAnsi="Times New Roman" w:cs="Times New Roman"/>
          <w:color w:val="auto"/>
          <w:sz w:val="22"/>
          <w:szCs w:val="22"/>
        </w:rPr>
      </w:pPr>
      <w:r w:rsidRPr="00A66E2A">
        <w:rPr>
          <w:rFonts w:ascii="Times New Roman" w:hAnsi="Times New Roman" w:cs="Times New Roman"/>
          <w:color w:val="auto"/>
          <w:sz w:val="22"/>
          <w:szCs w:val="22"/>
        </w:rPr>
        <w:t xml:space="preserve">Is </w:t>
      </w:r>
      <m:oMath>
        <m:r>
          <w:rPr>
            <w:rFonts w:ascii="Cambria Math" w:hAnsi="Cambria Math" w:cs="Times New Roman"/>
            <w:color w:val="auto"/>
            <w:sz w:val="22"/>
            <w:szCs w:val="22"/>
          </w:rPr>
          <m:t>A</m:t>
        </m:r>
      </m:oMath>
      <w:r w:rsidRPr="00A66E2A">
        <w:rPr>
          <w:rFonts w:ascii="Times New Roman" w:hAnsi="Times New Roman" w:cs="Times New Roman"/>
          <w:color w:val="auto"/>
          <w:sz w:val="22"/>
          <w:szCs w:val="22"/>
        </w:rPr>
        <w:t xml:space="preserve"> a context free language?</w:t>
      </w:r>
    </w:p>
    <w:p w14:paraId="0172324B" w14:textId="43B4E3AA" w:rsidR="00E376F4" w:rsidRPr="00E376F4" w:rsidRDefault="00E376F4" w:rsidP="00F6573B">
      <w:pPr>
        <w:rPr>
          <w:rFonts w:ascii="Times New Roman" w:hAnsi="Times New Roman"/>
        </w:rPr>
      </w:pPr>
      <w:r w:rsidRPr="00E376F4">
        <w:rPr>
          <w:rFonts w:ascii="Times New Roman" w:hAnsi="Times New Roman"/>
        </w:rPr>
        <w:t xml:space="preserve">By applying the pumping lemma </w:t>
      </w:r>
      <w:r>
        <w:rPr>
          <w:rFonts w:ascii="Times New Roman" w:hAnsi="Times New Roman"/>
        </w:rPr>
        <w:t>for context-free languages</w:t>
      </w:r>
      <w:r w:rsidRPr="00E376F4">
        <w:rPr>
          <w:rFonts w:ascii="Times New Roman" w:hAnsi="Times New Roman"/>
        </w:rPr>
        <w:t xml:space="preserve">, I successfully proved that </w:t>
      </w:r>
      <m:oMath>
        <m:r>
          <w:rPr>
            <w:rFonts w:ascii="Cambria Math" w:eastAsia="Times New Roman" w:hAnsi="Cambria Math"/>
            <w:lang w:val=""/>
          </w:rPr>
          <m:t>A</m:t>
        </m:r>
      </m:oMath>
      <w:r w:rsidRPr="00E376F4">
        <w:rPr>
          <w:rFonts w:ascii="Times New Roman" w:hAnsi="Times New Roman"/>
        </w:rPr>
        <w:t xml:space="preserve"> is not a </w:t>
      </w:r>
      <w:r w:rsidR="00CE129A" w:rsidRPr="00CE129A">
        <w:rPr>
          <w:rFonts w:ascii="Times New Roman" w:hAnsi="Times New Roman"/>
        </w:rPr>
        <w:t>context free language</w:t>
      </w:r>
      <w:r w:rsidRPr="00E376F4">
        <w:rPr>
          <w:rFonts w:ascii="Times New Roman" w:hAnsi="Times New Roman"/>
        </w:rPr>
        <w:t xml:space="preserve">. I began the proof under the assumption that </w:t>
      </w:r>
      <m:oMath>
        <m:r>
          <w:rPr>
            <w:rFonts w:ascii="Cambria Math" w:eastAsia="Times New Roman" w:hAnsi="Cambria Math"/>
            <w:lang w:val=""/>
          </w:rPr>
          <m:t>A</m:t>
        </m:r>
      </m:oMath>
      <w:r w:rsidRPr="00E376F4">
        <w:rPr>
          <w:rFonts w:ascii="Times New Roman" w:hAnsi="Times New Roman"/>
        </w:rPr>
        <w:t xml:space="preserve"> was a </w:t>
      </w:r>
      <w:r w:rsidR="00CE129A" w:rsidRPr="00A66E2A">
        <w:rPr>
          <w:rFonts w:ascii="Times New Roman" w:hAnsi="Times New Roman" w:cs="Times New Roman"/>
        </w:rPr>
        <w:t>context free language</w:t>
      </w:r>
      <w:r w:rsidRPr="00E376F4">
        <w:rPr>
          <w:rFonts w:ascii="Times New Roman" w:hAnsi="Times New Roman"/>
        </w:rPr>
        <w:t xml:space="preserve"> and then identified a contradiction in the </w:t>
      </w:r>
      <w:r w:rsidR="00CE129A" w:rsidRPr="00E376F4">
        <w:rPr>
          <w:rFonts w:ascii="Times New Roman" w:hAnsi="Times New Roman"/>
        </w:rPr>
        <w:t xml:space="preserve">necessary </w:t>
      </w:r>
      <w:r w:rsidRPr="00E376F4">
        <w:rPr>
          <w:rFonts w:ascii="Times New Roman" w:hAnsi="Times New Roman"/>
        </w:rPr>
        <w:t xml:space="preserve">conditions. As this assumption led to a contradiction, </w:t>
      </w:r>
      <m:oMath>
        <m:r>
          <w:rPr>
            <w:rFonts w:ascii="Cambria Math" w:eastAsia="Times New Roman" w:hAnsi="Cambria Math"/>
            <w:lang w:val=""/>
          </w:rPr>
          <m:t>A</m:t>
        </m:r>
      </m:oMath>
      <w:r w:rsidRPr="00E376F4">
        <w:rPr>
          <w:rFonts w:ascii="Times New Roman" w:hAnsi="Times New Roman"/>
        </w:rPr>
        <w:t xml:space="preserve"> does not satisfy the conditions required for a language to be considered </w:t>
      </w:r>
      <w:r w:rsidR="00CE129A">
        <w:rPr>
          <w:rFonts w:ascii="Times New Roman" w:hAnsi="Times New Roman"/>
        </w:rPr>
        <w:t>context free</w:t>
      </w:r>
      <w:r w:rsidRPr="00E376F4">
        <w:rPr>
          <w:rFonts w:ascii="Times New Roman" w:hAnsi="Times New Roman"/>
        </w:rPr>
        <w:t>.</w:t>
      </w:r>
    </w:p>
    <w:p w14:paraId="09903E27" w14:textId="77777777" w:rsidR="000C493D" w:rsidRPr="000C493D" w:rsidRDefault="000C493D" w:rsidP="000C493D">
      <w:pPr>
        <w:pStyle w:val="Heading3"/>
        <w:jc w:val="center"/>
        <w:rPr>
          <w:rFonts w:ascii="Times New Roman" w:hAnsi="Times New Roman" w:cs="Times New Roman"/>
          <w:color w:val="auto"/>
          <w:sz w:val="22"/>
          <w:szCs w:val="22"/>
          <w:u w:val="single"/>
        </w:rPr>
      </w:pPr>
      <w:r w:rsidRPr="000C493D">
        <w:rPr>
          <w:rFonts w:ascii="Times New Roman" w:hAnsi="Times New Roman" w:cs="Times New Roman"/>
          <w:color w:val="auto"/>
          <w:sz w:val="22"/>
          <w:szCs w:val="22"/>
          <w:u w:val="single"/>
        </w:rPr>
        <w:t>Proof</w:t>
      </w:r>
    </w:p>
    <w:p w14:paraId="7DAD17A2" w14:textId="501007F9" w:rsidR="000C493D" w:rsidRPr="000C493D" w:rsidRDefault="00000000" w:rsidP="000C493D">
      <w:pPr>
        <w:jc w:val="center"/>
        <w:rPr>
          <w:rFonts w:ascii="Times New Roman" w:eastAsiaTheme="minorEastAsia" w:hAnsi="Times New Roman" w:cs="Times New Roman"/>
        </w:rPr>
      </w:pPr>
      <w:r>
        <w:pict w14:anchorId="49A22D9F">
          <v:rect id="_x0000_i1027" style="width:351pt;height:1.5pt" o:hrpct="750" o:hralign="center" o:hrstd="t" o:hr="t" fillcolor="#a0a0a0" stroked="f"/>
        </w:pict>
      </w:r>
    </w:p>
    <w:p w14:paraId="46CA520F" w14:textId="77777777" w:rsidR="000C493D" w:rsidRPr="000C493D" w:rsidRDefault="000C493D" w:rsidP="00394632">
      <w:pPr>
        <w:spacing w:before="240" w:line="276" w:lineRule="auto"/>
        <w:jc w:val="both"/>
        <w:rPr>
          <w:rFonts w:ascii="Times New Roman" w:hAnsi="Times New Roman" w:cs="Times New Roman"/>
        </w:rPr>
      </w:pPr>
      <w:r w:rsidRPr="000C493D">
        <w:rPr>
          <w:rFonts w:ascii="Times New Roman" w:eastAsiaTheme="minorEastAsia" w:hAnsi="Times New Roman" w:cs="Times New Roman"/>
        </w:rPr>
        <w:t xml:space="preserve">The Context- Free </w:t>
      </w:r>
      <w:r w:rsidRPr="000C493D">
        <w:rPr>
          <w:rFonts w:ascii="Times New Roman" w:hAnsi="Times New Roman" w:cs="Times New Roman"/>
        </w:rPr>
        <w:t xml:space="preserve">Pumping Lemma definition tells us that </w:t>
      </w:r>
      <w:r w:rsidRPr="000C493D">
        <w:rPr>
          <w:rFonts w:ascii="Times New Roman" w:eastAsiaTheme="minorEastAsia" w:hAnsi="Times New Roman" w:cs="Times New Roman"/>
        </w:rPr>
        <w:t>any string</w:t>
      </w:r>
      <w:r w:rsidRPr="000C493D">
        <w:rPr>
          <w:rFonts w:ascii="Times New Roman" w:hAnsi="Times New Roman" w:cs="Times New Roman"/>
          <w:i/>
        </w:rPr>
        <w:t xml:space="preserve"> </w:t>
      </w:r>
      <m:oMath>
        <m:r>
          <w:rPr>
            <w:rFonts w:ascii="Cambria Math" w:hAnsi="Cambria Math" w:cs="Times New Roman"/>
          </w:rPr>
          <m:t>s</m:t>
        </m:r>
      </m:oMath>
      <w:r w:rsidRPr="000C493D">
        <w:rPr>
          <w:rFonts w:ascii="Times New Roman" w:eastAsiaTheme="minorEastAsia" w:hAnsi="Times New Roman" w:cs="Times New Roman"/>
        </w:rPr>
        <w:t xml:space="preserve"> in </w:t>
      </w:r>
      <m:oMath>
        <m:r>
          <w:rPr>
            <w:rFonts w:ascii="Cambria Math" w:hAnsi="Cambria Math" w:cs="Times New Roman"/>
          </w:rPr>
          <m:t>A</m:t>
        </m:r>
      </m:oMath>
      <w:r w:rsidRPr="000C493D">
        <w:rPr>
          <w:rFonts w:ascii="Times New Roman" w:eastAsiaTheme="minorEastAsia" w:hAnsi="Times New Roman" w:cs="Times New Roman"/>
        </w:rPr>
        <w:t xml:space="preserve"> can be ‘pumped’ at least a ‘pumping length’ of </w:t>
      </w:r>
      <m:oMath>
        <m:r>
          <w:rPr>
            <w:rFonts w:ascii="Cambria Math" w:hAnsi="Cambria Math" w:cs="Times New Roman"/>
          </w:rPr>
          <m:t>p</m:t>
        </m:r>
      </m:oMath>
      <w:r w:rsidRPr="000C493D">
        <w:rPr>
          <w:rFonts w:ascii="Times New Roman" w:eastAsiaTheme="minorEastAsia" w:hAnsi="Times New Roman" w:cs="Times New Roman"/>
        </w:rPr>
        <w:t xml:space="preserve"> , then divided into five pieces </w:t>
      </w:r>
      <m:oMath>
        <m:r>
          <w:rPr>
            <w:rFonts w:ascii="Cambria Math" w:eastAsiaTheme="minorEastAsia" w:hAnsi="Cambria Math" w:cs="Times New Roman"/>
          </w:rPr>
          <m:t>s=uvxyz</m:t>
        </m:r>
      </m:oMath>
      <w:r w:rsidRPr="000C493D">
        <w:rPr>
          <w:rFonts w:ascii="Times New Roman" w:eastAsiaTheme="minorEastAsia" w:hAnsi="Times New Roman" w:cs="Times New Roman"/>
        </w:rPr>
        <w:t>. For it to be regular, it must satisfy the following conditions: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1926"/>
      </w:tblGrid>
      <w:tr w:rsidR="00394632" w14:paraId="1C175DDD" w14:textId="77777777" w:rsidTr="00C123BF">
        <w:trPr>
          <w:jc w:val="center"/>
        </w:trPr>
        <w:tc>
          <w:tcPr>
            <w:tcW w:w="583" w:type="dxa"/>
          </w:tcPr>
          <w:p w14:paraId="487F4B29" w14:textId="77777777" w:rsidR="00394632" w:rsidRDefault="00394632" w:rsidP="00C123BF">
            <w:pPr>
              <w:spacing w:line="276" w:lineRule="auto"/>
              <w:jc w:val="right"/>
              <w:rPr>
                <w:rFonts w:ascii="Times New Roman" w:hAnsi="Times New Roman"/>
              </w:rPr>
            </w:pPr>
            <w:r>
              <w:rPr>
                <w:rFonts w:ascii="Times New Roman" w:hAnsi="Times New Roman"/>
              </w:rPr>
              <w:t>(1)</w:t>
            </w:r>
          </w:p>
        </w:tc>
        <w:tc>
          <w:tcPr>
            <w:tcW w:w="1926" w:type="dxa"/>
          </w:tcPr>
          <w:p w14:paraId="56733078" w14:textId="77777777" w:rsidR="00394632" w:rsidRDefault="00394632" w:rsidP="00C123BF">
            <w:pPr>
              <w:spacing w:line="276" w:lineRule="auto"/>
              <w:rPr>
                <w:rFonts w:ascii="Times New Roman" w:hAnsi="Times New Roman"/>
              </w:rPr>
            </w:pP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r>
              <w:rPr>
                <w:rFonts w:ascii="Times New Roman" w:eastAsiaTheme="minorEastAsia" w:hAnsi="Times New Roman"/>
              </w:rPr>
              <w:t xml:space="preserve"> </w:t>
            </w:r>
          </w:p>
        </w:tc>
      </w:tr>
      <w:tr w:rsidR="00394632" w14:paraId="328B70DF" w14:textId="77777777" w:rsidTr="00C123BF">
        <w:trPr>
          <w:jc w:val="center"/>
        </w:trPr>
        <w:tc>
          <w:tcPr>
            <w:tcW w:w="583" w:type="dxa"/>
          </w:tcPr>
          <w:p w14:paraId="47789AD6" w14:textId="77777777" w:rsidR="00394632" w:rsidRDefault="00394632" w:rsidP="00C123BF">
            <w:pPr>
              <w:spacing w:line="276" w:lineRule="auto"/>
              <w:jc w:val="right"/>
              <w:rPr>
                <w:rFonts w:ascii="Times New Roman" w:hAnsi="Times New Roman"/>
              </w:rPr>
            </w:pPr>
            <w:r>
              <w:rPr>
                <w:rFonts w:ascii="Times New Roman" w:hAnsi="Times New Roman"/>
              </w:rPr>
              <w:t>(2)</w:t>
            </w:r>
          </w:p>
        </w:tc>
        <w:tc>
          <w:tcPr>
            <w:tcW w:w="1926" w:type="dxa"/>
          </w:tcPr>
          <w:p w14:paraId="78D8DC61" w14:textId="77777777" w:rsidR="00394632" w:rsidRDefault="00000000" w:rsidP="00C123BF">
            <w:pPr>
              <w:spacing w:line="276" w:lineRule="auto"/>
              <w:rPr>
                <w:rFonts w:ascii="Times New Roman" w:hAnsi="Times New Roman"/>
              </w:rPr>
            </w:pPr>
            <m:oMath>
              <m:d>
                <m:dPr>
                  <m:begChr m:val="|"/>
                  <m:endChr m:val="|"/>
                  <m:ctrlPr>
                    <w:rPr>
                      <w:rFonts w:ascii="Cambria Math" w:hAnsi="Cambria Math"/>
                      <w:i/>
                    </w:rPr>
                  </m:ctrlPr>
                </m:dPr>
                <m:e>
                  <m:r>
                    <w:rPr>
                      <w:rFonts w:ascii="Cambria Math" w:hAnsi="Cambria Math"/>
                    </w:rPr>
                    <m:t>y</m:t>
                  </m:r>
                </m:e>
              </m:d>
              <m:r>
                <w:rPr>
                  <w:rFonts w:ascii="Cambria Math" w:hAnsi="Cambria Math"/>
                </w:rPr>
                <m:t>≥0</m:t>
              </m:r>
            </m:oMath>
            <w:r w:rsidR="00394632">
              <w:rPr>
                <w:rFonts w:ascii="Times New Roman" w:eastAsiaTheme="minorEastAsia" w:hAnsi="Times New Roman"/>
              </w:rPr>
              <w:t xml:space="preserve"> </w:t>
            </w:r>
          </w:p>
        </w:tc>
      </w:tr>
      <w:tr w:rsidR="00394632" w14:paraId="72278638" w14:textId="77777777" w:rsidTr="00C123BF">
        <w:trPr>
          <w:jc w:val="center"/>
        </w:trPr>
        <w:tc>
          <w:tcPr>
            <w:tcW w:w="583" w:type="dxa"/>
          </w:tcPr>
          <w:p w14:paraId="2A75E9C3" w14:textId="77777777" w:rsidR="00394632" w:rsidRDefault="00394632" w:rsidP="00C123BF">
            <w:pPr>
              <w:spacing w:line="276" w:lineRule="auto"/>
              <w:jc w:val="right"/>
              <w:rPr>
                <w:rFonts w:ascii="Times New Roman" w:hAnsi="Times New Roman"/>
              </w:rPr>
            </w:pPr>
            <w:r>
              <w:rPr>
                <w:rFonts w:ascii="Times New Roman" w:hAnsi="Times New Roman"/>
              </w:rPr>
              <w:t>(3)</w:t>
            </w:r>
          </w:p>
        </w:tc>
        <w:tc>
          <w:tcPr>
            <w:tcW w:w="1926" w:type="dxa"/>
          </w:tcPr>
          <w:p w14:paraId="0895B403" w14:textId="77777777" w:rsidR="00394632" w:rsidRDefault="00000000" w:rsidP="00C123BF">
            <w:pPr>
              <w:spacing w:line="276" w:lineRule="auto"/>
              <w:rPr>
                <w:rFonts w:ascii="Times New Roman" w:hAnsi="Times New Roman"/>
              </w:rPr>
            </w:pPr>
            <m:oMath>
              <m:d>
                <m:dPr>
                  <m:begChr m:val="|"/>
                  <m:endChr m:val="|"/>
                  <m:ctrlPr>
                    <w:rPr>
                      <w:rFonts w:ascii="Cambria Math" w:hAnsi="Cambria Math"/>
                      <w:i/>
                    </w:rPr>
                  </m:ctrlPr>
                </m:dPr>
                <m:e>
                  <m:r>
                    <w:rPr>
                      <w:rFonts w:ascii="Cambria Math" w:hAnsi="Cambria Math"/>
                    </w:rPr>
                    <m:t>xy</m:t>
                  </m:r>
                </m:e>
              </m:d>
              <m:r>
                <w:rPr>
                  <w:rFonts w:ascii="Cambria Math" w:hAnsi="Cambria Math"/>
                </w:rPr>
                <m:t>≤p</m:t>
              </m:r>
            </m:oMath>
            <w:r w:rsidR="00394632">
              <w:rPr>
                <w:rFonts w:ascii="Times New Roman" w:eastAsiaTheme="minorEastAsia" w:hAnsi="Times New Roman"/>
              </w:rPr>
              <w:t xml:space="preserve"> </w:t>
            </w:r>
          </w:p>
        </w:tc>
      </w:tr>
    </w:tbl>
    <w:p w14:paraId="4E5266A2" w14:textId="7C76FCC6" w:rsidR="002A2E45" w:rsidRPr="00BD24C2" w:rsidRDefault="000C493D" w:rsidP="00BD24C2">
      <w:pPr>
        <w:spacing w:before="120" w:line="276" w:lineRule="auto"/>
        <w:rPr>
          <w:rFonts w:ascii="Times New Roman" w:hAnsi="Times New Roman" w:cs="Times New Roman"/>
        </w:rPr>
      </w:pPr>
      <w:r w:rsidRPr="000C493D">
        <w:rPr>
          <w:rFonts w:ascii="Times New Roman" w:hAnsi="Times New Roman" w:cs="Times New Roman"/>
        </w:rPr>
        <w:t>We can test these conditions by doing the following:</w:t>
      </w:r>
    </w:p>
    <w:p w14:paraId="36B58FEC" w14:textId="505EAA3A" w:rsidR="000C493D" w:rsidRPr="000C493D" w:rsidRDefault="000C493D" w:rsidP="002A2E45">
      <w:pPr>
        <w:pStyle w:val="ListParagraph"/>
        <w:numPr>
          <w:ilvl w:val="1"/>
          <w:numId w:val="3"/>
        </w:numPr>
        <w:rPr>
          <w:rFonts w:ascii="Times New Roman" w:hAnsi="Times New Roman"/>
        </w:rPr>
      </w:pPr>
      <w:r w:rsidRPr="000C493D">
        <w:rPr>
          <w:rFonts w:ascii="Times New Roman" w:hAnsi="Times New Roman"/>
        </w:rPr>
        <w:t xml:space="preserve">Assume </w:t>
      </w:r>
      <m:oMath>
        <m:r>
          <w:rPr>
            <w:rFonts w:ascii="Cambria Math" w:hAnsi="Cambria Math"/>
          </w:rPr>
          <m:t>A</m:t>
        </m:r>
      </m:oMath>
      <w:r w:rsidRPr="000C493D">
        <w:rPr>
          <w:rFonts w:ascii="Times New Roman" w:hAnsi="Times New Roman"/>
        </w:rPr>
        <w:t xml:space="preserve"> is a context-free language (CFL)</w:t>
      </w:r>
    </w:p>
    <w:p w14:paraId="44DA1A94" w14:textId="7C6BFB66" w:rsidR="00BD24C2" w:rsidRPr="00BD24C2" w:rsidRDefault="000C493D" w:rsidP="00BD24C2">
      <w:pPr>
        <w:pStyle w:val="ListParagraph"/>
        <w:numPr>
          <w:ilvl w:val="1"/>
          <w:numId w:val="3"/>
        </w:numPr>
        <w:rPr>
          <w:rFonts w:ascii="Times New Roman" w:eastAsiaTheme="minorEastAsia" w:hAnsi="Times New Roman"/>
          <w:i/>
        </w:rPr>
      </w:pPr>
      <w:r w:rsidRPr="000C493D">
        <w:rPr>
          <w:rFonts w:ascii="Times New Roman" w:hAnsi="Times New Roman"/>
        </w:rPr>
        <w:t>Let</w:t>
      </w:r>
      <w:r w:rsidRPr="000C493D">
        <w:rPr>
          <w:rFonts w:ascii="Times New Roman" w:hAnsi="Times New Roman"/>
          <w:i/>
        </w:rPr>
        <w:t xml:space="preserve"> </w:t>
      </w:r>
      <w:r w:rsidRPr="000C493D">
        <w:rPr>
          <w:rFonts w:ascii="Times New Roman" w:eastAsiaTheme="minorEastAsia" w:hAnsi="Times New Roman"/>
          <w:i/>
        </w:rPr>
        <w:t xml:space="preserve"> </w:t>
      </w:r>
      <m:oMath>
        <m:r>
          <w:rPr>
            <w:rFonts w:ascii="Cambria Math" w:hAnsi="Cambria Math"/>
          </w:rPr>
          <m:t>p</m:t>
        </m:r>
      </m:oMath>
      <w:r w:rsidRPr="000C493D">
        <w:rPr>
          <w:rFonts w:ascii="Times New Roman" w:eastAsiaTheme="minorEastAsia" w:hAnsi="Times New Roman"/>
          <w:i/>
        </w:rPr>
        <w:t xml:space="preserve"> </w:t>
      </w:r>
      <w:r w:rsidRPr="000C493D">
        <w:rPr>
          <w:rFonts w:ascii="Times New Roman" w:eastAsiaTheme="minorEastAsia" w:hAnsi="Times New Roman"/>
          <w:iCs/>
        </w:rPr>
        <w:t xml:space="preserve">be the pumping </w:t>
      </w:r>
      <w:proofErr w:type="gramStart"/>
      <w:r w:rsidRPr="000C493D">
        <w:rPr>
          <w:rFonts w:ascii="Times New Roman" w:eastAsiaTheme="minorEastAsia" w:hAnsi="Times New Roman"/>
          <w:iCs/>
        </w:rPr>
        <w:t>length</w:t>
      </w:r>
      <w:proofErr w:type="gramEnd"/>
    </w:p>
    <w:p w14:paraId="50C95F6A" w14:textId="7E50C278" w:rsidR="000C493D" w:rsidRPr="000C493D" w:rsidRDefault="000C493D" w:rsidP="00BD24C2">
      <w:pPr>
        <w:pStyle w:val="ListParagraph"/>
        <w:numPr>
          <w:ilvl w:val="1"/>
          <w:numId w:val="3"/>
        </w:numPr>
        <w:spacing w:after="120"/>
        <w:rPr>
          <w:rFonts w:ascii="Times New Roman" w:eastAsiaTheme="minorEastAsia" w:hAnsi="Times New Roman"/>
          <w:i/>
        </w:rPr>
      </w:pPr>
      <w:r w:rsidRPr="000C493D">
        <w:rPr>
          <w:rFonts w:ascii="Times New Roman" w:eastAsiaTheme="minorEastAsia" w:hAnsi="Times New Roman"/>
          <w:iCs/>
        </w:rPr>
        <w:t xml:space="preserve">Choose a string </w:t>
      </w:r>
      <m:oMath>
        <m:r>
          <w:rPr>
            <w:rFonts w:ascii="Cambria Math" w:hAnsi="Cambria Math"/>
          </w:rPr>
          <m:t>s</m:t>
        </m:r>
      </m:oMath>
      <w:r w:rsidRPr="000C493D">
        <w:rPr>
          <w:rFonts w:ascii="Times New Roman" w:eastAsiaTheme="minorEastAsia" w:hAnsi="Times New Roman"/>
          <w:iCs/>
        </w:rPr>
        <w:t xml:space="preserve"> in language </w:t>
      </w:r>
      <m:oMath>
        <m:r>
          <w:rPr>
            <w:rFonts w:ascii="Cambria Math" w:hAnsi="Cambria Math"/>
          </w:rPr>
          <m:t>A</m:t>
        </m:r>
      </m:oMath>
      <w:r>
        <w:rPr>
          <w:rFonts w:ascii="Times New Roman" w:eastAsiaTheme="minorEastAsia" w:hAnsi="Times New Roman"/>
        </w:rPr>
        <w:t xml:space="preserve"> </w:t>
      </w:r>
      <w:r w:rsidRPr="000C493D">
        <w:rPr>
          <w:rFonts w:ascii="Times New Roman" w:eastAsiaTheme="minorEastAsia" w:hAnsi="Times New Roman"/>
        </w:rPr>
        <w:t>to test:</w:t>
      </w:r>
      <w:r w:rsidRPr="000C493D">
        <w:rPr>
          <w:rFonts w:ascii="Cambria Math" w:hAnsi="Cambria Math"/>
          <w:i/>
        </w:rPr>
        <w:t xml:space="preserve"> </w:t>
      </w:r>
      <m:oMath>
        <m:r>
          <w:rPr>
            <w:rFonts w:ascii="Cambria Math" w:hAnsi="Cambria Math"/>
          </w:rPr>
          <m:t>s=</m:t>
        </m:r>
        <m:sSup>
          <m:sSupPr>
            <m:ctrlPr>
              <w:rPr>
                <w:rFonts w:ascii="Cambria Math" w:hAnsi="Cambria Math"/>
                <w:i/>
              </w:rPr>
            </m:ctrlPr>
          </m:sSupPr>
          <m:e>
            <m:r>
              <w:rPr>
                <w:rFonts w:ascii="Cambria Math" w:hAnsi="Cambria Math"/>
              </w:rPr>
              <m:t>a</m:t>
            </m:r>
          </m:e>
          <m:sup>
            <m:r>
              <w:rPr>
                <w:rFonts w:ascii="Cambria Math" w:hAnsi="Cambria Math"/>
              </w:rPr>
              <m:t>P</m:t>
            </m:r>
          </m:sup>
        </m:sSup>
        <m:sSup>
          <m:sSupPr>
            <m:ctrlPr>
              <w:rPr>
                <w:rFonts w:ascii="Cambria Math" w:hAnsi="Cambria Math"/>
                <w:i/>
              </w:rPr>
            </m:ctrlPr>
          </m:sSupPr>
          <m:e>
            <m:r>
              <w:rPr>
                <w:rFonts w:ascii="Cambria Math" w:hAnsi="Cambria Math"/>
              </w:rPr>
              <m:t>b</m:t>
            </m:r>
          </m:e>
          <m:sup>
            <m:r>
              <w:rPr>
                <w:rFonts w:ascii="Cambria Math" w:hAnsi="Cambria Math"/>
              </w:rPr>
              <m:t>P</m:t>
            </m:r>
          </m:sup>
        </m:sSup>
        <m:sSup>
          <m:sSupPr>
            <m:ctrlPr>
              <w:rPr>
                <w:rFonts w:ascii="Cambria Math" w:hAnsi="Cambria Math"/>
                <w:i/>
              </w:rPr>
            </m:ctrlPr>
          </m:sSupPr>
          <m:e>
            <m:r>
              <w:rPr>
                <w:rFonts w:ascii="Cambria Math" w:hAnsi="Cambria Math"/>
              </w:rPr>
              <m:t>c</m:t>
            </m:r>
          </m:e>
          <m:sup>
            <m:r>
              <w:rPr>
                <w:rFonts w:ascii="Cambria Math" w:hAnsi="Cambria Math"/>
              </w:rPr>
              <m:t>P</m:t>
            </m:r>
          </m:sup>
        </m:sSup>
      </m:oMath>
      <w:r w:rsidRPr="000C493D">
        <w:rPr>
          <w:rFonts w:ascii="Times New Roman" w:eastAsiaTheme="minorEastAsia" w:hAnsi="Times New Roman"/>
        </w:rPr>
        <w:t xml:space="preserve"> </w:t>
      </w:r>
    </w:p>
    <w:p w14:paraId="585E4617" w14:textId="1756955E" w:rsidR="000C493D" w:rsidRPr="000C493D" w:rsidRDefault="000C493D" w:rsidP="00BD24C2">
      <w:pPr>
        <w:pStyle w:val="ListParagraph"/>
        <w:numPr>
          <w:ilvl w:val="2"/>
          <w:numId w:val="3"/>
        </w:numPr>
        <w:rPr>
          <w:rFonts w:ascii="Times New Roman" w:eastAsiaTheme="minorEastAsia" w:hAnsi="Times New Roman"/>
          <w:i/>
        </w:rPr>
      </w:pPr>
      <w:r w:rsidRPr="000C493D">
        <w:rPr>
          <w:rFonts w:ascii="Times New Roman" w:hAnsi="Times New Roman"/>
        </w:rPr>
        <w:t xml:space="preserve">As we assume </w:t>
      </w:r>
      <m:oMath>
        <m:r>
          <w:rPr>
            <w:rFonts w:ascii="Cambria Math" w:hAnsi="Cambria Math"/>
          </w:rPr>
          <m:t>A</m:t>
        </m:r>
      </m:oMath>
      <w:r w:rsidRPr="000C493D">
        <w:rPr>
          <w:rFonts w:ascii="Times New Roman" w:hAnsi="Times New Roman"/>
        </w:rPr>
        <w:t xml:space="preserve"> is CFL, </w:t>
      </w:r>
      <m:oMath>
        <m:r>
          <w:rPr>
            <w:rFonts w:ascii="Cambria Math" w:hAnsi="Cambria Math"/>
          </w:rPr>
          <m:t>s</m:t>
        </m:r>
      </m:oMath>
      <w:r w:rsidRPr="000C493D">
        <w:rPr>
          <w:rFonts w:ascii="Times New Roman" w:hAnsi="Times New Roman"/>
        </w:rPr>
        <w:t xml:space="preserve"> is a member of </w:t>
      </w:r>
      <m:oMath>
        <m:r>
          <w:rPr>
            <w:rFonts w:ascii="Cambria Math" w:hAnsi="Cambria Math"/>
          </w:rPr>
          <m:t>A</m:t>
        </m:r>
      </m:oMath>
    </w:p>
    <w:p w14:paraId="25BF377C" w14:textId="77777777" w:rsidR="00746438" w:rsidRPr="00C523C1" w:rsidRDefault="00746438" w:rsidP="00BD24C2">
      <w:pPr>
        <w:pStyle w:val="ListParagraph"/>
        <w:numPr>
          <w:ilvl w:val="2"/>
          <w:numId w:val="3"/>
        </w:numPr>
        <w:rPr>
          <w:rFonts w:ascii="Cambria Math" w:eastAsiaTheme="minorEastAsia" w:hAnsi="Cambria Math"/>
          <w:i/>
        </w:rPr>
      </w:pPr>
      <w:r>
        <w:rPr>
          <w:rFonts w:ascii="Times New Roman" w:hAnsi="Times New Roman"/>
        </w:rPr>
        <w:t xml:space="preserve">Because </w:t>
      </w:r>
      <m:oMath>
        <m:d>
          <m:dPr>
            <m:begChr m:val="|"/>
            <m:endChr m:val="|"/>
            <m:ctrlPr>
              <w:rPr>
                <w:rFonts w:ascii="Cambria Math" w:hAnsi="Cambria Math"/>
                <w:i/>
              </w:rPr>
            </m:ctrlPr>
          </m:dPr>
          <m:e>
            <m:r>
              <w:rPr>
                <w:rFonts w:ascii="Cambria Math" w:hAnsi="Cambria Math"/>
              </w:rPr>
              <m:t>s</m:t>
            </m:r>
          </m:e>
        </m:d>
        <m:r>
          <w:rPr>
            <w:rFonts w:ascii="Cambria Math" w:hAnsi="Cambria Math"/>
          </w:rPr>
          <m:t>=3p</m:t>
        </m:r>
      </m:oMath>
      <w:r>
        <w:rPr>
          <w:rFonts w:ascii="Times New Roman" w:hAnsi="Times New Roman"/>
        </w:rPr>
        <w:t xml:space="preserve">, and </w:t>
      </w:r>
      <m:oMath>
        <m:r>
          <w:rPr>
            <w:rFonts w:ascii="Cambria Math" w:hAnsi="Cambria Math"/>
          </w:rPr>
          <m:t>3p≥p</m:t>
        </m:r>
      </m:oMath>
      <w:r>
        <w:rPr>
          <w:rFonts w:ascii="Times New Roman" w:hAnsi="Times New Roman"/>
        </w:rPr>
        <w:t xml:space="preserve">, then </w:t>
      </w:r>
      <m:oMath>
        <m:d>
          <m:dPr>
            <m:begChr m:val="|"/>
            <m:endChr m:val="|"/>
            <m:ctrlPr>
              <w:rPr>
                <w:rFonts w:ascii="Cambria Math" w:hAnsi="Cambria Math"/>
                <w:i/>
              </w:rPr>
            </m:ctrlPr>
          </m:dPr>
          <m:e>
            <m:r>
              <w:rPr>
                <w:rFonts w:ascii="Cambria Math" w:hAnsi="Cambria Math"/>
              </w:rPr>
              <m:t>s</m:t>
            </m:r>
          </m:e>
        </m:d>
        <m:r>
          <w:rPr>
            <w:rFonts w:ascii="Cambria Math" w:hAnsi="Cambria Math"/>
          </w:rPr>
          <m:t>≥p</m:t>
        </m:r>
      </m:oMath>
      <w:r w:rsidRPr="006D6133">
        <w:rPr>
          <w:rFonts w:ascii="Times New Roman" w:hAnsi="Times New Roman"/>
        </w:rPr>
        <w:t xml:space="preserve"> </w:t>
      </w:r>
    </w:p>
    <w:p w14:paraId="11C138EA" w14:textId="77777777" w:rsidR="000C493D" w:rsidRPr="008F6652" w:rsidRDefault="000C493D" w:rsidP="00BD24C2">
      <w:pPr>
        <w:pStyle w:val="ListParagraph"/>
        <w:numPr>
          <w:ilvl w:val="2"/>
          <w:numId w:val="3"/>
        </w:numPr>
        <w:contextualSpacing w:val="0"/>
        <w:rPr>
          <w:rFonts w:ascii="Cambria Math" w:eastAsiaTheme="minorEastAsia" w:hAnsi="Cambria Math"/>
          <w:i/>
        </w:rPr>
      </w:pPr>
      <w:r>
        <w:rPr>
          <w:rFonts w:ascii="Times New Roman" w:hAnsi="Times New Roman"/>
        </w:rPr>
        <w:t xml:space="preserve">Since both statements above are true, the Pumping Lemma definition tells us that </w:t>
      </w:r>
      <m:oMath>
        <m:r>
          <w:rPr>
            <w:rFonts w:ascii="Cambria Math" w:hAnsi="Cambria Math"/>
          </w:rPr>
          <m:t>s</m:t>
        </m:r>
      </m:oMath>
      <w:r w:rsidRPr="006D6133">
        <w:rPr>
          <w:rFonts w:ascii="Times New Roman" w:hAnsi="Times New Roman"/>
        </w:rPr>
        <w:t xml:space="preserve"> can be split into </w:t>
      </w:r>
      <w:r>
        <w:rPr>
          <w:rFonts w:ascii="Times New Roman" w:hAnsi="Times New Roman"/>
        </w:rPr>
        <w:t>five</w:t>
      </w:r>
      <w:r w:rsidRPr="006D6133">
        <w:rPr>
          <w:rFonts w:ascii="Times New Roman" w:hAnsi="Times New Roman"/>
        </w:rPr>
        <w:t xml:space="preserve"> pieces</w:t>
      </w:r>
      <w:r w:rsidRPr="006D6133">
        <w:rPr>
          <w:rFonts w:ascii="Cambria Math" w:hAnsi="Cambria Math"/>
          <w:i/>
        </w:rPr>
        <w:t xml:space="preserve"> </w:t>
      </w:r>
      <m:oMath>
        <m:r>
          <w:rPr>
            <w:rFonts w:ascii="Cambria Math" w:hAnsi="Cambria Math"/>
          </w:rPr>
          <m:t>s=uvxyz</m:t>
        </m:r>
      </m:oMath>
    </w:p>
    <w:p w14:paraId="3CB13297" w14:textId="77777777" w:rsidR="000C493D" w:rsidRDefault="000C493D" w:rsidP="00BD24C2">
      <w:pPr>
        <w:pStyle w:val="Heading3"/>
        <w:numPr>
          <w:ilvl w:val="1"/>
          <w:numId w:val="3"/>
        </w:numPr>
        <w:rPr>
          <w:rFonts w:ascii="Times New Roman" w:eastAsiaTheme="minorEastAsia" w:hAnsi="Times New Roman" w:cs="Times New Roman"/>
          <w:color w:val="auto"/>
          <w:sz w:val="22"/>
          <w:szCs w:val="22"/>
        </w:rPr>
      </w:pPr>
      <w:r w:rsidRPr="00F6573B">
        <w:rPr>
          <w:rFonts w:ascii="Times New Roman" w:eastAsiaTheme="minorEastAsia" w:hAnsi="Times New Roman" w:cs="Times New Roman"/>
          <w:color w:val="auto"/>
          <w:sz w:val="22"/>
          <w:szCs w:val="22"/>
        </w:rPr>
        <w:t xml:space="preserve">Case 1: </w:t>
      </w:r>
      <m:oMath>
        <m:r>
          <w:rPr>
            <w:rFonts w:ascii="Cambria Math" w:hAnsi="Cambria Math" w:cs="Times New Roman"/>
            <w:color w:val="auto"/>
            <w:sz w:val="22"/>
            <w:szCs w:val="22"/>
          </w:rPr>
          <m:t>v</m:t>
        </m:r>
      </m:oMath>
      <w:r w:rsidRPr="00F6573B">
        <w:rPr>
          <w:rFonts w:ascii="Times New Roman" w:eastAsiaTheme="minorEastAsia" w:hAnsi="Times New Roman" w:cs="Times New Roman"/>
          <w:color w:val="auto"/>
          <w:sz w:val="22"/>
          <w:szCs w:val="22"/>
        </w:rPr>
        <w:t xml:space="preserve"> and </w:t>
      </w:r>
      <m:oMath>
        <m:r>
          <w:rPr>
            <w:rFonts w:ascii="Cambria Math" w:eastAsiaTheme="minorEastAsia" w:hAnsi="Cambria Math" w:cs="Times New Roman"/>
            <w:color w:val="auto"/>
            <w:sz w:val="22"/>
            <w:szCs w:val="22"/>
          </w:rPr>
          <m:t>x</m:t>
        </m:r>
      </m:oMath>
      <w:r w:rsidRPr="00F6573B">
        <w:rPr>
          <w:rFonts w:ascii="Times New Roman" w:eastAsiaTheme="minorEastAsia" w:hAnsi="Times New Roman" w:cs="Times New Roman"/>
          <w:color w:val="auto"/>
          <w:sz w:val="22"/>
          <w:szCs w:val="22"/>
        </w:rPr>
        <w:t xml:space="preserve"> contain only one type of </w:t>
      </w:r>
      <w:proofErr w:type="gramStart"/>
      <w:r w:rsidRPr="00F6573B">
        <w:rPr>
          <w:rFonts w:ascii="Times New Roman" w:eastAsiaTheme="minorEastAsia" w:hAnsi="Times New Roman" w:cs="Times New Roman"/>
          <w:color w:val="auto"/>
          <w:sz w:val="22"/>
          <w:szCs w:val="22"/>
        </w:rPr>
        <w:t>symbol</w:t>
      </w:r>
      <w:proofErr w:type="gramEnd"/>
    </w:p>
    <w:p w14:paraId="74EE8C91" w14:textId="77777777" w:rsidR="000C493D" w:rsidRDefault="000C493D" w:rsidP="00BD24C2">
      <w:pPr>
        <w:pStyle w:val="ListParagraph"/>
        <w:numPr>
          <w:ilvl w:val="2"/>
          <w:numId w:val="3"/>
        </w:numPr>
        <w:spacing w:before="120" w:after="0"/>
        <w:contextualSpacing w:val="0"/>
        <w:rPr>
          <w:rFonts w:ascii="Times New Roman" w:eastAsiaTheme="minorEastAsia" w:hAnsi="Times New Roman"/>
        </w:rPr>
      </w:pPr>
      <w:r>
        <w:rPr>
          <w:rFonts w:ascii="Times New Roman" w:eastAsiaTheme="minorEastAsia" w:hAnsi="Times New Roman"/>
        </w:rPr>
        <w:t>Testing conditions</w:t>
      </w:r>
      <w:r w:rsidRPr="00AA0D71">
        <w:rPr>
          <w:rFonts w:ascii="Times New Roman" w:eastAsiaTheme="minorEastAsia" w:hAnsi="Times New Roman"/>
        </w:rPr>
        <w:t xml:space="preserve"> (2)</w:t>
      </w:r>
      <w:r w:rsidRPr="00AA0D71">
        <w:rPr>
          <w:rFonts w:ascii="Cambria Math" w:hAnsi="Cambria Math"/>
          <w:i/>
        </w:rPr>
        <w:t xml:space="preserve"> </w:t>
      </w:r>
      <m:oMath>
        <m:d>
          <m:dPr>
            <m:begChr m:val="|"/>
            <m:endChr m:val="|"/>
            <m:ctrlPr>
              <w:rPr>
                <w:rFonts w:ascii="Cambria Math" w:hAnsi="Cambria Math"/>
                <w:i/>
              </w:rPr>
            </m:ctrlPr>
          </m:dPr>
          <m:e>
            <m:r>
              <w:rPr>
                <w:rFonts w:ascii="Cambria Math" w:hAnsi="Cambria Math"/>
              </w:rPr>
              <m:t>vy</m:t>
            </m:r>
          </m:e>
        </m:d>
        <m:r>
          <w:rPr>
            <w:rFonts w:ascii="Cambria Math" w:hAnsi="Cambria Math"/>
          </w:rPr>
          <m:t>≥0</m:t>
        </m:r>
      </m:oMath>
      <w:r w:rsidRPr="00AA0D71">
        <w:rPr>
          <w:rFonts w:ascii="Times New Roman" w:eastAsiaTheme="minorEastAsia" w:hAnsi="Times New Roman"/>
        </w:rPr>
        <w:t xml:space="preserve"> and (3) </w:t>
      </w:r>
      <m:oMath>
        <m:d>
          <m:dPr>
            <m:begChr m:val="|"/>
            <m:endChr m:val="|"/>
            <m:ctrlPr>
              <w:rPr>
                <w:rFonts w:ascii="Cambria Math" w:eastAsiaTheme="minorEastAsia" w:hAnsi="Cambria Math"/>
                <w:i/>
              </w:rPr>
            </m:ctrlPr>
          </m:dPr>
          <m:e>
            <m:r>
              <w:rPr>
                <w:rFonts w:ascii="Cambria Math" w:eastAsiaTheme="minorEastAsia" w:hAnsi="Cambria Math"/>
              </w:rPr>
              <m:t>vxy</m:t>
            </m:r>
          </m:e>
        </m:d>
        <m:r>
          <w:rPr>
            <w:rFonts w:ascii="Cambria Math" w:hAnsi="Cambria Math"/>
          </w:rPr>
          <m:t>≤p</m:t>
        </m:r>
      </m:oMath>
      <w:r w:rsidRPr="00AA0D71">
        <w:rPr>
          <w:rFonts w:ascii="Times New Roman" w:eastAsiaTheme="minorEastAsia" w:hAnsi="Times New Roman"/>
        </w:rPr>
        <w:t xml:space="preserve"> </w:t>
      </w:r>
      <w:r>
        <w:rPr>
          <w:rFonts w:ascii="Times New Roman" w:eastAsiaTheme="minorEastAsia" w:hAnsi="Times New Roman"/>
        </w:rPr>
        <w:t>under Case 1</w:t>
      </w:r>
    </w:p>
    <w:p w14:paraId="7E937BFA" w14:textId="7C4DB720" w:rsidR="000C493D" w:rsidRDefault="00F16B76" w:rsidP="00F16B76">
      <w:pPr>
        <w:pStyle w:val="ListParagraph"/>
        <w:numPr>
          <w:ilvl w:val="3"/>
          <w:numId w:val="3"/>
        </w:numPr>
        <w:spacing w:after="120"/>
        <w:contextualSpacing w:val="0"/>
        <w:rPr>
          <w:rFonts w:ascii="Cambria Math" w:eastAsiaTheme="minorEastAsia" w:hAnsi="Cambria Math"/>
          <w:i/>
        </w:rPr>
      </w:pPr>
      <w:r>
        <w:rPr>
          <w:rFonts w:ascii="Times New Roman" w:eastAsiaTheme="minorEastAsia" w:hAnsi="Times New Roman"/>
        </w:rPr>
        <w:t>a</w:t>
      </w:r>
      <w:r w:rsidR="000C493D">
        <w:rPr>
          <w:rFonts w:ascii="Times New Roman" w:eastAsiaTheme="minorEastAsia" w:hAnsi="Times New Roman"/>
        </w:rPr>
        <w:t>ssume</w:t>
      </w:r>
      <w:r w:rsidR="000C493D" w:rsidRPr="00AA0D71">
        <w:rPr>
          <w:rFonts w:ascii="Cambria Math" w:eastAsiaTheme="minorEastAsia" w:hAnsi="Cambria Math"/>
          <w:i/>
        </w:rPr>
        <w:t xml:space="preserve"> </w:t>
      </w:r>
      <m:oMath>
        <m:r>
          <w:rPr>
            <w:rFonts w:ascii="Cambria Math" w:eastAsiaTheme="minorEastAsia" w:hAnsi="Cambria Math"/>
          </w:rPr>
          <m:t>p=3</m:t>
        </m:r>
      </m:oMath>
    </w:p>
    <w:tbl>
      <w:tblPr>
        <w:tblStyle w:val="TableGrid"/>
        <w:tblW w:w="0" w:type="auto"/>
        <w:tblInd w:w="1440" w:type="dxa"/>
        <w:tblLook w:val="04A0" w:firstRow="1" w:lastRow="0" w:firstColumn="1" w:lastColumn="0" w:noHBand="0" w:noVBand="1"/>
      </w:tblPr>
      <w:tblGrid>
        <w:gridCol w:w="7920"/>
      </w:tblGrid>
      <w:tr w:rsidR="00746438" w14:paraId="7ADB2D72" w14:textId="77777777" w:rsidTr="00C123BF">
        <w:trPr>
          <w:trHeight w:val="288"/>
        </w:trPr>
        <w:tc>
          <w:tcPr>
            <w:tcW w:w="7920" w:type="dxa"/>
            <w:tcBorders>
              <w:top w:val="nil"/>
              <w:left w:val="nil"/>
              <w:bottom w:val="nil"/>
              <w:right w:val="nil"/>
            </w:tcBorders>
          </w:tcPr>
          <w:p w14:paraId="5E799F25" w14:textId="77777777" w:rsidR="00746438" w:rsidRDefault="00000000" w:rsidP="00C123BF">
            <w:pPr>
              <w:pStyle w:val="ListParagraph"/>
              <w:spacing w:after="0" w:line="240" w:lineRule="auto"/>
              <w:ind w:left="0"/>
              <w:contextualSpacing w:val="0"/>
              <w:rPr>
                <w:rFonts w:ascii="Times New Roman" w:eastAsiaTheme="minorEastAsia" w:hAnsi="Times New Roman"/>
              </w:rPr>
            </w:pPr>
            <m:oMathPara>
              <m:oMath>
                <m:sSup>
                  <m:sSupPr>
                    <m:ctrlPr>
                      <w:rPr>
                        <w:rFonts w:ascii="Cambria Math" w:hAnsi="Cambria Math"/>
                        <w:i/>
                      </w:rPr>
                    </m:ctrlPr>
                  </m:sSupPr>
                  <m:e>
                    <m:r>
                      <w:rPr>
                        <w:rFonts w:ascii="Cambria Math" w:hAnsi="Cambria Math"/>
                      </w:rPr>
                      <m:t>a</m:t>
                    </m:r>
                  </m:e>
                  <m:sup>
                    <m:r>
                      <w:rPr>
                        <w:rFonts w:ascii="Cambria Math" w:hAnsi="Cambria Math"/>
                      </w:rPr>
                      <m:t>P</m:t>
                    </m:r>
                  </m:sup>
                </m:sSup>
                <m:sSup>
                  <m:sSupPr>
                    <m:ctrlPr>
                      <w:rPr>
                        <w:rFonts w:ascii="Cambria Math" w:hAnsi="Cambria Math"/>
                        <w:i/>
                      </w:rPr>
                    </m:ctrlPr>
                  </m:sSupPr>
                  <m:e>
                    <m:r>
                      <w:rPr>
                        <w:rFonts w:ascii="Cambria Math" w:hAnsi="Cambria Math"/>
                      </w:rPr>
                      <m:t>b</m:t>
                    </m:r>
                  </m:e>
                  <m:sup>
                    <m:r>
                      <w:rPr>
                        <w:rFonts w:ascii="Cambria Math" w:hAnsi="Cambria Math"/>
                      </w:rPr>
                      <m:t>P</m:t>
                    </m:r>
                  </m:sup>
                </m:sSup>
                <m:sSup>
                  <m:sSupPr>
                    <m:ctrlPr>
                      <w:rPr>
                        <w:rFonts w:ascii="Cambria Math" w:hAnsi="Cambria Math"/>
                        <w:i/>
                      </w:rPr>
                    </m:ctrlPr>
                  </m:sSupPr>
                  <m:e>
                    <m:r>
                      <w:rPr>
                        <w:rFonts w:ascii="Cambria Math" w:hAnsi="Cambria Math"/>
                      </w:rPr>
                      <m:t>c</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 xml:space="preserve">  </m:t>
                </m:r>
              </m:oMath>
            </m:oMathPara>
          </w:p>
        </w:tc>
      </w:tr>
      <w:tr w:rsidR="00746438" w14:paraId="4756DFF0" w14:textId="77777777" w:rsidTr="00C123BF">
        <w:trPr>
          <w:trHeight w:val="288"/>
        </w:trPr>
        <w:tc>
          <w:tcPr>
            <w:tcW w:w="7920" w:type="dxa"/>
            <w:tcBorders>
              <w:top w:val="nil"/>
              <w:left w:val="nil"/>
              <w:bottom w:val="nil"/>
              <w:right w:val="nil"/>
            </w:tcBorders>
          </w:tcPr>
          <w:p w14:paraId="456B7AE8" w14:textId="77777777" w:rsidR="00746438" w:rsidRDefault="00746438" w:rsidP="00C123BF">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=aaabbbccc</m:t>
                </m:r>
              </m:oMath>
            </m:oMathPara>
          </w:p>
        </w:tc>
      </w:tr>
    </w:tbl>
    <w:p w14:paraId="64605D25" w14:textId="4BA22217" w:rsidR="000C493D" w:rsidRPr="00746438" w:rsidRDefault="000C493D" w:rsidP="00BD24C2">
      <w:pPr>
        <w:pStyle w:val="ListParagraph"/>
        <w:keepNext/>
        <w:keepLines/>
        <w:numPr>
          <w:ilvl w:val="0"/>
          <w:numId w:val="10"/>
        </w:numPr>
        <w:spacing w:after="120"/>
        <w:ind w:left="2880"/>
        <w:contextualSpacing w:val="0"/>
        <w:rPr>
          <w:rFonts w:ascii="Cambria Math" w:eastAsiaTheme="minorEastAsia" w:hAnsi="Cambria Math"/>
          <w:i/>
        </w:rPr>
      </w:pPr>
      <w:r>
        <w:rPr>
          <w:rFonts w:ascii="Times New Roman" w:eastAsiaTheme="minorEastAsia" w:hAnsi="Times New Roman"/>
          <w:iCs/>
        </w:rPr>
        <w:t xml:space="preserve">Split </w:t>
      </w:r>
      <m:oMath>
        <m:r>
          <w:rPr>
            <w:rFonts w:ascii="Cambria Math" w:eastAsiaTheme="minorEastAsia" w:hAnsi="Cambria Math"/>
          </w:rPr>
          <m:t>s=uvxyz</m:t>
        </m:r>
      </m:oMath>
      <w:r>
        <w:rPr>
          <w:rFonts w:ascii="Times New Roman" w:eastAsiaTheme="minorEastAsia" w:hAnsi="Times New Roman"/>
        </w:rPr>
        <w:t xml:space="preserve">, with </w:t>
      </w:r>
      <m:oMath>
        <m:d>
          <m:dPr>
            <m:begChr m:val="|"/>
            <m:endChr m:val="|"/>
            <m:ctrlPr>
              <w:rPr>
                <w:rFonts w:ascii="Cambria Math" w:eastAsiaTheme="minorEastAsia" w:hAnsi="Cambria Math"/>
                <w:i/>
              </w:rPr>
            </m:ctrlPr>
          </m:dPr>
          <m:e>
            <m:r>
              <w:rPr>
                <w:rFonts w:ascii="Cambria Math" w:eastAsiaTheme="minorEastAsia" w:hAnsi="Cambria Math"/>
              </w:rPr>
              <m:t>vxy</m:t>
            </m:r>
          </m:e>
        </m:d>
        <m:r>
          <w:rPr>
            <w:rFonts w:ascii="Cambria Math" w:hAnsi="Cambria Math"/>
          </w:rPr>
          <m:t>≤3</m:t>
        </m:r>
      </m:oMath>
    </w:p>
    <w:tbl>
      <w:tblPr>
        <w:tblStyle w:val="TableGrid"/>
        <w:tblW w:w="0" w:type="auto"/>
        <w:tblInd w:w="1440" w:type="dxa"/>
        <w:tblLook w:val="04A0" w:firstRow="1" w:lastRow="0" w:firstColumn="1" w:lastColumn="0" w:noHBand="0" w:noVBand="1"/>
      </w:tblPr>
      <w:tblGrid>
        <w:gridCol w:w="7920"/>
      </w:tblGrid>
      <w:tr w:rsidR="00746438" w14:paraId="0505B42A" w14:textId="77777777" w:rsidTr="0039480D">
        <w:trPr>
          <w:trHeight w:val="288"/>
        </w:trPr>
        <w:tc>
          <w:tcPr>
            <w:tcW w:w="7920" w:type="dxa"/>
            <w:tcBorders>
              <w:top w:val="nil"/>
              <w:left w:val="nil"/>
              <w:bottom w:val="nil"/>
              <w:right w:val="nil"/>
            </w:tcBorders>
          </w:tcPr>
          <w:p w14:paraId="57E19B0A" w14:textId="698B5A89" w:rsidR="00746438" w:rsidRDefault="00167108" w:rsidP="00C123BF">
            <w:pPr>
              <w:pStyle w:val="ListParagraph"/>
              <w:spacing w:after="0" w:line="240" w:lineRule="auto"/>
              <w:ind w:left="0"/>
              <w:contextualSpacing w:val="0"/>
              <w:rPr>
                <w:rFonts w:ascii="Times New Roman" w:eastAsiaTheme="minorEastAsia" w:hAnsi="Times New Roman"/>
              </w:rPr>
            </w:pPr>
            <m:oMathPara>
              <m:oMath>
                <m:r>
                  <w:rPr>
                    <w:rFonts w:ascii="Cambria Math" w:eastAsiaTheme="minorEastAsia" w:hAnsi="Cambria Math"/>
                  </w:rPr>
                  <m:t>aaa</m:t>
                </m:r>
                <m:r>
                  <w:rPr>
                    <w:rFonts w:ascii="Cambria Math" w:hAnsi="Cambria Math"/>
                    <w:color w:val="00B050"/>
                  </w:rPr>
                  <m:t>b</m:t>
                </m:r>
                <m:r>
                  <w:rPr>
                    <w:rFonts w:ascii="Cambria Math" w:eastAsiaTheme="minorEastAsia" w:hAnsi="Cambria Math"/>
                    <w:color w:val="C45911" w:themeColor="accent2" w:themeShade="BF"/>
                  </w:rPr>
                  <m:t>b</m:t>
                </m:r>
                <m:r>
                  <w:rPr>
                    <w:rFonts w:ascii="Cambria Math" w:eastAsiaTheme="minorEastAsia" w:hAnsi="Cambria Math"/>
                    <w:color w:val="0070C0"/>
                  </w:rPr>
                  <m:t>b</m:t>
                </m:r>
                <m:r>
                  <w:rPr>
                    <w:rFonts w:ascii="Cambria Math" w:hAnsi="Cambria Math"/>
                  </w:rPr>
                  <m:t>ccc</m:t>
                </m:r>
              </m:oMath>
            </m:oMathPara>
          </w:p>
        </w:tc>
      </w:tr>
      <w:tr w:rsidR="00746438" w14:paraId="36D6AFD2" w14:textId="77777777" w:rsidTr="0039480D">
        <w:trPr>
          <w:trHeight w:val="288"/>
        </w:trPr>
        <w:tc>
          <w:tcPr>
            <w:tcW w:w="7920" w:type="dxa"/>
            <w:tcBorders>
              <w:top w:val="nil"/>
              <w:left w:val="nil"/>
              <w:bottom w:val="nil"/>
              <w:right w:val="nil"/>
            </w:tcBorders>
          </w:tcPr>
          <w:p w14:paraId="46DD6774" w14:textId="3C685ECB" w:rsidR="00746438" w:rsidRDefault="00167108" w:rsidP="00C123BF">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000000" w:themeColor="text1"/>
                  </w:rPr>
                  <m:t xml:space="preserve">u  </m:t>
                </m:r>
                <m:r>
                  <w:rPr>
                    <w:rFonts w:ascii="Cambria Math" w:eastAsiaTheme="minorEastAsia" w:hAnsi="Cambria Math"/>
                    <w:color w:val="00B050"/>
                  </w:rPr>
                  <m:t>v</m:t>
                </m:r>
                <m:r>
                  <w:rPr>
                    <w:rFonts w:ascii="Cambria Math" w:eastAsiaTheme="minorEastAsia" w:hAnsi="Cambria Math"/>
                    <w:color w:val="C45911" w:themeColor="accent2" w:themeShade="BF"/>
                  </w:rPr>
                  <m:t>x</m:t>
                </m:r>
                <m:r>
                  <w:rPr>
                    <w:rFonts w:ascii="Cambria Math" w:eastAsiaTheme="minorEastAsia" w:hAnsi="Cambria Math"/>
                    <w:color w:val="0070C0"/>
                  </w:rPr>
                  <m:t xml:space="preserve">y  </m:t>
                </m:r>
                <m:r>
                  <w:rPr>
                    <w:rFonts w:ascii="Cambria Math" w:eastAsiaTheme="minorEastAsia" w:hAnsi="Cambria Math"/>
                  </w:rPr>
                  <m:t>z</m:t>
                </m:r>
              </m:oMath>
            </m:oMathPara>
          </w:p>
        </w:tc>
      </w:tr>
      <w:tr w:rsidR="00167108" w14:paraId="16157D47" w14:textId="77777777" w:rsidTr="0039480D">
        <w:trPr>
          <w:trHeight w:val="288"/>
        </w:trPr>
        <w:tc>
          <w:tcPr>
            <w:tcW w:w="7920" w:type="dxa"/>
            <w:tcBorders>
              <w:top w:val="nil"/>
              <w:left w:val="nil"/>
              <w:bottom w:val="nil"/>
              <w:right w:val="nil"/>
            </w:tcBorders>
          </w:tcPr>
          <w:p w14:paraId="4BC9C19D" w14:textId="03741681" w:rsidR="00167108" w:rsidRDefault="00000000" w:rsidP="00C123BF">
            <w:pPr>
              <w:pStyle w:val="ListParagraph"/>
              <w:spacing w:after="120" w:line="240" w:lineRule="auto"/>
              <w:ind w:left="0"/>
              <w:contextualSpacing w:val="0"/>
              <w:rPr>
                <w:rFonts w:eastAsia="Calibri"/>
                <w:color w:val="000000" w:themeColor="text1"/>
              </w:rPr>
            </w:pPr>
            <m:oMathPara>
              <m:oMath>
                <m:d>
                  <m:dPr>
                    <m:begChr m:val="|"/>
                    <m:endChr m:val="|"/>
                    <m:ctrlPr>
                      <w:rPr>
                        <w:rFonts w:ascii="Cambria Math" w:eastAsiaTheme="minorEastAsia" w:hAnsi="Cambria Math"/>
                        <w:i/>
                        <w:color w:val="7F7F7F" w:themeColor="text1" w:themeTint="80"/>
                        <w:sz w:val="18"/>
                        <w:szCs w:val="18"/>
                      </w:rPr>
                    </m:ctrlPr>
                  </m:dPr>
                  <m:e>
                    <m:r>
                      <w:rPr>
                        <w:rFonts w:ascii="Cambria Math" w:eastAsiaTheme="minorEastAsia" w:hAnsi="Cambria Math"/>
                        <w:color w:val="7F7F7F" w:themeColor="text1" w:themeTint="80"/>
                        <w:sz w:val="18"/>
                        <w:szCs w:val="18"/>
                      </w:rPr>
                      <m:t>vxy</m:t>
                    </m:r>
                  </m:e>
                </m:d>
                <m:r>
                  <w:rPr>
                    <w:rFonts w:ascii="Cambria Math" w:hAnsi="Cambria Math"/>
                    <w:color w:val="7F7F7F" w:themeColor="text1" w:themeTint="80"/>
                    <w:sz w:val="18"/>
                    <w:szCs w:val="18"/>
                  </w:rPr>
                  <m:t>=3</m:t>
                </m:r>
              </m:oMath>
            </m:oMathPara>
          </w:p>
        </w:tc>
      </w:tr>
    </w:tbl>
    <w:p w14:paraId="55D46880" w14:textId="2E41F59E" w:rsidR="000C493D" w:rsidRPr="00BD24C2" w:rsidRDefault="000C493D" w:rsidP="00BD24C2">
      <w:pPr>
        <w:pStyle w:val="ListParagraph"/>
        <w:numPr>
          <w:ilvl w:val="2"/>
          <w:numId w:val="3"/>
        </w:numPr>
        <w:rPr>
          <w:rFonts w:ascii="Times New Roman" w:eastAsiaTheme="minorEastAsia" w:hAnsi="Times New Roman"/>
        </w:rPr>
      </w:pPr>
      <w:r>
        <w:rPr>
          <w:rFonts w:ascii="Times New Roman" w:eastAsiaTheme="minorEastAsia" w:hAnsi="Times New Roman"/>
        </w:rPr>
        <w:t xml:space="preserve">Testing </w:t>
      </w:r>
      <w:r w:rsidRPr="00E6027C">
        <w:rPr>
          <w:rFonts w:ascii="Times New Roman" w:eastAsiaTheme="minorEastAsia" w:hAnsi="Times New Roman"/>
        </w:rPr>
        <w:t xml:space="preserve">condition </w:t>
      </w:r>
      <w:r w:rsidRPr="00AA0D71">
        <w:rPr>
          <w:rFonts w:ascii="Times New Roman" w:eastAsiaTheme="minorEastAsia" w:hAnsi="Times New Roman"/>
        </w:rPr>
        <w:t>(1)</w:t>
      </w:r>
      <w:r w:rsidRPr="00AA0D71">
        <w:rPr>
          <w:rFonts w:ascii="Times New Roman" w:hAnsi="Times New Roman"/>
          <w:iCs/>
        </w:rPr>
        <w:t xml:space="preserve"> </w:t>
      </w:r>
      <m:oMath>
        <m:r>
          <w:rPr>
            <w:rFonts w:ascii="Cambria Math" w:hAnsi="Cambria Math"/>
          </w:rPr>
          <m:t>∀ⅈ≥0,u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r w:rsidR="00BD24C2" w:rsidRPr="00BD24C2">
        <w:rPr>
          <w:rFonts w:ascii="Times New Roman" w:eastAsiaTheme="minorEastAsia" w:hAnsi="Times New Roman"/>
        </w:rPr>
        <w:t xml:space="preserve"> </w:t>
      </w:r>
      <w:r w:rsidR="00BD24C2">
        <w:rPr>
          <w:rFonts w:ascii="Times New Roman" w:eastAsiaTheme="minorEastAsia" w:hAnsi="Times New Roman"/>
        </w:rPr>
        <w:t>under Case 1</w:t>
      </w:r>
    </w:p>
    <w:p w14:paraId="76FEDF86" w14:textId="77777777" w:rsidR="00BD24C2" w:rsidRPr="00BD24C2" w:rsidRDefault="00BD24C2" w:rsidP="00BD24C2">
      <w:pPr>
        <w:ind w:left="720"/>
        <w:rPr>
          <w:rFonts w:ascii="Times New Roman" w:eastAsiaTheme="minorEastAsia" w:hAnsi="Times New Roman"/>
        </w:rPr>
      </w:pPr>
    </w:p>
    <w:p w14:paraId="50B9CDCB" w14:textId="77777777" w:rsidR="000C493D" w:rsidRPr="00E6027C" w:rsidRDefault="000C493D" w:rsidP="00BD24C2">
      <w:pPr>
        <w:pStyle w:val="ListParagraph"/>
        <w:numPr>
          <w:ilvl w:val="3"/>
          <w:numId w:val="3"/>
        </w:numPr>
        <w:rPr>
          <w:rFonts w:ascii="Times New Roman" w:eastAsiaTheme="minorEastAsia" w:hAnsi="Times New Roman"/>
        </w:rPr>
      </w:pPr>
      <w:r>
        <w:rPr>
          <w:rFonts w:ascii="Times New Roman" w:hAnsi="Times New Roman"/>
        </w:rPr>
        <w:t xml:space="preserve">assume </w:t>
      </w:r>
      <m:oMath>
        <m:r>
          <w:rPr>
            <w:rFonts w:ascii="Cambria Math" w:hAnsi="Cambria Math"/>
          </w:rPr>
          <m:t>i=2</m:t>
        </m:r>
      </m:oMath>
    </w:p>
    <w:p w14:paraId="0318C6AE" w14:textId="77777777" w:rsidR="000C493D" w:rsidRPr="00620D38" w:rsidRDefault="000C493D" w:rsidP="000C493D">
      <w:pPr>
        <w:pStyle w:val="ListParagraph"/>
        <w:ind w:left="1440" w:firstLine="720"/>
        <w:jc w:val="center"/>
        <w:rPr>
          <w:rFonts w:ascii="Times New Roman" w:eastAsiaTheme="minorEastAsia" w:hAnsi="Times New Roman"/>
        </w:rPr>
      </w:pPr>
      <m:oMathPara>
        <m:oMathParaPr>
          <m:jc m:val="center"/>
        </m:oMathPara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m:oMathPara>
    </w:p>
    <w:p w14:paraId="688AC432" w14:textId="77777777" w:rsidR="000C493D" w:rsidRPr="00620D38" w:rsidRDefault="000C493D" w:rsidP="000C493D">
      <w:pPr>
        <w:pStyle w:val="ListParagraph"/>
        <w:spacing w:after="120"/>
        <w:ind w:left="1440"/>
        <w:contextualSpacing w:val="0"/>
        <w:jc w:val="center"/>
        <w:rPr>
          <w:rFonts w:ascii="Times New Roman" w:eastAsiaTheme="minorEastAsia" w:hAnsi="Times New Roman"/>
        </w:rPr>
      </w:pPr>
      <m:oMathPara>
        <m:oMathParaPr>
          <m:jc m:val="center"/>
        </m:oMathPara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m:oMathPara>
    </w:p>
    <w:p w14:paraId="2E959AD8" w14:textId="77777777" w:rsidR="000C493D" w:rsidRDefault="000C493D" w:rsidP="00BD24C2">
      <w:pPr>
        <w:pStyle w:val="ListParagraph"/>
        <w:numPr>
          <w:ilvl w:val="0"/>
          <w:numId w:val="10"/>
        </w:numPr>
        <w:spacing w:before="120" w:after="0"/>
        <w:ind w:left="2880"/>
        <w:rPr>
          <w:rFonts w:ascii="Times New Roman" w:hAnsi="Times New Roman"/>
          <w:iCs/>
        </w:rPr>
      </w:pPr>
      <w:r>
        <w:rPr>
          <w:rFonts w:ascii="Times New Roman" w:hAnsi="Times New Roman"/>
          <w:iCs/>
        </w:rPr>
        <w:t>Visual Representation</w:t>
      </w:r>
    </w:p>
    <w:tbl>
      <w:tblPr>
        <w:tblStyle w:val="TableGrid"/>
        <w:tblW w:w="0" w:type="auto"/>
        <w:tblInd w:w="1440" w:type="dxa"/>
        <w:tblLook w:val="04A0" w:firstRow="1" w:lastRow="0" w:firstColumn="1" w:lastColumn="0" w:noHBand="0" w:noVBand="1"/>
      </w:tblPr>
      <w:tblGrid>
        <w:gridCol w:w="7920"/>
      </w:tblGrid>
      <w:tr w:rsidR="00167108" w14:paraId="4270E1DA" w14:textId="77777777" w:rsidTr="0039480D">
        <w:trPr>
          <w:trHeight w:val="288"/>
        </w:trPr>
        <w:tc>
          <w:tcPr>
            <w:tcW w:w="7920" w:type="dxa"/>
            <w:tcBorders>
              <w:top w:val="nil"/>
              <w:left w:val="nil"/>
              <w:bottom w:val="nil"/>
              <w:right w:val="nil"/>
            </w:tcBorders>
          </w:tcPr>
          <w:p w14:paraId="5CF1C71F" w14:textId="3602FCED" w:rsidR="00167108" w:rsidRDefault="00167108" w:rsidP="00C123BF">
            <w:pPr>
              <w:pStyle w:val="ListParagraph"/>
              <w:spacing w:after="0" w:line="240" w:lineRule="auto"/>
              <w:ind w:left="0"/>
              <w:contextualSpacing w:val="0"/>
              <w:rPr>
                <w:rFonts w:ascii="Times New Roman" w:eastAsiaTheme="minorEastAsia" w:hAnsi="Times New Roman"/>
              </w:rPr>
            </w:pPr>
            <m:oMathPara>
              <m:oMath>
                <m:r>
                  <w:rPr>
                    <w:rFonts w:ascii="Cambria Math" w:eastAsiaTheme="minorEastAsia" w:hAnsi="Cambria Math"/>
                  </w:rPr>
                  <m:t>aaa</m:t>
                </m:r>
                <m:r>
                  <w:rPr>
                    <w:rFonts w:ascii="Cambria Math" w:hAnsi="Cambria Math"/>
                    <w:color w:val="00B050"/>
                  </w:rPr>
                  <m:t>bb</m:t>
                </m:r>
                <m:r>
                  <w:rPr>
                    <w:rFonts w:ascii="Cambria Math" w:eastAsiaTheme="minorEastAsia" w:hAnsi="Cambria Math"/>
                    <w:color w:val="C45911" w:themeColor="accent2" w:themeShade="BF"/>
                  </w:rPr>
                  <m:t>b</m:t>
                </m:r>
                <m:r>
                  <w:rPr>
                    <w:rFonts w:ascii="Cambria Math" w:eastAsiaTheme="minorEastAsia" w:hAnsi="Cambria Math"/>
                    <w:color w:val="0070C0"/>
                  </w:rPr>
                  <m:t>bb</m:t>
                </m:r>
                <m:r>
                  <w:rPr>
                    <w:rFonts w:ascii="Cambria Math" w:hAnsi="Cambria Math"/>
                  </w:rPr>
                  <m:t>ccc</m:t>
                </m:r>
              </m:oMath>
            </m:oMathPara>
          </w:p>
        </w:tc>
      </w:tr>
      <w:tr w:rsidR="00167108" w14:paraId="1E2F8CA1" w14:textId="77777777" w:rsidTr="0039480D">
        <w:trPr>
          <w:trHeight w:val="288"/>
        </w:trPr>
        <w:tc>
          <w:tcPr>
            <w:tcW w:w="7920" w:type="dxa"/>
            <w:tcBorders>
              <w:top w:val="nil"/>
              <w:left w:val="nil"/>
              <w:bottom w:val="nil"/>
              <w:right w:val="nil"/>
            </w:tcBorders>
          </w:tcPr>
          <w:p w14:paraId="7F95501E" w14:textId="0BE5D56D" w:rsidR="00167108" w:rsidRDefault="00167108" w:rsidP="00C123BF">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000000" w:themeColor="text1"/>
                  </w:rPr>
                  <m:t xml:space="preserve">u  </m:t>
                </m:r>
                <m:r>
                  <w:rPr>
                    <w:rFonts w:ascii="Cambria Math" w:eastAsiaTheme="minorEastAsia" w:hAnsi="Cambria Math"/>
                    <w:color w:val="00B050"/>
                  </w:rPr>
                  <m:t>vv</m:t>
                </m:r>
                <m:r>
                  <w:rPr>
                    <w:rFonts w:ascii="Cambria Math" w:eastAsiaTheme="minorEastAsia" w:hAnsi="Cambria Math"/>
                    <w:color w:val="C45911" w:themeColor="accent2" w:themeShade="BF"/>
                  </w:rPr>
                  <m:t>x</m:t>
                </m:r>
                <m:r>
                  <w:rPr>
                    <w:rFonts w:ascii="Cambria Math" w:eastAsiaTheme="minorEastAsia" w:hAnsi="Cambria Math"/>
                    <w:color w:val="0070C0"/>
                  </w:rPr>
                  <m:t xml:space="preserve">yy  </m:t>
                </m:r>
                <m:r>
                  <w:rPr>
                    <w:rFonts w:ascii="Cambria Math" w:eastAsiaTheme="minorEastAsia" w:hAnsi="Cambria Math"/>
                  </w:rPr>
                  <m:t>z</m:t>
                </m:r>
              </m:oMath>
            </m:oMathPara>
          </w:p>
        </w:tc>
      </w:tr>
    </w:tbl>
    <w:p w14:paraId="50C3C433" w14:textId="77777777" w:rsidR="000C493D" w:rsidRPr="00167108" w:rsidRDefault="000C493D" w:rsidP="00BD24C2">
      <w:pPr>
        <w:pStyle w:val="ListParagraph"/>
        <w:numPr>
          <w:ilvl w:val="0"/>
          <w:numId w:val="10"/>
        </w:numPr>
        <w:spacing w:before="120" w:after="0"/>
        <w:ind w:left="2880"/>
        <w:rPr>
          <w:rFonts w:ascii="Times New Roman" w:hAnsi="Times New Roman"/>
          <w:iCs/>
        </w:rPr>
      </w:p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523F6D9F" w14:textId="1A598807" w:rsidR="00167108" w:rsidRPr="008F6652" w:rsidRDefault="00167108" w:rsidP="00BD24C2">
      <w:pPr>
        <w:pStyle w:val="ListParagraph"/>
        <w:numPr>
          <w:ilvl w:val="1"/>
          <w:numId w:val="10"/>
        </w:numPr>
        <w:spacing w:before="120" w:after="0"/>
        <w:ind w:left="3600"/>
      </w:pPr>
      <w:r w:rsidRPr="00620D38">
        <w:rPr>
          <w:rFonts w:ascii="Times New Roman" w:hAnsi="Times New Roman"/>
        </w:rPr>
        <w:t>T</w:t>
      </w:r>
      <w:r w:rsidRPr="00620D38">
        <w:rPr>
          <w:rFonts w:ascii="Times New Roman" w:eastAsiaTheme="minorEastAsia" w:hAnsi="Times New Roman"/>
          <w:iCs/>
        </w:rPr>
        <w:t xml:space="preserve">here is no possible division of </w:t>
      </w:r>
      <m:oMath>
        <m:r>
          <w:rPr>
            <w:rFonts w:ascii="Cambria Math" w:eastAsiaTheme="minorEastAsia" w:hAnsi="Cambria Math"/>
          </w:rPr>
          <m:t>aaa</m:t>
        </m:r>
        <m:r>
          <w:rPr>
            <w:rFonts w:ascii="Cambria Math" w:hAnsi="Cambria Math"/>
          </w:rPr>
          <m:t>bb</m:t>
        </m:r>
        <m:r>
          <w:rPr>
            <w:rFonts w:ascii="Cambria Math" w:eastAsiaTheme="minorEastAsia" w:hAnsi="Cambria Math"/>
          </w:rPr>
          <m:t>bbb</m:t>
        </m:r>
        <m:r>
          <w:rPr>
            <w:rFonts w:ascii="Cambria Math" w:hAnsi="Cambria Math"/>
          </w:rPr>
          <m:t>ccc</m:t>
        </m:r>
      </m:oMath>
      <w:r w:rsidRPr="00620D38">
        <w:rPr>
          <w:rFonts w:ascii="Times New Roman" w:eastAsiaTheme="minorEastAsia" w:hAnsi="Times New Roman"/>
          <w:iCs/>
        </w:rPr>
        <w:t xml:space="preserve"> that will result in the required </w:t>
      </w:r>
      <m:oMath>
        <m:sSup>
          <m:sSupPr>
            <m:ctrlPr>
              <w:rPr>
                <w:rFonts w:ascii="Cambria Math" w:hAnsi="Cambria Math"/>
                <w:i/>
                <w:iCs/>
              </w:rPr>
            </m:ctrlPr>
          </m:sSupPr>
          <m:e>
            <m:r>
              <w:rPr>
                <w:rFonts w:ascii="Cambria Math" w:hAnsi="Cambria Math"/>
              </w:rPr>
              <m:t>a</m:t>
            </m:r>
          </m:e>
          <m:sup>
            <m:r>
              <w:rPr>
                <w:rFonts w:ascii="Cambria Math" w:hAnsi="Cambria Math"/>
              </w:rPr>
              <m:t>n</m:t>
            </m:r>
          </m:sup>
        </m:sSup>
        <m:sSup>
          <m:sSupPr>
            <m:ctrlPr>
              <w:rPr>
                <w:rFonts w:ascii="Cambria Math" w:hAnsi="Cambria Math"/>
              </w:rPr>
            </m:ctrlPr>
          </m:sSupPr>
          <m:e>
            <m:r>
              <w:rPr>
                <w:rFonts w:ascii="Cambria Math" w:hAnsi="Cambria Math"/>
              </w:rPr>
              <m:t>b</m:t>
            </m:r>
          </m:e>
          <m:sup>
            <m:r>
              <w:rPr>
                <w:rFonts w:ascii="Cambria Math" w:hAnsi="Cambria Math"/>
              </w:rPr>
              <m:t>n</m:t>
            </m:r>
          </m:sup>
        </m:sSup>
        <m:sSup>
          <m:sSupPr>
            <m:ctrlPr>
              <w:rPr>
                <w:rFonts w:ascii="Cambria Math" w:hAnsi="Cambria Math"/>
              </w:rPr>
            </m:ctrlPr>
          </m:sSupPr>
          <m:e>
            <m:r>
              <m:rPr>
                <m:sty m:val="p"/>
              </m:rPr>
              <w:rPr>
                <w:rFonts w:ascii="Cambria Math" w:hAnsi="Cambria Math"/>
              </w:rPr>
              <m:t>c</m:t>
            </m:r>
          </m:e>
          <m:sup>
            <m:r>
              <w:rPr>
                <w:rFonts w:ascii="Cambria Math" w:hAnsi="Cambria Math"/>
              </w:rPr>
              <m:t>n</m:t>
            </m:r>
          </m:sup>
        </m:sSup>
      </m:oMath>
      <w:r w:rsidRPr="00620D38">
        <w:rPr>
          <w:rFonts w:ascii="Times New Roman" w:eastAsiaTheme="minorEastAsia" w:hAnsi="Times New Roman"/>
        </w:rPr>
        <w:t xml:space="preserve"> format. This is evident in the visual representation above </w:t>
      </w:r>
      <w:r w:rsidR="00F16B76">
        <w:rPr>
          <w:rFonts w:ascii="Times New Roman" w:eastAsiaTheme="minorEastAsia" w:hAnsi="Times New Roman"/>
        </w:rPr>
        <w:t>which contains</w:t>
      </w:r>
      <w:r w:rsidRPr="00620D38">
        <w:rPr>
          <w:rFonts w:ascii="Times New Roman" w:eastAsiaTheme="minorEastAsia" w:hAnsi="Times New Roman"/>
        </w:rPr>
        <w:t xml:space="preserve"> the format </w:t>
      </w:r>
      <m:oMath>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5</m:t>
            </m:r>
          </m:sup>
        </m:sSup>
        <m:sSup>
          <m:sSupPr>
            <m:ctrlPr>
              <w:rPr>
                <w:rFonts w:ascii="Cambria Math" w:hAnsi="Cambria Math"/>
                <w:i/>
              </w:rPr>
            </m:ctrlPr>
          </m:sSupPr>
          <m:e>
            <m:r>
              <w:rPr>
                <w:rFonts w:ascii="Cambria Math" w:hAnsi="Cambria Math"/>
              </w:rPr>
              <m:t>c</m:t>
            </m:r>
          </m:e>
          <m:sup>
            <m:r>
              <w:rPr>
                <w:rFonts w:ascii="Cambria Math" w:hAnsi="Cambria Math"/>
              </w:rPr>
              <m:t>3</m:t>
            </m:r>
          </m:sup>
        </m:sSup>
      </m:oMath>
      <w:r w:rsidRPr="00620D38">
        <w:rPr>
          <w:rFonts w:ascii="Times New Roman" w:eastAsiaTheme="minorEastAsia" w:hAnsi="Times New Roman"/>
        </w:rPr>
        <w:t xml:space="preserve"> and </w:t>
      </w:r>
      <m:oMath>
        <m:r>
          <m:rPr>
            <m:sty m:val="p"/>
          </m:rPr>
          <w:rPr>
            <w:rFonts w:ascii="Cambria Math" w:hAnsi="Cambria Math"/>
          </w:rPr>
          <m:t>5</m:t>
        </m:r>
        <m:r>
          <m:rPr>
            <m:sty m:val="p"/>
          </m:rPr>
          <w:rPr>
            <w:rFonts w:ascii="Cambria Math" w:hAnsi="Cambria Math" w:hint="eastAsia"/>
          </w:rPr>
          <m:t>≠</m:t>
        </m:r>
        <m:r>
          <m:rPr>
            <m:sty m:val="p"/>
          </m:rPr>
          <w:rPr>
            <w:rFonts w:ascii="Cambria Math" w:hAnsi="Cambria Math"/>
          </w:rPr>
          <m:t>3</m:t>
        </m:r>
      </m:oMath>
      <w:r w:rsidRPr="00620D38">
        <w:rPr>
          <w:rFonts w:ascii="Times New Roman" w:eastAsiaTheme="minorEastAsia" w:hAnsi="Times New Roman"/>
        </w:rPr>
        <w:t xml:space="preserve">. As </w:t>
      </w:r>
      <m:oMath>
        <m:r>
          <w:rPr>
            <w:rFonts w:ascii="Cambria Math" w:hAnsi="Cambria Math"/>
          </w:rPr>
          <m:t>i</m:t>
        </m:r>
      </m:oMath>
      <w:r w:rsidRPr="00620D38">
        <w:rPr>
          <w:rFonts w:ascii="Times New Roman" w:eastAsiaTheme="minorEastAsia" w:hAnsi="Times New Roman"/>
        </w:rPr>
        <w:t xml:space="preserve"> increases, this remains true since additional </w:t>
      </w:r>
      <m:oMath>
        <m:r>
          <w:rPr>
            <w:rFonts w:ascii="Cambria Math" w:hAnsi="Cambria Math"/>
          </w:rPr>
          <m:t>b</m:t>
        </m:r>
      </m:oMath>
      <w:r w:rsidR="00632D96">
        <w:rPr>
          <w:rFonts w:ascii="Times New Roman" w:eastAsiaTheme="minorEastAsia" w:hAnsi="Times New Roman"/>
          <w:iCs/>
        </w:rPr>
        <w:t>’</w:t>
      </w:r>
      <w:r w:rsidR="00632D96" w:rsidRPr="005E1E6A">
        <w:rPr>
          <w:rFonts w:ascii="Times New Roman" w:eastAsiaTheme="minorEastAsia" w:hAnsi="Times New Roman"/>
        </w:rPr>
        <w:t xml:space="preserve">s </w:t>
      </w:r>
      <w:proofErr w:type="gramStart"/>
      <w:r w:rsidR="00632D96" w:rsidRPr="005E1E6A">
        <w:rPr>
          <w:rFonts w:ascii="Times New Roman" w:eastAsiaTheme="minorEastAsia" w:hAnsi="Times New Roman"/>
        </w:rPr>
        <w:t>are</w:t>
      </w:r>
      <w:proofErr w:type="gramEnd"/>
      <w:r w:rsidR="00632D96" w:rsidRPr="005E1E6A">
        <w:rPr>
          <w:rFonts w:ascii="Times New Roman" w:eastAsiaTheme="minorEastAsia" w:hAnsi="Times New Roman"/>
        </w:rPr>
        <w:t xml:space="preserve"> </w:t>
      </w:r>
      <w:r w:rsidRPr="00620D38">
        <w:rPr>
          <w:rFonts w:ascii="Times New Roman" w:eastAsiaTheme="minorEastAsia" w:hAnsi="Times New Roman"/>
        </w:rPr>
        <w:t xml:space="preserve">placed </w:t>
      </w:r>
      <w:r w:rsidR="00632D96">
        <w:rPr>
          <w:rFonts w:ascii="Times New Roman" w:eastAsiaTheme="minorEastAsia" w:hAnsi="Times New Roman"/>
        </w:rPr>
        <w:t>in the middle</w:t>
      </w:r>
      <w:r w:rsidRPr="00620D38">
        <w:rPr>
          <w:rFonts w:ascii="Times New Roman" w:eastAsiaTheme="minorEastAsia" w:hAnsi="Times New Roman"/>
        </w:rPr>
        <w:t xml:space="preserve"> of the string, creating a further imbalance between the </w:t>
      </w:r>
      <m:oMath>
        <m:sSup>
          <m:sSupPr>
            <m:ctrlPr>
              <w:rPr>
                <w:rFonts w:ascii="Cambria Math" w:hAnsi="Cambria Math"/>
              </w:rPr>
            </m:ctrlPr>
          </m:sSupPr>
          <m:e>
            <m:r>
              <m:rPr>
                <m:sty m:val="p"/>
              </m:rPr>
              <w:rPr>
                <w:rFonts w:ascii="Cambria Math" w:hAnsi="Cambria Math"/>
              </w:rPr>
              <m:t>b</m:t>
            </m:r>
          </m:e>
          <m:sup>
            <m:r>
              <w:rPr>
                <w:rFonts w:ascii="Cambria Math" w:hAnsi="Cambria Math"/>
              </w:rPr>
              <m:t>n</m:t>
            </m:r>
          </m:sup>
        </m:sSup>
      </m:oMath>
      <w:r w:rsidR="00632D96">
        <w:rPr>
          <w:rFonts w:ascii="Times New Roman" w:eastAsiaTheme="minorEastAsia" w:hAnsi="Times New Roman"/>
        </w:rPr>
        <w:t xml:space="preserve"> and </w:t>
      </w:r>
      <m:oMath>
        <m:sSup>
          <m:sSupPr>
            <m:ctrlPr>
              <w:rPr>
                <w:rFonts w:ascii="Cambria Math" w:hAnsi="Cambria Math"/>
              </w:rPr>
            </m:ctrlPr>
          </m:sSupPr>
          <m:e>
            <m:r>
              <m:rPr>
                <m:sty m:val="p"/>
              </m:rPr>
              <w:rPr>
                <w:rFonts w:ascii="Cambria Math" w:hAnsi="Cambria Math"/>
              </w:rPr>
              <m:t>a</m:t>
            </m:r>
          </m:e>
          <m:sup>
            <m:r>
              <w:rPr>
                <w:rFonts w:ascii="Cambria Math" w:hAnsi="Cambria Math"/>
              </w:rPr>
              <m:t>n</m:t>
            </m:r>
          </m:sup>
        </m:sSup>
        <m:r>
          <w:rPr>
            <w:rFonts w:ascii="Cambria Math" w:eastAsiaTheme="minorEastAsia" w:hAnsi="Cambria Math"/>
          </w:rPr>
          <m:t xml:space="preserve">… </m:t>
        </m:r>
        <m:sSup>
          <m:sSupPr>
            <m:ctrlPr>
              <w:rPr>
                <w:rFonts w:ascii="Cambria Math" w:hAnsi="Cambria Math"/>
              </w:rPr>
            </m:ctrlPr>
          </m:sSupPr>
          <m:e>
            <m:r>
              <m:rPr>
                <m:sty m:val="p"/>
              </m:rPr>
              <w:rPr>
                <w:rFonts w:ascii="Cambria Math" w:hAnsi="Cambria Math"/>
              </w:rPr>
              <m:t>c</m:t>
            </m:r>
          </m:e>
          <m:sup>
            <m:r>
              <w:rPr>
                <w:rFonts w:ascii="Cambria Math" w:hAnsi="Cambria Math"/>
              </w:rPr>
              <m:t>n</m:t>
            </m:r>
          </m:sup>
        </m:sSup>
      </m:oMath>
      <w:r w:rsidRPr="00620D38">
        <w:rPr>
          <w:rFonts w:ascii="Times New Roman" w:eastAsiaTheme="minorEastAsia" w:hAnsi="Times New Roman"/>
        </w:rPr>
        <w:t xml:space="preserve"> (which should be </w:t>
      </w:r>
      <w:r w:rsidR="00F16B76">
        <w:rPr>
          <w:rFonts w:ascii="Times New Roman" w:eastAsiaTheme="minorEastAsia" w:hAnsi="Times New Roman"/>
        </w:rPr>
        <w:t xml:space="preserve">equivalent </w:t>
      </w:r>
      <m:oMath>
        <m:r>
          <w:rPr>
            <w:rFonts w:ascii="Cambria Math" w:eastAsiaTheme="minorEastAsia" w:hAnsi="Cambria Math"/>
          </w:rPr>
          <m:t>n</m:t>
        </m:r>
      </m:oMath>
      <w:r w:rsidR="00F16B76">
        <w:rPr>
          <w:rFonts w:ascii="Times New Roman" w:eastAsiaTheme="minorEastAsia" w:hAnsi="Times New Roman"/>
        </w:rPr>
        <w:t>’s</w:t>
      </w:r>
      <w:r w:rsidRPr="00620D38">
        <w:rPr>
          <w:rFonts w:ascii="Times New Roman" w:eastAsiaTheme="minorEastAsia" w:hAnsi="Times New Roman"/>
        </w:rPr>
        <w:t>). Therefore, language</w:t>
      </w:r>
      <w:r w:rsidRPr="00620D38">
        <w:rPr>
          <w:rFonts w:ascii="Cambria Math" w:hAnsi="Cambria Math"/>
          <w:i/>
        </w:rPr>
        <w:t xml:space="preserve"> </w:t>
      </w:r>
      <m:oMath>
        <m:r>
          <w:rPr>
            <w:rFonts w:ascii="Cambria Math" w:hAnsi="Cambria Math"/>
          </w:rPr>
          <m:t>A</m:t>
        </m:r>
      </m:oMath>
      <w:r w:rsidRPr="00620D38">
        <w:rPr>
          <w:rFonts w:ascii="Cambria Math" w:hAnsi="Cambria Math"/>
          <w:i/>
        </w:rPr>
        <w:t xml:space="preserve"> </w:t>
      </w:r>
      <w:r w:rsidRPr="00620D38">
        <w:rPr>
          <w:rFonts w:ascii="Times New Roman" w:eastAsiaTheme="minorEastAsia" w:hAnsi="Times New Roman"/>
        </w:rPr>
        <w:t>does not meet condition</w:t>
      </w:r>
      <w:r w:rsidRPr="00620D38">
        <w:rPr>
          <w:rFonts w:ascii="Times New Roman" w:eastAsiaTheme="minorEastAsia" w:hAnsi="Times New Roman"/>
          <w:iCs/>
        </w:rPr>
        <w:t xml:space="preserve"> (1) for Pumping Lemma</w:t>
      </w:r>
      <w:r w:rsidRPr="00620D38">
        <w:rPr>
          <w:rFonts w:ascii="Times New Roman" w:eastAsiaTheme="minorEastAsia" w:hAnsi="Times New Roman"/>
        </w:rPr>
        <w:t xml:space="preserve"> when split in such a way that </w:t>
      </w:r>
      <m:oMath>
        <m:r>
          <w:rPr>
            <w:rFonts w:ascii="Cambria Math" w:hAnsi="Cambria Math"/>
          </w:rPr>
          <m:t>v</m:t>
        </m:r>
      </m:oMath>
      <w:r w:rsidRPr="00620D38">
        <w:rPr>
          <w:rFonts w:ascii="Times New Roman" w:hAnsi="Times New Roman"/>
        </w:rPr>
        <w:t xml:space="preserve"> and </w:t>
      </w:r>
      <m:oMath>
        <m:r>
          <w:rPr>
            <w:rFonts w:ascii="Cambria Math" w:hAnsi="Cambria Math"/>
          </w:rPr>
          <m:t>x</m:t>
        </m:r>
      </m:oMath>
      <w:r w:rsidRPr="00620D38">
        <w:rPr>
          <w:rFonts w:ascii="Times New Roman" w:hAnsi="Times New Roman"/>
        </w:rPr>
        <w:t xml:space="preserve"> contain only one type of symbol.</w:t>
      </w:r>
    </w:p>
    <w:p w14:paraId="2C4753B0" w14:textId="77777777" w:rsidR="000C493D" w:rsidRPr="008F6652" w:rsidRDefault="000C493D" w:rsidP="00F16B76">
      <w:pPr>
        <w:pStyle w:val="Heading3"/>
        <w:numPr>
          <w:ilvl w:val="1"/>
          <w:numId w:val="3"/>
        </w:numPr>
        <w:rPr>
          <w:rFonts w:ascii="Times New Roman" w:eastAsiaTheme="minorEastAsia" w:hAnsi="Times New Roman" w:cs="Times New Roman"/>
          <w:color w:val="auto"/>
          <w:sz w:val="22"/>
          <w:szCs w:val="22"/>
        </w:rPr>
      </w:pPr>
      <w:r w:rsidRPr="008F6652">
        <w:rPr>
          <w:rFonts w:ascii="Times New Roman" w:eastAsiaTheme="minorEastAsia" w:hAnsi="Times New Roman" w:cs="Times New Roman"/>
          <w:color w:val="auto"/>
          <w:sz w:val="22"/>
          <w:szCs w:val="22"/>
        </w:rPr>
        <w:t>C</w:t>
      </w:r>
      <w:r>
        <w:rPr>
          <w:rFonts w:ascii="Times New Roman" w:eastAsiaTheme="minorEastAsia" w:hAnsi="Times New Roman" w:cs="Times New Roman"/>
          <w:color w:val="auto"/>
          <w:sz w:val="22"/>
          <w:szCs w:val="22"/>
        </w:rPr>
        <w:t>ase</w:t>
      </w:r>
      <w:r w:rsidRPr="008F6652">
        <w:rPr>
          <w:rFonts w:ascii="Times New Roman" w:eastAsiaTheme="minorEastAsia" w:hAnsi="Times New Roman" w:cs="Times New Roman"/>
          <w:color w:val="auto"/>
          <w:sz w:val="22"/>
          <w:szCs w:val="22"/>
        </w:rPr>
        <w:t xml:space="preserve"> 2: </w:t>
      </w:r>
      <w:r>
        <w:rPr>
          <w:rFonts w:ascii="Times New Roman" w:eastAsiaTheme="minorEastAsia" w:hAnsi="Times New Roman" w:cs="Times New Roman"/>
          <w:color w:val="auto"/>
          <w:sz w:val="22"/>
          <w:szCs w:val="22"/>
        </w:rPr>
        <w:t xml:space="preserve">Either </w:t>
      </w:r>
      <m:oMath>
        <m:r>
          <w:rPr>
            <w:rFonts w:ascii="Cambria Math" w:eastAsiaTheme="minorEastAsia" w:hAnsi="Cambria Math" w:cs="Times New Roman"/>
            <w:color w:val="auto"/>
            <w:sz w:val="22"/>
            <w:szCs w:val="22"/>
          </w:rPr>
          <m:t>v</m:t>
        </m:r>
      </m:oMath>
      <w:r w:rsidRPr="008F6652">
        <w:rPr>
          <w:rFonts w:ascii="Times New Roman" w:eastAsiaTheme="minorEastAsia" w:hAnsi="Times New Roman" w:cs="Times New Roman"/>
          <w:color w:val="auto"/>
          <w:sz w:val="22"/>
          <w:szCs w:val="22"/>
        </w:rPr>
        <w:t xml:space="preserve"> </w:t>
      </w:r>
      <w:r>
        <w:rPr>
          <w:rFonts w:ascii="Times New Roman" w:eastAsiaTheme="minorEastAsia" w:hAnsi="Times New Roman" w:cs="Times New Roman"/>
          <w:color w:val="auto"/>
          <w:sz w:val="22"/>
          <w:szCs w:val="22"/>
        </w:rPr>
        <w:t>or</w:t>
      </w:r>
      <w:r w:rsidRPr="008F6652">
        <w:rPr>
          <w:rFonts w:ascii="Times New Roman" w:eastAsiaTheme="minorEastAsia" w:hAnsi="Times New Roman" w:cs="Times New Roman"/>
          <w:color w:val="auto"/>
          <w:sz w:val="22"/>
          <w:szCs w:val="22"/>
        </w:rPr>
        <w:t xml:space="preserve"> </w:t>
      </w:r>
      <m:oMath>
        <m:r>
          <w:rPr>
            <w:rFonts w:ascii="Cambria Math" w:eastAsiaTheme="minorEastAsia" w:hAnsi="Cambria Math" w:cs="Times New Roman"/>
            <w:color w:val="auto"/>
            <w:sz w:val="22"/>
            <w:szCs w:val="22"/>
          </w:rPr>
          <m:t>x</m:t>
        </m:r>
      </m:oMath>
      <w:r w:rsidRPr="008F6652">
        <w:rPr>
          <w:rFonts w:ascii="Times New Roman" w:eastAsiaTheme="minorEastAsia" w:hAnsi="Times New Roman" w:cs="Times New Roman"/>
          <w:color w:val="auto"/>
          <w:sz w:val="22"/>
          <w:szCs w:val="22"/>
        </w:rPr>
        <w:t xml:space="preserve"> contain more than one type of </w:t>
      </w:r>
      <w:proofErr w:type="gramStart"/>
      <w:r w:rsidRPr="008F6652">
        <w:rPr>
          <w:rFonts w:ascii="Times New Roman" w:eastAsiaTheme="minorEastAsia" w:hAnsi="Times New Roman" w:cs="Times New Roman"/>
          <w:color w:val="auto"/>
          <w:sz w:val="22"/>
          <w:szCs w:val="22"/>
        </w:rPr>
        <w:t>symbol</w:t>
      </w:r>
      <w:proofErr w:type="gramEnd"/>
    </w:p>
    <w:p w14:paraId="47625F34" w14:textId="77777777" w:rsidR="000C493D" w:rsidRDefault="000C493D" w:rsidP="00F16B76">
      <w:pPr>
        <w:pStyle w:val="ListParagraph"/>
        <w:numPr>
          <w:ilvl w:val="2"/>
          <w:numId w:val="3"/>
        </w:numPr>
        <w:spacing w:before="120" w:after="0"/>
        <w:contextualSpacing w:val="0"/>
        <w:rPr>
          <w:rFonts w:ascii="Times New Roman" w:eastAsiaTheme="minorEastAsia" w:hAnsi="Times New Roman"/>
        </w:rPr>
      </w:pPr>
      <w:r>
        <w:rPr>
          <w:rFonts w:ascii="Times New Roman" w:eastAsiaTheme="minorEastAsia" w:hAnsi="Times New Roman"/>
        </w:rPr>
        <w:t>Testing conditions</w:t>
      </w:r>
      <w:r w:rsidRPr="00AA0D71">
        <w:rPr>
          <w:rFonts w:ascii="Times New Roman" w:eastAsiaTheme="minorEastAsia" w:hAnsi="Times New Roman"/>
        </w:rPr>
        <w:t xml:space="preserve"> (2)</w:t>
      </w:r>
      <w:r w:rsidRPr="00AA0D71">
        <w:rPr>
          <w:rFonts w:ascii="Cambria Math" w:hAnsi="Cambria Math"/>
          <w:i/>
        </w:rPr>
        <w:t xml:space="preserve"> </w:t>
      </w:r>
      <m:oMath>
        <m:d>
          <m:dPr>
            <m:begChr m:val="|"/>
            <m:endChr m:val="|"/>
            <m:ctrlPr>
              <w:rPr>
                <w:rFonts w:ascii="Cambria Math" w:hAnsi="Cambria Math"/>
                <w:i/>
              </w:rPr>
            </m:ctrlPr>
          </m:dPr>
          <m:e>
            <m:r>
              <w:rPr>
                <w:rFonts w:ascii="Cambria Math" w:hAnsi="Cambria Math"/>
              </w:rPr>
              <m:t>vy</m:t>
            </m:r>
          </m:e>
        </m:d>
        <m:r>
          <w:rPr>
            <w:rFonts w:ascii="Cambria Math" w:hAnsi="Cambria Math"/>
          </w:rPr>
          <m:t>≥0</m:t>
        </m:r>
      </m:oMath>
      <w:r w:rsidRPr="00AA0D71">
        <w:rPr>
          <w:rFonts w:ascii="Times New Roman" w:eastAsiaTheme="minorEastAsia" w:hAnsi="Times New Roman"/>
        </w:rPr>
        <w:t xml:space="preserve"> and (3) </w:t>
      </w:r>
      <m:oMath>
        <m:d>
          <m:dPr>
            <m:begChr m:val="|"/>
            <m:endChr m:val="|"/>
            <m:ctrlPr>
              <w:rPr>
                <w:rFonts w:ascii="Cambria Math" w:eastAsiaTheme="minorEastAsia" w:hAnsi="Cambria Math"/>
                <w:i/>
              </w:rPr>
            </m:ctrlPr>
          </m:dPr>
          <m:e>
            <m:r>
              <w:rPr>
                <w:rFonts w:ascii="Cambria Math" w:eastAsiaTheme="minorEastAsia" w:hAnsi="Cambria Math"/>
              </w:rPr>
              <m:t>vxy</m:t>
            </m:r>
          </m:e>
        </m:d>
        <m:r>
          <w:rPr>
            <w:rFonts w:ascii="Cambria Math" w:hAnsi="Cambria Math"/>
          </w:rPr>
          <m:t>≤p</m:t>
        </m:r>
      </m:oMath>
      <w:r w:rsidRPr="00AA0D71">
        <w:rPr>
          <w:rFonts w:ascii="Times New Roman" w:eastAsiaTheme="minorEastAsia" w:hAnsi="Times New Roman"/>
        </w:rPr>
        <w:t xml:space="preserve"> </w:t>
      </w:r>
      <w:r>
        <w:rPr>
          <w:rFonts w:ascii="Times New Roman" w:eastAsiaTheme="minorEastAsia" w:hAnsi="Times New Roman"/>
        </w:rPr>
        <w:t>under Case 2</w:t>
      </w:r>
    </w:p>
    <w:p w14:paraId="76776679" w14:textId="18F02D3A" w:rsidR="00632D96" w:rsidRDefault="00F16B76" w:rsidP="00F16B76">
      <w:pPr>
        <w:pStyle w:val="ListParagraph"/>
        <w:numPr>
          <w:ilvl w:val="3"/>
          <w:numId w:val="3"/>
        </w:numPr>
        <w:spacing w:after="120"/>
        <w:contextualSpacing w:val="0"/>
        <w:rPr>
          <w:rFonts w:ascii="Cambria Math" w:eastAsiaTheme="minorEastAsia" w:hAnsi="Cambria Math"/>
          <w:i/>
        </w:rPr>
      </w:pPr>
      <w:r>
        <w:rPr>
          <w:rFonts w:ascii="Times New Roman" w:eastAsiaTheme="minorEastAsia" w:hAnsi="Times New Roman"/>
        </w:rPr>
        <w:t>a</w:t>
      </w:r>
      <w:r w:rsidR="00632D96">
        <w:rPr>
          <w:rFonts w:ascii="Times New Roman" w:eastAsiaTheme="minorEastAsia" w:hAnsi="Times New Roman"/>
        </w:rPr>
        <w:t>ssume</w:t>
      </w:r>
      <w:r w:rsidR="00632D96" w:rsidRPr="00AA0D71">
        <w:rPr>
          <w:rFonts w:ascii="Cambria Math" w:eastAsiaTheme="minorEastAsia" w:hAnsi="Cambria Math"/>
          <w:i/>
        </w:rPr>
        <w:t xml:space="preserve"> </w:t>
      </w:r>
      <m:oMath>
        <m:r>
          <w:rPr>
            <w:rFonts w:ascii="Cambria Math" w:eastAsiaTheme="minorEastAsia" w:hAnsi="Cambria Math"/>
          </w:rPr>
          <m:t>p=5</m:t>
        </m:r>
      </m:oMath>
    </w:p>
    <w:tbl>
      <w:tblPr>
        <w:tblStyle w:val="TableGrid"/>
        <w:tblW w:w="7920" w:type="dxa"/>
        <w:tblInd w:w="1435" w:type="dxa"/>
        <w:tblLook w:val="04A0" w:firstRow="1" w:lastRow="0" w:firstColumn="1" w:lastColumn="0" w:noHBand="0" w:noVBand="1"/>
      </w:tblPr>
      <w:tblGrid>
        <w:gridCol w:w="7920"/>
      </w:tblGrid>
      <w:tr w:rsidR="00E376F4" w14:paraId="7C8CA27A" w14:textId="77777777" w:rsidTr="00E376F4">
        <w:trPr>
          <w:trHeight w:val="288"/>
        </w:trPr>
        <w:tc>
          <w:tcPr>
            <w:tcW w:w="7920" w:type="dxa"/>
            <w:tcBorders>
              <w:top w:val="nil"/>
              <w:left w:val="nil"/>
              <w:bottom w:val="nil"/>
              <w:right w:val="nil"/>
            </w:tcBorders>
          </w:tcPr>
          <w:p w14:paraId="5D2200FC" w14:textId="2EB620DD" w:rsidR="00E376F4" w:rsidRDefault="00000000" w:rsidP="00C123BF">
            <w:pPr>
              <w:pStyle w:val="ListParagraph"/>
              <w:spacing w:after="0" w:line="240" w:lineRule="auto"/>
              <w:ind w:left="0"/>
              <w:contextualSpacing w:val="0"/>
              <w:rPr>
                <w:rFonts w:ascii="Times New Roman" w:eastAsiaTheme="minorEastAsia" w:hAnsi="Times New Roman"/>
              </w:rPr>
            </w:pPr>
            <m:oMathPara>
              <m:oMath>
                <m:sSup>
                  <m:sSupPr>
                    <m:ctrlPr>
                      <w:rPr>
                        <w:rFonts w:ascii="Cambria Math" w:hAnsi="Cambria Math"/>
                        <w:i/>
                      </w:rPr>
                    </m:ctrlPr>
                  </m:sSupPr>
                  <m:e>
                    <m:r>
                      <w:rPr>
                        <w:rFonts w:ascii="Cambria Math" w:hAnsi="Cambria Math"/>
                      </w:rPr>
                      <m:t>a</m:t>
                    </m:r>
                  </m:e>
                  <m:sup>
                    <m:r>
                      <w:rPr>
                        <w:rFonts w:ascii="Cambria Math" w:hAnsi="Cambria Math"/>
                      </w:rPr>
                      <m:t>P</m:t>
                    </m:r>
                  </m:sup>
                </m:sSup>
                <m:sSup>
                  <m:sSupPr>
                    <m:ctrlPr>
                      <w:rPr>
                        <w:rFonts w:ascii="Cambria Math" w:hAnsi="Cambria Math"/>
                        <w:i/>
                      </w:rPr>
                    </m:ctrlPr>
                  </m:sSupPr>
                  <m:e>
                    <m:r>
                      <w:rPr>
                        <w:rFonts w:ascii="Cambria Math" w:hAnsi="Cambria Math"/>
                      </w:rPr>
                      <m:t>b</m:t>
                    </m:r>
                  </m:e>
                  <m:sup>
                    <m:r>
                      <w:rPr>
                        <w:rFonts w:ascii="Cambria Math" w:hAnsi="Cambria Math"/>
                      </w:rPr>
                      <m:t>P</m:t>
                    </m:r>
                  </m:sup>
                </m:sSup>
                <m:sSup>
                  <m:sSupPr>
                    <m:ctrlPr>
                      <w:rPr>
                        <w:rFonts w:ascii="Cambria Math" w:hAnsi="Cambria Math"/>
                        <w:i/>
                      </w:rPr>
                    </m:ctrlPr>
                  </m:sSupPr>
                  <m:e>
                    <m:r>
                      <w:rPr>
                        <w:rFonts w:ascii="Cambria Math" w:hAnsi="Cambria Math"/>
                      </w:rPr>
                      <m:t>c</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5</m:t>
                    </m:r>
                  </m:sup>
                </m:sSup>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rPr>
                  <m:t xml:space="preserve">  </m:t>
                </m:r>
              </m:oMath>
            </m:oMathPara>
          </w:p>
        </w:tc>
      </w:tr>
      <w:tr w:rsidR="00E376F4" w14:paraId="16FF5752" w14:textId="77777777" w:rsidTr="00E376F4">
        <w:trPr>
          <w:trHeight w:val="288"/>
        </w:trPr>
        <w:tc>
          <w:tcPr>
            <w:tcW w:w="7920" w:type="dxa"/>
            <w:tcBorders>
              <w:top w:val="nil"/>
              <w:left w:val="nil"/>
              <w:bottom w:val="nil"/>
              <w:right w:val="nil"/>
            </w:tcBorders>
          </w:tcPr>
          <w:p w14:paraId="3A4227D8" w14:textId="61AAA7F0" w:rsidR="00E376F4" w:rsidRDefault="00E376F4" w:rsidP="00C123BF">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5</m:t>
                    </m:r>
                  </m:sup>
                </m:sSup>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rPr>
                  <m:t>=aaaaabbbbbccccc</m:t>
                </m:r>
              </m:oMath>
            </m:oMathPara>
          </w:p>
        </w:tc>
      </w:tr>
    </w:tbl>
    <w:p w14:paraId="05719EC1" w14:textId="6623E136" w:rsidR="00632D96" w:rsidRPr="00746438" w:rsidRDefault="00632D96" w:rsidP="00F16B76">
      <w:pPr>
        <w:pStyle w:val="ListParagraph"/>
        <w:keepNext/>
        <w:keepLines/>
        <w:numPr>
          <w:ilvl w:val="0"/>
          <w:numId w:val="10"/>
        </w:numPr>
        <w:spacing w:after="120"/>
        <w:ind w:left="2880"/>
        <w:contextualSpacing w:val="0"/>
        <w:rPr>
          <w:rFonts w:ascii="Cambria Math" w:eastAsiaTheme="minorEastAsia" w:hAnsi="Cambria Math"/>
          <w:i/>
        </w:rPr>
      </w:pPr>
      <w:r>
        <w:rPr>
          <w:rFonts w:ascii="Times New Roman" w:eastAsiaTheme="minorEastAsia" w:hAnsi="Times New Roman"/>
          <w:iCs/>
        </w:rPr>
        <w:t xml:space="preserve">Split </w:t>
      </w:r>
      <m:oMath>
        <m:r>
          <w:rPr>
            <w:rFonts w:ascii="Cambria Math" w:eastAsiaTheme="minorEastAsia" w:hAnsi="Cambria Math"/>
          </w:rPr>
          <m:t>s=uvxyz</m:t>
        </m:r>
      </m:oMath>
      <w:r>
        <w:rPr>
          <w:rFonts w:ascii="Times New Roman" w:eastAsiaTheme="minorEastAsia" w:hAnsi="Times New Roman"/>
        </w:rPr>
        <w:t xml:space="preserve">, with </w:t>
      </w:r>
      <m:oMath>
        <m:d>
          <m:dPr>
            <m:begChr m:val="|"/>
            <m:endChr m:val="|"/>
            <m:ctrlPr>
              <w:rPr>
                <w:rFonts w:ascii="Cambria Math" w:eastAsiaTheme="minorEastAsia" w:hAnsi="Cambria Math"/>
                <w:i/>
              </w:rPr>
            </m:ctrlPr>
          </m:dPr>
          <m:e>
            <m:r>
              <w:rPr>
                <w:rFonts w:ascii="Cambria Math" w:eastAsiaTheme="minorEastAsia" w:hAnsi="Cambria Math"/>
              </w:rPr>
              <m:t>vxy</m:t>
            </m:r>
          </m:e>
        </m:d>
        <m:r>
          <w:rPr>
            <w:rFonts w:ascii="Cambria Math" w:hAnsi="Cambria Math"/>
          </w:rPr>
          <m:t>≤5</m:t>
        </m:r>
      </m:oMath>
    </w:p>
    <w:tbl>
      <w:tblPr>
        <w:tblStyle w:val="TableGrid"/>
        <w:tblW w:w="0" w:type="auto"/>
        <w:tblInd w:w="1440" w:type="dxa"/>
        <w:tblLook w:val="04A0" w:firstRow="1" w:lastRow="0" w:firstColumn="1" w:lastColumn="0" w:noHBand="0" w:noVBand="1"/>
      </w:tblPr>
      <w:tblGrid>
        <w:gridCol w:w="7920"/>
      </w:tblGrid>
      <w:tr w:rsidR="00632D96" w14:paraId="2EE5987B" w14:textId="77777777" w:rsidTr="00E376F4">
        <w:trPr>
          <w:trHeight w:val="288"/>
        </w:trPr>
        <w:tc>
          <w:tcPr>
            <w:tcW w:w="7920" w:type="dxa"/>
            <w:tcBorders>
              <w:top w:val="nil"/>
              <w:left w:val="nil"/>
              <w:bottom w:val="nil"/>
              <w:right w:val="nil"/>
            </w:tcBorders>
          </w:tcPr>
          <w:p w14:paraId="72E3F973" w14:textId="32B31C4D" w:rsidR="00632D96" w:rsidRDefault="00632D96" w:rsidP="00632D96">
            <w:pPr>
              <w:pStyle w:val="ListParagraph"/>
              <w:keepNext/>
              <w:keepLines/>
              <w:spacing w:after="0" w:line="240" w:lineRule="auto"/>
              <w:ind w:left="0"/>
              <w:contextualSpacing w:val="0"/>
              <w:rPr>
                <w:rFonts w:ascii="Times New Roman" w:eastAsiaTheme="minorEastAsia" w:hAnsi="Times New Roman"/>
              </w:rPr>
            </w:pPr>
            <m:oMathPara>
              <m:oMath>
                <m:r>
                  <w:rPr>
                    <w:rFonts w:ascii="Cambria Math" w:eastAsiaTheme="minorEastAsia" w:hAnsi="Cambria Math"/>
                  </w:rPr>
                  <m:t>aaaa</m:t>
                </m:r>
                <m:r>
                  <w:rPr>
                    <w:rFonts w:ascii="Cambria Math" w:hAnsi="Cambria Math"/>
                    <w:color w:val="00B050"/>
                  </w:rPr>
                  <m:t>ab</m:t>
                </m:r>
                <m:r>
                  <w:rPr>
                    <w:rFonts w:ascii="Cambria Math" w:eastAsiaTheme="minorEastAsia" w:hAnsi="Cambria Math"/>
                    <w:color w:val="C45911" w:themeColor="accent2" w:themeShade="BF"/>
                  </w:rPr>
                  <m:t>b</m:t>
                </m:r>
                <m:r>
                  <w:rPr>
                    <w:rFonts w:ascii="Cambria Math" w:eastAsiaTheme="minorEastAsia" w:hAnsi="Cambria Math"/>
                    <w:color w:val="0070C0"/>
                  </w:rPr>
                  <m:t>bb</m:t>
                </m:r>
                <m:r>
                  <w:rPr>
                    <w:rFonts w:ascii="Cambria Math" w:hAnsi="Cambria Math"/>
                  </w:rPr>
                  <m:t>bccccc</m:t>
                </m:r>
              </m:oMath>
            </m:oMathPara>
          </w:p>
        </w:tc>
      </w:tr>
      <w:tr w:rsidR="00632D96" w14:paraId="52298EB3" w14:textId="77777777" w:rsidTr="00E376F4">
        <w:trPr>
          <w:trHeight w:val="288"/>
        </w:trPr>
        <w:tc>
          <w:tcPr>
            <w:tcW w:w="7920" w:type="dxa"/>
            <w:tcBorders>
              <w:top w:val="nil"/>
              <w:left w:val="nil"/>
              <w:bottom w:val="nil"/>
              <w:right w:val="nil"/>
            </w:tcBorders>
          </w:tcPr>
          <w:p w14:paraId="39176925" w14:textId="17697109" w:rsidR="00632D96" w:rsidRDefault="00632D96" w:rsidP="00632D96">
            <w:pPr>
              <w:pStyle w:val="ListParagraph"/>
              <w:keepNext/>
              <w:keepLines/>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000000" w:themeColor="text1"/>
                  </w:rPr>
                  <m:t xml:space="preserve">u     </m:t>
                </m:r>
                <m:r>
                  <w:rPr>
                    <w:rFonts w:ascii="Cambria Math" w:eastAsiaTheme="minorEastAsia" w:hAnsi="Cambria Math"/>
                    <w:color w:val="00B050"/>
                  </w:rPr>
                  <m:t xml:space="preserve">v </m:t>
                </m:r>
                <m:r>
                  <w:rPr>
                    <w:rFonts w:ascii="Cambria Math" w:eastAsiaTheme="minorEastAsia" w:hAnsi="Cambria Math"/>
                    <w:color w:val="C45911" w:themeColor="accent2" w:themeShade="BF"/>
                  </w:rPr>
                  <m:t xml:space="preserve">x </m:t>
                </m:r>
                <m:r>
                  <w:rPr>
                    <w:rFonts w:ascii="Cambria Math" w:eastAsiaTheme="minorEastAsia" w:hAnsi="Cambria Math"/>
                    <w:color w:val="0070C0"/>
                  </w:rPr>
                  <m:t xml:space="preserve">y        </m:t>
                </m:r>
                <m:r>
                  <w:rPr>
                    <w:rFonts w:ascii="Cambria Math" w:eastAsiaTheme="minorEastAsia" w:hAnsi="Cambria Math"/>
                  </w:rPr>
                  <m:t xml:space="preserve">z </m:t>
                </m:r>
              </m:oMath>
            </m:oMathPara>
          </w:p>
        </w:tc>
      </w:tr>
      <w:tr w:rsidR="00632D96" w14:paraId="017BAEF5" w14:textId="77777777" w:rsidTr="00E376F4">
        <w:trPr>
          <w:trHeight w:val="288"/>
        </w:trPr>
        <w:tc>
          <w:tcPr>
            <w:tcW w:w="7920" w:type="dxa"/>
            <w:tcBorders>
              <w:top w:val="nil"/>
              <w:left w:val="nil"/>
              <w:bottom w:val="nil"/>
              <w:right w:val="nil"/>
            </w:tcBorders>
          </w:tcPr>
          <w:p w14:paraId="1F545633" w14:textId="1289B4CA" w:rsidR="00632D96" w:rsidRDefault="00000000" w:rsidP="00632D96">
            <w:pPr>
              <w:pStyle w:val="ListParagraph"/>
              <w:keepLines/>
              <w:spacing w:after="120" w:line="240" w:lineRule="auto"/>
              <w:ind w:left="0"/>
              <w:contextualSpacing w:val="0"/>
              <w:rPr>
                <w:rFonts w:eastAsia="Calibri"/>
                <w:color w:val="000000" w:themeColor="text1"/>
              </w:rPr>
            </w:pPr>
            <m:oMathPara>
              <m:oMath>
                <m:d>
                  <m:dPr>
                    <m:begChr m:val="|"/>
                    <m:endChr m:val="|"/>
                    <m:ctrlPr>
                      <w:rPr>
                        <w:rFonts w:ascii="Cambria Math" w:eastAsiaTheme="minorEastAsia" w:hAnsi="Cambria Math"/>
                        <w:i/>
                        <w:color w:val="7F7F7F" w:themeColor="text1" w:themeTint="80"/>
                        <w:sz w:val="18"/>
                        <w:szCs w:val="18"/>
                      </w:rPr>
                    </m:ctrlPr>
                  </m:dPr>
                  <m:e>
                    <m:r>
                      <w:rPr>
                        <w:rFonts w:ascii="Cambria Math" w:eastAsiaTheme="minorEastAsia" w:hAnsi="Cambria Math"/>
                        <w:color w:val="7F7F7F" w:themeColor="text1" w:themeTint="80"/>
                        <w:sz w:val="18"/>
                        <w:szCs w:val="18"/>
                      </w:rPr>
                      <m:t>vxy</m:t>
                    </m:r>
                  </m:e>
                </m:d>
                <m:r>
                  <w:rPr>
                    <w:rFonts w:ascii="Cambria Math" w:hAnsi="Cambria Math"/>
                    <w:color w:val="7F7F7F" w:themeColor="text1" w:themeTint="80"/>
                    <w:sz w:val="18"/>
                    <w:szCs w:val="18"/>
                  </w:rPr>
                  <m:t>=5</m:t>
                </m:r>
              </m:oMath>
            </m:oMathPara>
          </w:p>
        </w:tc>
      </w:tr>
    </w:tbl>
    <w:p w14:paraId="0F9E984B" w14:textId="686713A6" w:rsidR="000C493D" w:rsidRPr="00E6027C" w:rsidRDefault="000C493D" w:rsidP="00F16B76">
      <w:pPr>
        <w:pStyle w:val="ListParagraph"/>
        <w:numPr>
          <w:ilvl w:val="2"/>
          <w:numId w:val="3"/>
        </w:numPr>
        <w:rPr>
          <w:rFonts w:ascii="Times New Roman" w:eastAsiaTheme="minorEastAsia" w:hAnsi="Times New Roman"/>
        </w:rPr>
      </w:pPr>
      <w:r>
        <w:rPr>
          <w:rFonts w:ascii="Times New Roman" w:eastAsiaTheme="minorEastAsia" w:hAnsi="Times New Roman"/>
        </w:rPr>
        <w:t xml:space="preserve">Testing </w:t>
      </w:r>
      <w:r w:rsidRPr="00E6027C">
        <w:rPr>
          <w:rFonts w:ascii="Times New Roman" w:eastAsiaTheme="minorEastAsia" w:hAnsi="Times New Roman"/>
        </w:rPr>
        <w:t xml:space="preserve">condition </w:t>
      </w:r>
      <w:r w:rsidRPr="00AA0D71">
        <w:rPr>
          <w:rFonts w:ascii="Times New Roman" w:eastAsiaTheme="minorEastAsia" w:hAnsi="Times New Roman"/>
        </w:rPr>
        <w:t>(1)</w:t>
      </w:r>
      <w:r w:rsidRPr="00AA0D71">
        <w:rPr>
          <w:rFonts w:ascii="Times New Roman" w:hAnsi="Times New Roman"/>
          <w:iCs/>
        </w:rPr>
        <w:t xml:space="preserve"> </w:t>
      </w:r>
      <m:oMath>
        <m:r>
          <w:rPr>
            <w:rFonts w:ascii="Cambria Math" w:hAnsi="Cambria Math"/>
          </w:rPr>
          <m:t>∀ⅈ≥0,u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r w:rsidR="00BD24C2" w:rsidRPr="00BD24C2">
        <w:rPr>
          <w:rFonts w:ascii="Times New Roman" w:eastAsiaTheme="minorEastAsia" w:hAnsi="Times New Roman"/>
        </w:rPr>
        <w:t xml:space="preserve"> </w:t>
      </w:r>
      <w:r w:rsidR="00BD24C2">
        <w:rPr>
          <w:rFonts w:ascii="Times New Roman" w:eastAsiaTheme="minorEastAsia" w:hAnsi="Times New Roman"/>
        </w:rPr>
        <w:t>under Case 2</w:t>
      </w:r>
    </w:p>
    <w:p w14:paraId="52452234" w14:textId="77777777" w:rsidR="000C493D" w:rsidRPr="00E6027C" w:rsidRDefault="000C493D" w:rsidP="00F16B76">
      <w:pPr>
        <w:pStyle w:val="ListParagraph"/>
        <w:numPr>
          <w:ilvl w:val="3"/>
          <w:numId w:val="3"/>
        </w:numPr>
        <w:rPr>
          <w:rFonts w:ascii="Times New Roman" w:eastAsiaTheme="minorEastAsia" w:hAnsi="Times New Roman"/>
        </w:rPr>
      </w:pPr>
      <w:r>
        <w:rPr>
          <w:rFonts w:ascii="Times New Roman" w:hAnsi="Times New Roman"/>
        </w:rPr>
        <w:t xml:space="preserve">assume </w:t>
      </w:r>
      <m:oMath>
        <m:r>
          <w:rPr>
            <w:rFonts w:ascii="Cambria Math" w:hAnsi="Cambria Math"/>
          </w:rPr>
          <m:t>i=2</m:t>
        </m:r>
      </m:oMath>
    </w:p>
    <w:p w14:paraId="413DFE21" w14:textId="77777777" w:rsidR="000C493D" w:rsidRPr="00620D38" w:rsidRDefault="000C493D" w:rsidP="000C493D">
      <w:pPr>
        <w:pStyle w:val="ListParagraph"/>
        <w:ind w:left="1440" w:firstLine="720"/>
        <w:jc w:val="center"/>
        <w:rPr>
          <w:rFonts w:ascii="Times New Roman" w:eastAsiaTheme="minorEastAsia" w:hAnsi="Times New Roman"/>
        </w:rPr>
      </w:pPr>
      <m:oMathPara>
        <m:oMathParaPr>
          <m:jc m:val="center"/>
        </m:oMathPara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m:oMathPara>
    </w:p>
    <w:p w14:paraId="024B1EA5" w14:textId="77777777" w:rsidR="000C493D" w:rsidRPr="00620D38" w:rsidRDefault="000C493D" w:rsidP="000C493D">
      <w:pPr>
        <w:pStyle w:val="ListParagraph"/>
        <w:spacing w:after="120"/>
        <w:ind w:left="1440"/>
        <w:contextualSpacing w:val="0"/>
        <w:jc w:val="center"/>
        <w:rPr>
          <w:rFonts w:ascii="Times New Roman" w:eastAsiaTheme="minorEastAsia" w:hAnsi="Times New Roman"/>
        </w:rPr>
      </w:pPr>
      <m:oMathPara>
        <m:oMathParaPr>
          <m:jc m:val="center"/>
        </m:oMathPara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m:oMathPara>
    </w:p>
    <w:p w14:paraId="16E34D93" w14:textId="77777777" w:rsidR="000C493D" w:rsidRDefault="000C493D" w:rsidP="00F16B76">
      <w:pPr>
        <w:pStyle w:val="ListParagraph"/>
        <w:numPr>
          <w:ilvl w:val="0"/>
          <w:numId w:val="10"/>
        </w:numPr>
        <w:spacing w:before="120" w:after="0"/>
        <w:ind w:left="2880"/>
        <w:rPr>
          <w:rFonts w:ascii="Times New Roman" w:hAnsi="Times New Roman"/>
          <w:iCs/>
        </w:rPr>
      </w:pPr>
      <w:r>
        <w:rPr>
          <w:rFonts w:ascii="Times New Roman" w:hAnsi="Times New Roman"/>
          <w:iCs/>
        </w:rPr>
        <w:t>Visual Representation</w:t>
      </w:r>
    </w:p>
    <w:tbl>
      <w:tblPr>
        <w:tblStyle w:val="TableGrid"/>
        <w:tblW w:w="0" w:type="auto"/>
        <w:tblInd w:w="1440" w:type="dxa"/>
        <w:tblLook w:val="04A0" w:firstRow="1" w:lastRow="0" w:firstColumn="1" w:lastColumn="0" w:noHBand="0" w:noVBand="1"/>
      </w:tblPr>
      <w:tblGrid>
        <w:gridCol w:w="7920"/>
      </w:tblGrid>
      <w:tr w:rsidR="0039480D" w14:paraId="0D13CF3F" w14:textId="77777777" w:rsidTr="00E376F4">
        <w:trPr>
          <w:trHeight w:val="288"/>
        </w:trPr>
        <w:tc>
          <w:tcPr>
            <w:tcW w:w="7920" w:type="dxa"/>
            <w:tcBorders>
              <w:top w:val="nil"/>
              <w:left w:val="nil"/>
              <w:bottom w:val="nil"/>
              <w:right w:val="nil"/>
            </w:tcBorders>
          </w:tcPr>
          <w:p w14:paraId="3AEC0F4D" w14:textId="4C12060A" w:rsidR="0039480D" w:rsidRDefault="0039480D" w:rsidP="00C123BF">
            <w:pPr>
              <w:pStyle w:val="ListParagraph"/>
              <w:keepNext/>
              <w:keepLines/>
              <w:spacing w:after="0" w:line="240" w:lineRule="auto"/>
              <w:ind w:left="0"/>
              <w:contextualSpacing w:val="0"/>
              <w:rPr>
                <w:rFonts w:ascii="Times New Roman" w:eastAsiaTheme="minorEastAsia" w:hAnsi="Times New Roman"/>
              </w:rPr>
            </w:pPr>
            <m:oMathPara>
              <m:oMath>
                <m:r>
                  <w:rPr>
                    <w:rFonts w:ascii="Cambria Math" w:eastAsiaTheme="minorEastAsia" w:hAnsi="Cambria Math"/>
                  </w:rPr>
                  <m:t>aaaa</m:t>
                </m:r>
                <m:r>
                  <w:rPr>
                    <w:rFonts w:ascii="Cambria Math" w:hAnsi="Cambria Math"/>
                    <w:color w:val="00B050"/>
                  </w:rPr>
                  <m:t>abab</m:t>
                </m:r>
                <m:r>
                  <w:rPr>
                    <w:rFonts w:ascii="Cambria Math" w:eastAsiaTheme="minorEastAsia" w:hAnsi="Cambria Math"/>
                    <w:color w:val="C45911" w:themeColor="accent2" w:themeShade="BF"/>
                  </w:rPr>
                  <m:t>b</m:t>
                </m:r>
                <m:r>
                  <w:rPr>
                    <w:rFonts w:ascii="Cambria Math" w:eastAsiaTheme="minorEastAsia" w:hAnsi="Cambria Math"/>
                    <w:color w:val="0070C0"/>
                  </w:rPr>
                  <m:t>bbbb</m:t>
                </m:r>
                <m:r>
                  <w:rPr>
                    <w:rFonts w:ascii="Cambria Math" w:hAnsi="Cambria Math"/>
                  </w:rPr>
                  <m:t>bccccc</m:t>
                </m:r>
              </m:oMath>
            </m:oMathPara>
          </w:p>
        </w:tc>
      </w:tr>
      <w:tr w:rsidR="0039480D" w14:paraId="1367FF3B" w14:textId="77777777" w:rsidTr="00E376F4">
        <w:trPr>
          <w:trHeight w:val="288"/>
        </w:trPr>
        <w:tc>
          <w:tcPr>
            <w:tcW w:w="7920" w:type="dxa"/>
            <w:tcBorders>
              <w:top w:val="nil"/>
              <w:left w:val="nil"/>
              <w:bottom w:val="nil"/>
              <w:right w:val="nil"/>
            </w:tcBorders>
          </w:tcPr>
          <w:p w14:paraId="4C02684C" w14:textId="23D9034F" w:rsidR="0039480D" w:rsidRDefault="0039480D" w:rsidP="00C123BF">
            <w:pPr>
              <w:pStyle w:val="ListParagraph"/>
              <w:keepNext/>
              <w:keepLines/>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000000" w:themeColor="text1"/>
                  </w:rPr>
                  <m:t xml:space="preserve">u     </m:t>
                </m:r>
                <m:r>
                  <w:rPr>
                    <w:rFonts w:ascii="Cambria Math" w:eastAsiaTheme="minorEastAsia" w:hAnsi="Cambria Math"/>
                    <w:color w:val="00B050"/>
                  </w:rPr>
                  <m:t xml:space="preserve">vv   </m:t>
                </m:r>
                <m:r>
                  <w:rPr>
                    <w:rFonts w:ascii="Cambria Math" w:eastAsiaTheme="minorEastAsia" w:hAnsi="Cambria Math"/>
                    <w:color w:val="C45911" w:themeColor="accent2" w:themeShade="BF"/>
                  </w:rPr>
                  <m:t xml:space="preserve">x   </m:t>
                </m:r>
                <m:r>
                  <w:rPr>
                    <w:rFonts w:ascii="Cambria Math" w:eastAsiaTheme="minorEastAsia" w:hAnsi="Cambria Math"/>
                    <w:color w:val="0070C0"/>
                  </w:rPr>
                  <m:t xml:space="preserve">yy        </m:t>
                </m:r>
                <m:r>
                  <w:rPr>
                    <w:rFonts w:ascii="Cambria Math" w:eastAsiaTheme="minorEastAsia" w:hAnsi="Cambria Math"/>
                  </w:rPr>
                  <m:t xml:space="preserve">z </m:t>
                </m:r>
              </m:oMath>
            </m:oMathPara>
          </w:p>
        </w:tc>
      </w:tr>
    </w:tbl>
    <w:p w14:paraId="5D47DE6A" w14:textId="5760BB2D" w:rsidR="000C493D" w:rsidRPr="0039480D" w:rsidRDefault="000C493D" w:rsidP="0039480D">
      <w:pPr>
        <w:keepNext/>
        <w:keepLines/>
        <w:spacing w:after="120" w:line="240" w:lineRule="auto"/>
        <w:rPr>
          <w:rFonts w:ascii="Cambria Math" w:eastAsiaTheme="minorEastAsia" w:hAnsi="Cambria Math"/>
          <w:i/>
        </w:rPr>
      </w:pPr>
    </w:p>
    <w:p w14:paraId="292C7D2C" w14:textId="329251BF" w:rsidR="000C493D" w:rsidRPr="0039480D" w:rsidRDefault="000C493D" w:rsidP="00F16B76">
      <w:pPr>
        <w:pStyle w:val="ListParagraph"/>
        <w:numPr>
          <w:ilvl w:val="0"/>
          <w:numId w:val="10"/>
        </w:numPr>
        <w:spacing w:before="120" w:after="0"/>
        <w:ind w:left="2880"/>
        <w:contextualSpacing w:val="0"/>
        <w:rPr>
          <w:rFonts w:ascii="Times New Roman" w:hAnsi="Times New Roman"/>
          <w:iCs/>
        </w:rPr>
      </w:p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2ACAD3B5" w14:textId="0CF23FF8" w:rsidR="000C493D" w:rsidRPr="0039480D" w:rsidRDefault="0039480D" w:rsidP="00F16B76">
      <w:pPr>
        <w:pStyle w:val="ListParagraph"/>
        <w:numPr>
          <w:ilvl w:val="1"/>
          <w:numId w:val="10"/>
        </w:numPr>
        <w:ind w:left="3600"/>
        <w:contextualSpacing w:val="0"/>
        <w:rPr>
          <w:rFonts w:ascii="Times New Roman" w:hAnsi="Times New Roman"/>
          <w:iCs/>
        </w:rPr>
      </w:pPr>
      <w:r w:rsidRPr="003C346A">
        <w:rPr>
          <w:rFonts w:ascii="Times New Roman" w:hAnsi="Times New Roman"/>
        </w:rPr>
        <w:t>T</w:t>
      </w:r>
      <w:r w:rsidRPr="003C346A">
        <w:rPr>
          <w:rFonts w:ascii="Times New Roman" w:eastAsiaTheme="minorEastAsia" w:hAnsi="Times New Roman"/>
          <w:iCs/>
        </w:rPr>
        <w:t xml:space="preserve">here is no possible division of </w:t>
      </w:r>
      <m:oMath>
        <m:r>
          <w:rPr>
            <w:rFonts w:ascii="Cambria Math" w:eastAsiaTheme="minorEastAsia" w:hAnsi="Cambria Math"/>
          </w:rPr>
          <m:t>aaaa</m:t>
        </m:r>
        <m:r>
          <w:rPr>
            <w:rFonts w:ascii="Cambria Math" w:hAnsi="Cambria Math"/>
          </w:rPr>
          <m:t>abab</m:t>
        </m:r>
        <m:r>
          <w:rPr>
            <w:rFonts w:ascii="Cambria Math" w:eastAsiaTheme="minorEastAsia" w:hAnsi="Cambria Math"/>
          </w:rPr>
          <m:t>bbbbb</m:t>
        </m:r>
        <m:r>
          <w:rPr>
            <w:rFonts w:ascii="Cambria Math" w:hAnsi="Cambria Math"/>
          </w:rPr>
          <m:t>bccccc</m:t>
        </m:r>
      </m:oMath>
      <w:r w:rsidRPr="003C346A">
        <w:rPr>
          <w:rFonts w:ascii="Times New Roman" w:eastAsiaTheme="minorEastAsia" w:hAnsi="Times New Roman"/>
          <w:iCs/>
        </w:rPr>
        <w:t xml:space="preserve"> that will result in the required </w:t>
      </w:r>
      <m:oMath>
        <m:sSup>
          <m:sSupPr>
            <m:ctrlPr>
              <w:rPr>
                <w:rFonts w:ascii="Cambria Math" w:hAnsi="Cambria Math"/>
                <w:i/>
                <w:iCs/>
              </w:rPr>
            </m:ctrlPr>
          </m:sSupPr>
          <m:e>
            <m:r>
              <w:rPr>
                <w:rFonts w:ascii="Cambria Math" w:hAnsi="Cambria Math"/>
              </w:rPr>
              <m:t>a</m:t>
            </m:r>
          </m:e>
          <m:sup>
            <m:r>
              <w:rPr>
                <w:rFonts w:ascii="Cambria Math" w:hAnsi="Cambria Math"/>
              </w:rPr>
              <m:t>n</m:t>
            </m:r>
          </m:sup>
        </m:sSup>
        <m:sSup>
          <m:sSupPr>
            <m:ctrlPr>
              <w:rPr>
                <w:rFonts w:ascii="Cambria Math" w:hAnsi="Cambria Math"/>
              </w:rPr>
            </m:ctrlPr>
          </m:sSupPr>
          <m:e>
            <m:r>
              <w:rPr>
                <w:rFonts w:ascii="Cambria Math" w:hAnsi="Cambria Math"/>
              </w:rPr>
              <m:t>b</m:t>
            </m:r>
          </m:e>
          <m:sup>
            <m:r>
              <w:rPr>
                <w:rFonts w:ascii="Cambria Math" w:hAnsi="Cambria Math"/>
              </w:rPr>
              <m:t>n</m:t>
            </m:r>
          </m:sup>
        </m:sSup>
        <m:sSup>
          <m:sSupPr>
            <m:ctrlPr>
              <w:rPr>
                <w:rFonts w:ascii="Cambria Math" w:hAnsi="Cambria Math"/>
              </w:rPr>
            </m:ctrlPr>
          </m:sSupPr>
          <m:e>
            <m:r>
              <m:rPr>
                <m:sty m:val="p"/>
              </m:rPr>
              <w:rPr>
                <w:rFonts w:ascii="Cambria Math" w:hAnsi="Cambria Math"/>
              </w:rPr>
              <m:t>c</m:t>
            </m:r>
          </m:e>
          <m:sup>
            <m:r>
              <w:rPr>
                <w:rFonts w:ascii="Cambria Math" w:hAnsi="Cambria Math"/>
              </w:rPr>
              <m:t>n</m:t>
            </m:r>
          </m:sup>
        </m:sSup>
      </m:oMath>
      <w:r w:rsidRPr="003C346A">
        <w:rPr>
          <w:rFonts w:ascii="Times New Roman" w:eastAsiaTheme="minorEastAsia" w:hAnsi="Times New Roman"/>
        </w:rPr>
        <w:t xml:space="preserve"> format. This is evident in the visual representation above </w:t>
      </w:r>
      <w:r w:rsidR="00F16B76">
        <w:rPr>
          <w:rFonts w:ascii="Times New Roman" w:eastAsiaTheme="minorEastAsia" w:hAnsi="Times New Roman"/>
        </w:rPr>
        <w:t>which contains</w:t>
      </w:r>
      <w:r w:rsidR="00F16B76" w:rsidRPr="00620D38">
        <w:rPr>
          <w:rFonts w:ascii="Times New Roman" w:eastAsiaTheme="minorEastAsia" w:hAnsi="Times New Roman"/>
        </w:rPr>
        <w:t xml:space="preserve"> </w:t>
      </w:r>
      <w:r w:rsidRPr="003C346A">
        <w:rPr>
          <w:rFonts w:ascii="Times New Roman" w:eastAsiaTheme="minorEastAsia" w:hAnsi="Times New Roman"/>
        </w:rPr>
        <w:t xml:space="preserve">the format </w:t>
      </w:r>
      <m:oMath>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7</m:t>
            </m:r>
          </m:sup>
        </m:sSup>
        <m:sSup>
          <m:sSupPr>
            <m:ctrlPr>
              <w:rPr>
                <w:rFonts w:ascii="Cambria Math" w:hAnsi="Cambria Math"/>
                <w:i/>
              </w:rPr>
            </m:ctrlPr>
          </m:sSupPr>
          <m:e>
            <m:r>
              <w:rPr>
                <w:rFonts w:ascii="Cambria Math" w:hAnsi="Cambria Math"/>
              </w:rPr>
              <m:t>c</m:t>
            </m:r>
          </m:e>
          <m:sup>
            <m:r>
              <w:rPr>
                <w:rFonts w:ascii="Cambria Math" w:hAnsi="Cambria Math"/>
              </w:rPr>
              <m:t>5</m:t>
            </m:r>
          </m:sup>
        </m:sSup>
      </m:oMath>
      <w:r w:rsidRPr="003C346A">
        <w:rPr>
          <w:rFonts w:ascii="Times New Roman" w:eastAsiaTheme="minorEastAsia" w:hAnsi="Times New Roman"/>
        </w:rPr>
        <w:t xml:space="preserve"> a</w:t>
      </w:r>
      <w:r w:rsidR="00F16B76">
        <w:rPr>
          <w:rFonts w:ascii="Times New Roman" w:eastAsiaTheme="minorEastAsia" w:hAnsi="Times New Roman"/>
        </w:rPr>
        <w:t>s</w:t>
      </w:r>
      <w:r w:rsidRPr="003C346A">
        <w:rPr>
          <w:rFonts w:ascii="Times New Roman" w:eastAsiaTheme="minorEastAsia" w:hAnsi="Times New Roman"/>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r>
              <w:rPr>
                <w:rFonts w:ascii="Cambria Math" w:hAnsi="Cambria Math"/>
              </w:rPr>
              <m:t>c</m:t>
            </m:r>
          </m:e>
          <m:sup>
            <m:r>
              <w:rPr>
                <w:rFonts w:ascii="Cambria Math" w:hAnsi="Cambria Math"/>
              </w:rPr>
              <m:t>n</m:t>
            </m:r>
          </m:sup>
        </m:sSup>
        <m:r>
          <m:rPr>
            <m:sty m:val="p"/>
          </m:rPr>
          <w:rPr>
            <w:rFonts w:ascii="Cambria Math" w:hAnsi="Cambria Math" w:hint="eastAsia"/>
          </w:rPr>
          <m:t>≠</m:t>
        </m:r>
        <m:sSup>
          <m:sSupPr>
            <m:ctrlPr>
              <w:rPr>
                <w:rFonts w:ascii="Cambria Math" w:hAnsi="Cambria Math"/>
                <w:i/>
                <w:iCs/>
              </w:rPr>
            </m:ctrlPr>
          </m:sSupPr>
          <m:e>
            <m:r>
              <w:rPr>
                <w:rFonts w:ascii="Cambria Math" w:hAnsi="Cambria Math"/>
              </w:rPr>
              <m:t>a</m:t>
            </m:r>
          </m:e>
          <m:sup>
            <m:r>
              <w:rPr>
                <w:rFonts w:ascii="Cambria Math" w:hAnsi="Cambria Math"/>
              </w:rPr>
              <m:t>n</m:t>
            </m:r>
          </m:sup>
        </m:sSup>
        <m:sSup>
          <m:sSupPr>
            <m:ctrlPr>
              <w:rPr>
                <w:rFonts w:ascii="Cambria Math" w:hAnsi="Cambria Math"/>
              </w:rPr>
            </m:ctrlPr>
          </m:sSupPr>
          <m:e>
            <m:r>
              <w:rPr>
                <w:rFonts w:ascii="Cambria Math" w:hAnsi="Cambria Math"/>
              </w:rPr>
              <m:t>b</m:t>
            </m:r>
          </m:e>
          <m:sup>
            <m:r>
              <w:rPr>
                <w:rFonts w:ascii="Cambria Math" w:hAnsi="Cambria Math"/>
              </w:rPr>
              <m:t>n</m:t>
            </m:r>
          </m:sup>
        </m:sSup>
        <m:sSup>
          <m:sSupPr>
            <m:ctrlPr>
              <w:rPr>
                <w:rFonts w:ascii="Cambria Math" w:hAnsi="Cambria Math"/>
              </w:rPr>
            </m:ctrlPr>
          </m:sSupPr>
          <m:e>
            <m:r>
              <m:rPr>
                <m:sty m:val="p"/>
              </m:rPr>
              <w:rPr>
                <w:rFonts w:ascii="Cambria Math" w:hAnsi="Cambria Math"/>
              </w:rPr>
              <m:t>c</m:t>
            </m:r>
          </m:e>
          <m:sup>
            <m:r>
              <w:rPr>
                <w:rFonts w:ascii="Cambria Math" w:hAnsi="Cambria Math"/>
              </w:rPr>
              <m:t>n</m:t>
            </m:r>
          </m:sup>
        </m:sSup>
      </m:oMath>
      <w:r w:rsidRPr="003C346A">
        <w:rPr>
          <w:rFonts w:ascii="Times New Roman" w:eastAsiaTheme="minorEastAsia" w:hAnsi="Times New Roman"/>
        </w:rPr>
        <w:t xml:space="preserve">. As </w:t>
      </w:r>
      <m:oMath>
        <m:r>
          <w:rPr>
            <w:rFonts w:ascii="Cambria Math" w:hAnsi="Cambria Math"/>
          </w:rPr>
          <m:t>i</m:t>
        </m:r>
      </m:oMath>
      <w:r w:rsidRPr="003C346A">
        <w:rPr>
          <w:rFonts w:ascii="Times New Roman" w:eastAsiaTheme="minorEastAsia" w:hAnsi="Times New Roman"/>
        </w:rPr>
        <w:t xml:space="preserve"> increases, this </w:t>
      </w:r>
      <w:r w:rsidR="00F16B76">
        <w:rPr>
          <w:rFonts w:ascii="Times New Roman" w:eastAsiaTheme="minorEastAsia" w:hAnsi="Times New Roman"/>
        </w:rPr>
        <w:t xml:space="preserve">will </w:t>
      </w:r>
      <w:r w:rsidRPr="003C346A">
        <w:rPr>
          <w:rFonts w:ascii="Times New Roman" w:eastAsiaTheme="minorEastAsia" w:hAnsi="Times New Roman"/>
        </w:rPr>
        <w:t xml:space="preserve">remain true since </w:t>
      </w:r>
      <m:oMath>
        <m:r>
          <w:rPr>
            <w:rFonts w:ascii="Cambria Math" w:eastAsiaTheme="minorEastAsia" w:hAnsi="Cambria Math"/>
          </w:rPr>
          <m:t>v</m:t>
        </m:r>
      </m:oMath>
      <w:r w:rsidRPr="003C346A">
        <w:rPr>
          <w:rFonts w:ascii="Times New Roman" w:eastAsiaTheme="minorEastAsia" w:hAnsi="Times New Roman"/>
        </w:rPr>
        <w:t xml:space="preserve"> contains more than one type of symbol; as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i</m:t>
            </m:r>
          </m:sup>
        </m:sSup>
      </m:oMath>
      <w:r w:rsidRPr="003C346A">
        <w:rPr>
          <w:rFonts w:ascii="Times New Roman" w:eastAsiaTheme="minorEastAsia" w:hAnsi="Times New Roman"/>
        </w:rPr>
        <w:t xml:space="preserve"> is pumped, the string places </w:t>
      </w:r>
      <m:oMath>
        <m:r>
          <w:rPr>
            <w:rFonts w:ascii="Cambria Math" w:eastAsiaTheme="minorEastAsia" w:hAnsi="Cambria Math"/>
          </w:rPr>
          <m:t>a</m:t>
        </m:r>
      </m:oMath>
      <w:r w:rsidRPr="003C346A">
        <w:rPr>
          <w:rFonts w:ascii="Times New Roman" w:eastAsiaTheme="minorEastAsia" w:hAnsi="Times New Roman"/>
        </w:rPr>
        <w:t>’s in the incorrect spot, disrupting the language format entirely. Therefore, language</w:t>
      </w:r>
      <w:r w:rsidRPr="003C346A">
        <w:rPr>
          <w:rFonts w:ascii="Cambria Math" w:hAnsi="Cambria Math"/>
          <w:i/>
        </w:rPr>
        <w:t xml:space="preserve"> </w:t>
      </w:r>
      <m:oMath>
        <m:r>
          <w:rPr>
            <w:rFonts w:ascii="Cambria Math" w:hAnsi="Cambria Math"/>
          </w:rPr>
          <m:t>A</m:t>
        </m:r>
      </m:oMath>
      <w:r w:rsidRPr="003C346A">
        <w:rPr>
          <w:rFonts w:ascii="Cambria Math" w:hAnsi="Cambria Math"/>
          <w:i/>
        </w:rPr>
        <w:t xml:space="preserve"> </w:t>
      </w:r>
      <w:r w:rsidRPr="003C346A">
        <w:rPr>
          <w:rFonts w:ascii="Times New Roman" w:eastAsiaTheme="minorEastAsia" w:hAnsi="Times New Roman"/>
        </w:rPr>
        <w:t>does not meet condition</w:t>
      </w:r>
      <w:r w:rsidRPr="003C346A">
        <w:rPr>
          <w:rFonts w:ascii="Times New Roman" w:eastAsiaTheme="minorEastAsia" w:hAnsi="Times New Roman"/>
          <w:iCs/>
        </w:rPr>
        <w:t xml:space="preserve"> (1) for Pumping Lemma</w:t>
      </w:r>
      <w:r w:rsidRPr="003C346A">
        <w:rPr>
          <w:rFonts w:ascii="Times New Roman" w:eastAsiaTheme="minorEastAsia" w:hAnsi="Times New Roman"/>
        </w:rPr>
        <w:t xml:space="preserve"> when split in such a way that </w:t>
      </w:r>
      <w:r>
        <w:rPr>
          <w:rFonts w:ascii="Times New Roman" w:eastAsiaTheme="minorEastAsia" w:hAnsi="Times New Roman"/>
        </w:rPr>
        <w:t xml:space="preserve">either </w:t>
      </w:r>
      <m:oMath>
        <m:r>
          <w:rPr>
            <w:rFonts w:ascii="Cambria Math" w:hAnsi="Cambria Math"/>
          </w:rPr>
          <m:t>v</m:t>
        </m:r>
      </m:oMath>
      <w:r w:rsidRPr="008F6652">
        <w:rPr>
          <w:rFonts w:ascii="Times New Roman" w:hAnsi="Times New Roman"/>
        </w:rPr>
        <w:t xml:space="preserve"> </w:t>
      </w:r>
      <w:r>
        <w:rPr>
          <w:rFonts w:ascii="Times New Roman" w:eastAsiaTheme="minorEastAsia" w:hAnsi="Times New Roman"/>
        </w:rPr>
        <w:t>or</w:t>
      </w:r>
      <w:r w:rsidRPr="008F6652">
        <w:rPr>
          <w:rFonts w:ascii="Times New Roman" w:hAnsi="Times New Roman"/>
        </w:rPr>
        <w:t xml:space="preserve"> </w:t>
      </w:r>
      <m:oMath>
        <m:r>
          <w:rPr>
            <w:rFonts w:ascii="Cambria Math" w:hAnsi="Cambria Math"/>
          </w:rPr>
          <m:t>x</m:t>
        </m:r>
      </m:oMath>
      <w:r w:rsidRPr="008F6652">
        <w:rPr>
          <w:rFonts w:ascii="Times New Roman" w:hAnsi="Times New Roman"/>
        </w:rPr>
        <w:t xml:space="preserve"> contain </w:t>
      </w:r>
      <w:r w:rsidRPr="008F6652">
        <w:rPr>
          <w:rFonts w:ascii="Times New Roman" w:eastAsiaTheme="minorEastAsia" w:hAnsi="Times New Roman"/>
        </w:rPr>
        <w:t>more than one type of symbol</w:t>
      </w:r>
      <w:r>
        <w:rPr>
          <w:rFonts w:ascii="Times New Roman" w:eastAsiaTheme="minorEastAsia" w:hAnsi="Times New Roman"/>
        </w:rPr>
        <w:t>.</w:t>
      </w:r>
    </w:p>
    <w:p w14:paraId="3EE5C74B" w14:textId="32251722" w:rsidR="00E376F4" w:rsidRDefault="001A025B" w:rsidP="00E376F4">
      <w:pPr>
        <w:spacing w:after="0"/>
        <w:rPr>
          <w:rFonts w:ascii="Times New Roman" w:hAnsi="Times New Roman"/>
        </w:rPr>
      </w:pPr>
      <w:r w:rsidRPr="00851789">
        <w:rPr>
          <w:rFonts w:ascii="Times New Roman" w:eastAsiaTheme="minorEastAsia" w:hAnsi="Times New Roman"/>
          <w:iCs/>
          <w:noProof/>
        </w:rPr>
        <mc:AlternateContent>
          <mc:Choice Requires="wps">
            <w:drawing>
              <wp:anchor distT="45720" distB="45720" distL="114300" distR="114300" simplePos="0" relativeHeight="251661312" behindDoc="0" locked="0" layoutInCell="1" allowOverlap="1" wp14:anchorId="28F3D7EE" wp14:editId="00BC8F39">
                <wp:simplePos x="0" y="0"/>
                <wp:positionH relativeFrom="margin">
                  <wp:posOffset>5290185</wp:posOffset>
                </wp:positionH>
                <wp:positionV relativeFrom="paragraph">
                  <wp:posOffset>576580</wp:posOffset>
                </wp:positionV>
                <wp:extent cx="653415" cy="1404620"/>
                <wp:effectExtent l="0" t="0" r="0" b="571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 cy="1404620"/>
                        </a:xfrm>
                        <a:prstGeom prst="rect">
                          <a:avLst/>
                        </a:prstGeom>
                        <a:noFill/>
                        <a:ln w="9525">
                          <a:noFill/>
                          <a:miter lim="800000"/>
                          <a:headEnd/>
                          <a:tailEnd/>
                        </a:ln>
                      </wps:spPr>
                      <wps:txbx>
                        <w:txbxContent>
                          <w:p w14:paraId="77B86D40" w14:textId="77777777" w:rsidR="000C493D" w:rsidRPr="00851789" w:rsidRDefault="000C493D" w:rsidP="000C493D">
                            <w:pPr>
                              <w:spacing w:after="0" w:line="240" w:lineRule="auto"/>
                              <w:jc w:val="right"/>
                              <w:rPr>
                                <w:rFonts w:ascii="Times New Roman" w:hAnsi="Times New Roman" w:cs="Times New Roman"/>
                                <w:color w:val="808080" w:themeColor="background1" w:themeShade="80"/>
                              </w:rPr>
                            </w:pPr>
                            <w:r w:rsidRPr="00851789">
                              <w:rPr>
                                <w:rFonts w:ascii="Times New Roman" w:hAnsi="Times New Roman" w:cs="Times New Roman"/>
                                <w:color w:val="808080" w:themeColor="background1" w:themeShade="80"/>
                              </w:rPr>
                              <w:t>Q.E.D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F3D7EE" id="_x0000_s1027" type="#_x0000_t202" style="position:absolute;margin-left:416.55pt;margin-top:45.4pt;width:51.4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" filled="f" stroked="f">
                <v:textbox style="mso-fit-shape-to-text:t">
                  <w:txbxContent>
                    <w:p w14:paraId="77B86D40" w14:textId="77777777" w:rsidR="000C493D" w:rsidRPr="00851789" w:rsidRDefault="000C493D" w:rsidP="000C493D">
                      <w:pPr>
                        <w:spacing w:after="0" w:line="240" w:lineRule="auto"/>
                        <w:jc w:val="right"/>
                        <w:rPr>
                          <w:rFonts w:ascii="Times New Roman" w:hAnsi="Times New Roman" w:cs="Times New Roman"/>
                          <w:color w:val="808080" w:themeColor="background1" w:themeShade="80"/>
                        </w:rPr>
                      </w:pPr>
                      <w:r w:rsidRPr="00851789">
                        <w:rPr>
                          <w:rFonts w:ascii="Times New Roman" w:hAnsi="Times New Roman" w:cs="Times New Roman"/>
                          <w:color w:val="808080" w:themeColor="background1" w:themeShade="80"/>
                        </w:rPr>
                        <w:t>Q.E.D</w:t>
                      </w:r>
                    </w:p>
                  </w:txbxContent>
                </v:textbox>
                <w10:wrap type="topAndBottom" anchorx="margin"/>
              </v:shape>
            </w:pict>
          </mc:Fallback>
        </mc:AlternateContent>
      </w:r>
      <w:r w:rsidR="000C493D" w:rsidRPr="00A56C5A">
        <w:rPr>
          <w:rFonts w:ascii="Times New Roman" w:eastAsiaTheme="minorEastAsia" w:hAnsi="Times New Roman"/>
          <w:iCs/>
        </w:rPr>
        <w:t>Since not all pumping lemma conditions are met</w:t>
      </w:r>
      <w:r w:rsidR="000C493D">
        <w:rPr>
          <w:rFonts w:ascii="Times New Roman" w:eastAsiaTheme="minorEastAsia" w:hAnsi="Times New Roman"/>
          <w:iCs/>
        </w:rPr>
        <w:t xml:space="preserve"> in either Case 1 or Case 2</w:t>
      </w:r>
      <w:r w:rsidR="000C493D" w:rsidRPr="00A56C5A">
        <w:rPr>
          <w:rFonts w:ascii="Times New Roman" w:eastAsiaTheme="minorEastAsia" w:hAnsi="Times New Roman"/>
          <w:iCs/>
        </w:rPr>
        <w:t xml:space="preserve">, the assumption that </w:t>
      </w:r>
      <m:oMath>
        <m:r>
          <w:rPr>
            <w:rFonts w:ascii="Cambria Math" w:hAnsi="Cambria Math"/>
          </w:rPr>
          <m:t>A</m:t>
        </m:r>
      </m:oMath>
      <w:r w:rsidR="000C493D" w:rsidRPr="00A56C5A">
        <w:rPr>
          <w:rFonts w:ascii="Cambria Math" w:hAnsi="Cambria Math"/>
          <w:i/>
        </w:rPr>
        <w:t xml:space="preserve"> </w:t>
      </w:r>
      <w:r w:rsidR="000C493D" w:rsidRPr="00A56C5A">
        <w:rPr>
          <w:rFonts w:ascii="Times New Roman" w:hAnsi="Times New Roman"/>
        </w:rPr>
        <w:t xml:space="preserve">is </w:t>
      </w:r>
      <w:r w:rsidR="000C493D">
        <w:rPr>
          <w:rFonts w:ascii="Times New Roman" w:hAnsi="Times New Roman"/>
        </w:rPr>
        <w:t>a CFL</w:t>
      </w:r>
      <w:r w:rsidR="000C493D" w:rsidRPr="00A56C5A">
        <w:rPr>
          <w:rFonts w:ascii="Times New Roman" w:hAnsi="Times New Roman"/>
        </w:rPr>
        <w:t xml:space="preserve"> is contradicted and proves </w:t>
      </w:r>
      <w:r w:rsidR="000C493D" w:rsidRPr="00A56C5A">
        <w:rPr>
          <w:rFonts w:ascii="Times New Roman" w:eastAsiaTheme="minorEastAsia" w:hAnsi="Times New Roman"/>
          <w:iCs/>
        </w:rPr>
        <w:t xml:space="preserve">that </w:t>
      </w:r>
      <m:oMath>
        <m:r>
          <w:rPr>
            <w:rFonts w:ascii="Cambria Math" w:hAnsi="Cambria Math"/>
          </w:rPr>
          <m:t>A</m:t>
        </m:r>
      </m:oMath>
      <w:r w:rsidR="000C493D" w:rsidRPr="00A56C5A">
        <w:rPr>
          <w:rFonts w:ascii="Times New Roman" w:hAnsi="Times New Roman"/>
        </w:rPr>
        <w:t xml:space="preserve"> is not </w:t>
      </w:r>
      <w:r w:rsidR="000C493D">
        <w:rPr>
          <w:rFonts w:ascii="Times New Roman" w:hAnsi="Times New Roman"/>
        </w:rPr>
        <w:t>context-free</w:t>
      </w:r>
      <w:r w:rsidR="000C493D" w:rsidRPr="00A56C5A">
        <w:rPr>
          <w:rFonts w:ascii="Times New Roman" w:hAnsi="Times New Roman"/>
        </w:rPr>
        <w:t>.</w:t>
      </w:r>
    </w:p>
    <w:p w14:paraId="3F12A71F" w14:textId="6B213178" w:rsidR="000C493D" w:rsidRPr="00E376F4" w:rsidRDefault="00000000" w:rsidP="00E376F4">
      <w:pPr>
        <w:spacing w:after="0"/>
        <w:rPr>
          <w:rFonts w:ascii="Times New Roman" w:hAnsi="Times New Roman"/>
        </w:rPr>
      </w:pPr>
      <w:r>
        <w:pict w14:anchorId="19FC0BD2">
          <v:rect id="_x0000_i1028" style="width:351pt;height:1.5pt" o:hrpct="750" o:hralign="center" o:hrstd="t" o:hr="t" fillcolor="#a0a0a0" stroked="f"/>
        </w:pict>
      </w:r>
    </w:p>
    <w:p w14:paraId="0FCE5953" w14:textId="3DC8E742" w:rsidR="00A66E2A" w:rsidRDefault="00A66E2A" w:rsidP="00480B2C">
      <w:pPr>
        <w:pStyle w:val="Heading2"/>
        <w:numPr>
          <w:ilvl w:val="0"/>
          <w:numId w:val="22"/>
        </w:numPr>
        <w:spacing w:before="120" w:after="120"/>
        <w:rPr>
          <w:rFonts w:ascii="Times New Roman" w:hAnsi="Times New Roman" w:cs="Times New Roman"/>
          <w:color w:val="auto"/>
          <w:sz w:val="22"/>
          <w:szCs w:val="22"/>
        </w:rPr>
      </w:pPr>
      <w:r w:rsidRPr="00A66E2A">
        <w:rPr>
          <w:rFonts w:ascii="Times New Roman" w:hAnsi="Times New Roman" w:cs="Times New Roman"/>
          <w:color w:val="auto"/>
          <w:sz w:val="22"/>
          <w:szCs w:val="22"/>
        </w:rPr>
        <w:t xml:space="preserve">Is </w:t>
      </w:r>
      <m:oMath>
        <m:r>
          <w:rPr>
            <w:rFonts w:ascii="Cambria Math" w:hAnsi="Cambria Math" w:cs="Times New Roman"/>
            <w:color w:val="auto"/>
            <w:sz w:val="22"/>
            <w:szCs w:val="22"/>
          </w:rPr>
          <m:t>A</m:t>
        </m:r>
      </m:oMath>
      <w:r w:rsidRPr="00A66E2A">
        <w:rPr>
          <w:rFonts w:ascii="Times New Roman" w:hAnsi="Times New Roman" w:cs="Times New Roman"/>
          <w:color w:val="auto"/>
          <w:sz w:val="22"/>
          <w:szCs w:val="22"/>
        </w:rPr>
        <w:t xml:space="preserve"> Turing recognizable? Justify your answer. </w:t>
      </w:r>
    </w:p>
    <w:p w14:paraId="2C5D7AC2" w14:textId="14966789" w:rsidR="009570B6" w:rsidRDefault="009570B6" w:rsidP="00480B2C">
      <w:pPr>
        <w:rPr>
          <w:rFonts w:ascii="Times New Roman" w:eastAsiaTheme="minorEastAsia" w:hAnsi="Times New Roman" w:cs="Times New Roman"/>
        </w:rPr>
      </w:pPr>
      <w:r>
        <w:rPr>
          <w:rFonts w:ascii="Times New Roman" w:hAnsi="Times New Roman"/>
        </w:rPr>
        <w:t xml:space="preserve">Yes, the language </w:t>
      </w:r>
      <m:oMath>
        <m:r>
          <w:rPr>
            <w:rFonts w:ascii="Cambria Math" w:eastAsia="Times New Roman" w:hAnsi="Cambria Math" w:cs="Times New Roman"/>
            <w:lang w:val=""/>
          </w:rPr>
          <m:t>A</m:t>
        </m:r>
      </m:oMath>
      <w:r>
        <w:rPr>
          <w:rFonts w:ascii="Times New Roman" w:eastAsiaTheme="minorEastAsia" w:hAnsi="Times New Roman"/>
          <w:lang w:val=""/>
        </w:rPr>
        <w:t xml:space="preserve"> is </w:t>
      </w:r>
      <w:r w:rsidR="00CE21BD">
        <w:rPr>
          <w:rFonts w:ascii="Times New Roman" w:eastAsiaTheme="minorEastAsia" w:hAnsi="Times New Roman"/>
          <w:lang w:val=""/>
        </w:rPr>
        <w:t>T</w:t>
      </w:r>
      <w:r>
        <w:rPr>
          <w:rFonts w:ascii="Times New Roman" w:eastAsiaTheme="minorEastAsia" w:hAnsi="Times New Roman"/>
          <w:lang w:val=""/>
        </w:rPr>
        <w:t xml:space="preserve">uring recognizable as </w:t>
      </w:r>
      <w:r w:rsidRPr="009570B6">
        <w:rPr>
          <w:rFonts w:ascii="Times New Roman" w:eastAsiaTheme="minorEastAsia" w:hAnsi="Times New Roman"/>
          <w:lang w:val=""/>
        </w:rPr>
        <w:t xml:space="preserve">there exists a Turing </w:t>
      </w:r>
      <w:r w:rsidR="0037378C">
        <w:rPr>
          <w:rFonts w:ascii="Times New Roman" w:eastAsiaTheme="minorEastAsia" w:hAnsi="Times New Roman"/>
          <w:lang w:val=""/>
        </w:rPr>
        <w:t>m</w:t>
      </w:r>
      <w:r w:rsidRPr="009570B6">
        <w:rPr>
          <w:rFonts w:ascii="Times New Roman" w:eastAsiaTheme="minorEastAsia" w:hAnsi="Times New Roman"/>
          <w:lang w:val=""/>
        </w:rPr>
        <w:t xml:space="preserve">achine </w:t>
      </w:r>
      <m:oMath>
        <m:r>
          <w:rPr>
            <w:rFonts w:ascii="Cambria Math" w:eastAsiaTheme="minorEastAsia" w:hAnsi="Cambria Math" w:cs="Times New Roman"/>
            <w:lang w:val=""/>
          </w:rPr>
          <m:t>M</m:t>
        </m:r>
      </m:oMath>
      <w:r w:rsidRPr="009570B6">
        <w:rPr>
          <w:rFonts w:ascii="Times New Roman" w:eastAsiaTheme="minorEastAsia" w:hAnsi="Times New Roman"/>
          <w:lang w:val=""/>
        </w:rPr>
        <w:t xml:space="preserve"> that </w:t>
      </w:r>
      <w:r w:rsidRPr="009121ED">
        <w:rPr>
          <w:rFonts w:ascii="Times New Roman" w:eastAsiaTheme="minorEastAsia" w:hAnsi="Times New Roman" w:cs="Times New Roman"/>
        </w:rPr>
        <w:t>accepts and halt</w:t>
      </w:r>
      <w:r>
        <w:rPr>
          <w:rFonts w:ascii="Times New Roman" w:eastAsiaTheme="minorEastAsia" w:hAnsi="Times New Roman" w:cs="Times New Roman"/>
        </w:rPr>
        <w:t>s</w:t>
      </w:r>
      <w:r w:rsidRPr="009121ED">
        <w:rPr>
          <w:rFonts w:ascii="Times New Roman" w:eastAsiaTheme="minorEastAsia" w:hAnsi="Times New Roman" w:cs="Times New Roman"/>
        </w:rPr>
        <w:t xml:space="preserve"> on all </w:t>
      </w:r>
      <w:r w:rsidRPr="009570B6">
        <w:rPr>
          <w:rFonts w:ascii="Times New Roman" w:eastAsiaTheme="minorEastAsia" w:hAnsi="Times New Roman"/>
          <w:lang w:val=""/>
        </w:rPr>
        <w:t>input string</w:t>
      </w:r>
      <w:r>
        <w:rPr>
          <w:rFonts w:ascii="Times New Roman" w:eastAsiaTheme="minorEastAsia" w:hAnsi="Times New Roman"/>
          <w:lang w:val=""/>
        </w:rPr>
        <w:t>s</w:t>
      </w:r>
      <w:r w:rsidRPr="009570B6">
        <w:rPr>
          <w:rFonts w:ascii="Times New Roman" w:eastAsiaTheme="minorEastAsia" w:hAnsi="Times New Roman"/>
          <w:lang w:val=""/>
        </w:rPr>
        <w:t xml:space="preserve"> </w:t>
      </w:r>
      <m:oMath>
        <m:r>
          <w:rPr>
            <w:rFonts w:ascii="Cambria Math" w:eastAsiaTheme="minorEastAsia" w:hAnsi="Cambria Math" w:cs="Times New Roman"/>
          </w:rPr>
          <m:t>w∈L</m:t>
        </m:r>
      </m:oMath>
      <w:r w:rsidR="00CE21BD">
        <w:rPr>
          <w:rFonts w:ascii="Times New Roman" w:eastAsiaTheme="minorEastAsia" w:hAnsi="Times New Roman"/>
          <w:lang w:val=""/>
        </w:rPr>
        <w:t xml:space="preserve">. </w:t>
      </w:r>
      <w:r w:rsidR="002A2E45">
        <w:rPr>
          <w:rFonts w:ascii="Times New Roman" w:eastAsiaTheme="minorEastAsia" w:hAnsi="Times New Roman" w:cs="Times New Roman"/>
        </w:rPr>
        <w:t>An example of this Turing machine is below.</w:t>
      </w:r>
    </w:p>
    <w:p w14:paraId="0323EB31" w14:textId="11088E54" w:rsidR="009570B6" w:rsidRPr="009570B6" w:rsidRDefault="00CE21BD" w:rsidP="009570B6">
      <w:r>
        <w:rPr>
          <w:noProof/>
        </w:rPr>
        <w:drawing>
          <wp:inline distT="0" distB="0" distL="0" distR="0" wp14:anchorId="1048F38D" wp14:editId="40304663">
            <wp:extent cx="5943600" cy="3312160"/>
            <wp:effectExtent l="0" t="0" r="0" b="2540"/>
            <wp:docPr id="157064876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48763" name="Picture 1" descr="Diagram&#10;&#10;Description automatically generated"/>
                    <pic:cNvPicPr/>
                  </pic:nvPicPr>
                  <pic:blipFill>
                    <a:blip r:embed="rId39"/>
                    <a:stretch>
                      <a:fillRect/>
                    </a:stretch>
                  </pic:blipFill>
                  <pic:spPr>
                    <a:xfrm>
                      <a:off x="0" y="0"/>
                      <a:ext cx="5943600" cy="3312160"/>
                    </a:xfrm>
                    <a:prstGeom prst="rect">
                      <a:avLst/>
                    </a:prstGeom>
                  </pic:spPr>
                </pic:pic>
              </a:graphicData>
            </a:graphic>
          </wp:inline>
        </w:drawing>
      </w:r>
    </w:p>
    <w:p w14:paraId="7A4582BD" w14:textId="7E162A81" w:rsidR="00A66E2A" w:rsidRDefault="00A66E2A" w:rsidP="00480B2C">
      <w:pPr>
        <w:pStyle w:val="Heading2"/>
        <w:numPr>
          <w:ilvl w:val="0"/>
          <w:numId w:val="22"/>
        </w:numPr>
        <w:spacing w:before="120" w:after="120"/>
        <w:rPr>
          <w:rFonts w:ascii="Times New Roman" w:hAnsi="Times New Roman" w:cs="Times New Roman"/>
          <w:color w:val="auto"/>
          <w:sz w:val="22"/>
          <w:szCs w:val="22"/>
        </w:rPr>
      </w:pPr>
      <w:r w:rsidRPr="00A66E2A">
        <w:rPr>
          <w:rFonts w:ascii="Times New Roman" w:hAnsi="Times New Roman" w:cs="Times New Roman"/>
          <w:color w:val="auto"/>
          <w:sz w:val="22"/>
          <w:szCs w:val="22"/>
        </w:rPr>
        <w:t xml:space="preserve">Is </w:t>
      </w:r>
      <m:oMath>
        <m:r>
          <w:rPr>
            <w:rFonts w:ascii="Cambria Math" w:hAnsi="Cambria Math" w:cs="Times New Roman"/>
            <w:color w:val="auto"/>
            <w:sz w:val="22"/>
            <w:szCs w:val="22"/>
          </w:rPr>
          <m:t>A</m:t>
        </m:r>
      </m:oMath>
      <w:r w:rsidRPr="00A66E2A">
        <w:rPr>
          <w:rFonts w:ascii="Times New Roman" w:hAnsi="Times New Roman" w:cs="Times New Roman"/>
          <w:color w:val="auto"/>
          <w:sz w:val="22"/>
          <w:szCs w:val="22"/>
        </w:rPr>
        <w:t xml:space="preserve"> Turing decidable? Justify your answer. </w:t>
      </w:r>
    </w:p>
    <w:p w14:paraId="79AACAD6" w14:textId="31272EFA" w:rsidR="00CE21BD" w:rsidRDefault="00CE21BD" w:rsidP="00CE21BD">
      <w:pPr>
        <w:ind w:left="360"/>
        <w:rPr>
          <w:rFonts w:ascii="Times New Roman" w:eastAsiaTheme="minorEastAsia" w:hAnsi="Times New Roman"/>
        </w:rPr>
      </w:pPr>
      <w:r w:rsidRPr="00CE21BD">
        <w:rPr>
          <w:rFonts w:ascii="Times New Roman" w:hAnsi="Times New Roman"/>
        </w:rPr>
        <w:t xml:space="preserve">Yes, the language </w:t>
      </w:r>
      <m:oMath>
        <m:r>
          <w:rPr>
            <w:rFonts w:ascii="Cambria Math" w:eastAsia="Times New Roman" w:hAnsi="Cambria Math"/>
            <w:lang w:val=""/>
          </w:rPr>
          <m:t>A</m:t>
        </m:r>
      </m:oMath>
      <w:r w:rsidRPr="00CE21BD">
        <w:rPr>
          <w:rFonts w:ascii="Times New Roman" w:eastAsiaTheme="minorEastAsia" w:hAnsi="Times New Roman"/>
          <w:lang w:val=""/>
        </w:rPr>
        <w:t xml:space="preserve"> is Turing </w:t>
      </w:r>
      <w:r w:rsidRPr="00A66E2A">
        <w:rPr>
          <w:rFonts w:ascii="Times New Roman" w:hAnsi="Times New Roman" w:cs="Times New Roman"/>
        </w:rPr>
        <w:t>decidable</w:t>
      </w:r>
      <w:r w:rsidRPr="00CE21BD">
        <w:rPr>
          <w:rFonts w:ascii="Times New Roman" w:eastAsiaTheme="minorEastAsia" w:hAnsi="Times New Roman"/>
          <w:lang w:val=""/>
        </w:rPr>
        <w:t xml:space="preserve"> as there exists a Turing </w:t>
      </w:r>
      <w:r w:rsidR="0037378C">
        <w:rPr>
          <w:rFonts w:ascii="Times New Roman" w:eastAsiaTheme="minorEastAsia" w:hAnsi="Times New Roman"/>
          <w:lang w:val=""/>
        </w:rPr>
        <w:t>m</w:t>
      </w:r>
      <w:r w:rsidRPr="00CE21BD">
        <w:rPr>
          <w:rFonts w:ascii="Times New Roman" w:eastAsiaTheme="minorEastAsia" w:hAnsi="Times New Roman"/>
          <w:lang w:val=""/>
        </w:rPr>
        <w:t xml:space="preserve">achine </w:t>
      </w:r>
      <m:oMath>
        <m:r>
          <w:rPr>
            <w:rFonts w:ascii="Cambria Math" w:eastAsiaTheme="minorEastAsia" w:hAnsi="Cambria Math"/>
            <w:lang w:val=""/>
          </w:rPr>
          <m:t>M</m:t>
        </m:r>
      </m:oMath>
      <w:r w:rsidRPr="00CE21BD">
        <w:rPr>
          <w:rFonts w:ascii="Times New Roman" w:eastAsiaTheme="minorEastAsia" w:hAnsi="Times New Roman"/>
          <w:lang w:val=""/>
        </w:rPr>
        <w:t xml:space="preserve"> that </w:t>
      </w:r>
      <w:r w:rsidRPr="00CE21BD">
        <w:rPr>
          <w:rFonts w:ascii="Times New Roman" w:eastAsiaTheme="minorEastAsia" w:hAnsi="Times New Roman"/>
        </w:rPr>
        <w:t xml:space="preserve">accepts and halts on all </w:t>
      </w:r>
      <w:r w:rsidRPr="00CE21BD">
        <w:rPr>
          <w:rFonts w:ascii="Times New Roman" w:eastAsiaTheme="minorEastAsia" w:hAnsi="Times New Roman"/>
          <w:lang w:val=""/>
        </w:rPr>
        <w:t xml:space="preserve">input strings </w:t>
      </w:r>
      <m:oMath>
        <m:r>
          <w:rPr>
            <w:rFonts w:ascii="Cambria Math" w:eastAsiaTheme="minorEastAsia" w:hAnsi="Cambria Math"/>
          </w:rPr>
          <m:t>w∈A</m:t>
        </m:r>
      </m:oMath>
      <w:r w:rsidRPr="00CE21BD">
        <w:rPr>
          <w:rFonts w:ascii="Times New Roman" w:eastAsiaTheme="minorEastAsia" w:hAnsi="Times New Roman"/>
          <w:lang w:val=""/>
        </w:rPr>
        <w:t xml:space="preserve"> and </w:t>
      </w:r>
      <w:r w:rsidR="0037378C">
        <w:rPr>
          <w:rFonts w:ascii="Times New Roman" w:eastAsiaTheme="minorEastAsia" w:hAnsi="Times New Roman"/>
          <w:lang w:val=""/>
        </w:rPr>
        <w:t xml:space="preserve">either </w:t>
      </w:r>
      <w:r w:rsidRPr="00CE21BD">
        <w:rPr>
          <w:rFonts w:ascii="Times New Roman" w:eastAsiaTheme="minorEastAsia" w:hAnsi="Times New Roman"/>
        </w:rPr>
        <w:t xml:space="preserve">loops or rejects all </w:t>
      </w:r>
      <w:r w:rsidR="0037378C">
        <w:rPr>
          <w:rFonts w:ascii="Times New Roman" w:eastAsiaTheme="minorEastAsia" w:hAnsi="Times New Roman"/>
        </w:rPr>
        <w:t xml:space="preserve">input </w:t>
      </w:r>
      <w:r w:rsidRPr="00CE21BD">
        <w:rPr>
          <w:rFonts w:ascii="Times New Roman" w:eastAsiaTheme="minorEastAsia" w:hAnsi="Times New Roman"/>
        </w:rPr>
        <w:t xml:space="preserve">strings </w:t>
      </w:r>
      <m:oMath>
        <m:r>
          <w:rPr>
            <w:rFonts w:ascii="Cambria Math" w:eastAsiaTheme="minorEastAsia" w:hAnsi="Cambria Math"/>
          </w:rPr>
          <m:t>w∉A</m:t>
        </m:r>
      </m:oMath>
      <w:r w:rsidRPr="00CE21BD">
        <w:rPr>
          <w:rFonts w:ascii="Times New Roman" w:eastAsiaTheme="minorEastAsia" w:hAnsi="Times New Roman"/>
        </w:rPr>
        <w:t xml:space="preserve">. </w:t>
      </w:r>
      <w:r>
        <w:rPr>
          <w:rFonts w:ascii="Times New Roman" w:eastAsiaTheme="minorEastAsia" w:hAnsi="Times New Roman"/>
        </w:rPr>
        <w:t>As a reminder, Turing Decidability is a subset of Turing Recognizability</w:t>
      </w:r>
      <w:r w:rsidR="0037378C">
        <w:rPr>
          <w:rFonts w:ascii="Times New Roman" w:eastAsiaTheme="minorEastAsia" w:hAnsi="Times New Roman"/>
        </w:rPr>
        <w:t>. This implies that</w:t>
      </w:r>
      <w:r>
        <w:rPr>
          <w:rFonts w:ascii="Times New Roman" w:eastAsiaTheme="minorEastAsia" w:hAnsi="Times New Roman"/>
        </w:rPr>
        <w:t xml:space="preserve"> since </w:t>
      </w:r>
      <w:r w:rsidR="0037378C">
        <w:rPr>
          <w:rFonts w:ascii="Times New Roman" w:eastAsiaTheme="minorEastAsia" w:hAnsi="Times New Roman"/>
          <w:lang w:val=""/>
        </w:rPr>
        <w:t>m</w:t>
      </w:r>
      <w:r w:rsidR="0037378C" w:rsidRPr="00CE21BD">
        <w:rPr>
          <w:rFonts w:ascii="Times New Roman" w:eastAsiaTheme="minorEastAsia" w:hAnsi="Times New Roman"/>
          <w:lang w:val=""/>
        </w:rPr>
        <w:t xml:space="preserve">achine </w:t>
      </w:r>
      <m:oMath>
        <m:r>
          <w:rPr>
            <w:rFonts w:ascii="Cambria Math" w:eastAsiaTheme="minorEastAsia" w:hAnsi="Cambria Math"/>
            <w:lang w:val=""/>
          </w:rPr>
          <m:t>M</m:t>
        </m:r>
      </m:oMath>
      <w:r w:rsidR="0037378C">
        <w:rPr>
          <w:rFonts w:ascii="Times New Roman" w:eastAsiaTheme="minorEastAsia" w:hAnsi="Times New Roman"/>
        </w:rPr>
        <w:t xml:space="preserve"> </w:t>
      </w:r>
      <w:r w:rsidR="0037378C" w:rsidRPr="0037378C">
        <w:rPr>
          <w:rFonts w:ascii="Times New Roman" w:eastAsiaTheme="minorEastAsia" w:hAnsi="Times New Roman"/>
        </w:rPr>
        <w:t xml:space="preserve">halts and produces a definitive answer for all inputs, </w:t>
      </w:r>
      <w:r>
        <w:rPr>
          <w:rFonts w:ascii="Times New Roman" w:eastAsiaTheme="minorEastAsia" w:hAnsi="Times New Roman"/>
        </w:rPr>
        <w:t xml:space="preserve">it meets the conditions for </w:t>
      </w:r>
      <w:r w:rsidRPr="00CE21BD">
        <w:rPr>
          <w:rFonts w:ascii="Times New Roman" w:eastAsiaTheme="minorEastAsia" w:hAnsi="Times New Roman"/>
        </w:rPr>
        <w:t>Turing Decidability</w:t>
      </w:r>
      <w:r w:rsidR="0037378C">
        <w:rPr>
          <w:rFonts w:ascii="Times New Roman" w:eastAsiaTheme="minorEastAsia" w:hAnsi="Times New Roman"/>
        </w:rPr>
        <w:t>,</w:t>
      </w:r>
      <w:r w:rsidRPr="00CE21BD">
        <w:rPr>
          <w:rFonts w:ascii="Times New Roman" w:eastAsiaTheme="minorEastAsia" w:hAnsi="Times New Roman"/>
        </w:rPr>
        <w:t xml:space="preserve"> </w:t>
      </w:r>
      <w:r>
        <w:rPr>
          <w:rFonts w:ascii="Times New Roman" w:eastAsiaTheme="minorEastAsia" w:hAnsi="Times New Roman"/>
        </w:rPr>
        <w:t>and subsequently</w:t>
      </w:r>
      <w:r w:rsidR="0037378C">
        <w:rPr>
          <w:rFonts w:ascii="Times New Roman" w:eastAsiaTheme="minorEastAsia" w:hAnsi="Times New Roman"/>
        </w:rPr>
        <w:t>,</w:t>
      </w:r>
      <w:r>
        <w:rPr>
          <w:rFonts w:ascii="Times New Roman" w:eastAsiaTheme="minorEastAsia" w:hAnsi="Times New Roman"/>
        </w:rPr>
        <w:t xml:space="preserve"> </w:t>
      </w:r>
      <w:r w:rsidRPr="00CE21BD">
        <w:rPr>
          <w:rFonts w:ascii="Times New Roman" w:eastAsiaTheme="minorEastAsia" w:hAnsi="Times New Roman"/>
        </w:rPr>
        <w:t>Turing Recognizabil</w:t>
      </w:r>
      <w:r>
        <w:rPr>
          <w:rFonts w:ascii="Times New Roman" w:eastAsiaTheme="minorEastAsia" w:hAnsi="Times New Roman"/>
        </w:rPr>
        <w:t xml:space="preserve">ity.  </w:t>
      </w:r>
      <w:r w:rsidRPr="00CE21BD">
        <w:rPr>
          <w:rFonts w:ascii="Times New Roman" w:eastAsiaTheme="minorEastAsia" w:hAnsi="Times New Roman"/>
        </w:rPr>
        <w:t xml:space="preserve">A </w:t>
      </w:r>
      <w:r>
        <w:rPr>
          <w:rFonts w:ascii="Times New Roman" w:eastAsiaTheme="minorEastAsia" w:hAnsi="Times New Roman"/>
        </w:rPr>
        <w:t>copy</w:t>
      </w:r>
      <w:r w:rsidRPr="00CE21BD">
        <w:rPr>
          <w:rFonts w:ascii="Times New Roman" w:eastAsiaTheme="minorEastAsia" w:hAnsi="Times New Roman"/>
        </w:rPr>
        <w:t xml:space="preserve"> of this Turing machine is below.</w:t>
      </w:r>
    </w:p>
    <w:p w14:paraId="5CCECC58" w14:textId="048240B6" w:rsidR="00CE21BD" w:rsidRPr="00CE21BD" w:rsidRDefault="00CE21BD" w:rsidP="00CE21BD">
      <w:pPr>
        <w:ind w:left="360"/>
        <w:rPr>
          <w:rFonts w:ascii="Times New Roman" w:eastAsiaTheme="minorEastAsia" w:hAnsi="Times New Roman"/>
        </w:rPr>
      </w:pPr>
      <w:r>
        <w:rPr>
          <w:noProof/>
        </w:rPr>
        <w:drawing>
          <wp:inline distT="0" distB="0" distL="0" distR="0" wp14:anchorId="13F93972" wp14:editId="13083A7A">
            <wp:extent cx="5943600" cy="3312160"/>
            <wp:effectExtent l="0" t="0" r="0" b="2540"/>
            <wp:docPr id="2127091105" name="Picture 212709110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48763" name="Picture 1" descr="Diagram&#10;&#10;Description automatically generated"/>
                    <pic:cNvPicPr/>
                  </pic:nvPicPr>
                  <pic:blipFill>
                    <a:blip r:embed="rId39"/>
                    <a:stretch>
                      <a:fillRect/>
                    </a:stretch>
                  </pic:blipFill>
                  <pic:spPr>
                    <a:xfrm>
                      <a:off x="0" y="0"/>
                      <a:ext cx="5943600" cy="3312160"/>
                    </a:xfrm>
                    <a:prstGeom prst="rect">
                      <a:avLst/>
                    </a:prstGeom>
                  </pic:spPr>
                </pic:pic>
              </a:graphicData>
            </a:graphic>
          </wp:inline>
        </w:drawing>
      </w:r>
    </w:p>
    <w:p w14:paraId="6424AB31" w14:textId="3D75BCA0" w:rsidR="0000172F" w:rsidRDefault="00787C40" w:rsidP="00345ED6">
      <w:pPr>
        <w:pStyle w:val="Heading1"/>
        <w:rPr>
          <w:rFonts w:ascii="Times New Roman" w:eastAsiaTheme="minorEastAsia" w:hAnsi="Times New Roman" w:cs="Times New Roman"/>
          <w:color w:val="auto"/>
          <w:sz w:val="22"/>
          <w:szCs w:val="22"/>
          <w:lang w:val=""/>
        </w:rPr>
      </w:pPr>
      <w:r>
        <w:rPr>
          <w:rFonts w:ascii="Times New Roman" w:eastAsiaTheme="minorEastAsia" w:hAnsi="Times New Roman" w:cs="Times New Roman"/>
          <w:b/>
          <w:bCs/>
          <w:color w:val="auto"/>
          <w:sz w:val="22"/>
          <w:szCs w:val="22"/>
        </w:rPr>
        <w:t>Problem</w:t>
      </w:r>
      <w:r w:rsidRPr="00A66E2A">
        <w:rPr>
          <w:rFonts w:ascii="Times New Roman" w:eastAsiaTheme="minorEastAsia" w:hAnsi="Times New Roman" w:cs="Times New Roman"/>
          <w:b/>
          <w:bCs/>
          <w:color w:val="auto"/>
          <w:sz w:val="22"/>
          <w:szCs w:val="22"/>
        </w:rPr>
        <w:t xml:space="preserve"> </w:t>
      </w:r>
      <w:r>
        <w:rPr>
          <w:rFonts w:ascii="Times New Roman" w:eastAsiaTheme="minorEastAsia" w:hAnsi="Times New Roman" w:cs="Times New Roman"/>
          <w:b/>
          <w:bCs/>
          <w:color w:val="auto"/>
          <w:sz w:val="22"/>
          <w:szCs w:val="22"/>
        </w:rPr>
        <w:t>5</w:t>
      </w:r>
      <w:r>
        <w:rPr>
          <w:rFonts w:ascii="Times New Roman" w:hAnsi="Times New Roman" w:cs="Times New Roman"/>
          <w:color w:val="auto"/>
          <w:sz w:val="22"/>
          <w:szCs w:val="22"/>
        </w:rPr>
        <w:t xml:space="preserve">: </w:t>
      </w:r>
      <w:r w:rsidRPr="00787C40">
        <w:rPr>
          <w:rFonts w:ascii="Times New Roman" w:hAnsi="Times New Roman" w:cs="Times New Roman"/>
          <w:color w:val="auto"/>
          <w:sz w:val="22"/>
          <w:szCs w:val="22"/>
        </w:rPr>
        <w:t>(</w:t>
      </w:r>
      <w:r w:rsidR="00710F06">
        <w:rPr>
          <w:rFonts w:ascii="Times New Roman" w:hAnsi="Times New Roman" w:cs="Times New Roman"/>
          <w:color w:val="auto"/>
          <w:sz w:val="22"/>
          <w:szCs w:val="22"/>
        </w:rPr>
        <w:t>2</w:t>
      </w:r>
      <w:r w:rsidRPr="00787C40">
        <w:rPr>
          <w:rFonts w:ascii="Times New Roman" w:hAnsi="Times New Roman" w:cs="Times New Roman"/>
          <w:color w:val="auto"/>
          <w:sz w:val="22"/>
          <w:szCs w:val="22"/>
        </w:rPr>
        <w:t xml:space="preserve">0 points) </w:t>
      </w:r>
      <w:r w:rsidRPr="00787C40">
        <w:rPr>
          <w:rFonts w:ascii="Times New Roman" w:eastAsiaTheme="minorEastAsia" w:hAnsi="Times New Roman" w:cs="Times New Roman"/>
          <w:color w:val="auto"/>
          <w:sz w:val="22"/>
          <w:szCs w:val="22"/>
        </w:rPr>
        <w:t xml:space="preserve">Let </w:t>
      </w:r>
      <m:oMath>
        <m:r>
          <w:rPr>
            <w:rFonts w:ascii="Cambria Math" w:eastAsia="Times New Roman" w:hAnsi="Cambria Math" w:cs="Times New Roman"/>
            <w:color w:val="auto"/>
            <w:sz w:val="22"/>
            <w:szCs w:val="22"/>
            <w:lang w:val=""/>
          </w:rPr>
          <m:t>X=</m:t>
        </m:r>
        <m:r>
          <w:rPr>
            <w:rFonts w:ascii="Cambria Math" w:eastAsiaTheme="minorEastAsia" w:hAnsi="Cambria Math" w:cs="Times New Roman"/>
            <w:color w:val="auto"/>
            <w:sz w:val="22"/>
            <w:szCs w:val="22"/>
          </w:rPr>
          <m:t>{1, 2, 3, 4, 5}</m:t>
        </m:r>
      </m:oMath>
      <w:r w:rsidRPr="00787C40">
        <w:rPr>
          <w:rFonts w:ascii="Times New Roman" w:eastAsiaTheme="minorEastAsia" w:hAnsi="Times New Roman" w:cs="Times New Roman"/>
          <w:color w:val="auto"/>
          <w:sz w:val="22"/>
          <w:szCs w:val="22"/>
        </w:rPr>
        <w:t xml:space="preserve"> and </w:t>
      </w:r>
      <m:oMath>
        <m:r>
          <w:rPr>
            <w:rFonts w:ascii="Cambria Math" w:eastAsia="Times New Roman" w:hAnsi="Cambria Math" w:cs="Times New Roman"/>
            <w:color w:val="auto"/>
            <w:sz w:val="22"/>
            <w:szCs w:val="22"/>
            <w:lang w:val=""/>
          </w:rPr>
          <m:t>Y=</m:t>
        </m:r>
        <m:r>
          <w:rPr>
            <w:rFonts w:ascii="Cambria Math" w:eastAsiaTheme="minorEastAsia" w:hAnsi="Cambria Math" w:cs="Times New Roman"/>
            <w:color w:val="auto"/>
            <w:sz w:val="22"/>
            <w:szCs w:val="22"/>
          </w:rPr>
          <m:t>{6, 7, 8, 9, 10}</m:t>
        </m:r>
      </m:oMath>
      <w:r w:rsidRPr="00787C40">
        <w:rPr>
          <w:rFonts w:ascii="Times New Roman" w:eastAsiaTheme="minorEastAsia" w:hAnsi="Times New Roman" w:cs="Times New Roman"/>
          <w:color w:val="auto"/>
          <w:sz w:val="22"/>
          <w:szCs w:val="22"/>
        </w:rPr>
        <w:t xml:space="preserve">. Answer each part and give a reason for each negative answer for the functions </w:t>
      </w:r>
      <m:oMath>
        <m:r>
          <w:rPr>
            <w:rFonts w:ascii="Cambria Math" w:eastAsia="Times New Roman" w:hAnsi="Cambria Math" w:cs="Times New Roman"/>
            <w:color w:val="auto"/>
            <w:sz w:val="22"/>
            <w:szCs w:val="22"/>
            <w:lang w:val=""/>
          </w:rPr>
          <m:t>f: X→Y</m:t>
        </m:r>
      </m:oMath>
      <w:r>
        <w:rPr>
          <w:rFonts w:ascii="Times New Roman" w:eastAsiaTheme="minorEastAsia" w:hAnsi="Times New Roman" w:cs="Times New Roman"/>
          <w:color w:val="auto"/>
          <w:sz w:val="22"/>
          <w:szCs w:val="22"/>
          <w:lang w:val=""/>
        </w:rPr>
        <w:t xml:space="preserve"> and </w:t>
      </w:r>
      <m:oMath>
        <m:r>
          <w:rPr>
            <w:rFonts w:ascii="Cambria Math" w:eastAsia="Times New Roman" w:hAnsi="Cambria Math" w:cs="Times New Roman"/>
            <w:color w:val="auto"/>
            <w:sz w:val="22"/>
            <w:szCs w:val="22"/>
            <w:lang w:val=""/>
          </w:rPr>
          <m:t>g: X→Y</m:t>
        </m:r>
      </m:oMath>
    </w:p>
    <w:tbl>
      <w:tblPr>
        <w:tblStyle w:val="TableGrid"/>
        <w:tblpPr w:leftFromText="180" w:rightFromText="180" w:vertAnchor="text" w:horzAnchor="margin" w:tblpXSpec="center" w:tblpY="283"/>
        <w:tblW w:w="0" w:type="auto"/>
        <w:tblLook w:val="04A0" w:firstRow="1" w:lastRow="0" w:firstColumn="1" w:lastColumn="0" w:noHBand="0" w:noVBand="1"/>
      </w:tblPr>
      <w:tblGrid>
        <w:gridCol w:w="2742"/>
        <w:gridCol w:w="2743"/>
      </w:tblGrid>
      <w:tr w:rsidR="0018762A" w14:paraId="449283BB" w14:textId="77777777" w:rsidTr="0018762A">
        <w:trPr>
          <w:trHeight w:val="1882"/>
        </w:trPr>
        <w:tc>
          <w:tcPr>
            <w:tcW w:w="2742" w:type="dxa"/>
            <w:tcBorders>
              <w:top w:val="nil"/>
              <w:left w:val="nil"/>
              <w:bottom w:val="nil"/>
              <w:right w:val="nil"/>
            </w:tcBorders>
            <w:vAlign w:val="center"/>
          </w:tcPr>
          <w:tbl>
            <w:tblPr>
              <w:tblStyle w:val="PlainTable5"/>
              <w:tblpPr w:leftFromText="180" w:rightFromText="180" w:vertAnchor="text" w:horzAnchor="margin" w:tblpXSpec="center" w:tblpY="-189"/>
              <w:tblOverlap w:val="never"/>
              <w:tblW w:w="0" w:type="auto"/>
              <w:tblLook w:val="0420" w:firstRow="1" w:lastRow="0" w:firstColumn="0" w:lastColumn="0" w:noHBand="0" w:noVBand="1"/>
            </w:tblPr>
            <w:tblGrid>
              <w:gridCol w:w="779"/>
              <w:gridCol w:w="781"/>
            </w:tblGrid>
            <w:tr w:rsidR="0018762A" w14:paraId="3257740F" w14:textId="77777777" w:rsidTr="001E72AF">
              <w:trPr>
                <w:cnfStyle w:val="100000000000" w:firstRow="1" w:lastRow="0" w:firstColumn="0" w:lastColumn="0" w:oddVBand="0" w:evenVBand="0" w:oddHBand="0" w:evenHBand="0" w:firstRowFirstColumn="0" w:firstRowLastColumn="0" w:lastRowFirstColumn="0" w:lastRowLastColumn="0"/>
                <w:trHeight w:val="254"/>
              </w:trPr>
              <w:tc>
                <w:tcPr>
                  <w:tcW w:w="779" w:type="dxa"/>
                  <w:tcBorders>
                    <w:right w:val="single" w:sz="4" w:space="0" w:color="A6A6A6" w:themeColor="background1" w:themeShade="A6"/>
                  </w:tcBorders>
                </w:tcPr>
                <w:p w14:paraId="408B8B14" w14:textId="77777777" w:rsidR="0018762A" w:rsidRPr="0000172F" w:rsidRDefault="0018762A" w:rsidP="001E72AF">
                  <w:pPr>
                    <w:keepNext/>
                    <w:spacing w:line="276" w:lineRule="auto"/>
                    <w:jc w:val="center"/>
                    <w:rPr>
                      <w:i w:val="0"/>
                      <w:iCs w:val="0"/>
                    </w:rPr>
                  </w:pPr>
                  <m:oMathPara>
                    <m:oMath>
                      <m:r>
                        <w:rPr>
                          <w:rFonts w:ascii="Cambria Math" w:eastAsiaTheme="minorEastAsia" w:hAnsi="Cambria Math" w:cs="Times New Roman"/>
                        </w:rPr>
                        <m:t>n</m:t>
                      </m:r>
                    </m:oMath>
                  </m:oMathPara>
                </w:p>
              </w:tc>
              <w:tc>
                <w:tcPr>
                  <w:tcW w:w="781" w:type="dxa"/>
                  <w:tcBorders>
                    <w:left w:val="single" w:sz="4" w:space="0" w:color="A6A6A6" w:themeColor="background1" w:themeShade="A6"/>
                  </w:tcBorders>
                </w:tcPr>
                <w:p w14:paraId="446358EE" w14:textId="77777777" w:rsidR="0018762A" w:rsidRDefault="0018762A" w:rsidP="001E72AF">
                  <w:pPr>
                    <w:keepNext/>
                    <w:spacing w:line="276" w:lineRule="auto"/>
                    <w:jc w:val="center"/>
                  </w:pPr>
                  <m:oMathPara>
                    <m:oMath>
                      <m:r>
                        <w:rPr>
                          <w:rFonts w:ascii="Cambria Math" w:eastAsiaTheme="minorEastAsia" w:hAnsi="Cambria Math" w:cs="Times New Roman"/>
                        </w:rPr>
                        <m:t>f</m:t>
                      </m:r>
                      <m:d>
                        <m:dPr>
                          <m:ctrlPr>
                            <w:rPr>
                              <w:rFonts w:ascii="Cambria Math" w:eastAsiaTheme="minorEastAsia" w:hAnsi="Cambria Math" w:cs="Times New Roman"/>
                              <w:i w:val="0"/>
                              <w:iCs w:val="0"/>
                            </w:rPr>
                          </m:ctrlPr>
                        </m:dPr>
                        <m:e>
                          <m:r>
                            <w:rPr>
                              <w:rFonts w:ascii="Cambria Math" w:eastAsiaTheme="minorEastAsia" w:hAnsi="Cambria Math" w:cs="Times New Roman"/>
                            </w:rPr>
                            <m:t>n</m:t>
                          </m:r>
                        </m:e>
                      </m:d>
                    </m:oMath>
                  </m:oMathPara>
                </w:p>
              </w:tc>
            </w:tr>
            <w:tr w:rsidR="0018762A" w14:paraId="4FAB5ACD" w14:textId="77777777" w:rsidTr="001E72AF">
              <w:trPr>
                <w:cnfStyle w:val="000000100000" w:firstRow="0" w:lastRow="0" w:firstColumn="0" w:lastColumn="0" w:oddVBand="0" w:evenVBand="0" w:oddHBand="1" w:evenHBand="0" w:firstRowFirstColumn="0" w:firstRowLastColumn="0" w:lastRowFirstColumn="0" w:lastRowLastColumn="0"/>
                <w:trHeight w:val="254"/>
              </w:trPr>
              <w:tc>
                <w:tcPr>
                  <w:tcW w:w="779" w:type="dxa"/>
                  <w:tcBorders>
                    <w:right w:val="single" w:sz="4" w:space="0" w:color="A6A6A6" w:themeColor="background1" w:themeShade="A6"/>
                  </w:tcBorders>
                </w:tcPr>
                <w:p w14:paraId="600C35DE" w14:textId="77777777" w:rsidR="0018762A" w:rsidRPr="0000172F" w:rsidRDefault="0018762A" w:rsidP="001E72AF">
                  <w:pPr>
                    <w:keepNext/>
                    <w:spacing w:line="276" w:lineRule="auto"/>
                    <w:jc w:val="center"/>
                    <w:rPr>
                      <w:rFonts w:ascii="Times New Roman" w:eastAsia="Times New Roman" w:hAnsi="Times New Roman" w:cs="Times New Roman"/>
                      <w:iCs/>
                    </w:rPr>
                  </w:pPr>
                  <m:oMathPara>
                    <m:oMath>
                      <m:r>
                        <w:rPr>
                          <w:rFonts w:ascii="Cambria Math" w:eastAsiaTheme="minorEastAsia" w:hAnsi="Cambria Math" w:cs="Times New Roman"/>
                        </w:rPr>
                        <m:t>1</m:t>
                      </m:r>
                    </m:oMath>
                  </m:oMathPara>
                </w:p>
              </w:tc>
              <w:tc>
                <w:tcPr>
                  <w:tcW w:w="781" w:type="dxa"/>
                  <w:tcBorders>
                    <w:left w:val="single" w:sz="4" w:space="0" w:color="A6A6A6" w:themeColor="background1" w:themeShade="A6"/>
                  </w:tcBorders>
                </w:tcPr>
                <w:p w14:paraId="4F7B7E5B"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6</m:t>
                      </m:r>
                    </m:oMath>
                  </m:oMathPara>
                </w:p>
              </w:tc>
            </w:tr>
            <w:tr w:rsidR="0018762A" w14:paraId="38732AC7" w14:textId="77777777" w:rsidTr="001E72AF">
              <w:trPr>
                <w:trHeight w:val="254"/>
              </w:trPr>
              <w:tc>
                <w:tcPr>
                  <w:tcW w:w="779" w:type="dxa"/>
                  <w:tcBorders>
                    <w:right w:val="single" w:sz="4" w:space="0" w:color="A6A6A6" w:themeColor="background1" w:themeShade="A6"/>
                  </w:tcBorders>
                </w:tcPr>
                <w:p w14:paraId="7BC739F8" w14:textId="77777777" w:rsidR="0018762A" w:rsidRPr="0000172F" w:rsidRDefault="0018762A" w:rsidP="001E72AF">
                  <w:pPr>
                    <w:keepNext/>
                    <w:spacing w:line="276" w:lineRule="auto"/>
                    <w:jc w:val="center"/>
                    <w:rPr>
                      <w:rFonts w:ascii="Times New Roman" w:eastAsia="Times New Roman" w:hAnsi="Times New Roman" w:cs="Times New Roman"/>
                      <w:iCs/>
                    </w:rPr>
                  </w:pPr>
                  <m:oMathPara>
                    <m:oMath>
                      <m:r>
                        <w:rPr>
                          <w:rFonts w:ascii="Cambria Math" w:eastAsiaTheme="minorEastAsia" w:hAnsi="Cambria Math" w:cs="Times New Roman"/>
                        </w:rPr>
                        <m:t>2</m:t>
                      </m:r>
                    </m:oMath>
                  </m:oMathPara>
                </w:p>
              </w:tc>
              <w:tc>
                <w:tcPr>
                  <w:tcW w:w="781" w:type="dxa"/>
                  <w:tcBorders>
                    <w:left w:val="single" w:sz="4" w:space="0" w:color="A6A6A6" w:themeColor="background1" w:themeShade="A6"/>
                  </w:tcBorders>
                </w:tcPr>
                <w:p w14:paraId="2507D495"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7</m:t>
                      </m:r>
                    </m:oMath>
                  </m:oMathPara>
                </w:p>
              </w:tc>
            </w:tr>
            <w:tr w:rsidR="0018762A" w14:paraId="0240E1FB" w14:textId="77777777" w:rsidTr="001E72AF">
              <w:trPr>
                <w:cnfStyle w:val="000000100000" w:firstRow="0" w:lastRow="0" w:firstColumn="0" w:lastColumn="0" w:oddVBand="0" w:evenVBand="0" w:oddHBand="1" w:evenHBand="0" w:firstRowFirstColumn="0" w:firstRowLastColumn="0" w:lastRowFirstColumn="0" w:lastRowLastColumn="0"/>
                <w:trHeight w:val="254"/>
              </w:trPr>
              <w:tc>
                <w:tcPr>
                  <w:tcW w:w="779" w:type="dxa"/>
                  <w:tcBorders>
                    <w:right w:val="single" w:sz="4" w:space="0" w:color="A6A6A6" w:themeColor="background1" w:themeShade="A6"/>
                  </w:tcBorders>
                </w:tcPr>
                <w:p w14:paraId="353CD52F" w14:textId="77777777" w:rsidR="0018762A" w:rsidRPr="0000172F" w:rsidRDefault="0018762A" w:rsidP="001E72AF">
                  <w:pPr>
                    <w:keepNext/>
                    <w:spacing w:line="276" w:lineRule="auto"/>
                    <w:jc w:val="center"/>
                    <w:rPr>
                      <w:rFonts w:ascii="Times New Roman" w:eastAsia="Times New Roman" w:hAnsi="Times New Roman" w:cs="Times New Roman"/>
                      <w:iCs/>
                    </w:rPr>
                  </w:pPr>
                  <m:oMathPara>
                    <m:oMath>
                      <m:r>
                        <w:rPr>
                          <w:rFonts w:ascii="Cambria Math" w:eastAsiaTheme="minorEastAsia" w:hAnsi="Cambria Math" w:cs="Times New Roman"/>
                        </w:rPr>
                        <m:t>3</m:t>
                      </m:r>
                    </m:oMath>
                  </m:oMathPara>
                </w:p>
              </w:tc>
              <w:tc>
                <w:tcPr>
                  <w:tcW w:w="781" w:type="dxa"/>
                  <w:tcBorders>
                    <w:left w:val="single" w:sz="4" w:space="0" w:color="A6A6A6" w:themeColor="background1" w:themeShade="A6"/>
                  </w:tcBorders>
                </w:tcPr>
                <w:p w14:paraId="79CB2B16"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6</m:t>
                      </m:r>
                    </m:oMath>
                  </m:oMathPara>
                </w:p>
              </w:tc>
            </w:tr>
            <w:tr w:rsidR="0018762A" w14:paraId="35BC71A4" w14:textId="77777777" w:rsidTr="001E72AF">
              <w:trPr>
                <w:trHeight w:val="254"/>
              </w:trPr>
              <w:tc>
                <w:tcPr>
                  <w:tcW w:w="779" w:type="dxa"/>
                  <w:tcBorders>
                    <w:right w:val="single" w:sz="4" w:space="0" w:color="A6A6A6" w:themeColor="background1" w:themeShade="A6"/>
                  </w:tcBorders>
                </w:tcPr>
                <w:p w14:paraId="0E2A1EBF" w14:textId="77777777" w:rsidR="0018762A" w:rsidRDefault="0018762A" w:rsidP="001E72AF">
                  <w:pPr>
                    <w:keepNext/>
                    <w:spacing w:line="276" w:lineRule="auto"/>
                    <w:jc w:val="center"/>
                    <w:rPr>
                      <w:rFonts w:ascii="Times New Roman" w:eastAsia="Times New Roman" w:hAnsi="Times New Roman" w:cs="Times New Roman"/>
                      <w:iCs/>
                    </w:rPr>
                  </w:pPr>
                  <m:oMathPara>
                    <m:oMath>
                      <m:r>
                        <w:rPr>
                          <w:rFonts w:ascii="Cambria Math" w:eastAsia="Times New Roman" w:hAnsi="Cambria Math" w:cs="Times New Roman"/>
                        </w:rPr>
                        <m:t>4</m:t>
                      </m:r>
                    </m:oMath>
                  </m:oMathPara>
                </w:p>
              </w:tc>
              <w:tc>
                <w:tcPr>
                  <w:tcW w:w="781" w:type="dxa"/>
                  <w:tcBorders>
                    <w:left w:val="single" w:sz="4" w:space="0" w:color="A6A6A6" w:themeColor="background1" w:themeShade="A6"/>
                  </w:tcBorders>
                </w:tcPr>
                <w:p w14:paraId="00EA4096"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7</m:t>
                      </m:r>
                    </m:oMath>
                  </m:oMathPara>
                </w:p>
              </w:tc>
            </w:tr>
            <w:tr w:rsidR="0018762A" w14:paraId="7F804797" w14:textId="77777777" w:rsidTr="001E72AF">
              <w:trPr>
                <w:cnfStyle w:val="000000100000" w:firstRow="0" w:lastRow="0" w:firstColumn="0" w:lastColumn="0" w:oddVBand="0" w:evenVBand="0" w:oddHBand="1" w:evenHBand="0" w:firstRowFirstColumn="0" w:firstRowLastColumn="0" w:lastRowFirstColumn="0" w:lastRowLastColumn="0"/>
                <w:trHeight w:val="254"/>
              </w:trPr>
              <w:tc>
                <w:tcPr>
                  <w:tcW w:w="779" w:type="dxa"/>
                  <w:tcBorders>
                    <w:right w:val="single" w:sz="4" w:space="0" w:color="A6A6A6" w:themeColor="background1" w:themeShade="A6"/>
                  </w:tcBorders>
                </w:tcPr>
                <w:p w14:paraId="19606E6F" w14:textId="77777777" w:rsidR="0018762A" w:rsidRDefault="0018762A" w:rsidP="001E72AF">
                  <w:pPr>
                    <w:keepNext/>
                    <w:spacing w:line="276" w:lineRule="auto"/>
                    <w:jc w:val="center"/>
                    <w:rPr>
                      <w:rFonts w:ascii="Times New Roman" w:eastAsia="Times New Roman" w:hAnsi="Times New Roman" w:cs="Times New Roman"/>
                      <w:iCs/>
                    </w:rPr>
                  </w:pPr>
                  <m:oMathPara>
                    <m:oMath>
                      <m:r>
                        <w:rPr>
                          <w:rFonts w:ascii="Cambria Math" w:eastAsia="Times New Roman" w:hAnsi="Cambria Math" w:cs="Times New Roman"/>
                        </w:rPr>
                        <m:t>5</m:t>
                      </m:r>
                    </m:oMath>
                  </m:oMathPara>
                </w:p>
              </w:tc>
              <w:tc>
                <w:tcPr>
                  <w:tcW w:w="781" w:type="dxa"/>
                  <w:tcBorders>
                    <w:left w:val="single" w:sz="4" w:space="0" w:color="A6A6A6" w:themeColor="background1" w:themeShade="A6"/>
                  </w:tcBorders>
                </w:tcPr>
                <w:p w14:paraId="23794CB3"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6</m:t>
                      </m:r>
                    </m:oMath>
                  </m:oMathPara>
                </w:p>
              </w:tc>
            </w:tr>
          </w:tbl>
          <w:p w14:paraId="77476084" w14:textId="77777777" w:rsidR="0018762A" w:rsidRDefault="0018762A" w:rsidP="001E72AF"/>
        </w:tc>
        <w:tc>
          <w:tcPr>
            <w:tcW w:w="2743" w:type="dxa"/>
            <w:tcBorders>
              <w:top w:val="nil"/>
              <w:left w:val="nil"/>
              <w:bottom w:val="nil"/>
              <w:right w:val="nil"/>
            </w:tcBorders>
            <w:vAlign w:val="center"/>
          </w:tcPr>
          <w:tbl>
            <w:tblPr>
              <w:tblStyle w:val="PlainTable5"/>
              <w:tblpPr w:leftFromText="180" w:rightFromText="180" w:vertAnchor="text" w:horzAnchor="margin" w:tblpXSpec="center" w:tblpY="-809"/>
              <w:tblOverlap w:val="never"/>
              <w:tblW w:w="0" w:type="auto"/>
              <w:tblLook w:val="0420" w:firstRow="1" w:lastRow="0" w:firstColumn="0" w:lastColumn="0" w:noHBand="0" w:noVBand="1"/>
            </w:tblPr>
            <w:tblGrid>
              <w:gridCol w:w="779"/>
              <w:gridCol w:w="781"/>
            </w:tblGrid>
            <w:tr w:rsidR="0018762A" w14:paraId="2DBC1A6E" w14:textId="77777777" w:rsidTr="001E72AF">
              <w:trPr>
                <w:cnfStyle w:val="100000000000" w:firstRow="1" w:lastRow="0" w:firstColumn="0" w:lastColumn="0" w:oddVBand="0" w:evenVBand="0" w:oddHBand="0" w:evenHBand="0" w:firstRowFirstColumn="0" w:firstRowLastColumn="0" w:lastRowFirstColumn="0" w:lastRowLastColumn="0"/>
                <w:trHeight w:val="254"/>
              </w:trPr>
              <w:tc>
                <w:tcPr>
                  <w:tcW w:w="779" w:type="dxa"/>
                  <w:tcBorders>
                    <w:right w:val="single" w:sz="4" w:space="0" w:color="A6A6A6" w:themeColor="background1" w:themeShade="A6"/>
                  </w:tcBorders>
                </w:tcPr>
                <w:p w14:paraId="084EA11E" w14:textId="77777777" w:rsidR="0018762A" w:rsidRPr="0000172F" w:rsidRDefault="0018762A" w:rsidP="001E72AF">
                  <w:pPr>
                    <w:keepNext/>
                    <w:spacing w:line="276" w:lineRule="auto"/>
                    <w:jc w:val="center"/>
                    <w:rPr>
                      <w:i w:val="0"/>
                      <w:iCs w:val="0"/>
                    </w:rPr>
                  </w:pPr>
                  <m:oMathPara>
                    <m:oMath>
                      <m:r>
                        <w:rPr>
                          <w:rFonts w:ascii="Cambria Math" w:eastAsiaTheme="minorEastAsia" w:hAnsi="Cambria Math" w:cs="Times New Roman"/>
                        </w:rPr>
                        <m:t>n</m:t>
                      </m:r>
                    </m:oMath>
                  </m:oMathPara>
                </w:p>
              </w:tc>
              <w:tc>
                <w:tcPr>
                  <w:tcW w:w="781" w:type="dxa"/>
                  <w:tcBorders>
                    <w:left w:val="single" w:sz="4" w:space="0" w:color="A6A6A6" w:themeColor="background1" w:themeShade="A6"/>
                  </w:tcBorders>
                </w:tcPr>
                <w:p w14:paraId="4B87A46F" w14:textId="77777777" w:rsidR="0018762A" w:rsidRDefault="0018762A" w:rsidP="001E72AF">
                  <w:pPr>
                    <w:keepNext/>
                    <w:spacing w:line="276" w:lineRule="auto"/>
                    <w:jc w:val="center"/>
                  </w:pPr>
                  <m:oMathPara>
                    <m:oMath>
                      <m:r>
                        <w:rPr>
                          <w:rFonts w:ascii="Cambria Math" w:eastAsiaTheme="minorEastAsia" w:hAnsi="Cambria Math" w:cs="Times New Roman"/>
                        </w:rPr>
                        <m:t>g</m:t>
                      </m:r>
                      <m:d>
                        <m:dPr>
                          <m:ctrlPr>
                            <w:rPr>
                              <w:rFonts w:ascii="Cambria Math" w:eastAsiaTheme="minorEastAsia" w:hAnsi="Cambria Math" w:cs="Times New Roman"/>
                              <w:i w:val="0"/>
                              <w:iCs w:val="0"/>
                            </w:rPr>
                          </m:ctrlPr>
                        </m:dPr>
                        <m:e>
                          <m:r>
                            <w:rPr>
                              <w:rFonts w:ascii="Cambria Math" w:eastAsiaTheme="minorEastAsia" w:hAnsi="Cambria Math" w:cs="Times New Roman"/>
                            </w:rPr>
                            <m:t>n</m:t>
                          </m:r>
                        </m:e>
                      </m:d>
                    </m:oMath>
                  </m:oMathPara>
                </w:p>
              </w:tc>
            </w:tr>
            <w:tr w:rsidR="0018762A" w14:paraId="35EF4833" w14:textId="77777777" w:rsidTr="001E72AF">
              <w:trPr>
                <w:cnfStyle w:val="000000100000" w:firstRow="0" w:lastRow="0" w:firstColumn="0" w:lastColumn="0" w:oddVBand="0" w:evenVBand="0" w:oddHBand="1" w:evenHBand="0" w:firstRowFirstColumn="0" w:firstRowLastColumn="0" w:lastRowFirstColumn="0" w:lastRowLastColumn="0"/>
                <w:trHeight w:val="254"/>
              </w:trPr>
              <w:tc>
                <w:tcPr>
                  <w:tcW w:w="779" w:type="dxa"/>
                  <w:tcBorders>
                    <w:right w:val="single" w:sz="4" w:space="0" w:color="A6A6A6" w:themeColor="background1" w:themeShade="A6"/>
                  </w:tcBorders>
                </w:tcPr>
                <w:p w14:paraId="244EBB37" w14:textId="77777777" w:rsidR="0018762A" w:rsidRPr="0000172F" w:rsidRDefault="0018762A" w:rsidP="001E72AF">
                  <w:pPr>
                    <w:keepNext/>
                    <w:spacing w:line="276" w:lineRule="auto"/>
                    <w:jc w:val="center"/>
                    <w:rPr>
                      <w:rFonts w:ascii="Times New Roman" w:eastAsia="Times New Roman" w:hAnsi="Times New Roman" w:cs="Times New Roman"/>
                      <w:iCs/>
                    </w:rPr>
                  </w:pPr>
                  <m:oMathPara>
                    <m:oMath>
                      <m:r>
                        <w:rPr>
                          <w:rFonts w:ascii="Cambria Math" w:eastAsiaTheme="minorEastAsia" w:hAnsi="Cambria Math" w:cs="Times New Roman"/>
                        </w:rPr>
                        <m:t>1</m:t>
                      </m:r>
                    </m:oMath>
                  </m:oMathPara>
                </w:p>
              </w:tc>
              <w:tc>
                <w:tcPr>
                  <w:tcW w:w="781" w:type="dxa"/>
                  <w:tcBorders>
                    <w:left w:val="single" w:sz="4" w:space="0" w:color="A6A6A6" w:themeColor="background1" w:themeShade="A6"/>
                  </w:tcBorders>
                </w:tcPr>
                <w:p w14:paraId="7B70EADE"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10</m:t>
                      </m:r>
                    </m:oMath>
                  </m:oMathPara>
                </w:p>
              </w:tc>
            </w:tr>
            <w:tr w:rsidR="0018762A" w14:paraId="1A85FB67" w14:textId="77777777" w:rsidTr="001E72AF">
              <w:trPr>
                <w:trHeight w:val="254"/>
              </w:trPr>
              <w:tc>
                <w:tcPr>
                  <w:tcW w:w="779" w:type="dxa"/>
                  <w:tcBorders>
                    <w:right w:val="single" w:sz="4" w:space="0" w:color="A6A6A6" w:themeColor="background1" w:themeShade="A6"/>
                  </w:tcBorders>
                </w:tcPr>
                <w:p w14:paraId="37B1A89D" w14:textId="77777777" w:rsidR="0018762A" w:rsidRPr="0000172F" w:rsidRDefault="0018762A" w:rsidP="001E72AF">
                  <w:pPr>
                    <w:keepNext/>
                    <w:spacing w:line="276" w:lineRule="auto"/>
                    <w:jc w:val="center"/>
                    <w:rPr>
                      <w:rFonts w:ascii="Times New Roman" w:eastAsia="Times New Roman" w:hAnsi="Times New Roman" w:cs="Times New Roman"/>
                      <w:iCs/>
                    </w:rPr>
                  </w:pPr>
                  <m:oMathPara>
                    <m:oMath>
                      <m:r>
                        <w:rPr>
                          <w:rFonts w:ascii="Cambria Math" w:eastAsiaTheme="minorEastAsia" w:hAnsi="Cambria Math" w:cs="Times New Roman"/>
                        </w:rPr>
                        <m:t>2</m:t>
                      </m:r>
                    </m:oMath>
                  </m:oMathPara>
                </w:p>
              </w:tc>
              <w:tc>
                <w:tcPr>
                  <w:tcW w:w="781" w:type="dxa"/>
                  <w:tcBorders>
                    <w:left w:val="single" w:sz="4" w:space="0" w:color="A6A6A6" w:themeColor="background1" w:themeShade="A6"/>
                  </w:tcBorders>
                </w:tcPr>
                <w:p w14:paraId="359E71F1"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Calibri" w:hAnsi="Cambria Math" w:cs="Times New Roman"/>
                        </w:rPr>
                        <m:t>9</m:t>
                      </m:r>
                    </m:oMath>
                  </m:oMathPara>
                </w:p>
              </w:tc>
            </w:tr>
            <w:tr w:rsidR="0018762A" w14:paraId="50DFD938" w14:textId="77777777" w:rsidTr="001E72AF">
              <w:trPr>
                <w:cnfStyle w:val="000000100000" w:firstRow="0" w:lastRow="0" w:firstColumn="0" w:lastColumn="0" w:oddVBand="0" w:evenVBand="0" w:oddHBand="1" w:evenHBand="0" w:firstRowFirstColumn="0" w:firstRowLastColumn="0" w:lastRowFirstColumn="0" w:lastRowLastColumn="0"/>
                <w:trHeight w:val="254"/>
              </w:trPr>
              <w:tc>
                <w:tcPr>
                  <w:tcW w:w="779" w:type="dxa"/>
                  <w:tcBorders>
                    <w:right w:val="single" w:sz="4" w:space="0" w:color="A6A6A6" w:themeColor="background1" w:themeShade="A6"/>
                  </w:tcBorders>
                </w:tcPr>
                <w:p w14:paraId="210A5185" w14:textId="77777777" w:rsidR="0018762A" w:rsidRPr="0000172F" w:rsidRDefault="0018762A" w:rsidP="001E72AF">
                  <w:pPr>
                    <w:keepNext/>
                    <w:spacing w:line="276" w:lineRule="auto"/>
                    <w:jc w:val="center"/>
                    <w:rPr>
                      <w:rFonts w:ascii="Times New Roman" w:eastAsia="Times New Roman" w:hAnsi="Times New Roman" w:cs="Times New Roman"/>
                      <w:iCs/>
                    </w:rPr>
                  </w:pPr>
                  <m:oMathPara>
                    <m:oMath>
                      <m:r>
                        <w:rPr>
                          <w:rFonts w:ascii="Cambria Math" w:eastAsiaTheme="minorEastAsia" w:hAnsi="Cambria Math" w:cs="Times New Roman"/>
                        </w:rPr>
                        <m:t>3</m:t>
                      </m:r>
                    </m:oMath>
                  </m:oMathPara>
                </w:p>
              </w:tc>
              <w:tc>
                <w:tcPr>
                  <w:tcW w:w="781" w:type="dxa"/>
                  <w:tcBorders>
                    <w:left w:val="single" w:sz="4" w:space="0" w:color="A6A6A6" w:themeColor="background1" w:themeShade="A6"/>
                  </w:tcBorders>
                </w:tcPr>
                <w:p w14:paraId="23E63083"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8</m:t>
                      </m:r>
                    </m:oMath>
                  </m:oMathPara>
                </w:p>
              </w:tc>
            </w:tr>
            <w:tr w:rsidR="0018762A" w14:paraId="6CB4A379" w14:textId="77777777" w:rsidTr="001E72AF">
              <w:trPr>
                <w:trHeight w:val="254"/>
              </w:trPr>
              <w:tc>
                <w:tcPr>
                  <w:tcW w:w="779" w:type="dxa"/>
                  <w:tcBorders>
                    <w:right w:val="single" w:sz="4" w:space="0" w:color="A6A6A6" w:themeColor="background1" w:themeShade="A6"/>
                  </w:tcBorders>
                </w:tcPr>
                <w:p w14:paraId="369D2C0F" w14:textId="77777777" w:rsidR="0018762A" w:rsidRDefault="0018762A" w:rsidP="001E72AF">
                  <w:pPr>
                    <w:keepNext/>
                    <w:spacing w:line="276" w:lineRule="auto"/>
                    <w:jc w:val="center"/>
                    <w:rPr>
                      <w:rFonts w:ascii="Times New Roman" w:eastAsia="Times New Roman" w:hAnsi="Times New Roman" w:cs="Times New Roman"/>
                      <w:iCs/>
                    </w:rPr>
                  </w:pPr>
                  <m:oMathPara>
                    <m:oMath>
                      <m:r>
                        <w:rPr>
                          <w:rFonts w:ascii="Cambria Math" w:eastAsia="Times New Roman" w:hAnsi="Cambria Math" w:cs="Times New Roman"/>
                        </w:rPr>
                        <m:t>4</m:t>
                      </m:r>
                    </m:oMath>
                  </m:oMathPara>
                </w:p>
              </w:tc>
              <w:tc>
                <w:tcPr>
                  <w:tcW w:w="781" w:type="dxa"/>
                  <w:tcBorders>
                    <w:left w:val="single" w:sz="4" w:space="0" w:color="A6A6A6" w:themeColor="background1" w:themeShade="A6"/>
                  </w:tcBorders>
                </w:tcPr>
                <w:p w14:paraId="46B018CF"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7</m:t>
                      </m:r>
                    </m:oMath>
                  </m:oMathPara>
                </w:p>
              </w:tc>
            </w:tr>
            <w:tr w:rsidR="0018762A" w14:paraId="246E0075" w14:textId="77777777" w:rsidTr="001E72AF">
              <w:trPr>
                <w:cnfStyle w:val="000000100000" w:firstRow="0" w:lastRow="0" w:firstColumn="0" w:lastColumn="0" w:oddVBand="0" w:evenVBand="0" w:oddHBand="1" w:evenHBand="0" w:firstRowFirstColumn="0" w:firstRowLastColumn="0" w:lastRowFirstColumn="0" w:lastRowLastColumn="0"/>
                <w:trHeight w:val="254"/>
              </w:trPr>
              <w:tc>
                <w:tcPr>
                  <w:tcW w:w="779" w:type="dxa"/>
                  <w:tcBorders>
                    <w:right w:val="single" w:sz="4" w:space="0" w:color="A6A6A6" w:themeColor="background1" w:themeShade="A6"/>
                  </w:tcBorders>
                </w:tcPr>
                <w:p w14:paraId="68F056D6" w14:textId="77777777" w:rsidR="0018762A" w:rsidRDefault="0018762A" w:rsidP="001E72AF">
                  <w:pPr>
                    <w:keepNext/>
                    <w:spacing w:line="276" w:lineRule="auto"/>
                    <w:jc w:val="center"/>
                    <w:rPr>
                      <w:rFonts w:ascii="Times New Roman" w:eastAsia="Times New Roman" w:hAnsi="Times New Roman" w:cs="Times New Roman"/>
                      <w:iCs/>
                    </w:rPr>
                  </w:pPr>
                  <m:oMathPara>
                    <m:oMath>
                      <m:r>
                        <w:rPr>
                          <w:rFonts w:ascii="Cambria Math" w:eastAsia="Times New Roman" w:hAnsi="Cambria Math" w:cs="Times New Roman"/>
                        </w:rPr>
                        <m:t>5</m:t>
                      </m:r>
                    </m:oMath>
                  </m:oMathPara>
                </w:p>
              </w:tc>
              <w:tc>
                <w:tcPr>
                  <w:tcW w:w="781" w:type="dxa"/>
                  <w:tcBorders>
                    <w:left w:val="single" w:sz="4" w:space="0" w:color="A6A6A6" w:themeColor="background1" w:themeShade="A6"/>
                  </w:tcBorders>
                </w:tcPr>
                <w:p w14:paraId="67402F93"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6</m:t>
                      </m:r>
                    </m:oMath>
                  </m:oMathPara>
                </w:p>
              </w:tc>
            </w:tr>
          </w:tbl>
          <w:p w14:paraId="2B144B1E" w14:textId="77777777" w:rsidR="0018762A" w:rsidRDefault="0018762A" w:rsidP="001E72AF"/>
        </w:tc>
      </w:tr>
    </w:tbl>
    <w:p w14:paraId="22D54CF6" w14:textId="77777777" w:rsidR="00345ED6" w:rsidRDefault="00345ED6" w:rsidP="00345ED6">
      <w:pPr>
        <w:rPr>
          <w:lang w:val=""/>
        </w:rPr>
      </w:pPr>
    </w:p>
    <w:p w14:paraId="5F58FC5B" w14:textId="77777777" w:rsidR="00345ED6" w:rsidRPr="00345ED6" w:rsidRDefault="00345ED6" w:rsidP="00345ED6">
      <w:pPr>
        <w:rPr>
          <w:lang w:val=""/>
        </w:rPr>
      </w:pPr>
    </w:p>
    <w:p w14:paraId="5EC4C6B0" w14:textId="77777777" w:rsidR="0000172F" w:rsidRDefault="0000172F" w:rsidP="0000172F">
      <w:pPr>
        <w:rPr>
          <w:lang w:val=""/>
        </w:rPr>
      </w:pPr>
    </w:p>
    <w:p w14:paraId="3A7E2D7F" w14:textId="77777777" w:rsidR="00345ED6" w:rsidRDefault="00345ED6" w:rsidP="0000172F">
      <w:pPr>
        <w:rPr>
          <w:lang w:val=""/>
        </w:rPr>
      </w:pPr>
    </w:p>
    <w:p w14:paraId="74C4355D" w14:textId="77777777" w:rsidR="00345ED6" w:rsidRDefault="00345ED6" w:rsidP="0000172F">
      <w:pPr>
        <w:rPr>
          <w:lang w:val=""/>
        </w:rPr>
      </w:pPr>
    </w:p>
    <w:p w14:paraId="403D157F" w14:textId="72972207" w:rsidR="009B3618" w:rsidRPr="000B275D" w:rsidRDefault="00345ED6" w:rsidP="009B3618">
      <w:pPr>
        <w:pStyle w:val="Heading2"/>
        <w:numPr>
          <w:ilvl w:val="0"/>
          <w:numId w:val="22"/>
        </w:numPr>
        <w:rPr>
          <w:rFonts w:ascii="Times New Roman" w:hAnsi="Times New Roman" w:cs="Times New Roman"/>
          <w:color w:val="auto"/>
          <w:sz w:val="22"/>
          <w:szCs w:val="22"/>
          <w:lang w:val=""/>
        </w:rPr>
      </w:pPr>
      <w:r w:rsidRPr="000B275D">
        <w:rPr>
          <w:rFonts w:ascii="Times New Roman" w:hAnsi="Times New Roman" w:cs="Times New Roman"/>
          <w:color w:val="auto"/>
          <w:sz w:val="22"/>
          <w:szCs w:val="22"/>
          <w:lang w:val=""/>
        </w:rPr>
        <w:t>I</w:t>
      </w:r>
      <w:r w:rsidR="00DC1329" w:rsidRPr="000B275D">
        <w:rPr>
          <w:rFonts w:ascii="Times New Roman" w:hAnsi="Times New Roman" w:cs="Times New Roman"/>
          <w:color w:val="auto"/>
          <w:sz w:val="22"/>
          <w:szCs w:val="22"/>
          <w:lang w:val=""/>
        </w:rPr>
        <w:t>s</w:t>
      </w:r>
      <w:r w:rsidRPr="000B275D">
        <w:rPr>
          <w:rFonts w:ascii="Times New Roman" w:hAnsi="Times New Roman" w:cs="Times New Roman"/>
          <w:color w:val="auto"/>
          <w:sz w:val="22"/>
          <w:szCs w:val="22"/>
          <w:lang w:val=""/>
        </w:rPr>
        <w:t xml:space="preserve"> </w:t>
      </w:r>
      <m:oMath>
        <m:r>
          <w:rPr>
            <w:rFonts w:ascii="Cambria Math" w:eastAsia="Times New Roman" w:hAnsi="Cambria Math" w:cs="Times New Roman"/>
            <w:color w:val="auto"/>
            <w:sz w:val="22"/>
            <w:szCs w:val="22"/>
            <w:lang w:val=""/>
          </w:rPr>
          <m:t>f</m:t>
        </m:r>
      </m:oMath>
      <w:r w:rsidRPr="000B275D">
        <w:rPr>
          <w:rFonts w:ascii="Times New Roman" w:hAnsi="Times New Roman" w:cs="Times New Roman"/>
          <w:color w:val="auto"/>
          <w:sz w:val="22"/>
          <w:szCs w:val="22"/>
          <w:lang w:val=""/>
        </w:rPr>
        <w:t xml:space="preserve"> one-to-one?</w:t>
      </w:r>
    </w:p>
    <w:p w14:paraId="043394AC" w14:textId="197A77BA" w:rsidR="000B32DD" w:rsidRPr="000B275D" w:rsidRDefault="000B32DD" w:rsidP="005D0B4A">
      <w:pPr>
        <w:pStyle w:val="ListParagraph"/>
        <w:numPr>
          <w:ilvl w:val="1"/>
          <w:numId w:val="22"/>
        </w:numPr>
        <w:ind w:left="1440"/>
        <w:rPr>
          <w:rFonts w:ascii="Times New Roman" w:hAnsi="Times New Roman"/>
          <w:lang w:val=""/>
        </w:rPr>
      </w:pPr>
      <w:r w:rsidRPr="000B275D">
        <w:rPr>
          <w:rFonts w:ascii="Times New Roman" w:hAnsi="Times New Roman"/>
          <w:lang w:val=""/>
        </w:rPr>
        <w:t xml:space="preserve">No, function </w:t>
      </w:r>
      <m:oMath>
        <m:r>
          <w:rPr>
            <w:rFonts w:ascii="Cambria Math" w:eastAsia="Times New Roman" w:hAnsi="Cambria Math"/>
            <w:lang w:val=""/>
          </w:rPr>
          <m:t>f</m:t>
        </m:r>
      </m:oMath>
      <w:r w:rsidRPr="000B275D">
        <w:rPr>
          <w:rFonts w:ascii="Times New Roman" w:hAnsi="Times New Roman"/>
          <w:lang w:val=""/>
        </w:rPr>
        <w:t xml:space="preserve"> is not one-to-one because </w:t>
      </w:r>
      <w:r w:rsidR="000B275D" w:rsidRPr="000B275D">
        <w:rPr>
          <w:rFonts w:ascii="Times New Roman" w:hAnsi="Times New Roman"/>
        </w:rPr>
        <w:t>multiple</w:t>
      </w:r>
      <w:r w:rsidR="000B275D" w:rsidRPr="000B275D">
        <w:rPr>
          <w:rFonts w:ascii="Times New Roman" w:hAnsi="Times New Roman"/>
          <w:lang w:val=""/>
        </w:rPr>
        <w:t xml:space="preserve"> elements in </w:t>
      </w:r>
      <m:oMath>
        <m:r>
          <w:rPr>
            <w:rFonts w:ascii="Cambria Math" w:eastAsia="Times New Roman" w:hAnsi="Cambria Math"/>
            <w:lang w:val=""/>
          </w:rPr>
          <m:t>X</m:t>
        </m:r>
      </m:oMath>
      <w:r w:rsidR="000B275D" w:rsidRPr="000B275D">
        <w:rPr>
          <w:rFonts w:ascii="Times New Roman" w:hAnsi="Times New Roman"/>
          <w:lang w:val=""/>
        </w:rPr>
        <w:t xml:space="preserve"> maps to the same element in </w:t>
      </w:r>
      <m:oMath>
        <m:r>
          <w:rPr>
            <w:rFonts w:ascii="Cambria Math" w:eastAsia="Times New Roman" w:hAnsi="Cambria Math"/>
            <w:lang w:val=""/>
          </w:rPr>
          <m:t>Y</m:t>
        </m:r>
      </m:oMath>
      <w:r w:rsidR="000B275D" w:rsidRPr="000B275D">
        <w:rPr>
          <w:rFonts w:ascii="Times New Roman" w:hAnsi="Times New Roman"/>
          <w:lang w:val=""/>
        </w:rPr>
        <w:t>.</w:t>
      </w:r>
      <w:r w:rsidR="00E066AD" w:rsidRPr="000B275D">
        <w:rPr>
          <w:rFonts w:ascii="Times New Roman" w:hAnsi="Times New Roman"/>
          <w:lang w:val=""/>
        </w:rPr>
        <w:t xml:space="preserve"> For a function to be one-to-one, it must map each unique input</w:t>
      </w:r>
      <w:r w:rsidR="0018762A">
        <w:rPr>
          <w:rFonts w:ascii="Times New Roman" w:hAnsi="Times New Roman"/>
          <w:lang w:val=""/>
        </w:rPr>
        <w:t xml:space="preserve"> from </w:t>
      </w:r>
      <m:oMath>
        <m:r>
          <w:rPr>
            <w:rFonts w:ascii="Cambria Math" w:hAnsi="Cambria Math"/>
            <w:lang w:val=""/>
          </w:rPr>
          <m:t>X</m:t>
        </m:r>
      </m:oMath>
      <w:r w:rsidR="00E066AD" w:rsidRPr="000B275D">
        <w:rPr>
          <w:rFonts w:ascii="Times New Roman" w:hAnsi="Times New Roman"/>
          <w:lang w:val=""/>
        </w:rPr>
        <w:t xml:space="preserve"> (denoted as </w:t>
      </w:r>
      <m:oMath>
        <m:sSub>
          <m:sSubPr>
            <m:ctrlPr>
              <w:rPr>
                <w:rFonts w:ascii="Cambria Math" w:hAnsi="Cambria Math"/>
                <w:i/>
                <w:lang w:val=""/>
              </w:rPr>
            </m:ctrlPr>
          </m:sSubPr>
          <m:e>
            <m:r>
              <w:rPr>
                <w:rFonts w:ascii="Cambria Math" w:hAnsi="Cambria Math"/>
                <w:lang w:val=""/>
              </w:rPr>
              <m:t>x</m:t>
            </m:r>
          </m:e>
          <m:sub>
            <m:r>
              <w:rPr>
                <w:rFonts w:ascii="Cambria Math" w:hAnsi="Cambria Math"/>
                <w:lang w:val=""/>
              </w:rPr>
              <m:t>1</m:t>
            </m:r>
          </m:sub>
        </m:sSub>
      </m:oMath>
      <w:r w:rsidR="00E066AD" w:rsidRPr="000B275D">
        <w:rPr>
          <w:rFonts w:ascii="Times New Roman" w:hAnsi="Times New Roman"/>
          <w:lang w:val=""/>
        </w:rPr>
        <w:t xml:space="preserve"> and </w:t>
      </w:r>
      <m:oMath>
        <m:sSub>
          <m:sSubPr>
            <m:ctrlPr>
              <w:rPr>
                <w:rFonts w:ascii="Cambria Math" w:hAnsi="Cambria Math"/>
                <w:i/>
                <w:lang w:val=""/>
              </w:rPr>
            </m:ctrlPr>
          </m:sSubPr>
          <m:e>
            <m:r>
              <w:rPr>
                <w:rFonts w:ascii="Cambria Math" w:hAnsi="Cambria Math"/>
                <w:lang w:val=""/>
              </w:rPr>
              <m:t>x</m:t>
            </m:r>
          </m:e>
          <m:sub>
            <m:r>
              <w:rPr>
                <w:rFonts w:ascii="Cambria Math" w:hAnsi="Cambria Math"/>
                <w:lang w:val=""/>
              </w:rPr>
              <m:t>2</m:t>
            </m:r>
          </m:sub>
        </m:sSub>
      </m:oMath>
      <w:r w:rsidR="003A375D">
        <w:rPr>
          <w:rFonts w:ascii="Times New Roman" w:hAnsi="Times New Roman"/>
          <w:lang w:val=""/>
        </w:rPr>
        <w:t xml:space="preserve">) </w:t>
      </w:r>
      <w:r w:rsidR="00E066AD" w:rsidRPr="000B275D">
        <w:rPr>
          <w:rFonts w:ascii="Times New Roman" w:hAnsi="Times New Roman"/>
          <w:lang w:val=""/>
        </w:rPr>
        <w:t>to its own unique output (</w:t>
      </w:r>
      <m:oMath>
        <m:r>
          <w:rPr>
            <w:rFonts w:ascii="Cambria Math" w:hAnsi="Cambria Math"/>
            <w:lang w:val=""/>
          </w:rPr>
          <m:t>f(</m:t>
        </m:r>
        <m:sSub>
          <m:sSubPr>
            <m:ctrlPr>
              <w:rPr>
                <w:rFonts w:ascii="Cambria Math" w:hAnsi="Cambria Math"/>
                <w:i/>
                <w:lang w:val=""/>
              </w:rPr>
            </m:ctrlPr>
          </m:sSubPr>
          <m:e>
            <m:r>
              <w:rPr>
                <w:rFonts w:ascii="Cambria Math" w:hAnsi="Cambria Math"/>
                <w:lang w:val=""/>
              </w:rPr>
              <m:t>x</m:t>
            </m:r>
          </m:e>
          <m:sub>
            <m:r>
              <w:rPr>
                <w:rFonts w:ascii="Cambria Math" w:hAnsi="Cambria Math"/>
                <w:lang w:val=""/>
              </w:rPr>
              <m:t>1</m:t>
            </m:r>
          </m:sub>
        </m:sSub>
        <m:r>
          <w:rPr>
            <w:rFonts w:ascii="Cambria Math" w:eastAsia="Times New Roman" w:hAnsi="Cambria Math"/>
            <w:lang w:val=""/>
          </w:rPr>
          <m:t>)</m:t>
        </m:r>
      </m:oMath>
      <w:r w:rsidR="00E066AD" w:rsidRPr="000B275D">
        <w:rPr>
          <w:rFonts w:ascii="Times New Roman" w:hAnsi="Times New Roman"/>
          <w:lang w:val=""/>
        </w:rPr>
        <w:t xml:space="preserve"> and</w:t>
      </w:r>
      <w:r w:rsidR="00E066AD" w:rsidRPr="000B275D">
        <w:rPr>
          <w:rFonts w:ascii="Cambria Math" w:eastAsia="Times New Roman" w:hAnsi="Cambria Math"/>
          <w:i/>
          <w:lang w:val=""/>
        </w:rPr>
        <w:t xml:space="preserve"> </w:t>
      </w:r>
      <m:oMath>
        <m:r>
          <w:rPr>
            <w:rFonts w:ascii="Cambria Math" w:eastAsia="Times New Roman" w:hAnsi="Cambria Math"/>
            <w:lang w:val=""/>
          </w:rPr>
          <m:t>f(</m:t>
        </m:r>
        <m:sSub>
          <m:sSubPr>
            <m:ctrlPr>
              <w:rPr>
                <w:rFonts w:ascii="Cambria Math" w:hAnsi="Cambria Math"/>
                <w:i/>
                <w:lang w:val=""/>
              </w:rPr>
            </m:ctrlPr>
          </m:sSubPr>
          <m:e>
            <m:r>
              <w:rPr>
                <w:rFonts w:ascii="Cambria Math" w:hAnsi="Cambria Math"/>
                <w:lang w:val=""/>
              </w:rPr>
              <m:t>x</m:t>
            </m:r>
          </m:e>
          <m:sub>
            <m:r>
              <w:rPr>
                <w:rFonts w:ascii="Cambria Math" w:hAnsi="Cambria Math"/>
                <w:lang w:val=""/>
              </w:rPr>
              <m:t>2</m:t>
            </m:r>
          </m:sub>
        </m:sSub>
        <m:r>
          <w:rPr>
            <w:rFonts w:ascii="Cambria Math" w:eastAsia="Times New Roman" w:hAnsi="Cambria Math"/>
            <w:lang w:val=""/>
          </w:rPr>
          <m:t>)</m:t>
        </m:r>
      </m:oMath>
      <w:r w:rsidR="00E066AD" w:rsidRPr="000B275D">
        <w:rPr>
          <w:rFonts w:ascii="Times New Roman" w:hAnsi="Times New Roman"/>
          <w:lang w:val=""/>
        </w:rPr>
        <w:t xml:space="preserve">). In other words, </w:t>
      </w:r>
      <m:oMath>
        <m:r>
          <w:rPr>
            <w:rFonts w:ascii="Cambria Math" w:hAnsi="Cambria Math"/>
            <w:lang w:val=""/>
          </w:rPr>
          <m:t>f(</m:t>
        </m:r>
        <m:sSub>
          <m:sSubPr>
            <m:ctrlPr>
              <w:rPr>
                <w:rFonts w:ascii="Cambria Math" w:hAnsi="Cambria Math"/>
                <w:i/>
                <w:lang w:val=""/>
              </w:rPr>
            </m:ctrlPr>
          </m:sSubPr>
          <m:e>
            <m:r>
              <w:rPr>
                <w:rFonts w:ascii="Cambria Math" w:hAnsi="Cambria Math"/>
                <w:lang w:val=""/>
              </w:rPr>
              <m:t>x</m:t>
            </m:r>
          </m:e>
          <m:sub>
            <m:r>
              <w:rPr>
                <w:rFonts w:ascii="Cambria Math" w:hAnsi="Cambria Math"/>
                <w:lang w:val=""/>
              </w:rPr>
              <m:t>1</m:t>
            </m:r>
          </m:sub>
        </m:sSub>
        <m:r>
          <w:rPr>
            <w:rFonts w:ascii="Cambria Math" w:eastAsia="Times New Roman" w:hAnsi="Cambria Math"/>
            <w:lang w:val=""/>
          </w:rPr>
          <m:t>) ≠f(</m:t>
        </m:r>
        <m:sSub>
          <m:sSubPr>
            <m:ctrlPr>
              <w:rPr>
                <w:rFonts w:ascii="Cambria Math" w:hAnsi="Cambria Math"/>
                <w:i/>
                <w:lang w:val=""/>
              </w:rPr>
            </m:ctrlPr>
          </m:sSubPr>
          <m:e>
            <m:r>
              <w:rPr>
                <w:rFonts w:ascii="Cambria Math" w:hAnsi="Cambria Math"/>
                <w:lang w:val=""/>
              </w:rPr>
              <m:t>x</m:t>
            </m:r>
          </m:e>
          <m:sub>
            <m:r>
              <w:rPr>
                <w:rFonts w:ascii="Cambria Math" w:hAnsi="Cambria Math"/>
                <w:lang w:val=""/>
              </w:rPr>
              <m:t>2</m:t>
            </m:r>
          </m:sub>
        </m:sSub>
        <m:r>
          <w:rPr>
            <w:rFonts w:ascii="Cambria Math" w:eastAsia="Times New Roman" w:hAnsi="Cambria Math"/>
            <w:lang w:val=""/>
          </w:rPr>
          <m:t>)</m:t>
        </m:r>
      </m:oMath>
      <w:r w:rsidR="00E066AD" w:rsidRPr="000B275D">
        <w:rPr>
          <w:rFonts w:ascii="Times New Roman" w:hAnsi="Times New Roman"/>
          <w:lang w:val=""/>
        </w:rPr>
        <w:t xml:space="preserve"> when </w:t>
      </w:r>
      <m:oMath>
        <m:sSub>
          <m:sSubPr>
            <m:ctrlPr>
              <w:rPr>
                <w:rFonts w:ascii="Cambria Math" w:hAnsi="Cambria Math"/>
                <w:i/>
                <w:lang w:val=""/>
              </w:rPr>
            </m:ctrlPr>
          </m:sSubPr>
          <m:e>
            <m:r>
              <w:rPr>
                <w:rFonts w:ascii="Cambria Math" w:hAnsi="Cambria Math"/>
                <w:lang w:val=""/>
              </w:rPr>
              <m:t>x</m:t>
            </m:r>
          </m:e>
          <m:sub>
            <m:r>
              <w:rPr>
                <w:rFonts w:ascii="Cambria Math" w:hAnsi="Cambria Math"/>
                <w:lang w:val=""/>
              </w:rPr>
              <m:t>1</m:t>
            </m:r>
          </m:sub>
        </m:sSub>
        <m:r>
          <w:rPr>
            <w:rFonts w:ascii="Cambria Math" w:eastAsia="Times New Roman" w:hAnsi="Cambria Math"/>
            <w:lang w:val=""/>
          </w:rPr>
          <m:t xml:space="preserve"> ≠</m:t>
        </m:r>
        <m:sSub>
          <m:sSubPr>
            <m:ctrlPr>
              <w:rPr>
                <w:rFonts w:ascii="Cambria Math" w:hAnsi="Cambria Math"/>
                <w:i/>
                <w:lang w:val=""/>
              </w:rPr>
            </m:ctrlPr>
          </m:sSubPr>
          <m:e>
            <m:r>
              <w:rPr>
                <w:rFonts w:ascii="Cambria Math" w:hAnsi="Cambria Math"/>
                <w:lang w:val=""/>
              </w:rPr>
              <m:t>x</m:t>
            </m:r>
          </m:e>
          <m:sub>
            <m:r>
              <w:rPr>
                <w:rFonts w:ascii="Cambria Math" w:hAnsi="Cambria Math"/>
                <w:lang w:val=""/>
              </w:rPr>
              <m:t>2</m:t>
            </m:r>
          </m:sub>
        </m:sSub>
      </m:oMath>
      <w:r w:rsidR="00E066AD" w:rsidRPr="000B275D">
        <w:rPr>
          <w:rFonts w:ascii="Times New Roman" w:hAnsi="Times New Roman"/>
          <w:lang w:val=""/>
        </w:rPr>
        <w:t xml:space="preserve">. However, function </w:t>
      </w:r>
      <m:oMath>
        <m:r>
          <w:rPr>
            <w:rFonts w:ascii="Cambria Math" w:eastAsia="Times New Roman" w:hAnsi="Cambria Math"/>
            <w:lang w:val=""/>
          </w:rPr>
          <m:t>f</m:t>
        </m:r>
      </m:oMath>
      <w:r w:rsidR="00E066AD" w:rsidRPr="000B275D">
        <w:rPr>
          <w:rFonts w:ascii="Times New Roman" w:hAnsi="Times New Roman"/>
          <w:lang w:val=""/>
        </w:rPr>
        <w:t xml:space="preserve"> violates this property </w:t>
      </w:r>
      <w:r w:rsidR="00C400AD" w:rsidRPr="000B275D">
        <w:rPr>
          <w:rFonts w:ascii="Times New Roman" w:hAnsi="Times New Roman"/>
          <w:lang w:val=""/>
        </w:rPr>
        <w:t>because</w:t>
      </w:r>
      <w:r w:rsidR="00F222F6" w:rsidRPr="000B275D">
        <w:rPr>
          <w:rFonts w:ascii="Times New Roman" w:hAnsi="Times New Roman"/>
          <w:lang w:val=""/>
        </w:rPr>
        <w:t xml:space="preserve"> unique</w:t>
      </w:r>
      <w:r w:rsidR="00C400AD" w:rsidRPr="000B275D">
        <w:rPr>
          <w:rFonts w:ascii="Times New Roman" w:hAnsi="Times New Roman"/>
          <w:lang w:val=""/>
        </w:rPr>
        <w:t xml:space="preserve"> inputs </w:t>
      </w:r>
      <m:oMath>
        <m:r>
          <w:rPr>
            <w:rFonts w:ascii="Cambria Math" w:eastAsiaTheme="minorEastAsia" w:hAnsi="Cambria Math"/>
          </w:rPr>
          <m:t>1</m:t>
        </m:r>
      </m:oMath>
      <w:r w:rsidR="00C400AD" w:rsidRPr="000B275D">
        <w:rPr>
          <w:rFonts w:ascii="Times New Roman" w:hAnsi="Times New Roman"/>
          <w:lang w:val=""/>
        </w:rPr>
        <w:t xml:space="preserve">, </w:t>
      </w:r>
      <m:oMath>
        <m:r>
          <w:rPr>
            <w:rFonts w:ascii="Cambria Math" w:eastAsiaTheme="minorEastAsia" w:hAnsi="Cambria Math"/>
          </w:rPr>
          <m:t>3</m:t>
        </m:r>
      </m:oMath>
      <w:r w:rsidR="00C400AD" w:rsidRPr="000B275D">
        <w:rPr>
          <w:rFonts w:ascii="Times New Roman" w:hAnsi="Times New Roman"/>
          <w:lang w:val=""/>
        </w:rPr>
        <w:t xml:space="preserve">, and </w:t>
      </w:r>
      <m:oMath>
        <m:r>
          <w:rPr>
            <w:rFonts w:ascii="Cambria Math" w:eastAsiaTheme="minorEastAsia" w:hAnsi="Cambria Math"/>
          </w:rPr>
          <m:t>5</m:t>
        </m:r>
      </m:oMath>
      <w:r w:rsidR="00C400AD" w:rsidRPr="000B275D">
        <w:rPr>
          <w:rFonts w:ascii="Times New Roman" w:hAnsi="Times New Roman"/>
          <w:lang w:val=""/>
        </w:rPr>
        <w:t xml:space="preserve"> produce the same output value</w:t>
      </w:r>
      <w:r w:rsidR="00F222F6" w:rsidRPr="000B275D">
        <w:rPr>
          <w:rFonts w:ascii="Times New Roman" w:hAnsi="Times New Roman"/>
          <w:lang w:val=""/>
        </w:rPr>
        <w:t xml:space="preserve"> </w:t>
      </w:r>
      <m:oMath>
        <m:r>
          <w:rPr>
            <w:rFonts w:ascii="Cambria Math" w:eastAsiaTheme="minorEastAsia" w:hAnsi="Cambria Math"/>
          </w:rPr>
          <m:t>6</m:t>
        </m:r>
      </m:oMath>
      <w:r w:rsidR="00C400AD" w:rsidRPr="000B275D">
        <w:rPr>
          <w:rFonts w:ascii="Times New Roman" w:hAnsi="Times New Roman"/>
          <w:lang w:val=""/>
        </w:rPr>
        <w:t>, and</w:t>
      </w:r>
      <w:r w:rsidR="00F222F6" w:rsidRPr="000B275D">
        <w:rPr>
          <w:rFonts w:ascii="Times New Roman" w:hAnsi="Times New Roman"/>
          <w:lang w:val=""/>
        </w:rPr>
        <w:t xml:space="preserve"> unique</w:t>
      </w:r>
      <w:r w:rsidR="00C400AD" w:rsidRPr="000B275D">
        <w:rPr>
          <w:rFonts w:ascii="Times New Roman" w:hAnsi="Times New Roman"/>
          <w:lang w:val=""/>
        </w:rPr>
        <w:t xml:space="preserve"> </w:t>
      </w:r>
      <w:r w:rsidR="00F222F6" w:rsidRPr="000B275D">
        <w:rPr>
          <w:rFonts w:ascii="Times New Roman" w:hAnsi="Times New Roman"/>
          <w:lang w:val=""/>
        </w:rPr>
        <w:t xml:space="preserve">inputs </w:t>
      </w:r>
      <m:oMath>
        <m:r>
          <w:rPr>
            <w:rFonts w:ascii="Cambria Math" w:hAnsi="Cambria Math"/>
            <w:lang w:val=""/>
          </w:rPr>
          <m:t>2</m:t>
        </m:r>
      </m:oMath>
      <w:r w:rsidR="00F222F6" w:rsidRPr="000B275D">
        <w:rPr>
          <w:rFonts w:ascii="Times New Roman" w:hAnsi="Times New Roman"/>
          <w:lang w:val=""/>
        </w:rPr>
        <w:t xml:space="preserve"> and </w:t>
      </w:r>
      <m:oMath>
        <m:r>
          <w:rPr>
            <w:rFonts w:ascii="Cambria Math" w:hAnsi="Cambria Math"/>
            <w:lang w:val=""/>
          </w:rPr>
          <m:t>4</m:t>
        </m:r>
      </m:oMath>
      <w:r w:rsidR="00F222F6" w:rsidRPr="000B275D">
        <w:rPr>
          <w:rFonts w:ascii="Times New Roman" w:hAnsi="Times New Roman"/>
          <w:lang w:val=""/>
        </w:rPr>
        <w:t xml:space="preserve">, </w:t>
      </w:r>
      <w:r w:rsidR="00C400AD" w:rsidRPr="000B275D">
        <w:rPr>
          <w:rFonts w:ascii="Times New Roman" w:hAnsi="Times New Roman"/>
          <w:lang w:val=""/>
        </w:rPr>
        <w:t xml:space="preserve">produce the </w:t>
      </w:r>
      <w:r w:rsidR="00F222F6" w:rsidRPr="000B275D">
        <w:rPr>
          <w:rFonts w:ascii="Times New Roman" w:hAnsi="Times New Roman"/>
          <w:lang w:val=""/>
        </w:rPr>
        <w:t xml:space="preserve">same </w:t>
      </w:r>
      <w:r w:rsidR="00C400AD" w:rsidRPr="000B275D">
        <w:rPr>
          <w:rFonts w:ascii="Times New Roman" w:hAnsi="Times New Roman"/>
          <w:lang w:val=""/>
        </w:rPr>
        <w:t xml:space="preserve">output value </w:t>
      </w:r>
      <m:oMath>
        <m:r>
          <w:rPr>
            <w:rFonts w:ascii="Cambria Math" w:eastAsiaTheme="minorEastAsia" w:hAnsi="Cambria Math"/>
          </w:rPr>
          <m:t>7</m:t>
        </m:r>
      </m:oMath>
      <w:r w:rsidR="00F222F6" w:rsidRPr="000B275D">
        <w:rPr>
          <w:rFonts w:ascii="Times New Roman" w:hAnsi="Times New Roman"/>
          <w:iCs/>
        </w:rPr>
        <w:t>.</w:t>
      </w:r>
      <w:r w:rsidR="00F222F6" w:rsidRPr="000B275D">
        <w:rPr>
          <w:rFonts w:ascii="Times New Roman" w:hAnsi="Times New Roman"/>
          <w:lang w:val=""/>
        </w:rPr>
        <w:t xml:space="preserve"> Thus,</w:t>
      </w:r>
      <w:r w:rsidR="00F222F6" w:rsidRPr="000B275D">
        <w:rPr>
          <w:rFonts w:ascii="Cambria Math" w:eastAsia="Times New Roman" w:hAnsi="Cambria Math"/>
          <w:i/>
          <w:lang w:val=""/>
        </w:rPr>
        <w:t xml:space="preserve"> </w:t>
      </w:r>
      <m:oMath>
        <m:r>
          <w:rPr>
            <w:rFonts w:ascii="Cambria Math" w:eastAsia="Times New Roman" w:hAnsi="Cambria Math"/>
            <w:lang w:val=""/>
          </w:rPr>
          <m:t>f</m:t>
        </m:r>
      </m:oMath>
      <w:r w:rsidR="00F222F6" w:rsidRPr="000B275D">
        <w:rPr>
          <w:rFonts w:ascii="Times New Roman" w:hAnsi="Times New Roman"/>
          <w:lang w:val=""/>
        </w:rPr>
        <w:t xml:space="preserve"> is not one-to-one because it maps multiple inputs to the same output value.</w:t>
      </w:r>
    </w:p>
    <w:p w14:paraId="43A305F1" w14:textId="37B3FA9B" w:rsidR="00F222F6" w:rsidRPr="000B275D" w:rsidRDefault="00F222F6" w:rsidP="00F222F6">
      <w:pPr>
        <w:pStyle w:val="Heading2"/>
        <w:numPr>
          <w:ilvl w:val="0"/>
          <w:numId w:val="22"/>
        </w:numPr>
        <w:rPr>
          <w:rFonts w:ascii="Times New Roman" w:hAnsi="Times New Roman" w:cs="Times New Roman"/>
          <w:color w:val="auto"/>
          <w:sz w:val="22"/>
          <w:szCs w:val="22"/>
          <w:lang w:val=""/>
        </w:rPr>
      </w:pPr>
      <w:r w:rsidRPr="000B275D">
        <w:rPr>
          <w:rFonts w:ascii="Times New Roman" w:hAnsi="Times New Roman" w:cs="Times New Roman"/>
          <w:color w:val="auto"/>
          <w:sz w:val="22"/>
          <w:szCs w:val="22"/>
          <w:lang w:val=""/>
        </w:rPr>
        <w:t>I</w:t>
      </w:r>
      <w:r w:rsidR="00DC1329" w:rsidRPr="000B275D">
        <w:rPr>
          <w:rFonts w:ascii="Times New Roman" w:hAnsi="Times New Roman" w:cs="Times New Roman"/>
          <w:color w:val="auto"/>
          <w:sz w:val="22"/>
          <w:szCs w:val="22"/>
          <w:lang w:val=""/>
        </w:rPr>
        <w:t>s</w:t>
      </w:r>
      <w:r w:rsidRPr="000B275D">
        <w:rPr>
          <w:rFonts w:ascii="Times New Roman" w:hAnsi="Times New Roman" w:cs="Times New Roman"/>
          <w:color w:val="auto"/>
          <w:sz w:val="22"/>
          <w:szCs w:val="22"/>
          <w:lang w:val=""/>
        </w:rPr>
        <w:t xml:space="preserve"> </w:t>
      </w:r>
      <m:oMath>
        <m:r>
          <w:rPr>
            <w:rFonts w:ascii="Cambria Math" w:hAnsi="Cambria Math" w:cs="Times New Roman"/>
            <w:color w:val="auto"/>
            <w:sz w:val="22"/>
            <w:szCs w:val="22"/>
            <w:lang w:val=""/>
          </w:rPr>
          <m:t>f</m:t>
        </m:r>
      </m:oMath>
      <w:r w:rsidRPr="000B275D">
        <w:rPr>
          <w:rFonts w:ascii="Times New Roman" w:hAnsi="Times New Roman" w:cs="Times New Roman"/>
          <w:color w:val="auto"/>
          <w:sz w:val="22"/>
          <w:szCs w:val="22"/>
          <w:lang w:val=""/>
        </w:rPr>
        <w:t xml:space="preserve"> onto?</w:t>
      </w:r>
    </w:p>
    <w:p w14:paraId="1D90774D" w14:textId="7DA0B051" w:rsidR="00E1421C" w:rsidRPr="0018762A" w:rsidRDefault="00E1421C" w:rsidP="009F10AA">
      <w:pPr>
        <w:pStyle w:val="ListParagraph"/>
        <w:numPr>
          <w:ilvl w:val="1"/>
          <w:numId w:val="22"/>
        </w:numPr>
        <w:ind w:left="1440"/>
        <w:rPr>
          <w:rFonts w:ascii="Times New Roman" w:hAnsi="Times New Roman"/>
          <w:lang w:val=""/>
        </w:rPr>
      </w:pPr>
      <w:r w:rsidRPr="0018762A">
        <w:rPr>
          <w:rFonts w:ascii="Times New Roman" w:hAnsi="Times New Roman"/>
          <w:lang w:val=""/>
        </w:rPr>
        <w:t xml:space="preserve">No, function </w:t>
      </w:r>
      <m:oMath>
        <m:r>
          <w:rPr>
            <w:rFonts w:ascii="Cambria Math" w:hAnsi="Cambria Math"/>
            <w:lang w:val=""/>
          </w:rPr>
          <m:t>f</m:t>
        </m:r>
      </m:oMath>
      <w:r w:rsidRPr="0018762A">
        <w:rPr>
          <w:rFonts w:ascii="Times New Roman" w:hAnsi="Times New Roman"/>
          <w:lang w:val=""/>
        </w:rPr>
        <w:t xml:space="preserve"> is not onto because each element in </w:t>
      </w:r>
      <m:oMath>
        <m:r>
          <w:rPr>
            <w:rFonts w:ascii="Cambria Math" w:hAnsi="Cambria Math"/>
            <w:lang w:val=""/>
          </w:rPr>
          <m:t>Y</m:t>
        </m:r>
      </m:oMath>
      <w:r w:rsidRPr="0018762A">
        <w:rPr>
          <w:rFonts w:ascii="Times New Roman" w:hAnsi="Times New Roman"/>
          <w:lang w:val=""/>
        </w:rPr>
        <w:t xml:space="preserve"> is not mapped to by </w:t>
      </w:r>
      <m:oMath>
        <m:r>
          <w:rPr>
            <w:rFonts w:ascii="Cambria Math" w:hAnsi="Cambria Math"/>
            <w:lang w:val=""/>
          </w:rPr>
          <m:t>X</m:t>
        </m:r>
      </m:oMath>
      <w:r w:rsidRPr="0018762A">
        <w:rPr>
          <w:rFonts w:ascii="Times New Roman" w:hAnsi="Times New Roman"/>
          <w:lang w:val=""/>
        </w:rPr>
        <w:t>.</w:t>
      </w:r>
      <w:r w:rsidR="00DC1329" w:rsidRPr="0018762A">
        <w:rPr>
          <w:rFonts w:ascii="Times New Roman" w:hAnsi="Times New Roman"/>
          <w:lang w:val=""/>
        </w:rPr>
        <w:t xml:space="preserve"> For</w:t>
      </w:r>
      <w:r w:rsidR="003A375D" w:rsidRPr="0018762A">
        <w:rPr>
          <w:rFonts w:ascii="Times New Roman" w:hAnsi="Times New Roman"/>
          <w:lang w:val=""/>
        </w:rPr>
        <w:t xml:space="preserve"> a function to be onto, there must be</w:t>
      </w:r>
      <w:r w:rsidR="00AF4B71" w:rsidRPr="0018762A">
        <w:rPr>
          <w:rFonts w:ascii="Times New Roman" w:hAnsi="Times New Roman"/>
          <w:lang w:val=""/>
        </w:rPr>
        <w:t xml:space="preserve"> at least one </w:t>
      </w:r>
      <m:oMath>
        <m:r>
          <w:rPr>
            <w:rFonts w:ascii="Cambria Math" w:hAnsi="Cambria Math"/>
            <w:lang w:val=""/>
          </w:rPr>
          <m:t>x∈X</m:t>
        </m:r>
      </m:oMath>
      <w:r w:rsidR="003A375D" w:rsidRPr="0018762A">
        <w:rPr>
          <w:rFonts w:ascii="Times New Roman" w:hAnsi="Times New Roman"/>
          <w:lang w:val=""/>
        </w:rPr>
        <w:t xml:space="preserve"> </w:t>
      </w:r>
      <w:r w:rsidR="00AF4B71" w:rsidRPr="0018762A">
        <w:rPr>
          <w:rFonts w:ascii="Times New Roman" w:hAnsi="Times New Roman"/>
          <w:lang w:val=""/>
        </w:rPr>
        <w:t xml:space="preserve">for </w:t>
      </w:r>
      <w:r w:rsidR="003A375D" w:rsidRPr="0018762A">
        <w:rPr>
          <w:rFonts w:ascii="Times New Roman" w:hAnsi="Times New Roman"/>
          <w:lang w:val=""/>
        </w:rPr>
        <w:t xml:space="preserve">every </w:t>
      </w:r>
      <m:oMath>
        <m:r>
          <w:rPr>
            <w:rFonts w:ascii="Cambria Math" w:hAnsi="Cambria Math"/>
            <w:lang w:val=""/>
          </w:rPr>
          <m:t>y∈Y</m:t>
        </m:r>
      </m:oMath>
      <w:r w:rsidR="00AF4B71" w:rsidRPr="0018762A">
        <w:rPr>
          <w:rFonts w:ascii="Times New Roman" w:hAnsi="Times New Roman"/>
          <w:lang w:val=""/>
        </w:rPr>
        <w:t xml:space="preserve"> such that </w:t>
      </w:r>
      <m:oMath>
        <m:r>
          <w:rPr>
            <w:rFonts w:ascii="Cambria Math" w:hAnsi="Cambria Math"/>
            <w:lang w:val=""/>
          </w:rPr>
          <m:t>f</m:t>
        </m:r>
        <m:d>
          <m:dPr>
            <m:ctrlPr>
              <w:rPr>
                <w:rFonts w:ascii="Cambria Math" w:hAnsi="Cambria Math"/>
                <w:i/>
                <w:lang w:val=""/>
              </w:rPr>
            </m:ctrlPr>
          </m:dPr>
          <m:e>
            <m:r>
              <w:rPr>
                <w:rFonts w:ascii="Cambria Math" w:hAnsi="Cambria Math"/>
                <w:lang w:val=""/>
              </w:rPr>
              <m:t>x</m:t>
            </m:r>
          </m:e>
        </m:d>
        <m:r>
          <w:rPr>
            <w:rFonts w:ascii="Cambria Math" w:hAnsi="Cambria Math"/>
            <w:lang w:val=""/>
          </w:rPr>
          <m:t>=y</m:t>
        </m:r>
      </m:oMath>
      <w:r w:rsidR="0018762A" w:rsidRPr="0018762A">
        <w:rPr>
          <w:rFonts w:ascii="Times New Roman" w:hAnsi="Times New Roman"/>
          <w:lang w:val=""/>
        </w:rPr>
        <w:t xml:space="preserve">. Thus, function </w:t>
      </w:r>
      <m:oMath>
        <m:r>
          <w:rPr>
            <w:rFonts w:ascii="Cambria Math" w:hAnsi="Cambria Math"/>
            <w:lang w:val=""/>
          </w:rPr>
          <m:t>f</m:t>
        </m:r>
      </m:oMath>
      <w:r w:rsidR="0018762A" w:rsidRPr="0018762A">
        <w:rPr>
          <w:rFonts w:ascii="Times New Roman" w:hAnsi="Times New Roman"/>
          <w:lang w:val=""/>
        </w:rPr>
        <w:t xml:space="preserve"> can not be onto</w:t>
      </w:r>
      <w:r w:rsidR="0018762A">
        <w:rPr>
          <w:rFonts w:ascii="Times New Roman" w:hAnsi="Times New Roman"/>
          <w:lang w:val=""/>
        </w:rPr>
        <w:t xml:space="preserve"> as </w:t>
      </w:r>
      <w:r w:rsidR="00DC1329" w:rsidRPr="0018762A">
        <w:rPr>
          <w:rFonts w:ascii="Times New Roman" w:hAnsi="Times New Roman"/>
          <w:lang w:val=""/>
        </w:rPr>
        <w:t>there are no input values which map to</w:t>
      </w:r>
      <m:oMath>
        <m:r>
          <m:rPr>
            <m:sty m:val="p"/>
          </m:rPr>
          <w:rPr>
            <w:rFonts w:ascii="Cambria Math" w:hAnsi="Cambria Math"/>
            <w:lang w:val=""/>
          </w:rPr>
          <m:t xml:space="preserve"> 8</m:t>
        </m:r>
      </m:oMath>
      <w:r w:rsidR="00DC1329" w:rsidRPr="0018762A">
        <w:rPr>
          <w:rFonts w:ascii="Times New Roman" w:hAnsi="Times New Roman"/>
          <w:lang w:val=""/>
        </w:rPr>
        <w:t xml:space="preserve">, </w:t>
      </w:r>
      <m:oMath>
        <m:r>
          <m:rPr>
            <m:sty m:val="p"/>
          </m:rPr>
          <w:rPr>
            <w:rFonts w:ascii="Cambria Math" w:hAnsi="Cambria Math"/>
            <w:lang w:val=""/>
          </w:rPr>
          <m:t>9</m:t>
        </m:r>
      </m:oMath>
      <w:r w:rsidR="00DC1329" w:rsidRPr="0018762A">
        <w:rPr>
          <w:rFonts w:ascii="Times New Roman" w:hAnsi="Times New Roman"/>
          <w:lang w:val=""/>
        </w:rPr>
        <w:t xml:space="preserve">, or </w:t>
      </w:r>
      <m:oMath>
        <m:r>
          <m:rPr>
            <m:sty m:val="p"/>
          </m:rPr>
          <w:rPr>
            <w:rFonts w:ascii="Cambria Math" w:hAnsi="Cambria Math"/>
            <w:lang w:val=""/>
          </w:rPr>
          <m:t>10</m:t>
        </m:r>
      </m:oMath>
      <w:r w:rsidR="00DC1329" w:rsidRPr="0018762A">
        <w:rPr>
          <w:rFonts w:ascii="Times New Roman" w:hAnsi="Times New Roman"/>
          <w:lang w:val=""/>
        </w:rPr>
        <w:t>.</w:t>
      </w:r>
    </w:p>
    <w:p w14:paraId="2A25EB79" w14:textId="20CCDC28" w:rsidR="001924CC" w:rsidRPr="000B275D" w:rsidRDefault="00DC1329" w:rsidP="00DC1329">
      <w:pPr>
        <w:pStyle w:val="Heading2"/>
        <w:numPr>
          <w:ilvl w:val="0"/>
          <w:numId w:val="22"/>
        </w:numPr>
        <w:rPr>
          <w:rFonts w:ascii="Times New Roman" w:hAnsi="Times New Roman" w:cs="Times New Roman"/>
          <w:color w:val="auto"/>
          <w:sz w:val="22"/>
          <w:szCs w:val="22"/>
          <w:lang w:val=""/>
        </w:rPr>
      </w:pPr>
      <w:r w:rsidRPr="000B275D">
        <w:rPr>
          <w:rFonts w:ascii="Times New Roman" w:hAnsi="Times New Roman" w:cs="Times New Roman"/>
          <w:color w:val="auto"/>
          <w:sz w:val="22"/>
          <w:szCs w:val="22"/>
          <w:lang w:val=""/>
        </w:rPr>
        <w:t xml:space="preserve">Is </w:t>
      </w:r>
      <m:oMath>
        <m:r>
          <w:rPr>
            <w:rFonts w:ascii="Cambria Math" w:hAnsi="Cambria Math" w:cs="Times New Roman"/>
            <w:color w:val="auto"/>
            <w:sz w:val="22"/>
            <w:szCs w:val="22"/>
            <w:lang w:val=""/>
          </w:rPr>
          <m:t>f</m:t>
        </m:r>
      </m:oMath>
      <w:r w:rsidRPr="000B275D">
        <w:rPr>
          <w:rFonts w:ascii="Times New Roman" w:hAnsi="Times New Roman" w:cs="Times New Roman"/>
          <w:color w:val="auto"/>
          <w:sz w:val="22"/>
          <w:szCs w:val="22"/>
          <w:lang w:val=""/>
        </w:rPr>
        <w:t xml:space="preserve"> a correspondence?</w:t>
      </w:r>
    </w:p>
    <w:p w14:paraId="62F88F6E" w14:textId="11FB7748" w:rsidR="00DC1329" w:rsidRPr="000B275D" w:rsidRDefault="00DC1329" w:rsidP="00DC1329">
      <w:pPr>
        <w:pStyle w:val="ListParagraph"/>
        <w:numPr>
          <w:ilvl w:val="1"/>
          <w:numId w:val="22"/>
        </w:numPr>
        <w:ind w:left="1440"/>
        <w:rPr>
          <w:rFonts w:ascii="Times New Roman" w:hAnsi="Times New Roman"/>
          <w:lang w:val=""/>
        </w:rPr>
      </w:pPr>
      <w:r w:rsidRPr="000B275D">
        <w:rPr>
          <w:rFonts w:ascii="Times New Roman" w:hAnsi="Times New Roman"/>
          <w:lang w:val=""/>
        </w:rPr>
        <w:t xml:space="preserve">No, function </w:t>
      </w:r>
      <m:oMath>
        <m:r>
          <w:rPr>
            <w:rFonts w:ascii="Cambria Math" w:hAnsi="Cambria Math"/>
            <w:lang w:val=""/>
          </w:rPr>
          <m:t>f</m:t>
        </m:r>
      </m:oMath>
      <w:r w:rsidRPr="000B275D">
        <w:rPr>
          <w:rFonts w:ascii="Times New Roman" w:hAnsi="Times New Roman"/>
          <w:lang w:val=""/>
        </w:rPr>
        <w:t xml:space="preserve"> is not a correspondence. A correspondence is a function that is both one-to-one and onto; since </w:t>
      </w:r>
      <m:oMath>
        <m:r>
          <w:rPr>
            <w:rFonts w:ascii="Cambria Math" w:hAnsi="Cambria Math"/>
            <w:lang w:val=""/>
          </w:rPr>
          <m:t>f</m:t>
        </m:r>
      </m:oMath>
      <w:r w:rsidRPr="000B275D">
        <w:rPr>
          <w:rFonts w:ascii="Times New Roman" w:hAnsi="Times New Roman"/>
          <w:lang w:val=""/>
        </w:rPr>
        <w:t xml:space="preserve"> does not meet both of these criteria, then it cannot be a correspondence.</w:t>
      </w:r>
    </w:p>
    <w:p w14:paraId="6D97C411" w14:textId="514613C3" w:rsidR="00DC1329" w:rsidRPr="000B275D" w:rsidRDefault="00DC1329" w:rsidP="00DC1329">
      <w:pPr>
        <w:pStyle w:val="Heading2"/>
        <w:numPr>
          <w:ilvl w:val="0"/>
          <w:numId w:val="22"/>
        </w:numPr>
        <w:rPr>
          <w:rFonts w:ascii="Times New Roman" w:hAnsi="Times New Roman" w:cs="Times New Roman"/>
          <w:color w:val="auto"/>
          <w:sz w:val="22"/>
          <w:szCs w:val="22"/>
          <w:lang w:val=""/>
        </w:rPr>
      </w:pPr>
      <w:r w:rsidRPr="000B275D">
        <w:rPr>
          <w:rFonts w:ascii="Times New Roman" w:hAnsi="Times New Roman" w:cs="Times New Roman"/>
          <w:color w:val="auto"/>
          <w:sz w:val="22"/>
          <w:szCs w:val="22"/>
          <w:lang w:val=""/>
        </w:rPr>
        <w:t xml:space="preserve">Is </w:t>
      </w:r>
      <m:oMath>
        <m:r>
          <w:rPr>
            <w:rFonts w:ascii="Cambria Math" w:eastAsia="Times New Roman" w:hAnsi="Cambria Math" w:cs="Times New Roman"/>
            <w:color w:val="auto"/>
            <w:sz w:val="22"/>
            <w:szCs w:val="22"/>
            <w:lang w:val=""/>
          </w:rPr>
          <m:t>g</m:t>
        </m:r>
      </m:oMath>
      <w:r w:rsidRPr="000B275D">
        <w:rPr>
          <w:rFonts w:ascii="Times New Roman" w:hAnsi="Times New Roman" w:cs="Times New Roman"/>
          <w:color w:val="auto"/>
          <w:sz w:val="22"/>
          <w:szCs w:val="22"/>
          <w:lang w:val=""/>
        </w:rPr>
        <w:t xml:space="preserve"> one-to-one?</w:t>
      </w:r>
    </w:p>
    <w:p w14:paraId="33AE029C" w14:textId="5DF66262" w:rsidR="000B275D" w:rsidRPr="003A375D" w:rsidRDefault="000B275D" w:rsidP="003A375D">
      <w:pPr>
        <w:pStyle w:val="ListParagraph"/>
        <w:numPr>
          <w:ilvl w:val="1"/>
          <w:numId w:val="22"/>
        </w:numPr>
        <w:ind w:left="1440"/>
        <w:rPr>
          <w:rFonts w:ascii="Times New Roman" w:hAnsi="Times New Roman"/>
          <w:lang w:val=""/>
        </w:rPr>
      </w:pPr>
      <w:r w:rsidRPr="000B275D">
        <w:rPr>
          <w:rFonts w:ascii="Times New Roman" w:hAnsi="Times New Roman"/>
          <w:lang w:val=""/>
        </w:rPr>
        <w:t xml:space="preserve">Yes, function </w:t>
      </w:r>
      <m:oMath>
        <m:r>
          <w:rPr>
            <w:rFonts w:ascii="Cambria Math" w:hAnsi="Cambria Math"/>
            <w:lang w:val=""/>
          </w:rPr>
          <m:t>g</m:t>
        </m:r>
      </m:oMath>
      <w:r w:rsidRPr="000B275D">
        <w:rPr>
          <w:rFonts w:ascii="Times New Roman" w:hAnsi="Times New Roman"/>
          <w:lang w:val=""/>
        </w:rPr>
        <w:t xml:space="preserve"> is one-to-one because </w:t>
      </w:r>
      <w:r>
        <w:t>e</w:t>
      </w:r>
      <w:r w:rsidRPr="000B275D">
        <w:rPr>
          <w:rFonts w:ascii="Times New Roman" w:hAnsi="Times New Roman"/>
          <w:lang w:val=""/>
        </w:rPr>
        <w:t xml:space="preserve">very element in </w:t>
      </w:r>
      <m:oMath>
        <m:r>
          <w:rPr>
            <w:rFonts w:ascii="Cambria Math" w:eastAsia="Times New Roman" w:hAnsi="Cambria Math"/>
            <w:lang w:val=""/>
          </w:rPr>
          <m:t>X</m:t>
        </m:r>
      </m:oMath>
      <w:r w:rsidRPr="000B275D">
        <w:rPr>
          <w:rFonts w:ascii="Times New Roman" w:hAnsi="Times New Roman"/>
          <w:lang w:val=""/>
        </w:rPr>
        <w:t xml:space="preserve"> </w:t>
      </w:r>
      <w:r>
        <w:rPr>
          <w:rFonts w:ascii="Times New Roman" w:hAnsi="Times New Roman"/>
          <w:lang w:val=""/>
        </w:rPr>
        <w:t xml:space="preserve">maps to a unique element in </w:t>
      </w:r>
      <m:oMath>
        <m:r>
          <w:rPr>
            <w:rFonts w:ascii="Cambria Math" w:eastAsia="Times New Roman" w:hAnsi="Cambria Math"/>
            <w:lang w:val=""/>
          </w:rPr>
          <m:t>Y</m:t>
        </m:r>
      </m:oMath>
      <w:r>
        <w:rPr>
          <w:rFonts w:ascii="Times New Roman" w:hAnsi="Times New Roman"/>
          <w:lang w:val=""/>
        </w:rPr>
        <w:t>.</w:t>
      </w:r>
      <w:r w:rsidR="003A375D" w:rsidRPr="003A375D">
        <w:rPr>
          <w:rFonts w:ascii="Times New Roman" w:hAnsi="Times New Roman"/>
          <w:lang w:val=""/>
        </w:rPr>
        <w:t xml:space="preserve"> </w:t>
      </w:r>
      <w:r w:rsidR="003A375D">
        <w:rPr>
          <w:rFonts w:ascii="Times New Roman" w:hAnsi="Times New Roman"/>
          <w:lang w:val=""/>
        </w:rPr>
        <w:t>Therfore, it satisfies the property that</w:t>
      </w:r>
      <w:r w:rsidR="003A375D" w:rsidRPr="000B275D">
        <w:rPr>
          <w:rFonts w:ascii="Times New Roman" w:hAnsi="Times New Roman"/>
          <w:lang w:val=""/>
        </w:rPr>
        <w:t xml:space="preserve"> </w:t>
      </w:r>
      <m:oMath>
        <m:r>
          <w:rPr>
            <w:rFonts w:ascii="Cambria Math" w:hAnsi="Cambria Math"/>
            <w:lang w:val=""/>
          </w:rPr>
          <m:t>f(</m:t>
        </m:r>
        <m:sSub>
          <m:sSubPr>
            <m:ctrlPr>
              <w:rPr>
                <w:rFonts w:ascii="Cambria Math" w:hAnsi="Cambria Math"/>
                <w:i/>
                <w:lang w:val=""/>
              </w:rPr>
            </m:ctrlPr>
          </m:sSubPr>
          <m:e>
            <m:r>
              <w:rPr>
                <w:rFonts w:ascii="Cambria Math" w:hAnsi="Cambria Math"/>
                <w:lang w:val=""/>
              </w:rPr>
              <m:t>X</m:t>
            </m:r>
          </m:e>
          <m:sub>
            <m:r>
              <w:rPr>
                <w:rFonts w:ascii="Cambria Math" w:hAnsi="Cambria Math"/>
                <w:lang w:val=""/>
              </w:rPr>
              <m:t>1</m:t>
            </m:r>
          </m:sub>
        </m:sSub>
        <m:r>
          <w:rPr>
            <w:rFonts w:ascii="Cambria Math" w:eastAsia="Times New Roman" w:hAnsi="Cambria Math"/>
            <w:lang w:val=""/>
          </w:rPr>
          <m:t>) ≠f(</m:t>
        </m:r>
        <m:sSub>
          <m:sSubPr>
            <m:ctrlPr>
              <w:rPr>
                <w:rFonts w:ascii="Cambria Math" w:hAnsi="Cambria Math"/>
                <w:i/>
                <w:lang w:val=""/>
              </w:rPr>
            </m:ctrlPr>
          </m:sSubPr>
          <m:e>
            <m:r>
              <w:rPr>
                <w:rFonts w:ascii="Cambria Math" w:hAnsi="Cambria Math"/>
                <w:lang w:val=""/>
              </w:rPr>
              <m:t>X</m:t>
            </m:r>
          </m:e>
          <m:sub>
            <m:r>
              <w:rPr>
                <w:rFonts w:ascii="Cambria Math" w:hAnsi="Cambria Math"/>
                <w:lang w:val=""/>
              </w:rPr>
              <m:t>2</m:t>
            </m:r>
          </m:sub>
        </m:sSub>
        <m:r>
          <w:rPr>
            <w:rFonts w:ascii="Cambria Math" w:eastAsia="Times New Roman" w:hAnsi="Cambria Math"/>
            <w:lang w:val=""/>
          </w:rPr>
          <m:t>)</m:t>
        </m:r>
      </m:oMath>
      <w:r w:rsidR="003A375D" w:rsidRPr="000B275D">
        <w:rPr>
          <w:rFonts w:ascii="Times New Roman" w:hAnsi="Times New Roman"/>
          <w:lang w:val=""/>
        </w:rPr>
        <w:t xml:space="preserve"> when </w:t>
      </w:r>
      <m:oMath>
        <m:sSub>
          <m:sSubPr>
            <m:ctrlPr>
              <w:rPr>
                <w:rFonts w:ascii="Cambria Math" w:hAnsi="Cambria Math"/>
                <w:i/>
                <w:lang w:val=""/>
              </w:rPr>
            </m:ctrlPr>
          </m:sSubPr>
          <m:e>
            <m:r>
              <w:rPr>
                <w:rFonts w:ascii="Cambria Math" w:hAnsi="Cambria Math"/>
                <w:lang w:val=""/>
              </w:rPr>
              <m:t>X</m:t>
            </m:r>
          </m:e>
          <m:sub>
            <m:r>
              <w:rPr>
                <w:rFonts w:ascii="Cambria Math" w:hAnsi="Cambria Math"/>
                <w:lang w:val=""/>
              </w:rPr>
              <m:t>1</m:t>
            </m:r>
          </m:sub>
        </m:sSub>
        <m:r>
          <w:rPr>
            <w:rFonts w:ascii="Cambria Math" w:eastAsia="Times New Roman" w:hAnsi="Cambria Math"/>
            <w:lang w:val=""/>
          </w:rPr>
          <m:t xml:space="preserve"> ≠</m:t>
        </m:r>
        <m:sSub>
          <m:sSubPr>
            <m:ctrlPr>
              <w:rPr>
                <w:rFonts w:ascii="Cambria Math" w:hAnsi="Cambria Math"/>
                <w:i/>
                <w:lang w:val=""/>
              </w:rPr>
            </m:ctrlPr>
          </m:sSubPr>
          <m:e>
            <m:r>
              <w:rPr>
                <w:rFonts w:ascii="Cambria Math" w:hAnsi="Cambria Math"/>
                <w:lang w:val=""/>
              </w:rPr>
              <m:t>X</m:t>
            </m:r>
          </m:e>
          <m:sub>
            <m:r>
              <w:rPr>
                <w:rFonts w:ascii="Cambria Math" w:hAnsi="Cambria Math"/>
                <w:lang w:val=""/>
              </w:rPr>
              <m:t>2</m:t>
            </m:r>
          </m:sub>
        </m:sSub>
      </m:oMath>
      <w:r w:rsidR="003A375D" w:rsidRPr="000B275D">
        <w:rPr>
          <w:rFonts w:ascii="Times New Roman" w:hAnsi="Times New Roman"/>
          <w:lang w:val=""/>
        </w:rPr>
        <w:t>.</w:t>
      </w:r>
    </w:p>
    <w:p w14:paraId="127A3A28" w14:textId="1EB067AC" w:rsidR="00DC1329" w:rsidRPr="0018762A" w:rsidRDefault="00DC1329" w:rsidP="00DC1329">
      <w:pPr>
        <w:pStyle w:val="Heading2"/>
        <w:numPr>
          <w:ilvl w:val="0"/>
          <w:numId w:val="22"/>
        </w:numPr>
        <w:rPr>
          <w:rFonts w:ascii="Times New Roman" w:hAnsi="Times New Roman" w:cs="Times New Roman"/>
          <w:color w:val="auto"/>
          <w:sz w:val="22"/>
          <w:szCs w:val="22"/>
          <w:lang w:val=""/>
        </w:rPr>
      </w:pPr>
      <w:r w:rsidRPr="0018762A">
        <w:rPr>
          <w:rFonts w:ascii="Times New Roman" w:hAnsi="Times New Roman" w:cs="Times New Roman"/>
          <w:color w:val="auto"/>
          <w:sz w:val="22"/>
          <w:szCs w:val="22"/>
          <w:lang w:val=""/>
        </w:rPr>
        <w:t xml:space="preserve">Is </w:t>
      </w:r>
      <m:oMath>
        <m:r>
          <w:rPr>
            <w:rFonts w:ascii="Cambria Math" w:hAnsi="Cambria Math" w:cs="Times New Roman"/>
            <w:color w:val="auto"/>
            <w:sz w:val="22"/>
            <w:szCs w:val="22"/>
            <w:lang w:val=""/>
          </w:rPr>
          <m:t>g</m:t>
        </m:r>
      </m:oMath>
      <w:r w:rsidRPr="0018762A">
        <w:rPr>
          <w:rFonts w:ascii="Times New Roman" w:hAnsi="Times New Roman" w:cs="Times New Roman"/>
          <w:color w:val="auto"/>
          <w:sz w:val="22"/>
          <w:szCs w:val="22"/>
          <w:lang w:val=""/>
        </w:rPr>
        <w:t xml:space="preserve"> onto?</w:t>
      </w:r>
    </w:p>
    <w:p w14:paraId="5B1529E4" w14:textId="14B37784" w:rsidR="00D94F4E" w:rsidRPr="00D94F4E" w:rsidRDefault="00D94F4E" w:rsidP="00DC1329">
      <w:pPr>
        <w:pStyle w:val="ListParagraph"/>
        <w:numPr>
          <w:ilvl w:val="1"/>
          <w:numId w:val="22"/>
        </w:numPr>
        <w:ind w:left="1440"/>
        <w:rPr>
          <w:rFonts w:ascii="Times New Roman" w:hAnsi="Times New Roman"/>
          <w:lang w:val=""/>
        </w:rPr>
      </w:pPr>
      <w:r w:rsidRPr="00D94F4E">
        <w:rPr>
          <w:rFonts w:ascii="Times New Roman" w:hAnsi="Times New Roman"/>
          <w:lang w:val=""/>
        </w:rPr>
        <w:t xml:space="preserve">Yes, function </w:t>
      </w:r>
      <m:oMath>
        <m:r>
          <w:rPr>
            <w:rFonts w:ascii="Cambria Math" w:hAnsi="Cambria Math"/>
            <w:lang w:val=""/>
          </w:rPr>
          <m:t>g</m:t>
        </m:r>
      </m:oMath>
      <w:r w:rsidRPr="00D94F4E">
        <w:rPr>
          <w:rFonts w:ascii="Times New Roman" w:hAnsi="Times New Roman"/>
          <w:lang w:val=""/>
        </w:rPr>
        <w:t xml:space="preserve"> is onto because every element in </w:t>
      </w:r>
      <m:oMath>
        <m:r>
          <w:rPr>
            <w:rFonts w:ascii="Cambria Math" w:hAnsi="Cambria Math"/>
            <w:lang w:val=""/>
          </w:rPr>
          <m:t>Y</m:t>
        </m:r>
      </m:oMath>
      <w:r w:rsidRPr="00D94F4E">
        <w:rPr>
          <w:rFonts w:ascii="Times New Roman" w:hAnsi="Times New Roman"/>
          <w:lang w:val=""/>
        </w:rPr>
        <w:t xml:space="preserve"> is mapped to by a unique element in </w:t>
      </w:r>
      <m:oMath>
        <m:r>
          <w:rPr>
            <w:rFonts w:ascii="Cambria Math" w:hAnsi="Cambria Math"/>
            <w:lang w:val=""/>
          </w:rPr>
          <m:t>X</m:t>
        </m:r>
      </m:oMath>
      <w:r w:rsidR="003A375D">
        <w:rPr>
          <w:rFonts w:ascii="Times New Roman" w:hAnsi="Times New Roman"/>
          <w:iCs/>
          <w:lang w:val=""/>
        </w:rPr>
        <w:t xml:space="preserve"> and </w:t>
      </w:r>
      <w:r w:rsidR="003A375D" w:rsidRPr="003A375D">
        <w:rPr>
          <w:rFonts w:ascii="Times New Roman" w:hAnsi="Times New Roman"/>
          <w:iCs/>
          <w:lang w:val=""/>
        </w:rPr>
        <w:t xml:space="preserve">there are no elements in </w:t>
      </w:r>
      <m:oMath>
        <m:r>
          <w:rPr>
            <w:rFonts w:ascii="Cambria Math" w:hAnsi="Cambria Math"/>
            <w:lang w:val=""/>
          </w:rPr>
          <m:t>Y</m:t>
        </m:r>
      </m:oMath>
      <w:r w:rsidR="003A375D" w:rsidRPr="003A375D">
        <w:rPr>
          <w:rFonts w:ascii="Times New Roman" w:hAnsi="Times New Roman"/>
          <w:iCs/>
          <w:lang w:val=""/>
        </w:rPr>
        <w:t xml:space="preserve"> that are left unmapped</w:t>
      </w:r>
      <w:r w:rsidR="0018762A">
        <w:rPr>
          <w:rFonts w:ascii="Times New Roman" w:hAnsi="Times New Roman"/>
          <w:iCs/>
          <w:lang w:val=""/>
        </w:rPr>
        <w:t>.</w:t>
      </w:r>
    </w:p>
    <w:p w14:paraId="3F82AA91" w14:textId="538A4DA1" w:rsidR="00DC1329" w:rsidRPr="0018762A" w:rsidRDefault="00DC1329" w:rsidP="00DC1329">
      <w:pPr>
        <w:pStyle w:val="Heading2"/>
        <w:numPr>
          <w:ilvl w:val="0"/>
          <w:numId w:val="22"/>
        </w:numPr>
        <w:rPr>
          <w:rFonts w:ascii="Times New Roman" w:hAnsi="Times New Roman" w:cs="Times New Roman"/>
          <w:color w:val="auto"/>
          <w:sz w:val="22"/>
          <w:szCs w:val="22"/>
          <w:lang w:val=""/>
        </w:rPr>
      </w:pPr>
      <w:r w:rsidRPr="0018762A">
        <w:rPr>
          <w:rFonts w:ascii="Times New Roman" w:hAnsi="Times New Roman" w:cs="Times New Roman"/>
          <w:color w:val="auto"/>
          <w:sz w:val="22"/>
          <w:szCs w:val="22"/>
          <w:lang w:val=""/>
        </w:rPr>
        <w:t xml:space="preserve">Is </w:t>
      </w:r>
      <m:oMath>
        <m:r>
          <w:rPr>
            <w:rFonts w:ascii="Cambria Math" w:hAnsi="Cambria Math" w:cs="Times New Roman"/>
            <w:color w:val="auto"/>
            <w:sz w:val="22"/>
            <w:szCs w:val="22"/>
            <w:lang w:val=""/>
          </w:rPr>
          <m:t>g</m:t>
        </m:r>
      </m:oMath>
      <w:r w:rsidRPr="0018762A">
        <w:rPr>
          <w:rFonts w:ascii="Times New Roman" w:hAnsi="Times New Roman" w:cs="Times New Roman"/>
          <w:color w:val="auto"/>
          <w:sz w:val="22"/>
          <w:szCs w:val="22"/>
          <w:lang w:val=""/>
        </w:rPr>
        <w:t xml:space="preserve"> a correspondence?</w:t>
      </w:r>
    </w:p>
    <w:p w14:paraId="1A756ACB" w14:textId="4ECE45E4" w:rsidR="0018762A" w:rsidRPr="0018762A" w:rsidRDefault="0018762A" w:rsidP="00DC1329">
      <w:pPr>
        <w:pStyle w:val="ListParagraph"/>
        <w:numPr>
          <w:ilvl w:val="1"/>
          <w:numId w:val="22"/>
        </w:numPr>
        <w:ind w:left="1440"/>
        <w:rPr>
          <w:rFonts w:ascii="Times New Roman" w:hAnsi="Times New Roman"/>
          <w:lang w:val=""/>
        </w:rPr>
      </w:pPr>
      <w:r w:rsidRPr="0018762A">
        <w:rPr>
          <w:rFonts w:ascii="Times New Roman" w:hAnsi="Times New Roman"/>
          <w:lang w:val=""/>
        </w:rPr>
        <w:t>Yes, function</w:t>
      </w:r>
      <w:r w:rsidRPr="0018762A">
        <w:rPr>
          <w:rFonts w:ascii="Cambria Math" w:hAnsi="Cambria Math"/>
          <w:i/>
          <w:iCs/>
          <w:lang w:val=""/>
        </w:rPr>
        <w:t xml:space="preserve"> </w:t>
      </w:r>
      <m:oMath>
        <m:r>
          <w:rPr>
            <w:rFonts w:ascii="Cambria Math" w:hAnsi="Cambria Math"/>
            <w:lang w:val=""/>
          </w:rPr>
          <m:t>g</m:t>
        </m:r>
      </m:oMath>
      <w:r w:rsidRPr="0018762A">
        <w:rPr>
          <w:rFonts w:ascii="Cambria Math" w:hAnsi="Cambria Math"/>
          <w:i/>
          <w:iCs/>
          <w:lang w:val=""/>
        </w:rPr>
        <w:t xml:space="preserve"> </w:t>
      </w:r>
      <w:r w:rsidRPr="0018762A">
        <w:rPr>
          <w:rFonts w:ascii="Times New Roman" w:hAnsi="Times New Roman"/>
          <w:lang w:val=""/>
        </w:rPr>
        <w:t xml:space="preserve">is a correspondence. A correspondence is a function that is both one-to-one and onto; since </w:t>
      </w:r>
      <m:oMath>
        <m:r>
          <w:rPr>
            <w:rFonts w:ascii="Cambria Math" w:hAnsi="Cambria Math"/>
            <w:lang w:val=""/>
          </w:rPr>
          <m:t>g</m:t>
        </m:r>
      </m:oMath>
      <w:r w:rsidRPr="0018762A">
        <w:rPr>
          <w:rFonts w:ascii="Times New Roman" w:hAnsi="Times New Roman"/>
          <w:lang w:val=""/>
        </w:rPr>
        <w:t xml:space="preserve"> meets both of these criteria, it is a correspondence.</w:t>
      </w:r>
    </w:p>
    <w:p w14:paraId="671B463B" w14:textId="4FF97573" w:rsidR="00710F06" w:rsidRDefault="00710F06" w:rsidP="00710F06">
      <w:pPr>
        <w:pStyle w:val="Heading1"/>
        <w:rPr>
          <w:rFonts w:ascii="Times New Roman" w:eastAsiaTheme="minorEastAsia" w:hAnsi="Times New Roman" w:cs="Times New Roman"/>
          <w:color w:val="auto"/>
          <w:sz w:val="22"/>
          <w:szCs w:val="22"/>
          <w:lang w:val=""/>
        </w:rPr>
      </w:pPr>
      <w:r>
        <w:rPr>
          <w:rFonts w:ascii="Times New Roman" w:eastAsiaTheme="minorEastAsia" w:hAnsi="Times New Roman" w:cs="Times New Roman"/>
          <w:b/>
          <w:bCs/>
          <w:color w:val="auto"/>
          <w:sz w:val="22"/>
          <w:szCs w:val="22"/>
        </w:rPr>
        <w:t>Problem</w:t>
      </w:r>
      <w:r w:rsidRPr="00A66E2A">
        <w:rPr>
          <w:rFonts w:ascii="Times New Roman" w:eastAsiaTheme="minorEastAsia" w:hAnsi="Times New Roman" w:cs="Times New Roman"/>
          <w:b/>
          <w:bCs/>
          <w:color w:val="auto"/>
          <w:sz w:val="22"/>
          <w:szCs w:val="22"/>
        </w:rPr>
        <w:t xml:space="preserve"> </w:t>
      </w:r>
      <w:r>
        <w:rPr>
          <w:rFonts w:ascii="Times New Roman" w:eastAsiaTheme="minorEastAsia" w:hAnsi="Times New Roman" w:cs="Times New Roman"/>
          <w:b/>
          <w:bCs/>
          <w:color w:val="auto"/>
          <w:sz w:val="22"/>
          <w:szCs w:val="22"/>
        </w:rPr>
        <w:t>6</w:t>
      </w:r>
      <w:r>
        <w:rPr>
          <w:rFonts w:ascii="Times New Roman" w:hAnsi="Times New Roman" w:cs="Times New Roman"/>
          <w:color w:val="auto"/>
          <w:sz w:val="22"/>
          <w:szCs w:val="22"/>
        </w:rPr>
        <w:t xml:space="preserve">: </w:t>
      </w:r>
      <w:r w:rsidRPr="00787C40">
        <w:rPr>
          <w:rFonts w:ascii="Times New Roman" w:hAnsi="Times New Roman" w:cs="Times New Roman"/>
          <w:color w:val="auto"/>
          <w:sz w:val="22"/>
          <w:szCs w:val="22"/>
        </w:rPr>
        <w:t>(</w:t>
      </w:r>
      <w:r>
        <w:rPr>
          <w:rFonts w:ascii="Times New Roman" w:hAnsi="Times New Roman" w:cs="Times New Roman"/>
          <w:color w:val="auto"/>
          <w:sz w:val="22"/>
          <w:szCs w:val="22"/>
        </w:rPr>
        <w:t>2</w:t>
      </w:r>
      <w:r w:rsidRPr="00787C40">
        <w:rPr>
          <w:rFonts w:ascii="Times New Roman" w:hAnsi="Times New Roman" w:cs="Times New Roman"/>
          <w:color w:val="auto"/>
          <w:sz w:val="22"/>
          <w:szCs w:val="22"/>
        </w:rPr>
        <w:t>0 point</w:t>
      </w:r>
      <w:r w:rsidRPr="00710F06">
        <w:rPr>
          <w:rFonts w:ascii="Times New Roman" w:hAnsi="Times New Roman" w:cs="Times New Roman"/>
          <w:color w:val="auto"/>
          <w:sz w:val="22"/>
          <w:szCs w:val="22"/>
        </w:rPr>
        <w:t>s</w:t>
      </w:r>
      <w:r w:rsidRPr="00977DD9">
        <w:rPr>
          <w:rFonts w:ascii="Times New Roman" w:hAnsi="Times New Roman" w:cs="Times New Roman"/>
          <w:color w:val="auto"/>
          <w:sz w:val="22"/>
          <w:szCs w:val="22"/>
        </w:rPr>
        <w:t xml:space="preserve">) </w:t>
      </w:r>
      <w:r w:rsidRPr="00977DD9">
        <w:rPr>
          <w:rFonts w:ascii="Times New Roman" w:eastAsiaTheme="minorEastAsia" w:hAnsi="Times New Roman" w:cs="Times New Roman"/>
          <w:color w:val="auto"/>
          <w:sz w:val="22"/>
          <w:szCs w:val="22"/>
        </w:rPr>
        <w:t xml:space="preserve">Let </w:t>
      </w:r>
      <m:oMath>
        <m:r>
          <w:rPr>
            <w:rFonts w:ascii="Cambria Math" w:eastAsia="Times New Roman" w:hAnsi="Cambria Math" w:cs="Times New Roman"/>
            <w:color w:val="auto"/>
            <w:sz w:val="22"/>
            <w:szCs w:val="22"/>
            <w:lang w:val=""/>
          </w:rPr>
          <m:t>T=</m:t>
        </m:r>
        <m:r>
          <w:rPr>
            <w:rFonts w:ascii="Cambria Math" w:hAnsi="Cambria Math"/>
            <w:color w:val="auto"/>
            <w:sz w:val="22"/>
            <w:szCs w:val="22"/>
          </w:rPr>
          <m:t xml:space="preserve">{ (i, j, k) | i, j, k </m:t>
        </m:r>
        <m:r>
          <w:rPr>
            <w:rFonts w:ascii="Cambria Math" w:eastAsia="SimSun" w:hAnsi="Cambria Math" w:cs="Times New Roman"/>
            <w:color w:val="auto"/>
            <w:sz w:val="22"/>
            <w:szCs w:val="22"/>
            <w:lang w:val="" w:eastAsia="zh-CN"/>
          </w:rPr>
          <m:t>∈</m:t>
        </m:r>
        <m:r>
          <m:rPr>
            <m:scr m:val="double-struck"/>
          </m:rPr>
          <w:rPr>
            <w:rFonts w:ascii="Cambria Math" w:hAnsi="Cambria Math"/>
            <w:color w:val="auto"/>
            <w:sz w:val="22"/>
            <w:szCs w:val="22"/>
          </w:rPr>
          <m:t xml:space="preserve"> N}</m:t>
        </m:r>
      </m:oMath>
      <w:r w:rsidRPr="00977DD9">
        <w:rPr>
          <w:rFonts w:ascii="Times New Roman" w:eastAsiaTheme="minorEastAsia" w:hAnsi="Times New Roman" w:cs="Times New Roman"/>
          <w:color w:val="auto"/>
          <w:sz w:val="22"/>
          <w:szCs w:val="22"/>
        </w:rPr>
        <w:t xml:space="preserve">. </w:t>
      </w:r>
      <w:r w:rsidRPr="00977DD9">
        <w:rPr>
          <w:rFonts w:ascii="Times New Roman" w:eastAsiaTheme="minorEastAsia" w:hAnsi="Times New Roman" w:cs="Times New Roman"/>
          <w:color w:val="auto"/>
          <w:sz w:val="22"/>
          <w:szCs w:val="22"/>
          <w:lang w:val=""/>
        </w:rPr>
        <w:t xml:space="preserve">Show that </w:t>
      </w:r>
      <m:oMath>
        <m:r>
          <w:rPr>
            <w:rFonts w:ascii="Cambria Math" w:eastAsia="Times New Roman" w:hAnsi="Cambria Math" w:cs="Times New Roman"/>
            <w:color w:val="auto"/>
            <w:sz w:val="22"/>
            <w:szCs w:val="22"/>
            <w:lang w:val=""/>
          </w:rPr>
          <m:t>T</m:t>
        </m:r>
      </m:oMath>
      <w:r w:rsidRPr="00977DD9">
        <w:rPr>
          <w:rFonts w:ascii="Times New Roman" w:eastAsiaTheme="minorEastAsia" w:hAnsi="Times New Roman" w:cs="Times New Roman"/>
          <w:color w:val="auto"/>
          <w:sz w:val="22"/>
          <w:szCs w:val="22"/>
          <w:lang w:val=""/>
        </w:rPr>
        <w:t xml:space="preserve"> </w:t>
      </w:r>
      <w:r w:rsidRPr="00710F06">
        <w:rPr>
          <w:rFonts w:ascii="Times New Roman" w:eastAsiaTheme="minorEastAsia" w:hAnsi="Times New Roman" w:cs="Times New Roman"/>
          <w:color w:val="auto"/>
          <w:sz w:val="22"/>
          <w:szCs w:val="22"/>
          <w:lang w:val=""/>
        </w:rPr>
        <w:t>is countable.</w:t>
      </w:r>
    </w:p>
    <w:p w14:paraId="00299C93" w14:textId="77777777" w:rsidR="004E0213" w:rsidRDefault="004E0213" w:rsidP="0018762A">
      <w:pPr>
        <w:rPr>
          <w:rFonts w:ascii="Times New Roman" w:hAnsi="Times New Roman"/>
          <w:lang w:val=""/>
        </w:rPr>
      </w:pPr>
    </w:p>
    <w:p w14:paraId="3B30F3B9" w14:textId="6FD28BD4" w:rsidR="000A3466" w:rsidRDefault="00534526" w:rsidP="0018762A">
      <w:pPr>
        <w:rPr>
          <w:rFonts w:ascii="Times New Roman" w:hAnsi="Times New Roman"/>
          <w:lang w:val=""/>
        </w:rPr>
      </w:pPr>
      <w:r>
        <w:rPr>
          <w:rFonts w:ascii="Times New Roman" w:hAnsi="Times New Roman"/>
          <w:lang w:val=""/>
        </w:rPr>
        <w:t>For a set to be countable, it must either be</w:t>
      </w:r>
      <w:r w:rsidRPr="00977DD9">
        <w:rPr>
          <w:rFonts w:ascii="Times New Roman" w:hAnsi="Times New Roman"/>
          <w:lang w:val=""/>
        </w:rPr>
        <w:t xml:space="preserve"> finite or it ha</w:t>
      </w:r>
      <w:r>
        <w:rPr>
          <w:rFonts w:ascii="Times New Roman" w:hAnsi="Times New Roman"/>
          <w:lang w:val=""/>
        </w:rPr>
        <w:t>ve</w:t>
      </w:r>
      <w:r w:rsidRPr="00977DD9">
        <w:rPr>
          <w:rFonts w:ascii="Times New Roman" w:hAnsi="Times New Roman"/>
          <w:lang w:val=""/>
        </w:rPr>
        <w:t xml:space="preserve"> the same size as</w:t>
      </w:r>
      <w:r w:rsidRPr="00977DD9">
        <w:rPr>
          <w:rFonts w:ascii="Cambria Math" w:hAnsi="Cambria Math"/>
          <w:i/>
        </w:rPr>
        <w:t xml:space="preserve"> </w:t>
      </w:r>
      <m:oMath>
        <m:r>
          <m:rPr>
            <m:scr m:val="double-struck"/>
          </m:rPr>
          <w:rPr>
            <w:rFonts w:ascii="Cambria Math" w:hAnsi="Cambria Math"/>
          </w:rPr>
          <m:t>N</m:t>
        </m:r>
      </m:oMath>
      <w:r w:rsidRPr="00977DD9">
        <w:rPr>
          <w:rFonts w:ascii="Times New Roman" w:hAnsi="Times New Roman"/>
          <w:lang w:val=""/>
        </w:rPr>
        <w:t>.</w:t>
      </w:r>
      <w:r>
        <w:rPr>
          <w:rFonts w:ascii="Times New Roman" w:hAnsi="Times New Roman"/>
          <w:lang w:val=""/>
        </w:rPr>
        <w:t xml:space="preserve"> </w:t>
      </w:r>
      <m:oMath>
        <m:r>
          <w:rPr>
            <w:rFonts w:ascii="Cambria Math" w:eastAsia="Times New Roman" w:hAnsi="Cambria Math" w:cs="Times New Roman"/>
            <w:lang w:val=""/>
          </w:rPr>
          <m:t>T</m:t>
        </m:r>
      </m:oMath>
      <w:r w:rsidRPr="00534526">
        <w:rPr>
          <w:rFonts w:ascii="Times New Roman" w:hAnsi="Times New Roman"/>
          <w:lang w:val=""/>
        </w:rPr>
        <w:t xml:space="preserve">, the set of all ordered triples </w:t>
      </w:r>
      <m:oMath>
        <m:r>
          <w:rPr>
            <w:rFonts w:ascii="Cambria Math" w:hAnsi="Cambria Math"/>
          </w:rPr>
          <m:t>(i, j, k)</m:t>
        </m:r>
      </m:oMath>
      <w:r w:rsidRPr="00B47A6C">
        <w:rPr>
          <w:rFonts w:ascii="Times New Roman" w:hAnsi="Times New Roman"/>
          <w:lang w:val=""/>
        </w:rPr>
        <w:t xml:space="preserve"> where </w:t>
      </w:r>
      <m:oMath>
        <m:r>
          <w:rPr>
            <w:rFonts w:ascii="Cambria Math" w:hAnsi="Cambria Math"/>
          </w:rPr>
          <m:t>i</m:t>
        </m:r>
      </m:oMath>
      <w:r w:rsidRPr="00B47A6C">
        <w:rPr>
          <w:rFonts w:ascii="Times New Roman" w:hAnsi="Times New Roman"/>
          <w:lang w:val=""/>
        </w:rPr>
        <w:t xml:space="preserve">, </w:t>
      </w:r>
      <m:oMath>
        <m:r>
          <w:rPr>
            <w:rFonts w:ascii="Cambria Math" w:hAnsi="Cambria Math"/>
          </w:rPr>
          <m:t>j</m:t>
        </m:r>
      </m:oMath>
      <w:r w:rsidRPr="00B47A6C">
        <w:rPr>
          <w:rFonts w:ascii="Times New Roman" w:hAnsi="Times New Roman"/>
          <w:lang w:val=""/>
        </w:rPr>
        <w:t xml:space="preserve">, and </w:t>
      </w:r>
      <m:oMath>
        <m:r>
          <w:rPr>
            <w:rFonts w:ascii="Cambria Math" w:hAnsi="Cambria Math"/>
          </w:rPr>
          <m:t>k</m:t>
        </m:r>
      </m:oMath>
      <w:r w:rsidRPr="00534526">
        <w:rPr>
          <w:rFonts w:ascii="Times New Roman" w:hAnsi="Times New Roman"/>
          <w:lang w:val=""/>
        </w:rPr>
        <w:t xml:space="preserve"> are natural numbers, is clearly infinite as it contains every possible combination of </w:t>
      </w:r>
      <m:oMath>
        <m:r>
          <w:rPr>
            <w:rFonts w:ascii="Cambria Math" w:hAnsi="Cambria Math"/>
          </w:rPr>
          <m:t>i</m:t>
        </m:r>
      </m:oMath>
      <w:r w:rsidRPr="00B47A6C">
        <w:rPr>
          <w:rFonts w:ascii="Times New Roman" w:hAnsi="Times New Roman"/>
          <w:lang w:val=""/>
        </w:rPr>
        <w:t xml:space="preserve">, </w:t>
      </w:r>
      <m:oMath>
        <m:r>
          <w:rPr>
            <w:rFonts w:ascii="Cambria Math" w:hAnsi="Cambria Math"/>
          </w:rPr>
          <m:t>j</m:t>
        </m:r>
      </m:oMath>
      <w:r w:rsidRPr="00B47A6C">
        <w:rPr>
          <w:rFonts w:ascii="Times New Roman" w:hAnsi="Times New Roman"/>
          <w:lang w:val=""/>
        </w:rPr>
        <w:t xml:space="preserve">, and </w:t>
      </w:r>
      <m:oMath>
        <m:r>
          <w:rPr>
            <w:rFonts w:ascii="Cambria Math" w:hAnsi="Cambria Math"/>
          </w:rPr>
          <m:t>k</m:t>
        </m:r>
      </m:oMath>
      <w:r w:rsidRPr="00534526">
        <w:rPr>
          <w:rFonts w:ascii="Times New Roman" w:hAnsi="Times New Roman"/>
          <w:lang w:val=""/>
        </w:rPr>
        <w:t xml:space="preserve">. However, it is not immediately clear whether </w:t>
      </w:r>
      <m:oMath>
        <m:r>
          <w:rPr>
            <w:rFonts w:ascii="Cambria Math" w:eastAsia="Times New Roman" w:hAnsi="Cambria Math" w:cs="Times New Roman"/>
            <w:lang w:val=""/>
          </w:rPr>
          <m:t>T</m:t>
        </m:r>
      </m:oMath>
      <w:r w:rsidRPr="00534526">
        <w:rPr>
          <w:rFonts w:ascii="Times New Roman" w:hAnsi="Times New Roman"/>
          <w:lang w:val=""/>
        </w:rPr>
        <w:t xml:space="preserve"> is countable or uncountable. To determine this, we will use Cantor's method of size comparison,</w:t>
      </w:r>
      <w:r w:rsidR="000A3466">
        <w:rPr>
          <w:rFonts w:ascii="Times New Roman" w:hAnsi="Times New Roman"/>
          <w:lang w:val=""/>
        </w:rPr>
        <w:t xml:space="preserve"> which </w:t>
      </w:r>
      <w:r w:rsidR="000A3466" w:rsidRPr="000A3466">
        <w:rPr>
          <w:rFonts w:ascii="Times New Roman" w:hAnsi="Times New Roman"/>
          <w:lang w:val=""/>
        </w:rPr>
        <w:t>is a useful tool for determining the relative sizes of infinite sets</w:t>
      </w:r>
      <w:r w:rsidR="000A3466">
        <w:rPr>
          <w:rFonts w:ascii="Times New Roman" w:hAnsi="Times New Roman"/>
          <w:lang w:val=""/>
        </w:rPr>
        <w:t xml:space="preserve"> as it </w:t>
      </w:r>
      <w:r w:rsidR="000A3466" w:rsidRPr="000A3466">
        <w:rPr>
          <w:rFonts w:ascii="Times New Roman" w:hAnsi="Times New Roman"/>
          <w:lang w:val=""/>
        </w:rPr>
        <w:t xml:space="preserve">allows us to compare the sizes of sets that are too large to be counted </w:t>
      </w:r>
      <w:r w:rsidR="000A3466">
        <w:rPr>
          <w:rFonts w:ascii="Times New Roman" w:hAnsi="Times New Roman"/>
          <w:lang w:val=""/>
        </w:rPr>
        <w:t xml:space="preserve">directly. </w:t>
      </w:r>
      <w:r w:rsidR="000A3466" w:rsidRPr="000A3466">
        <w:rPr>
          <w:rFonts w:ascii="Times New Roman" w:hAnsi="Times New Roman"/>
          <w:lang w:val=""/>
        </w:rPr>
        <w:t>Cantor's method compares the cardinalities of two sets by establishing a one-to-one</w:t>
      </w:r>
      <w:r w:rsidR="00561CFA">
        <w:rPr>
          <w:rFonts w:ascii="Times New Roman" w:hAnsi="Times New Roman"/>
          <w:lang w:val=""/>
        </w:rPr>
        <w:t xml:space="preserve"> (</w:t>
      </w:r>
      <w:r w:rsidR="00561CFA" w:rsidRPr="00561CFA">
        <w:rPr>
          <w:rFonts w:ascii="Times New Roman" w:hAnsi="Times New Roman"/>
          <w:lang w:val=""/>
        </w:rPr>
        <w:t>injective</w:t>
      </w:r>
      <w:r w:rsidR="00561CFA">
        <w:rPr>
          <w:rFonts w:ascii="Times New Roman" w:hAnsi="Times New Roman"/>
          <w:lang w:val=""/>
        </w:rPr>
        <w:t xml:space="preserve">) </w:t>
      </w:r>
      <w:r w:rsidR="000A3466" w:rsidRPr="000A3466">
        <w:rPr>
          <w:rFonts w:ascii="Times New Roman" w:hAnsi="Times New Roman"/>
          <w:lang w:val=""/>
        </w:rPr>
        <w:t xml:space="preserve">correspondence between their elements; if such correspondence exists between </w:t>
      </w:r>
      <m:oMath>
        <m:r>
          <w:rPr>
            <w:rFonts w:ascii="Cambria Math" w:eastAsia="Times New Roman" w:hAnsi="Cambria Math" w:cs="Times New Roman"/>
            <w:lang w:val=""/>
          </w:rPr>
          <m:t>T</m:t>
        </m:r>
      </m:oMath>
      <w:r w:rsidR="000A3466" w:rsidRPr="000A3466">
        <w:rPr>
          <w:rFonts w:ascii="Times New Roman" w:hAnsi="Times New Roman"/>
          <w:lang w:val=""/>
        </w:rPr>
        <w:t xml:space="preserve"> and the set of natural numbers </w:t>
      </w:r>
      <m:oMath>
        <m:r>
          <m:rPr>
            <m:scr m:val="double-struck"/>
          </m:rPr>
          <w:rPr>
            <w:rFonts w:ascii="Cambria Math" w:hAnsi="Cambria Math"/>
          </w:rPr>
          <m:t>N</m:t>
        </m:r>
      </m:oMath>
      <w:r w:rsidR="000A3466" w:rsidRPr="000A3466">
        <w:rPr>
          <w:rFonts w:ascii="Times New Roman" w:hAnsi="Times New Roman"/>
          <w:lang w:val=""/>
        </w:rPr>
        <w:t>, then they have the same size.</w:t>
      </w:r>
    </w:p>
    <w:p w14:paraId="65FB6C7B" w14:textId="688FCB4F" w:rsidR="000A3466" w:rsidRDefault="000A3466" w:rsidP="000A3466">
      <w:pPr>
        <w:pStyle w:val="ListParagraph"/>
        <w:numPr>
          <w:ilvl w:val="0"/>
          <w:numId w:val="27"/>
        </w:numPr>
        <w:rPr>
          <w:rFonts w:ascii="Times New Roman" w:hAnsi="Times New Roman"/>
          <w:lang w:val=""/>
        </w:rPr>
      </w:pPr>
      <w:r>
        <w:rPr>
          <w:rFonts w:ascii="Times New Roman" w:hAnsi="Times New Roman"/>
          <w:lang w:val=""/>
        </w:rPr>
        <w:t xml:space="preserve">Create a Matrix of </w:t>
      </w:r>
      <m:oMath>
        <m:r>
          <w:rPr>
            <w:rFonts w:ascii="Cambria Math" w:eastAsia="Times New Roman" w:hAnsi="Cambria Math"/>
            <w:lang w:val=""/>
          </w:rPr>
          <m:t>T</m:t>
        </m:r>
      </m:oMath>
    </w:p>
    <w:p w14:paraId="342BB8A9" w14:textId="4329E867" w:rsidR="004441F0" w:rsidRDefault="003B0CD7" w:rsidP="004441F0">
      <w:pPr>
        <w:pStyle w:val="ListParagraph"/>
        <w:numPr>
          <w:ilvl w:val="2"/>
          <w:numId w:val="27"/>
        </w:numPr>
        <w:ind w:left="1440"/>
        <w:rPr>
          <w:rFonts w:ascii="Times New Roman" w:hAnsi="Times New Roman"/>
          <w:lang w:val=""/>
        </w:rPr>
      </w:pPr>
      <w:r w:rsidRPr="004441F0">
        <w:rPr>
          <w:rFonts w:ascii="Times New Roman" w:hAnsi="Times New Roman"/>
          <w:lang w:val=""/>
        </w:rPr>
        <w:t xml:space="preserve">To </w:t>
      </w:r>
      <w:r w:rsidR="004441F0" w:rsidRPr="004441F0">
        <w:rPr>
          <w:rFonts w:ascii="Times New Roman" w:hAnsi="Times New Roman"/>
          <w:lang w:val=""/>
        </w:rPr>
        <w:t xml:space="preserve">analyze the size of the set </w:t>
      </w:r>
      <m:oMath>
        <m:r>
          <w:rPr>
            <w:rFonts w:ascii="Cambria Math" w:eastAsia="Times New Roman" w:hAnsi="Cambria Math"/>
            <w:lang w:val=""/>
          </w:rPr>
          <m:t>T</m:t>
        </m:r>
      </m:oMath>
      <w:r w:rsidR="004441F0" w:rsidRPr="004441F0">
        <w:rPr>
          <w:rFonts w:ascii="Times New Roman" w:hAnsi="Times New Roman"/>
          <w:lang w:val=""/>
        </w:rPr>
        <w:t xml:space="preserve">, we need to consider all possible ordered triples </w:t>
      </w:r>
      <m:oMath>
        <m:r>
          <w:rPr>
            <w:rFonts w:ascii="Cambria Math" w:hAnsi="Cambria Math"/>
          </w:rPr>
          <m:t>(i, j, k)</m:t>
        </m:r>
      </m:oMath>
      <w:r w:rsidR="004441F0" w:rsidRPr="004441F0">
        <w:rPr>
          <w:rFonts w:ascii="Times New Roman" w:hAnsi="Times New Roman"/>
        </w:rPr>
        <w:t xml:space="preserve"> </w:t>
      </w:r>
      <w:r w:rsidR="004441F0" w:rsidRPr="004441F0">
        <w:rPr>
          <w:rFonts w:ascii="Times New Roman" w:hAnsi="Times New Roman"/>
          <w:lang w:val=""/>
        </w:rPr>
        <w:t xml:space="preserve">where </w:t>
      </w:r>
      <m:oMath>
        <m:r>
          <w:rPr>
            <w:rFonts w:ascii="Cambria Math" w:hAnsi="Cambria Math"/>
          </w:rPr>
          <m:t xml:space="preserve">i, j, k </m:t>
        </m:r>
        <m:r>
          <w:rPr>
            <w:rFonts w:ascii="Cambria Math" w:hAnsi="Cambria Math"/>
            <w:lang w:val=""/>
          </w:rPr>
          <m:t>∈</m:t>
        </m:r>
        <m:r>
          <m:rPr>
            <m:scr m:val="double-struck"/>
          </m:rPr>
          <w:rPr>
            <w:rFonts w:ascii="Cambria Math" w:hAnsi="Cambria Math"/>
          </w:rPr>
          <m:t xml:space="preserve"> N</m:t>
        </m:r>
      </m:oMath>
      <w:r w:rsidR="004441F0" w:rsidRPr="004441F0">
        <w:rPr>
          <w:rFonts w:ascii="Times New Roman" w:hAnsi="Times New Roman"/>
          <w:lang w:val=""/>
        </w:rPr>
        <w:t>.</w:t>
      </w:r>
      <w:r w:rsidR="004441F0" w:rsidRPr="004441F0">
        <w:rPr>
          <w:rFonts w:ascii="Times New Roman" w:hAnsi="Times New Roman"/>
          <w:lang w:val=""/>
        </w:rPr>
        <w:t xml:space="preserve"> To approach this methodically, we </w:t>
      </w:r>
      <w:r w:rsidRPr="004441F0">
        <w:rPr>
          <w:rFonts w:ascii="Times New Roman" w:hAnsi="Times New Roman"/>
          <w:lang w:val=""/>
        </w:rPr>
        <w:t xml:space="preserve">create a matrix of </w:t>
      </w:r>
      <m:oMath>
        <m:r>
          <w:rPr>
            <w:rFonts w:ascii="Cambria Math" w:eastAsia="Times New Roman" w:hAnsi="Cambria Math"/>
            <w:lang w:val=""/>
          </w:rPr>
          <m:t>T</m:t>
        </m:r>
      </m:oMath>
      <w:r w:rsidR="004441F0">
        <w:rPr>
          <w:rFonts w:ascii="Times New Roman" w:hAnsi="Times New Roman"/>
          <w:lang w:val=""/>
        </w:rPr>
        <w:t xml:space="preserve"> to</w:t>
      </w:r>
      <w:r w:rsidRPr="004441F0">
        <w:rPr>
          <w:rFonts w:ascii="Times New Roman" w:hAnsi="Times New Roman"/>
          <w:lang w:val=""/>
        </w:rPr>
        <w:t xml:space="preserve"> list all </w:t>
      </w:r>
      <w:r w:rsidR="004441F0">
        <w:rPr>
          <w:rFonts w:ascii="Times New Roman" w:hAnsi="Times New Roman"/>
          <w:lang w:val=""/>
        </w:rPr>
        <w:t xml:space="preserve">these </w:t>
      </w:r>
      <w:r w:rsidRPr="004441F0">
        <w:rPr>
          <w:rFonts w:ascii="Times New Roman" w:hAnsi="Times New Roman"/>
          <w:lang w:val=""/>
        </w:rPr>
        <w:t xml:space="preserve">possible ordered triples </w:t>
      </w:r>
      <w:r w:rsidR="009F27F0" w:rsidRPr="004441F0">
        <w:rPr>
          <w:rFonts w:ascii="Times New Roman" w:hAnsi="Times New Roman"/>
        </w:rPr>
        <w:t>in a table format</w:t>
      </w:r>
      <w:r w:rsidR="009F27F0" w:rsidRPr="004441F0">
        <w:rPr>
          <w:rFonts w:ascii="Times New Roman" w:hAnsi="Times New Roman"/>
        </w:rPr>
        <w:t xml:space="preserve">, where </w:t>
      </w:r>
      <w:r w:rsidR="009F27F0" w:rsidRPr="004441F0">
        <w:rPr>
          <w:rFonts w:ascii="Times New Roman" w:hAnsi="Times New Roman"/>
          <w:lang w:val=""/>
        </w:rPr>
        <w:t>e</w:t>
      </w:r>
      <w:r w:rsidR="009F27F0" w:rsidRPr="004441F0">
        <w:rPr>
          <w:rFonts w:ascii="Times New Roman" w:hAnsi="Times New Roman"/>
          <w:lang w:val=""/>
        </w:rPr>
        <w:t xml:space="preserve">ach row represents a specific value of the first index </w:t>
      </w:r>
      <m:oMath>
        <m:r>
          <w:rPr>
            <w:rFonts w:ascii="Cambria Math" w:hAnsi="Cambria Math"/>
          </w:rPr>
          <m:t>i</m:t>
        </m:r>
      </m:oMath>
      <w:r w:rsidR="009F27F0" w:rsidRPr="004441F0">
        <w:rPr>
          <w:rFonts w:ascii="Times New Roman" w:hAnsi="Times New Roman"/>
          <w:lang w:val=""/>
        </w:rPr>
        <w:t xml:space="preserve">. </w:t>
      </w:r>
      <w:r w:rsidR="009F27F0" w:rsidRPr="004441F0">
        <w:rPr>
          <w:rFonts w:ascii="Times New Roman" w:hAnsi="Times New Roman"/>
          <w:lang w:val=""/>
        </w:rPr>
        <w:t>For example, the first row represents all ordered triples that start with 1, the second row represents all ordered triples that start with 2, and so on.</w:t>
      </w:r>
      <w:r w:rsidR="000846CE" w:rsidRPr="004441F0">
        <w:rPr>
          <w:rFonts w:ascii="Times New Roman" w:hAnsi="Times New Roman"/>
          <w:lang w:val=""/>
        </w:rPr>
        <w:t xml:space="preserve"> </w:t>
      </w:r>
      <w:r w:rsidR="000846CE" w:rsidRPr="004441F0">
        <w:rPr>
          <w:rFonts w:ascii="Times New Roman" w:hAnsi="Times New Roman"/>
          <w:lang w:val=""/>
        </w:rPr>
        <w:t xml:space="preserve">By continuing the table in this manner, we ensure that every possible combination of of </w:t>
      </w:r>
      <m:oMath>
        <m:r>
          <w:rPr>
            <w:rFonts w:ascii="Cambria Math" w:hAnsi="Cambria Math"/>
          </w:rPr>
          <m:t>i</m:t>
        </m:r>
      </m:oMath>
      <w:r w:rsidR="000846CE" w:rsidRPr="004441F0">
        <w:rPr>
          <w:rFonts w:ascii="Times New Roman" w:hAnsi="Times New Roman"/>
          <w:lang w:val=""/>
        </w:rPr>
        <w:t xml:space="preserve">, </w:t>
      </w:r>
      <m:oMath>
        <m:r>
          <w:rPr>
            <w:rFonts w:ascii="Cambria Math" w:hAnsi="Cambria Math"/>
          </w:rPr>
          <m:t>j</m:t>
        </m:r>
      </m:oMath>
      <w:r w:rsidR="000846CE" w:rsidRPr="004441F0">
        <w:rPr>
          <w:rFonts w:ascii="Times New Roman" w:hAnsi="Times New Roman"/>
          <w:lang w:val=""/>
        </w:rPr>
        <w:t xml:space="preserve">, and </w:t>
      </w:r>
      <m:oMath>
        <m:r>
          <w:rPr>
            <w:rFonts w:ascii="Cambria Math" w:hAnsi="Cambria Math"/>
          </w:rPr>
          <m:t>k</m:t>
        </m:r>
      </m:oMath>
      <w:r w:rsidR="000846CE" w:rsidRPr="004441F0">
        <w:rPr>
          <w:rFonts w:ascii="Times New Roman" w:hAnsi="Times New Roman"/>
          <w:lang w:val=""/>
        </w:rPr>
        <w:t xml:space="preserve"> </w:t>
      </w:r>
      <w:r w:rsidR="000846CE" w:rsidRPr="004441F0">
        <w:rPr>
          <w:rFonts w:ascii="Times New Roman" w:hAnsi="Times New Roman"/>
          <w:lang w:val=""/>
        </w:rPr>
        <w:t>will be included</w:t>
      </w:r>
      <w:r w:rsidR="000846CE" w:rsidRPr="004441F0">
        <w:rPr>
          <w:rFonts w:ascii="Times New Roman" w:hAnsi="Times New Roman"/>
          <w:lang w:val=""/>
        </w:rPr>
        <w:t xml:space="preserve"> and </w:t>
      </w:r>
      <w:r w:rsidR="000846CE" w:rsidRPr="004441F0">
        <w:rPr>
          <w:rFonts w:ascii="Times New Roman" w:hAnsi="Times New Roman"/>
          <w:lang w:val=""/>
        </w:rPr>
        <w:t xml:space="preserve">appear in a unique </w:t>
      </w:r>
      <w:r w:rsidR="000846CE" w:rsidRPr="004441F0">
        <w:rPr>
          <w:rFonts w:ascii="Times New Roman" w:hAnsi="Times New Roman"/>
          <w:lang w:val=""/>
        </w:rPr>
        <w:t>cell</w:t>
      </w:r>
      <w:r w:rsidR="000846CE" w:rsidRPr="004441F0">
        <w:rPr>
          <w:rFonts w:ascii="Times New Roman" w:hAnsi="Times New Roman"/>
          <w:lang w:val=""/>
        </w:rPr>
        <w:t>. Therefore</w:t>
      </w:r>
      <w:r w:rsidR="00A15847">
        <w:rPr>
          <w:rFonts w:ascii="Times New Roman" w:hAnsi="Times New Roman"/>
          <w:lang w:val=""/>
        </w:rPr>
        <w:t>,</w:t>
      </w:r>
      <w:r w:rsidR="004441F0" w:rsidRPr="004441F0">
        <w:rPr>
          <w:rFonts w:ascii="Times New Roman" w:hAnsi="Times New Roman"/>
          <w:lang w:val=""/>
        </w:rPr>
        <w:t xml:space="preserve"> </w:t>
      </w:r>
      <w:r w:rsidR="000846CE" w:rsidRPr="004441F0">
        <w:rPr>
          <w:rFonts w:ascii="Times New Roman" w:hAnsi="Times New Roman"/>
          <w:lang w:val=""/>
        </w:rPr>
        <w:t>we can use</w:t>
      </w:r>
      <w:r w:rsidR="004441F0" w:rsidRPr="004441F0">
        <w:rPr>
          <w:rFonts w:ascii="Times New Roman" w:hAnsi="Times New Roman"/>
          <w:lang w:val=""/>
        </w:rPr>
        <w:t xml:space="preserve"> the table</w:t>
      </w:r>
      <w:r w:rsidR="004441F0">
        <w:rPr>
          <w:rFonts w:ascii="Times New Roman" w:hAnsi="Times New Roman"/>
          <w:lang w:val=""/>
        </w:rPr>
        <w:t xml:space="preserve"> </w:t>
      </w:r>
      <w:r w:rsidR="004441F0" w:rsidRPr="004441F0">
        <w:rPr>
          <w:rFonts w:ascii="Times New Roman" w:hAnsi="Times New Roman"/>
          <w:lang w:val=""/>
        </w:rPr>
        <w:t>below</w:t>
      </w:r>
      <w:r w:rsidR="000846CE" w:rsidRPr="004441F0">
        <w:rPr>
          <w:rFonts w:ascii="Times New Roman" w:hAnsi="Times New Roman"/>
          <w:lang w:val=""/>
        </w:rPr>
        <w:t xml:space="preserve"> to analyze the size of the set</w:t>
      </w:r>
      <w:r w:rsidR="000846CE" w:rsidRPr="004441F0">
        <w:rPr>
          <w:rFonts w:ascii="Cambria Math" w:eastAsia="Times New Roman" w:hAnsi="Cambria Math"/>
          <w:i/>
          <w:lang w:val=""/>
        </w:rPr>
        <w:t xml:space="preserve"> </w:t>
      </w:r>
      <m:oMath>
        <m:r>
          <w:rPr>
            <w:rFonts w:ascii="Cambria Math" w:eastAsia="Times New Roman" w:hAnsi="Cambria Math"/>
            <w:lang w:val=""/>
          </w:rPr>
          <m:t>T</m:t>
        </m:r>
      </m:oMath>
      <w:r w:rsidR="000846CE" w:rsidRPr="004441F0">
        <w:rPr>
          <w:rFonts w:ascii="Times New Roman" w:hAnsi="Times New Roman"/>
          <w:lang w:val=""/>
        </w:rPr>
        <w:t>.</w:t>
      </w:r>
    </w:p>
    <w:p w14:paraId="454A3891" w14:textId="6402BC46" w:rsidR="00A162CA" w:rsidRPr="00A162CA" w:rsidRDefault="00A162CA" w:rsidP="00A162CA">
      <w:pPr>
        <w:jc w:val="center"/>
        <w:rPr>
          <w:rFonts w:ascii="Times New Roman" w:hAnsi="Times New Roman"/>
          <w:lang w:val=""/>
        </w:rPr>
      </w:pPr>
      <w:r>
        <w:rPr>
          <w:noProof/>
        </w:rPr>
        <w:lastRenderedPageBreak/>
        <w:drawing>
          <wp:inline distT="0" distB="0" distL="0" distR="0" wp14:anchorId="57FDBCD1" wp14:editId="573A2536">
            <wp:extent cx="3304762" cy="3295238"/>
            <wp:effectExtent l="0" t="0" r="0" b="635"/>
            <wp:docPr id="9099335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3355" name="Picture 1" descr="Table&#10;&#10;Description automatically generated"/>
                    <pic:cNvPicPr/>
                  </pic:nvPicPr>
                  <pic:blipFill>
                    <a:blip r:embed="rId40"/>
                    <a:stretch>
                      <a:fillRect/>
                    </a:stretch>
                  </pic:blipFill>
                  <pic:spPr>
                    <a:xfrm>
                      <a:off x="0" y="0"/>
                      <a:ext cx="3304762" cy="3295238"/>
                    </a:xfrm>
                    <a:prstGeom prst="rect">
                      <a:avLst/>
                    </a:prstGeom>
                  </pic:spPr>
                </pic:pic>
              </a:graphicData>
            </a:graphic>
          </wp:inline>
        </w:drawing>
      </w:r>
    </w:p>
    <w:p w14:paraId="04BFC0A4" w14:textId="6D595090" w:rsidR="00977DD9" w:rsidRPr="004441F0" w:rsidRDefault="00977DD9" w:rsidP="004441F0">
      <w:pPr>
        <w:jc w:val="center"/>
        <w:rPr>
          <w:rFonts w:ascii="Times New Roman" w:hAnsi="Times New Roman"/>
          <w:lang w:val=""/>
        </w:rPr>
      </w:pPr>
    </w:p>
    <w:p w14:paraId="6C9FBEEB" w14:textId="77777777" w:rsidR="00A162CA" w:rsidRPr="00A162CA" w:rsidRDefault="00736388" w:rsidP="00A162CA">
      <w:pPr>
        <w:pStyle w:val="ListParagraph"/>
        <w:numPr>
          <w:ilvl w:val="0"/>
          <w:numId w:val="27"/>
        </w:numPr>
        <w:rPr>
          <w:rFonts w:ascii="Times New Roman" w:hAnsi="Times New Roman"/>
          <w:lang w:val=""/>
        </w:rPr>
      </w:pPr>
      <w:r w:rsidRPr="00736388">
        <w:rPr>
          <w:rFonts w:ascii="Times New Roman" w:hAnsi="Times New Roman"/>
          <w:lang w:val=""/>
        </w:rPr>
        <w:t xml:space="preserve">Establish a correspondence between </w:t>
      </w:r>
      <m:oMath>
        <m:r>
          <w:rPr>
            <w:rFonts w:ascii="Cambria Math" w:eastAsia="Times New Roman" w:hAnsi="Cambria Math"/>
            <w:lang w:val=""/>
          </w:rPr>
          <m:t>T</m:t>
        </m:r>
      </m:oMath>
      <w:r w:rsidRPr="00736388">
        <w:rPr>
          <w:rFonts w:ascii="Times New Roman" w:hAnsi="Times New Roman"/>
          <w:lang w:val=""/>
        </w:rPr>
        <w:t xml:space="preserve"> and the set of natural numbers </w:t>
      </w:r>
      <m:oMath>
        <m:r>
          <m:rPr>
            <m:scr m:val="double-struck"/>
          </m:rPr>
          <w:rPr>
            <w:rFonts w:ascii="Cambria Math" w:hAnsi="Cambria Math"/>
          </w:rPr>
          <m:t>N</m:t>
        </m:r>
      </m:oMath>
    </w:p>
    <w:p w14:paraId="7F06DF56" w14:textId="6CA7A445" w:rsidR="00040143" w:rsidRPr="00686824" w:rsidRDefault="00736388" w:rsidP="00CC5EF5">
      <w:pPr>
        <w:pStyle w:val="ListParagraph"/>
        <w:numPr>
          <w:ilvl w:val="2"/>
          <w:numId w:val="27"/>
        </w:numPr>
        <w:ind w:left="1440"/>
        <w:rPr>
          <w:rFonts w:ascii="Times New Roman" w:hAnsi="Times New Roman"/>
          <w:lang w:val=""/>
        </w:rPr>
      </w:pPr>
      <w:r w:rsidRPr="00686824">
        <w:rPr>
          <w:rFonts w:ascii="Times New Roman" w:hAnsi="Times New Roman"/>
          <w:lang w:val=""/>
        </w:rPr>
        <w:t xml:space="preserve">Using the matrix above, we can create a correspondence table to begin mapping </w:t>
      </w:r>
      <w:r w:rsidR="00040143" w:rsidRPr="00686824">
        <w:rPr>
          <w:rFonts w:ascii="Times New Roman" w:hAnsi="Times New Roman"/>
          <w:lang w:val=""/>
        </w:rPr>
        <w:t>e</w:t>
      </w:r>
      <w:r w:rsidR="00040143" w:rsidRPr="00686824">
        <w:rPr>
          <w:rFonts w:ascii="Times New Roman" w:hAnsi="Times New Roman"/>
          <w:lang w:val=""/>
        </w:rPr>
        <w:t>ach element of T to a natural number</w:t>
      </w:r>
      <w:r w:rsidR="00040143" w:rsidRPr="00686824">
        <w:rPr>
          <w:rFonts w:ascii="Times New Roman" w:hAnsi="Times New Roman"/>
          <w:lang w:val=""/>
        </w:rPr>
        <w:t xml:space="preserve"> </w:t>
      </w:r>
      <w:r w:rsidRPr="00686824">
        <w:rPr>
          <w:rFonts w:ascii="Times New Roman" w:hAnsi="Times New Roman"/>
          <w:lang w:val=""/>
        </w:rPr>
        <w:t xml:space="preserve">N. </w:t>
      </w:r>
      <w:r w:rsidR="00A162CA" w:rsidRPr="00686824">
        <w:rPr>
          <w:rFonts w:ascii="Times New Roman" w:hAnsi="Times New Roman"/>
          <w:lang w:val=""/>
        </w:rPr>
        <w:t>As shown in the figure below, highlighted in green</w:t>
      </w:r>
      <w:r w:rsidR="00A162CA" w:rsidRPr="00686824">
        <w:rPr>
          <w:rFonts w:ascii="Times New Roman" w:hAnsi="Times New Roman"/>
          <w:lang w:val=""/>
        </w:rPr>
        <w:t>, o</w:t>
      </w:r>
      <w:r w:rsidR="00A162CA" w:rsidRPr="00686824">
        <w:rPr>
          <w:rFonts w:ascii="Times New Roman" w:hAnsi="Times New Roman"/>
          <w:lang w:val=""/>
        </w:rPr>
        <w:t xml:space="preserve">ur method will begin at the top left corner {1,1,1} and traverse the matrix in a zig-zag pattern, assigning natural numbers to the elements of T as we progress. The </w:t>
      </w:r>
      <w:r w:rsidR="00A162CA" w:rsidRPr="00686824">
        <w:rPr>
          <w:rFonts w:ascii="Times New Roman" w:hAnsi="Times New Roman"/>
          <w:lang w:val=""/>
        </w:rPr>
        <w:t xml:space="preserve">arrows </w:t>
      </w:r>
      <w:r w:rsidR="00686824">
        <w:rPr>
          <w:rFonts w:ascii="Times New Roman" w:hAnsi="Times New Roman"/>
          <w:lang w:val=""/>
        </w:rPr>
        <w:t>demonstrate</w:t>
      </w:r>
      <w:r w:rsidR="00A162CA" w:rsidRPr="00686824">
        <w:rPr>
          <w:rFonts w:ascii="Times New Roman" w:hAnsi="Times New Roman"/>
          <w:lang w:val=""/>
        </w:rPr>
        <w:t xml:space="preserve"> the</w:t>
      </w:r>
      <w:r w:rsidR="00A162CA" w:rsidRPr="00686824">
        <w:rPr>
          <w:rFonts w:ascii="Times New Roman" w:hAnsi="Times New Roman"/>
          <w:lang w:val=""/>
        </w:rPr>
        <w:t xml:space="preserve"> specific route, which includes cells {1,1,2}, {2,1,1}, {3,1,1}, {2,1,2}, and so on."</w:t>
      </w:r>
      <w:r w:rsidR="00A162CA" w:rsidRPr="00686824">
        <w:rPr>
          <w:rFonts w:ascii="Times New Roman" w:hAnsi="Times New Roman"/>
          <w:lang w:val=""/>
        </w:rPr>
        <w:t xml:space="preserve"> </w:t>
      </w:r>
      <w:r w:rsidR="00040143" w:rsidRPr="00686824">
        <w:rPr>
          <w:rFonts w:ascii="Times New Roman" w:hAnsi="Times New Roman"/>
          <w:lang w:val=""/>
        </w:rPr>
        <w:t>T</w:t>
      </w:r>
      <w:r w:rsidR="00040143" w:rsidRPr="00686824">
        <w:rPr>
          <w:rFonts w:ascii="Times New Roman" w:hAnsi="Times New Roman"/>
          <w:lang w:val=""/>
        </w:rPr>
        <w:t>his approach ensures that every element of T will eventually be assigned to a natural number. If we were to start with just the first row of the matrix, we would never assign natural numbers to the elements in the subsequent rows, as there are infinitely many elements in the first row alone. The resulting correspondence table is</w:t>
      </w:r>
      <w:r w:rsidR="00686824">
        <w:rPr>
          <w:rFonts w:ascii="Times New Roman" w:hAnsi="Times New Roman"/>
          <w:lang w:val=""/>
        </w:rPr>
        <w:t xml:space="preserve"> also</w:t>
      </w:r>
      <w:r w:rsidR="00040143" w:rsidRPr="00686824">
        <w:rPr>
          <w:rFonts w:ascii="Times New Roman" w:hAnsi="Times New Roman"/>
          <w:lang w:val=""/>
        </w:rPr>
        <w:t xml:space="preserve"> shown below</w:t>
      </w:r>
      <w:r w:rsidR="00686824">
        <w:rPr>
          <w:rFonts w:ascii="Times New Roman" w:hAnsi="Times New Roman"/>
          <w:lang w:val=""/>
        </w:rPr>
        <w:t>.</w:t>
      </w:r>
    </w:p>
    <w:p w14:paraId="12D272D5" w14:textId="52D5B356" w:rsidR="00EB4FC1" w:rsidRDefault="00686824" w:rsidP="00686824">
      <w:pPr>
        <w:jc w:val="center"/>
        <w:rPr>
          <w:rFonts w:ascii="Times New Roman" w:hAnsi="Times New Roman"/>
          <w:lang w:val=""/>
        </w:rPr>
      </w:pPr>
      <w:r>
        <w:rPr>
          <w:noProof/>
        </w:rPr>
        <w:lastRenderedPageBreak/>
        <w:drawing>
          <wp:inline distT="0" distB="0" distL="0" distR="0" wp14:anchorId="6B4DC534" wp14:editId="4B197ADC">
            <wp:extent cx="3323809" cy="3380952"/>
            <wp:effectExtent l="0" t="0" r="0" b="0"/>
            <wp:docPr id="55401361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13617" name="Picture 1" descr="A picture containing text&#10;&#10;Description automatically generated"/>
                    <pic:cNvPicPr/>
                  </pic:nvPicPr>
                  <pic:blipFill>
                    <a:blip r:embed="rId41"/>
                    <a:stretch>
                      <a:fillRect/>
                    </a:stretch>
                  </pic:blipFill>
                  <pic:spPr>
                    <a:xfrm>
                      <a:off x="0" y="0"/>
                      <a:ext cx="3323809" cy="3380952"/>
                    </a:xfrm>
                    <a:prstGeom prst="rect">
                      <a:avLst/>
                    </a:prstGeom>
                  </pic:spPr>
                </pic:pic>
              </a:graphicData>
            </a:graphic>
          </wp:inline>
        </w:drawing>
      </w:r>
    </w:p>
    <w:tbl>
      <w:tblPr>
        <w:tblStyle w:val="PlainTable5"/>
        <w:tblW w:w="0" w:type="auto"/>
        <w:jc w:val="center"/>
        <w:tblLook w:val="0420" w:firstRow="1" w:lastRow="0" w:firstColumn="0" w:lastColumn="0" w:noHBand="0" w:noVBand="1"/>
      </w:tblPr>
      <w:tblGrid>
        <w:gridCol w:w="1755"/>
        <w:gridCol w:w="1755"/>
      </w:tblGrid>
      <w:tr w:rsidR="00686824" w:rsidRPr="00686824" w14:paraId="2E940AC0" w14:textId="77777777" w:rsidTr="002E4420">
        <w:trPr>
          <w:cnfStyle w:val="100000000000" w:firstRow="1" w:lastRow="0" w:firstColumn="0" w:lastColumn="0" w:oddVBand="0" w:evenVBand="0" w:oddHBand="0" w:evenHBand="0" w:firstRowFirstColumn="0" w:firstRowLastColumn="0" w:lastRowFirstColumn="0" w:lastRowLastColumn="0"/>
          <w:jc w:val="center"/>
        </w:trPr>
        <w:tc>
          <w:tcPr>
            <w:tcW w:w="1755" w:type="dxa"/>
            <w:tcBorders>
              <w:right w:val="single" w:sz="4" w:space="0" w:color="A6A6A6" w:themeColor="background1" w:themeShade="A6"/>
            </w:tcBorders>
          </w:tcPr>
          <w:p w14:paraId="2EFEF571" w14:textId="52C41B80" w:rsidR="00686824" w:rsidRPr="00686824" w:rsidRDefault="00D165D9" w:rsidP="00D165D9">
            <w:pPr>
              <w:jc w:val="center"/>
              <w:rPr>
                <w:rFonts w:ascii="Times New Roman" w:hAnsi="Times New Roman"/>
                <w:lang w:val=""/>
              </w:rPr>
            </w:pPr>
            <m:oMathPara>
              <m:oMath>
                <m:r>
                  <m:rPr>
                    <m:scr m:val="double-struck"/>
                  </m:rPr>
                  <w:rPr>
                    <w:rFonts w:ascii="Cambria Math" w:hAnsi="Cambria Math"/>
                    <w:sz w:val="22"/>
                  </w:rPr>
                  <m:t>N</m:t>
                </m:r>
              </m:oMath>
            </m:oMathPara>
          </w:p>
        </w:tc>
        <w:tc>
          <w:tcPr>
            <w:tcW w:w="1755" w:type="dxa"/>
            <w:tcBorders>
              <w:left w:val="single" w:sz="4" w:space="0" w:color="A6A6A6" w:themeColor="background1" w:themeShade="A6"/>
            </w:tcBorders>
          </w:tcPr>
          <w:p w14:paraId="061ABCF8" w14:textId="67BED591" w:rsidR="00686824" w:rsidRPr="00686824" w:rsidRDefault="00D165D9" w:rsidP="00D165D9">
            <w:pPr>
              <w:jc w:val="center"/>
              <w:rPr>
                <w:rFonts w:ascii="Times New Roman" w:hAnsi="Times New Roman"/>
                <w:lang w:val=""/>
              </w:rPr>
            </w:pPr>
            <m:oMathPara>
              <m:oMath>
                <m:d>
                  <m:dPr>
                    <m:begChr m:val="{"/>
                    <m:endChr m:val="}"/>
                    <m:ctrlPr>
                      <w:rPr>
                        <w:rFonts w:ascii="Cambria Math" w:hAnsi="Cambria Math"/>
                        <w:i w:val="0"/>
                      </w:rPr>
                    </m:ctrlPr>
                  </m:dPr>
                  <m:e>
                    <m:r>
                      <m:rPr>
                        <m:sty m:val="p"/>
                      </m:rPr>
                      <w:rPr>
                        <w:rFonts w:ascii="Cambria Math" w:hAnsi="Cambria Math"/>
                      </w:rPr>
                      <m:t>i,j,k</m:t>
                    </m:r>
                  </m:e>
                </m:d>
              </m:oMath>
            </m:oMathPara>
          </w:p>
        </w:tc>
      </w:tr>
      <w:tr w:rsidR="00D165D9" w:rsidRPr="00686824" w14:paraId="456B2BA4" w14:textId="77777777" w:rsidTr="002E4420">
        <w:trPr>
          <w:cnfStyle w:val="000000100000" w:firstRow="0" w:lastRow="0" w:firstColumn="0" w:lastColumn="0" w:oddVBand="0" w:evenVBand="0" w:oddHBand="1" w:evenHBand="0" w:firstRowFirstColumn="0" w:firstRowLastColumn="0" w:lastRowFirstColumn="0" w:lastRowLastColumn="0"/>
          <w:jc w:val="center"/>
        </w:trPr>
        <w:tc>
          <w:tcPr>
            <w:tcW w:w="1755" w:type="dxa"/>
            <w:tcBorders>
              <w:right w:val="single" w:sz="4" w:space="0" w:color="A6A6A6" w:themeColor="background1" w:themeShade="A6"/>
            </w:tcBorders>
          </w:tcPr>
          <w:p w14:paraId="7A8E2E9E" w14:textId="1625C8FE" w:rsidR="00D165D9" w:rsidRPr="00686824" w:rsidRDefault="00D165D9" w:rsidP="00D165D9">
            <w:pPr>
              <w:jc w:val="center"/>
              <w:rPr>
                <w:rFonts w:ascii="Times New Roman" w:hAnsi="Times New Roman"/>
                <w:lang w:val=""/>
              </w:rPr>
            </w:pPr>
            <m:oMathPara>
              <m:oMath>
                <m:r>
                  <w:rPr>
                    <w:rFonts w:ascii="Cambria Math" w:eastAsiaTheme="minorEastAsia" w:hAnsi="Cambria Math" w:cs="Times New Roman"/>
                  </w:rPr>
                  <m:t>1</m:t>
                </m:r>
              </m:oMath>
            </m:oMathPara>
          </w:p>
        </w:tc>
        <w:tc>
          <w:tcPr>
            <w:tcW w:w="1755" w:type="dxa"/>
            <w:tcBorders>
              <w:left w:val="single" w:sz="4" w:space="0" w:color="A6A6A6" w:themeColor="background1" w:themeShade="A6"/>
            </w:tcBorders>
          </w:tcPr>
          <w:p w14:paraId="3B9F6CAB" w14:textId="4108044D" w:rsidR="00D165D9" w:rsidRPr="00686824" w:rsidRDefault="00D165D9" w:rsidP="00D165D9">
            <w:pPr>
              <w:jc w:val="center"/>
              <w:rPr>
                <w:rFonts w:ascii="Times New Roman" w:hAnsi="Times New Roman"/>
                <w:lang w:val=""/>
              </w:rPr>
            </w:pPr>
            <m:oMathPara>
              <m:oMath>
                <m:d>
                  <m:dPr>
                    <m:begChr m:val="{"/>
                    <m:endChr m:val="}"/>
                    <m:ctrlPr>
                      <w:rPr>
                        <w:rFonts w:ascii="Cambria Math" w:hAnsi="Cambria Math"/>
                        <w:i/>
                      </w:rPr>
                    </m:ctrlPr>
                  </m:dPr>
                  <m:e>
                    <m:r>
                      <w:rPr>
                        <w:rFonts w:ascii="Cambria Math" w:hAnsi="Cambria Math"/>
                      </w:rPr>
                      <m:t>1,1,1</m:t>
                    </m:r>
                  </m:e>
                </m:d>
              </m:oMath>
            </m:oMathPara>
          </w:p>
        </w:tc>
      </w:tr>
      <w:tr w:rsidR="00D165D9" w:rsidRPr="00686824" w14:paraId="69A43285" w14:textId="77777777" w:rsidTr="002E4420">
        <w:trPr>
          <w:jc w:val="center"/>
        </w:trPr>
        <w:tc>
          <w:tcPr>
            <w:tcW w:w="1755" w:type="dxa"/>
            <w:tcBorders>
              <w:right w:val="single" w:sz="4" w:space="0" w:color="A6A6A6" w:themeColor="background1" w:themeShade="A6"/>
            </w:tcBorders>
          </w:tcPr>
          <w:p w14:paraId="3CB5A04D" w14:textId="063A724A" w:rsidR="00D165D9" w:rsidRPr="00686824" w:rsidRDefault="00D165D9" w:rsidP="00D165D9">
            <w:pPr>
              <w:jc w:val="center"/>
              <w:rPr>
                <w:rFonts w:ascii="Times New Roman" w:hAnsi="Times New Roman"/>
                <w:lang w:val=""/>
              </w:rPr>
            </w:pPr>
            <m:oMathPara>
              <m:oMath>
                <m:r>
                  <w:rPr>
                    <w:rFonts w:ascii="Cambria Math" w:eastAsiaTheme="minorEastAsia" w:hAnsi="Cambria Math" w:cs="Times New Roman"/>
                  </w:rPr>
                  <m:t>2</m:t>
                </m:r>
              </m:oMath>
            </m:oMathPara>
          </w:p>
        </w:tc>
        <w:tc>
          <w:tcPr>
            <w:tcW w:w="1755" w:type="dxa"/>
            <w:tcBorders>
              <w:left w:val="single" w:sz="4" w:space="0" w:color="A6A6A6" w:themeColor="background1" w:themeShade="A6"/>
            </w:tcBorders>
          </w:tcPr>
          <w:p w14:paraId="1ED37115" w14:textId="3C436824" w:rsidR="00D165D9" w:rsidRPr="00686824" w:rsidRDefault="00D165D9" w:rsidP="00D165D9">
            <w:pPr>
              <w:jc w:val="center"/>
              <w:rPr>
                <w:rFonts w:ascii="Times New Roman" w:hAnsi="Times New Roman"/>
                <w:lang w:val=""/>
              </w:rPr>
            </w:pPr>
            <m:oMathPara>
              <m:oMath>
                <m:d>
                  <m:dPr>
                    <m:begChr m:val="{"/>
                    <m:endChr m:val="}"/>
                    <m:ctrlPr>
                      <w:rPr>
                        <w:rFonts w:ascii="Cambria Math" w:hAnsi="Cambria Math"/>
                        <w:i/>
                      </w:rPr>
                    </m:ctrlPr>
                  </m:dPr>
                  <m:e>
                    <m:r>
                      <w:rPr>
                        <w:rFonts w:ascii="Cambria Math" w:hAnsi="Cambria Math"/>
                      </w:rPr>
                      <m:t>1,1,</m:t>
                    </m:r>
                    <m:r>
                      <w:rPr>
                        <w:rFonts w:ascii="Cambria Math" w:hAnsi="Cambria Math"/>
                      </w:rPr>
                      <m:t>2</m:t>
                    </m:r>
                  </m:e>
                </m:d>
              </m:oMath>
            </m:oMathPara>
          </w:p>
        </w:tc>
      </w:tr>
      <w:tr w:rsidR="00D165D9" w:rsidRPr="00686824" w14:paraId="11A84EC5" w14:textId="77777777" w:rsidTr="002E4420">
        <w:trPr>
          <w:cnfStyle w:val="000000100000" w:firstRow="0" w:lastRow="0" w:firstColumn="0" w:lastColumn="0" w:oddVBand="0" w:evenVBand="0" w:oddHBand="1" w:evenHBand="0" w:firstRowFirstColumn="0" w:firstRowLastColumn="0" w:lastRowFirstColumn="0" w:lastRowLastColumn="0"/>
          <w:jc w:val="center"/>
        </w:trPr>
        <w:tc>
          <w:tcPr>
            <w:tcW w:w="1755" w:type="dxa"/>
            <w:tcBorders>
              <w:right w:val="single" w:sz="4" w:space="0" w:color="A6A6A6" w:themeColor="background1" w:themeShade="A6"/>
            </w:tcBorders>
          </w:tcPr>
          <w:p w14:paraId="4DF94943" w14:textId="10335CD8" w:rsidR="00D165D9" w:rsidRPr="00686824" w:rsidRDefault="00D165D9" w:rsidP="00D165D9">
            <w:pPr>
              <w:jc w:val="center"/>
              <w:rPr>
                <w:rFonts w:ascii="Times New Roman" w:hAnsi="Times New Roman"/>
                <w:lang w:val=""/>
              </w:rPr>
            </w:pPr>
            <m:oMathPara>
              <m:oMath>
                <m:r>
                  <w:rPr>
                    <w:rFonts w:ascii="Cambria Math" w:eastAsiaTheme="minorEastAsia" w:hAnsi="Cambria Math" w:cs="Times New Roman"/>
                  </w:rPr>
                  <m:t>3</m:t>
                </m:r>
              </m:oMath>
            </m:oMathPara>
          </w:p>
        </w:tc>
        <w:tc>
          <w:tcPr>
            <w:tcW w:w="1755" w:type="dxa"/>
            <w:tcBorders>
              <w:left w:val="single" w:sz="4" w:space="0" w:color="A6A6A6" w:themeColor="background1" w:themeShade="A6"/>
            </w:tcBorders>
          </w:tcPr>
          <w:p w14:paraId="6F7C65F4" w14:textId="5D7B3E0B" w:rsidR="00D165D9" w:rsidRPr="00686824" w:rsidRDefault="00D165D9" w:rsidP="00D165D9">
            <w:pPr>
              <w:jc w:val="center"/>
              <w:rPr>
                <w:rFonts w:ascii="Times New Roman" w:hAnsi="Times New Roman"/>
                <w:lang w:val=""/>
              </w:rPr>
            </w:pPr>
            <m:oMathPara>
              <m:oMath>
                <m:d>
                  <m:dPr>
                    <m:begChr m:val="{"/>
                    <m:endChr m:val="}"/>
                    <m:ctrlPr>
                      <w:rPr>
                        <w:rFonts w:ascii="Cambria Math" w:hAnsi="Cambria Math"/>
                        <w:i/>
                      </w:rPr>
                    </m:ctrlPr>
                  </m:dPr>
                  <m:e>
                    <m:r>
                      <w:rPr>
                        <w:rFonts w:ascii="Cambria Math" w:hAnsi="Cambria Math"/>
                      </w:rPr>
                      <m:t>2</m:t>
                    </m:r>
                    <m:r>
                      <w:rPr>
                        <w:rFonts w:ascii="Cambria Math" w:hAnsi="Cambria Math"/>
                      </w:rPr>
                      <m:t>,1,1</m:t>
                    </m:r>
                  </m:e>
                </m:d>
              </m:oMath>
            </m:oMathPara>
          </w:p>
        </w:tc>
      </w:tr>
      <w:tr w:rsidR="00D165D9" w:rsidRPr="00686824" w14:paraId="071773A8" w14:textId="77777777" w:rsidTr="002E4420">
        <w:trPr>
          <w:jc w:val="center"/>
        </w:trPr>
        <w:tc>
          <w:tcPr>
            <w:tcW w:w="1755" w:type="dxa"/>
            <w:tcBorders>
              <w:right w:val="single" w:sz="4" w:space="0" w:color="A6A6A6" w:themeColor="background1" w:themeShade="A6"/>
            </w:tcBorders>
          </w:tcPr>
          <w:p w14:paraId="1139EC48" w14:textId="709512C2" w:rsidR="00D165D9" w:rsidRPr="00686824" w:rsidRDefault="00D165D9" w:rsidP="00D165D9">
            <w:pPr>
              <w:jc w:val="center"/>
              <w:rPr>
                <w:rFonts w:ascii="Times New Roman" w:hAnsi="Times New Roman"/>
                <w:lang w:val=""/>
              </w:rPr>
            </w:pPr>
            <m:oMathPara>
              <m:oMath>
                <m:r>
                  <w:rPr>
                    <w:rFonts w:ascii="Cambria Math" w:eastAsia="Times New Roman" w:hAnsi="Cambria Math" w:cs="Times New Roman"/>
                  </w:rPr>
                  <m:t>4</m:t>
                </m:r>
              </m:oMath>
            </m:oMathPara>
          </w:p>
        </w:tc>
        <w:tc>
          <w:tcPr>
            <w:tcW w:w="1755" w:type="dxa"/>
            <w:tcBorders>
              <w:left w:val="single" w:sz="4" w:space="0" w:color="A6A6A6" w:themeColor="background1" w:themeShade="A6"/>
            </w:tcBorders>
          </w:tcPr>
          <w:p w14:paraId="762A2FD1" w14:textId="5C08253B" w:rsidR="00D165D9" w:rsidRPr="00686824" w:rsidRDefault="00D165D9" w:rsidP="00D165D9">
            <w:pPr>
              <w:jc w:val="center"/>
              <w:rPr>
                <w:rFonts w:ascii="Times New Roman" w:hAnsi="Times New Roman"/>
                <w:lang w:val=""/>
              </w:rPr>
            </w:pPr>
            <m:oMathPara>
              <m:oMath>
                <m:d>
                  <m:dPr>
                    <m:begChr m:val="{"/>
                    <m:endChr m:val="}"/>
                    <m:ctrlPr>
                      <w:rPr>
                        <w:rFonts w:ascii="Cambria Math" w:hAnsi="Cambria Math"/>
                        <w:i/>
                      </w:rPr>
                    </m:ctrlPr>
                  </m:dPr>
                  <m:e>
                    <m:r>
                      <w:rPr>
                        <w:rFonts w:ascii="Cambria Math" w:hAnsi="Cambria Math"/>
                      </w:rPr>
                      <m:t>3</m:t>
                    </m:r>
                    <m:r>
                      <w:rPr>
                        <w:rFonts w:ascii="Cambria Math" w:hAnsi="Cambria Math"/>
                      </w:rPr>
                      <m:t>,1,1</m:t>
                    </m:r>
                  </m:e>
                </m:d>
              </m:oMath>
            </m:oMathPara>
          </w:p>
        </w:tc>
      </w:tr>
      <w:tr w:rsidR="00D165D9" w:rsidRPr="00686824" w14:paraId="26B504D7" w14:textId="77777777" w:rsidTr="002E4420">
        <w:trPr>
          <w:cnfStyle w:val="000000100000" w:firstRow="0" w:lastRow="0" w:firstColumn="0" w:lastColumn="0" w:oddVBand="0" w:evenVBand="0" w:oddHBand="1" w:evenHBand="0" w:firstRowFirstColumn="0" w:firstRowLastColumn="0" w:lastRowFirstColumn="0" w:lastRowLastColumn="0"/>
          <w:jc w:val="center"/>
        </w:trPr>
        <w:tc>
          <w:tcPr>
            <w:tcW w:w="1755" w:type="dxa"/>
            <w:tcBorders>
              <w:right w:val="single" w:sz="4" w:space="0" w:color="A6A6A6" w:themeColor="background1" w:themeShade="A6"/>
            </w:tcBorders>
          </w:tcPr>
          <w:p w14:paraId="469B0A94" w14:textId="17FAE1C6" w:rsidR="00D165D9" w:rsidRPr="00686824" w:rsidRDefault="00D165D9" w:rsidP="00D165D9">
            <w:pPr>
              <w:jc w:val="center"/>
              <w:rPr>
                <w:rFonts w:ascii="Times New Roman" w:hAnsi="Times New Roman"/>
                <w:lang w:val=""/>
              </w:rPr>
            </w:pPr>
            <m:oMathPara>
              <m:oMath>
                <m:r>
                  <w:rPr>
                    <w:rFonts w:ascii="Cambria Math" w:eastAsia="Times New Roman" w:hAnsi="Cambria Math" w:cs="Times New Roman"/>
                  </w:rPr>
                  <m:t>5</m:t>
                </m:r>
              </m:oMath>
            </m:oMathPara>
          </w:p>
        </w:tc>
        <w:tc>
          <w:tcPr>
            <w:tcW w:w="1755" w:type="dxa"/>
            <w:tcBorders>
              <w:left w:val="single" w:sz="4" w:space="0" w:color="A6A6A6" w:themeColor="background1" w:themeShade="A6"/>
            </w:tcBorders>
          </w:tcPr>
          <w:p w14:paraId="44F1A6AF" w14:textId="2B6891A0" w:rsidR="00D165D9" w:rsidRPr="00686824" w:rsidRDefault="00D165D9" w:rsidP="00D165D9">
            <w:pPr>
              <w:jc w:val="center"/>
              <w:rPr>
                <w:rFonts w:ascii="Times New Roman" w:hAnsi="Times New Roman"/>
                <w:lang w:val=""/>
              </w:rPr>
            </w:pPr>
            <m:oMathPara>
              <m:oMath>
                <m:d>
                  <m:dPr>
                    <m:begChr m:val="{"/>
                    <m:endChr m:val="}"/>
                    <m:ctrlPr>
                      <w:rPr>
                        <w:rFonts w:ascii="Cambria Math" w:hAnsi="Cambria Math"/>
                        <w:i/>
                      </w:rPr>
                    </m:ctrlPr>
                  </m:dPr>
                  <m:e>
                    <m:r>
                      <m:rPr>
                        <m:sty m:val="p"/>
                      </m:rPr>
                      <w:rPr>
                        <w:rFonts w:ascii="Cambria Math" w:hAnsi="Cambria Math"/>
                        <w:lang w:val=""/>
                      </w:rPr>
                      <m:t>2,1,2</m:t>
                    </m:r>
                    <m:ctrlPr>
                      <w:rPr>
                        <w:rFonts w:ascii="Cambria Math" w:hAnsi="Cambria Math"/>
                        <w:lang w:val=""/>
                      </w:rPr>
                    </m:ctrlPr>
                  </m:e>
                </m:d>
              </m:oMath>
            </m:oMathPara>
          </w:p>
        </w:tc>
      </w:tr>
      <w:tr w:rsidR="00D165D9" w:rsidRPr="00686824" w14:paraId="4636941F" w14:textId="77777777" w:rsidTr="002E4420">
        <w:trPr>
          <w:jc w:val="center"/>
        </w:trPr>
        <w:tc>
          <w:tcPr>
            <w:tcW w:w="1755" w:type="dxa"/>
            <w:tcBorders>
              <w:right w:val="single" w:sz="4" w:space="0" w:color="A6A6A6" w:themeColor="background1" w:themeShade="A6"/>
            </w:tcBorders>
          </w:tcPr>
          <w:p w14:paraId="2B3C53DA" w14:textId="0BE9E2AD" w:rsidR="00D165D9" w:rsidRPr="00686824" w:rsidRDefault="00D165D9" w:rsidP="00D165D9">
            <w:pPr>
              <w:jc w:val="center"/>
              <w:rPr>
                <w:rFonts w:ascii="Times New Roman" w:hAnsi="Times New Roman"/>
                <w:lang w:val=""/>
              </w:rPr>
            </w:pPr>
            <m:oMathPara>
              <m:oMath>
                <m:r>
                  <w:rPr>
                    <w:rFonts w:ascii="Cambria Math" w:hAnsi="Cambria Math"/>
                    <w:lang w:val=""/>
                  </w:rPr>
                  <m:t>6</m:t>
                </m:r>
              </m:oMath>
            </m:oMathPara>
          </w:p>
        </w:tc>
        <w:tc>
          <w:tcPr>
            <w:tcW w:w="1755" w:type="dxa"/>
            <w:tcBorders>
              <w:left w:val="single" w:sz="4" w:space="0" w:color="A6A6A6" w:themeColor="background1" w:themeShade="A6"/>
            </w:tcBorders>
          </w:tcPr>
          <w:p w14:paraId="44699C26" w14:textId="327D5B39" w:rsidR="00D165D9" w:rsidRPr="00686824" w:rsidRDefault="00D165D9" w:rsidP="00D165D9">
            <w:pPr>
              <w:jc w:val="center"/>
              <w:rPr>
                <w:rFonts w:ascii="Times New Roman" w:hAnsi="Times New Roman"/>
                <w:lang w:val=""/>
              </w:rPr>
            </w:pPr>
            <m:oMathPara>
              <m:oMath>
                <m:d>
                  <m:dPr>
                    <m:begChr m:val="{"/>
                    <m:endChr m:val="}"/>
                    <m:ctrlPr>
                      <w:rPr>
                        <w:rFonts w:ascii="Cambria Math" w:hAnsi="Cambria Math"/>
                        <w:lang w:val=""/>
                      </w:rPr>
                    </m:ctrlPr>
                  </m:dPr>
                  <m:e>
                    <m:r>
                      <m:rPr>
                        <m:sty m:val="p"/>
                      </m:rPr>
                      <w:rPr>
                        <w:rFonts w:ascii="Cambria Math" w:hAnsi="Cambria Math"/>
                        <w:lang w:val=""/>
                      </w:rPr>
                      <m:t>1,1,3</m:t>
                    </m:r>
                  </m:e>
                </m:d>
              </m:oMath>
            </m:oMathPara>
          </w:p>
        </w:tc>
      </w:tr>
      <w:tr w:rsidR="00D165D9" w:rsidRPr="00686824" w14:paraId="5F36DD72" w14:textId="77777777" w:rsidTr="002E4420">
        <w:trPr>
          <w:cnfStyle w:val="000000100000" w:firstRow="0" w:lastRow="0" w:firstColumn="0" w:lastColumn="0" w:oddVBand="0" w:evenVBand="0" w:oddHBand="1" w:evenHBand="0" w:firstRowFirstColumn="0" w:firstRowLastColumn="0" w:lastRowFirstColumn="0" w:lastRowLastColumn="0"/>
          <w:jc w:val="center"/>
        </w:trPr>
        <w:tc>
          <w:tcPr>
            <w:tcW w:w="1755" w:type="dxa"/>
            <w:tcBorders>
              <w:right w:val="single" w:sz="4" w:space="0" w:color="A6A6A6" w:themeColor="background1" w:themeShade="A6"/>
            </w:tcBorders>
          </w:tcPr>
          <w:p w14:paraId="5F3F06D1" w14:textId="20AAD2B0" w:rsidR="00D165D9" w:rsidRPr="00686824" w:rsidRDefault="00D165D9" w:rsidP="00D165D9">
            <w:pPr>
              <w:jc w:val="center"/>
              <w:rPr>
                <w:rFonts w:ascii="Times New Roman" w:hAnsi="Times New Roman"/>
                <w:lang w:val=""/>
              </w:rPr>
            </w:pPr>
            <m:oMathPara>
              <m:oMath>
                <m:r>
                  <w:rPr>
                    <w:rFonts w:ascii="Cambria Math" w:hAnsi="Cambria Math"/>
                    <w:lang w:val=""/>
                  </w:rPr>
                  <m:t>7</m:t>
                </m:r>
              </m:oMath>
            </m:oMathPara>
          </w:p>
        </w:tc>
        <w:tc>
          <w:tcPr>
            <w:tcW w:w="1755" w:type="dxa"/>
            <w:tcBorders>
              <w:left w:val="single" w:sz="4" w:space="0" w:color="A6A6A6" w:themeColor="background1" w:themeShade="A6"/>
            </w:tcBorders>
          </w:tcPr>
          <w:p w14:paraId="0FF56D2D" w14:textId="45261EDA" w:rsidR="00D165D9" w:rsidRPr="00686824" w:rsidRDefault="00D165D9" w:rsidP="00D165D9">
            <w:pPr>
              <w:jc w:val="center"/>
              <w:rPr>
                <w:rFonts w:ascii="Times New Roman" w:hAnsi="Times New Roman"/>
                <w:lang w:val=""/>
              </w:rPr>
            </w:pPr>
            <m:oMathPara>
              <m:oMath>
                <m:d>
                  <m:dPr>
                    <m:begChr m:val="{"/>
                    <m:endChr m:val="}"/>
                    <m:ctrlPr>
                      <w:rPr>
                        <w:rFonts w:ascii="Cambria Math" w:hAnsi="Cambria Math"/>
                        <w:i/>
                      </w:rPr>
                    </m:ctrlPr>
                  </m:dPr>
                  <m:e>
                    <m:r>
                      <m:rPr>
                        <m:sty m:val="p"/>
                      </m:rPr>
                      <w:rPr>
                        <w:rFonts w:ascii="Cambria Math" w:hAnsi="Cambria Math"/>
                        <w:lang w:val=""/>
                      </w:rPr>
                      <m:t>1,1,4</m:t>
                    </m:r>
                    <m:ctrlPr>
                      <w:rPr>
                        <w:rFonts w:ascii="Cambria Math" w:hAnsi="Cambria Math"/>
                        <w:lang w:val=""/>
                      </w:rPr>
                    </m:ctrlPr>
                  </m:e>
                </m:d>
              </m:oMath>
            </m:oMathPara>
          </w:p>
        </w:tc>
      </w:tr>
      <w:tr w:rsidR="00D165D9" w:rsidRPr="00686824" w14:paraId="169FF992" w14:textId="77777777" w:rsidTr="002E4420">
        <w:trPr>
          <w:jc w:val="center"/>
        </w:trPr>
        <w:tc>
          <w:tcPr>
            <w:tcW w:w="1755" w:type="dxa"/>
            <w:tcBorders>
              <w:right w:val="single" w:sz="4" w:space="0" w:color="A6A6A6" w:themeColor="background1" w:themeShade="A6"/>
            </w:tcBorders>
          </w:tcPr>
          <w:p w14:paraId="0DFA5849" w14:textId="7D175DE4" w:rsidR="00D165D9" w:rsidRPr="00686824" w:rsidRDefault="00D165D9" w:rsidP="00D165D9">
            <w:pPr>
              <w:jc w:val="center"/>
              <w:rPr>
                <w:rFonts w:ascii="Times New Roman" w:hAnsi="Times New Roman"/>
                <w:lang w:val=""/>
              </w:rPr>
            </w:pPr>
            <m:oMathPara>
              <m:oMath>
                <m:r>
                  <w:rPr>
                    <w:rFonts w:ascii="Cambria Math" w:hAnsi="Cambria Math"/>
                    <w:lang w:val=""/>
                  </w:rPr>
                  <m:t>8</m:t>
                </m:r>
              </m:oMath>
            </m:oMathPara>
          </w:p>
        </w:tc>
        <w:tc>
          <w:tcPr>
            <w:tcW w:w="1755" w:type="dxa"/>
            <w:tcBorders>
              <w:left w:val="single" w:sz="4" w:space="0" w:color="A6A6A6" w:themeColor="background1" w:themeShade="A6"/>
            </w:tcBorders>
          </w:tcPr>
          <w:p w14:paraId="5819B03A" w14:textId="1705383B" w:rsidR="00D165D9" w:rsidRPr="00686824" w:rsidRDefault="00D165D9" w:rsidP="00D165D9">
            <w:pPr>
              <w:jc w:val="center"/>
              <w:rPr>
                <w:rFonts w:ascii="Times New Roman" w:hAnsi="Times New Roman"/>
                <w:lang w:val=""/>
              </w:rPr>
            </w:pPr>
            <m:oMathPara>
              <m:oMath>
                <m:d>
                  <m:dPr>
                    <m:begChr m:val="{"/>
                    <m:endChr m:val="}"/>
                    <m:ctrlPr>
                      <w:rPr>
                        <w:rFonts w:ascii="Cambria Math" w:hAnsi="Cambria Math"/>
                        <w:lang w:val=""/>
                      </w:rPr>
                    </m:ctrlPr>
                  </m:dPr>
                  <m:e>
                    <m:r>
                      <m:rPr>
                        <m:sty m:val="p"/>
                      </m:rPr>
                      <w:rPr>
                        <w:rFonts w:ascii="Cambria Math" w:hAnsi="Cambria Math"/>
                        <w:lang w:val=""/>
                      </w:rPr>
                      <m:t>2,1,3</m:t>
                    </m:r>
                  </m:e>
                </m:d>
              </m:oMath>
            </m:oMathPara>
          </w:p>
        </w:tc>
      </w:tr>
      <w:tr w:rsidR="00D165D9" w:rsidRPr="00686824" w14:paraId="02D6E2EF" w14:textId="77777777" w:rsidTr="002E4420">
        <w:trPr>
          <w:cnfStyle w:val="000000100000" w:firstRow="0" w:lastRow="0" w:firstColumn="0" w:lastColumn="0" w:oddVBand="0" w:evenVBand="0" w:oddHBand="1" w:evenHBand="0" w:firstRowFirstColumn="0" w:firstRowLastColumn="0" w:lastRowFirstColumn="0" w:lastRowLastColumn="0"/>
          <w:jc w:val="center"/>
        </w:trPr>
        <w:tc>
          <w:tcPr>
            <w:tcW w:w="1755" w:type="dxa"/>
            <w:tcBorders>
              <w:right w:val="single" w:sz="4" w:space="0" w:color="A6A6A6" w:themeColor="background1" w:themeShade="A6"/>
            </w:tcBorders>
          </w:tcPr>
          <w:p w14:paraId="40064862" w14:textId="494E2117" w:rsidR="00D165D9" w:rsidRPr="00686824" w:rsidRDefault="00D165D9" w:rsidP="00D165D9">
            <w:pPr>
              <w:jc w:val="center"/>
              <w:rPr>
                <w:rFonts w:ascii="Times New Roman" w:hAnsi="Times New Roman"/>
                <w:lang w:val=""/>
              </w:rPr>
            </w:pPr>
            <m:oMathPara>
              <m:oMath>
                <m:r>
                  <w:rPr>
                    <w:rFonts w:ascii="Cambria Math" w:hAnsi="Cambria Math"/>
                    <w:lang w:val=""/>
                  </w:rPr>
                  <m:t>9</m:t>
                </m:r>
              </m:oMath>
            </m:oMathPara>
          </w:p>
        </w:tc>
        <w:tc>
          <w:tcPr>
            <w:tcW w:w="1755" w:type="dxa"/>
            <w:tcBorders>
              <w:left w:val="single" w:sz="4" w:space="0" w:color="A6A6A6" w:themeColor="background1" w:themeShade="A6"/>
            </w:tcBorders>
          </w:tcPr>
          <w:p w14:paraId="4C139EB5" w14:textId="796F15E9" w:rsidR="00D165D9" w:rsidRPr="00686824" w:rsidRDefault="00D165D9" w:rsidP="00D165D9">
            <w:pPr>
              <w:jc w:val="center"/>
              <w:rPr>
                <w:rFonts w:ascii="Times New Roman" w:hAnsi="Times New Roman"/>
                <w:lang w:val=""/>
              </w:rPr>
            </w:pPr>
            <m:oMathPara>
              <m:oMath>
                <m:d>
                  <m:dPr>
                    <m:begChr m:val="{"/>
                    <m:endChr m:val="}"/>
                    <m:ctrlPr>
                      <w:rPr>
                        <w:rFonts w:ascii="Cambria Math" w:hAnsi="Cambria Math"/>
                        <w:i/>
                      </w:rPr>
                    </m:ctrlPr>
                  </m:dPr>
                  <m:e>
                    <m:r>
                      <m:rPr>
                        <m:sty m:val="p"/>
                      </m:rPr>
                      <w:rPr>
                        <w:rFonts w:ascii="Cambria Math" w:hAnsi="Cambria Math"/>
                        <w:lang w:val=""/>
                      </w:rPr>
                      <m:t>3,1,2</m:t>
                    </m:r>
                    <m:ctrlPr>
                      <w:rPr>
                        <w:rFonts w:ascii="Cambria Math" w:hAnsi="Cambria Math"/>
                        <w:lang w:val=""/>
                      </w:rPr>
                    </m:ctrlPr>
                  </m:e>
                </m:d>
              </m:oMath>
            </m:oMathPara>
          </w:p>
        </w:tc>
      </w:tr>
      <w:tr w:rsidR="00D165D9" w:rsidRPr="00686824" w14:paraId="6029471E" w14:textId="77777777" w:rsidTr="002E4420">
        <w:trPr>
          <w:jc w:val="center"/>
        </w:trPr>
        <w:tc>
          <w:tcPr>
            <w:tcW w:w="1755" w:type="dxa"/>
            <w:tcBorders>
              <w:right w:val="single" w:sz="4" w:space="0" w:color="A6A6A6" w:themeColor="background1" w:themeShade="A6"/>
            </w:tcBorders>
          </w:tcPr>
          <w:p w14:paraId="2E5A50B5" w14:textId="2BD7DC9B" w:rsidR="00D165D9" w:rsidRPr="00686824" w:rsidRDefault="00D165D9" w:rsidP="00D165D9">
            <w:pPr>
              <w:jc w:val="center"/>
              <w:rPr>
                <w:rFonts w:ascii="Times New Roman" w:hAnsi="Times New Roman"/>
                <w:lang w:val=""/>
              </w:rPr>
            </w:pPr>
            <m:oMathPara>
              <m:oMath>
                <m:r>
                  <w:rPr>
                    <w:rFonts w:ascii="Cambria Math" w:hAnsi="Cambria Math"/>
                    <w:lang w:val=""/>
                  </w:rPr>
                  <m:t>10</m:t>
                </m:r>
              </m:oMath>
            </m:oMathPara>
          </w:p>
        </w:tc>
        <w:tc>
          <w:tcPr>
            <w:tcW w:w="1755" w:type="dxa"/>
            <w:tcBorders>
              <w:left w:val="single" w:sz="4" w:space="0" w:color="A6A6A6" w:themeColor="background1" w:themeShade="A6"/>
            </w:tcBorders>
          </w:tcPr>
          <w:p w14:paraId="59D6F700" w14:textId="03C87CFA" w:rsidR="00D165D9" w:rsidRPr="00686824" w:rsidRDefault="002E4420" w:rsidP="00D165D9">
            <w:pPr>
              <w:jc w:val="center"/>
              <w:rPr>
                <w:rFonts w:ascii="Times New Roman" w:hAnsi="Times New Roman"/>
                <w:lang w:val=""/>
              </w:rPr>
            </w:pPr>
            <m:oMathPara>
              <m:oMath>
                <m:d>
                  <m:dPr>
                    <m:begChr m:val="{"/>
                    <m:endChr m:val="}"/>
                    <m:ctrlPr>
                      <w:rPr>
                        <w:rFonts w:ascii="Cambria Math" w:hAnsi="Cambria Math"/>
                        <w:i/>
                      </w:rPr>
                    </m:ctrlPr>
                  </m:dPr>
                  <m:e>
                    <m:r>
                      <m:rPr>
                        <m:sty m:val="p"/>
                      </m:rPr>
                      <w:rPr>
                        <w:rFonts w:ascii="Cambria Math" w:hAnsi="Cambria Math"/>
                        <w:lang w:val=""/>
                      </w:rPr>
                      <m:t>4,1,1</m:t>
                    </m:r>
                    <m:ctrlPr>
                      <w:rPr>
                        <w:rFonts w:ascii="Cambria Math" w:hAnsi="Cambria Math"/>
                        <w:lang w:val=""/>
                      </w:rPr>
                    </m:ctrlPr>
                  </m:e>
                </m:d>
              </m:oMath>
            </m:oMathPara>
          </w:p>
        </w:tc>
      </w:tr>
      <w:tr w:rsidR="00D165D9" w:rsidRPr="00686824" w14:paraId="7B90FDAB" w14:textId="77777777" w:rsidTr="002E4420">
        <w:trPr>
          <w:cnfStyle w:val="000000100000" w:firstRow="0" w:lastRow="0" w:firstColumn="0" w:lastColumn="0" w:oddVBand="0" w:evenVBand="0" w:oddHBand="1" w:evenHBand="0" w:firstRowFirstColumn="0" w:firstRowLastColumn="0" w:lastRowFirstColumn="0" w:lastRowLastColumn="0"/>
          <w:jc w:val="center"/>
        </w:trPr>
        <w:tc>
          <w:tcPr>
            <w:tcW w:w="1755" w:type="dxa"/>
            <w:tcBorders>
              <w:right w:val="single" w:sz="4" w:space="0" w:color="A6A6A6" w:themeColor="background1" w:themeShade="A6"/>
            </w:tcBorders>
          </w:tcPr>
          <w:p w14:paraId="77A74C54" w14:textId="0F7B74B5" w:rsidR="00D165D9" w:rsidRPr="00686824" w:rsidRDefault="00D165D9" w:rsidP="00D165D9">
            <w:pPr>
              <w:jc w:val="center"/>
              <w:rPr>
                <w:rFonts w:ascii="Times New Roman" w:hAnsi="Times New Roman"/>
                <w:lang w:val=""/>
              </w:rPr>
            </w:pPr>
            <m:oMathPara>
              <m:oMath>
                <m:r>
                  <w:rPr>
                    <w:rFonts w:ascii="Cambria Math" w:hAnsi="Cambria Math"/>
                    <w:lang w:val=""/>
                  </w:rPr>
                  <m:t>⋯</m:t>
                </m:r>
              </m:oMath>
            </m:oMathPara>
          </w:p>
        </w:tc>
        <w:tc>
          <w:tcPr>
            <w:tcW w:w="1755" w:type="dxa"/>
            <w:tcBorders>
              <w:left w:val="single" w:sz="4" w:space="0" w:color="A6A6A6" w:themeColor="background1" w:themeShade="A6"/>
            </w:tcBorders>
          </w:tcPr>
          <w:p w14:paraId="68282095" w14:textId="7831B240" w:rsidR="00D165D9" w:rsidRPr="00686824" w:rsidRDefault="00D165D9" w:rsidP="00D165D9">
            <w:pPr>
              <w:jc w:val="center"/>
              <w:rPr>
                <w:rFonts w:ascii="Times New Roman" w:hAnsi="Times New Roman"/>
                <w:lang w:val=""/>
              </w:rPr>
            </w:pPr>
            <m:oMathPara>
              <m:oMath>
                <m:r>
                  <w:rPr>
                    <w:rFonts w:ascii="Cambria Math" w:hAnsi="Cambria Math"/>
                    <w:lang w:val=""/>
                  </w:rPr>
                  <m:t>⋯</m:t>
                </m:r>
              </m:oMath>
            </m:oMathPara>
          </w:p>
        </w:tc>
      </w:tr>
    </w:tbl>
    <w:p w14:paraId="6C08B2F8" w14:textId="285CECF4" w:rsidR="00686824" w:rsidRDefault="00686824" w:rsidP="00686824">
      <w:pPr>
        <w:rPr>
          <w:rFonts w:ascii="Times New Roman" w:hAnsi="Times New Roman"/>
          <w:lang w:val=""/>
        </w:rPr>
      </w:pPr>
    </w:p>
    <w:p w14:paraId="3EB771FD" w14:textId="42B409CF" w:rsidR="00165FE2" w:rsidRPr="0018762A" w:rsidRDefault="00165FE2" w:rsidP="00686824">
      <w:pPr>
        <w:rPr>
          <w:rFonts w:ascii="Times New Roman" w:hAnsi="Times New Roman"/>
          <w:lang w:val=""/>
        </w:rPr>
      </w:pPr>
      <w:r w:rsidRPr="00165FE2">
        <w:rPr>
          <w:rFonts w:ascii="Times New Roman" w:hAnsi="Times New Roman"/>
          <w:lang w:val=""/>
        </w:rPr>
        <w:t>From the correspondence table above, it is clear that T is an injective function as every element in N maps to a unique element in T, and a surjective function as each element of T is assigned a unique natural number. Therefore, T is a bijection between N and T, and thus countable according to Cantor's method of size comparison. In conclusion, the zig-zag matrix T provides a bijective correspondence between T and the set of natural numbers, demonstrating that the set T is countable.</w:t>
      </w:r>
    </w:p>
    <w:sectPr w:rsidR="00165FE2" w:rsidRPr="0018762A">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0D472" w14:textId="77777777" w:rsidR="007C5143" w:rsidRDefault="007C5143" w:rsidP="006061A4">
      <w:pPr>
        <w:spacing w:after="0" w:line="240" w:lineRule="auto"/>
      </w:pPr>
      <w:r>
        <w:separator/>
      </w:r>
    </w:p>
  </w:endnote>
  <w:endnote w:type="continuationSeparator" w:id="0">
    <w:p w14:paraId="40C10801" w14:textId="77777777" w:rsidR="007C5143" w:rsidRDefault="007C5143" w:rsidP="0060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C582B" w14:textId="77777777" w:rsidR="007C5143" w:rsidRDefault="007C5143" w:rsidP="006061A4">
      <w:pPr>
        <w:spacing w:after="0" w:line="240" w:lineRule="auto"/>
      </w:pPr>
      <w:r>
        <w:separator/>
      </w:r>
    </w:p>
  </w:footnote>
  <w:footnote w:type="continuationSeparator" w:id="0">
    <w:p w14:paraId="7E6C5E51" w14:textId="77777777" w:rsidR="007C5143" w:rsidRDefault="007C5143" w:rsidP="0060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C5F3" w14:textId="3FC31145" w:rsidR="006061A4" w:rsidRPr="00D87F3D" w:rsidRDefault="006061A4">
    <w:pPr>
      <w:pStyle w:val="Header"/>
      <w:rPr>
        <w:rFonts w:ascii="Times New Roman" w:hAnsi="Times New Roman" w:cs="Times New Roman"/>
      </w:rPr>
    </w:pPr>
    <w:r w:rsidRPr="00D87F3D">
      <w:rPr>
        <w:rFonts w:ascii="Times New Roman" w:hAnsi="Times New Roman" w:cs="Times New Roman"/>
      </w:rPr>
      <w:t>CSC720 Theory of Computation</w:t>
    </w:r>
    <w:r w:rsidRPr="00D87F3D">
      <w:rPr>
        <w:rFonts w:ascii="Times New Roman" w:hAnsi="Times New Roman" w:cs="Times New Roman"/>
      </w:rPr>
      <w:tab/>
    </w:r>
    <w:r w:rsidRPr="00D87F3D">
      <w:rPr>
        <w:rFonts w:ascii="Times New Roman" w:hAnsi="Times New Roman" w:cs="Times New Roman"/>
      </w:rPr>
      <w:tab/>
    </w:r>
    <w:r w:rsidR="000B4E4C">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3E2"/>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8B1B9E"/>
    <w:multiLevelType w:val="hybridMultilevel"/>
    <w:tmpl w:val="7D50EE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D696F"/>
    <w:multiLevelType w:val="hybridMultilevel"/>
    <w:tmpl w:val="DE2E370A"/>
    <w:lvl w:ilvl="0" w:tplc="FFFFFFFF">
      <w:start w:val="1"/>
      <w:numFmt w:val="decimal"/>
      <w:lvlText w:val="%1."/>
      <w:lvlJc w:val="left"/>
      <w:pPr>
        <w:ind w:left="720" w:hanging="360"/>
      </w:pPr>
      <w:rPr>
        <w:rFonts w:ascii="Times New Roman" w:hAnsi="Times New Roman" w:cs="Times New Roman"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DC6838"/>
    <w:multiLevelType w:val="hybridMultilevel"/>
    <w:tmpl w:val="30EA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C08EE"/>
    <w:multiLevelType w:val="hybridMultilevel"/>
    <w:tmpl w:val="66F43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061C6"/>
    <w:multiLevelType w:val="hybridMultilevel"/>
    <w:tmpl w:val="38AC9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C0D6F"/>
    <w:multiLevelType w:val="hybridMultilevel"/>
    <w:tmpl w:val="32E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378A3"/>
    <w:multiLevelType w:val="hybridMultilevel"/>
    <w:tmpl w:val="C0CC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A7823"/>
    <w:multiLevelType w:val="hybridMultilevel"/>
    <w:tmpl w:val="5C0C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15127"/>
    <w:multiLevelType w:val="hybridMultilevel"/>
    <w:tmpl w:val="B3C8B09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E2D14BA"/>
    <w:multiLevelType w:val="hybridMultilevel"/>
    <w:tmpl w:val="AEE65D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B720AE"/>
    <w:multiLevelType w:val="hybridMultilevel"/>
    <w:tmpl w:val="DC4E56B0"/>
    <w:lvl w:ilvl="0" w:tplc="CE38F37E">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D863C6"/>
    <w:multiLevelType w:val="hybridMultilevel"/>
    <w:tmpl w:val="CF2C664C"/>
    <w:lvl w:ilvl="0" w:tplc="BE28ACE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60743"/>
    <w:multiLevelType w:val="hybridMultilevel"/>
    <w:tmpl w:val="6EC6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83F41"/>
    <w:multiLevelType w:val="hybridMultilevel"/>
    <w:tmpl w:val="E32CA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511975"/>
    <w:multiLevelType w:val="hybridMultilevel"/>
    <w:tmpl w:val="251E3F10"/>
    <w:lvl w:ilvl="0" w:tplc="97B6CF0A">
      <w:start w:val="1"/>
      <w:numFmt w:val="decimal"/>
      <w:lvlText w:val="(%1)"/>
      <w:lvlJc w:val="left"/>
      <w:pPr>
        <w:ind w:left="720" w:hanging="360"/>
      </w:pPr>
      <w:rPr>
        <w:rFonts w:ascii="Times New Roman" w:hAnsi="Times New Roman" w:cs="Times New Roman" w:hint="default"/>
        <w:b w:val="0"/>
        <w:bCs w:val="0"/>
        <w:color w:val="auto"/>
        <w:sz w:val="22"/>
        <w:szCs w:val="22"/>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15B82"/>
    <w:multiLevelType w:val="hybridMultilevel"/>
    <w:tmpl w:val="CD12C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6931F2"/>
    <w:multiLevelType w:val="hybridMultilevel"/>
    <w:tmpl w:val="DDC2DC26"/>
    <w:lvl w:ilvl="0" w:tplc="9620E0F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8" w15:restartNumberingAfterBreak="0">
    <w:nsid w:val="5F091D59"/>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26765BC"/>
    <w:multiLevelType w:val="hybridMultilevel"/>
    <w:tmpl w:val="7590B73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0435ED"/>
    <w:multiLevelType w:val="hybridMultilevel"/>
    <w:tmpl w:val="2C88BC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EC7147"/>
    <w:multiLevelType w:val="hybridMultilevel"/>
    <w:tmpl w:val="E51ACBC6"/>
    <w:lvl w:ilvl="0" w:tplc="FFFFFFFF">
      <w:start w:val="1"/>
      <w:numFmt w:val="lowerLetter"/>
      <w:lvlText w:val="%1."/>
      <w:lvlJc w:val="left"/>
      <w:pPr>
        <w:ind w:left="720" w:hanging="360"/>
      </w:pPr>
      <w:rPr>
        <w:rFonts w:eastAsiaTheme="minorHAnsi" w:hint="default"/>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A1D2440"/>
    <w:multiLevelType w:val="hybridMultilevel"/>
    <w:tmpl w:val="E07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F53ED3"/>
    <w:multiLevelType w:val="hybridMultilevel"/>
    <w:tmpl w:val="B02895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6D337A15"/>
    <w:multiLevelType w:val="hybridMultilevel"/>
    <w:tmpl w:val="93E06250"/>
    <w:lvl w:ilvl="0" w:tplc="FF4EEC38">
      <w:start w:val="1"/>
      <w:numFmt w:val="decimal"/>
      <w:lvlText w:val="%1."/>
      <w:lvlJc w:val="left"/>
      <w:pPr>
        <w:ind w:left="720" w:hanging="360"/>
      </w:pPr>
      <w:rPr>
        <w:rFonts w:ascii="Times New Roman" w:hAnsi="Times New Roman" w:cs="Times New Roman" w:hint="default"/>
        <w:b w:val="0"/>
        <w:bCs w:val="0"/>
        <w:sz w:val="22"/>
        <w:szCs w:val="22"/>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290639"/>
    <w:multiLevelType w:val="hybridMultilevel"/>
    <w:tmpl w:val="4BAA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A5D31"/>
    <w:multiLevelType w:val="hybridMultilevel"/>
    <w:tmpl w:val="061CB04A"/>
    <w:lvl w:ilvl="0" w:tplc="413296BA">
      <w:numFmt w:val="decimalZero"/>
      <w:lvlText w:val="%1"/>
      <w:lvlJc w:val="left"/>
      <w:pPr>
        <w:ind w:left="720" w:hanging="360"/>
      </w:pPr>
      <w:rPr>
        <w:rFonts w:ascii="Cambria Math" w:hAnsi="Cambria Math"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E44F22"/>
    <w:multiLevelType w:val="hybridMultilevel"/>
    <w:tmpl w:val="2188DF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7056060">
    <w:abstractNumId w:val="12"/>
  </w:num>
  <w:num w:numId="2" w16cid:durableId="607587131">
    <w:abstractNumId w:val="17"/>
  </w:num>
  <w:num w:numId="3" w16cid:durableId="422726381">
    <w:abstractNumId w:val="3"/>
  </w:num>
  <w:num w:numId="4" w16cid:durableId="514542191">
    <w:abstractNumId w:val="25"/>
  </w:num>
  <w:num w:numId="5" w16cid:durableId="256912378">
    <w:abstractNumId w:val="18"/>
  </w:num>
  <w:num w:numId="6" w16cid:durableId="627009035">
    <w:abstractNumId w:val="2"/>
  </w:num>
  <w:num w:numId="7" w16cid:durableId="1177572536">
    <w:abstractNumId w:val="24"/>
  </w:num>
  <w:num w:numId="8" w16cid:durableId="757795650">
    <w:abstractNumId w:val="26"/>
  </w:num>
  <w:num w:numId="9" w16cid:durableId="887453666">
    <w:abstractNumId w:val="0"/>
  </w:num>
  <w:num w:numId="10" w16cid:durableId="278531881">
    <w:abstractNumId w:val="9"/>
  </w:num>
  <w:num w:numId="11" w16cid:durableId="1730692433">
    <w:abstractNumId w:val="20"/>
  </w:num>
  <w:num w:numId="12" w16cid:durableId="288584824">
    <w:abstractNumId w:val="22"/>
  </w:num>
  <w:num w:numId="13" w16cid:durableId="96028398">
    <w:abstractNumId w:val="21"/>
  </w:num>
  <w:num w:numId="14" w16cid:durableId="1754006399">
    <w:abstractNumId w:val="14"/>
  </w:num>
  <w:num w:numId="15" w16cid:durableId="597492835">
    <w:abstractNumId w:val="11"/>
  </w:num>
  <w:num w:numId="16" w16cid:durableId="1497648180">
    <w:abstractNumId w:val="6"/>
  </w:num>
  <w:num w:numId="17" w16cid:durableId="1698694055">
    <w:abstractNumId w:val="15"/>
  </w:num>
  <w:num w:numId="18" w16cid:durableId="470950169">
    <w:abstractNumId w:val="27"/>
  </w:num>
  <w:num w:numId="19" w16cid:durableId="1882207619">
    <w:abstractNumId w:val="5"/>
  </w:num>
  <w:num w:numId="20" w16cid:durableId="24134137">
    <w:abstractNumId w:val="7"/>
  </w:num>
  <w:num w:numId="21" w16cid:durableId="1351369991">
    <w:abstractNumId w:val="13"/>
  </w:num>
  <w:num w:numId="22" w16cid:durableId="2128769939">
    <w:abstractNumId w:val="4"/>
  </w:num>
  <w:num w:numId="23" w16cid:durableId="289898126">
    <w:abstractNumId w:val="23"/>
  </w:num>
  <w:num w:numId="24" w16cid:durableId="915750175">
    <w:abstractNumId w:val="1"/>
  </w:num>
  <w:num w:numId="25" w16cid:durableId="1069690955">
    <w:abstractNumId w:val="16"/>
  </w:num>
  <w:num w:numId="26" w16cid:durableId="396824634">
    <w:abstractNumId w:val="8"/>
  </w:num>
  <w:num w:numId="27" w16cid:durableId="1333876950">
    <w:abstractNumId w:val="19"/>
  </w:num>
  <w:num w:numId="28" w16cid:durableId="35763293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B"/>
    <w:rsid w:val="000016DE"/>
    <w:rsid w:val="0000172F"/>
    <w:rsid w:val="000031FC"/>
    <w:rsid w:val="00007F94"/>
    <w:rsid w:val="00013700"/>
    <w:rsid w:val="000143C2"/>
    <w:rsid w:val="0001610D"/>
    <w:rsid w:val="0001789A"/>
    <w:rsid w:val="00035FB5"/>
    <w:rsid w:val="00037DD6"/>
    <w:rsid w:val="00040143"/>
    <w:rsid w:val="00040E11"/>
    <w:rsid w:val="0004443E"/>
    <w:rsid w:val="000541C1"/>
    <w:rsid w:val="000546B4"/>
    <w:rsid w:val="00055A16"/>
    <w:rsid w:val="00057FDE"/>
    <w:rsid w:val="00062D0C"/>
    <w:rsid w:val="00065339"/>
    <w:rsid w:val="00065555"/>
    <w:rsid w:val="00066578"/>
    <w:rsid w:val="0007616B"/>
    <w:rsid w:val="00076E5D"/>
    <w:rsid w:val="000815CD"/>
    <w:rsid w:val="0008338D"/>
    <w:rsid w:val="000846CE"/>
    <w:rsid w:val="00084BD4"/>
    <w:rsid w:val="000A30DB"/>
    <w:rsid w:val="000A3466"/>
    <w:rsid w:val="000A5245"/>
    <w:rsid w:val="000A53DF"/>
    <w:rsid w:val="000B275D"/>
    <w:rsid w:val="000B32DD"/>
    <w:rsid w:val="000B4E4C"/>
    <w:rsid w:val="000C35A7"/>
    <w:rsid w:val="000C493D"/>
    <w:rsid w:val="000C58F2"/>
    <w:rsid w:val="000C6B87"/>
    <w:rsid w:val="000D4B07"/>
    <w:rsid w:val="000D792F"/>
    <w:rsid w:val="000D7E1B"/>
    <w:rsid w:val="000E22FD"/>
    <w:rsid w:val="001005DE"/>
    <w:rsid w:val="0010370D"/>
    <w:rsid w:val="0011076E"/>
    <w:rsid w:val="00113E49"/>
    <w:rsid w:val="001150F8"/>
    <w:rsid w:val="0013258A"/>
    <w:rsid w:val="00134427"/>
    <w:rsid w:val="00135B44"/>
    <w:rsid w:val="00140F5B"/>
    <w:rsid w:val="00142656"/>
    <w:rsid w:val="00150861"/>
    <w:rsid w:val="00151937"/>
    <w:rsid w:val="00151C42"/>
    <w:rsid w:val="00153932"/>
    <w:rsid w:val="00155258"/>
    <w:rsid w:val="00160099"/>
    <w:rsid w:val="001607E4"/>
    <w:rsid w:val="001617F9"/>
    <w:rsid w:val="00163965"/>
    <w:rsid w:val="00165FE2"/>
    <w:rsid w:val="00167108"/>
    <w:rsid w:val="00176AE7"/>
    <w:rsid w:val="00177485"/>
    <w:rsid w:val="00182F8B"/>
    <w:rsid w:val="00184222"/>
    <w:rsid w:val="0018762A"/>
    <w:rsid w:val="001924CC"/>
    <w:rsid w:val="00193944"/>
    <w:rsid w:val="001A025B"/>
    <w:rsid w:val="001B089A"/>
    <w:rsid w:val="001B0BE3"/>
    <w:rsid w:val="001D3145"/>
    <w:rsid w:val="001D323F"/>
    <w:rsid w:val="001D443C"/>
    <w:rsid w:val="001E440D"/>
    <w:rsid w:val="001F4032"/>
    <w:rsid w:val="00201D75"/>
    <w:rsid w:val="002150FA"/>
    <w:rsid w:val="0021799F"/>
    <w:rsid w:val="00237B7F"/>
    <w:rsid w:val="002418C5"/>
    <w:rsid w:val="00243C86"/>
    <w:rsid w:val="00257ECC"/>
    <w:rsid w:val="0026754A"/>
    <w:rsid w:val="00272909"/>
    <w:rsid w:val="00277276"/>
    <w:rsid w:val="0028495A"/>
    <w:rsid w:val="00285D2A"/>
    <w:rsid w:val="00294614"/>
    <w:rsid w:val="00294B88"/>
    <w:rsid w:val="002973C9"/>
    <w:rsid w:val="002A2E45"/>
    <w:rsid w:val="002A6DB2"/>
    <w:rsid w:val="002B7669"/>
    <w:rsid w:val="002C6877"/>
    <w:rsid w:val="002D29CE"/>
    <w:rsid w:val="002D453A"/>
    <w:rsid w:val="002E4420"/>
    <w:rsid w:val="002F64E2"/>
    <w:rsid w:val="002F6D7C"/>
    <w:rsid w:val="0030519F"/>
    <w:rsid w:val="00317EF7"/>
    <w:rsid w:val="003333DE"/>
    <w:rsid w:val="0034094A"/>
    <w:rsid w:val="00341E5C"/>
    <w:rsid w:val="00345ED6"/>
    <w:rsid w:val="00346EB5"/>
    <w:rsid w:val="00364A55"/>
    <w:rsid w:val="0037378C"/>
    <w:rsid w:val="00394632"/>
    <w:rsid w:val="0039480D"/>
    <w:rsid w:val="003A375D"/>
    <w:rsid w:val="003B0CD7"/>
    <w:rsid w:val="003C10C8"/>
    <w:rsid w:val="003C2DD0"/>
    <w:rsid w:val="003C346A"/>
    <w:rsid w:val="003E04E1"/>
    <w:rsid w:val="003F16A0"/>
    <w:rsid w:val="003F2E0F"/>
    <w:rsid w:val="003F4FF1"/>
    <w:rsid w:val="003F6B17"/>
    <w:rsid w:val="00411A59"/>
    <w:rsid w:val="00417E3B"/>
    <w:rsid w:val="00425237"/>
    <w:rsid w:val="00435D79"/>
    <w:rsid w:val="004441F0"/>
    <w:rsid w:val="00446279"/>
    <w:rsid w:val="00446BCA"/>
    <w:rsid w:val="00457E99"/>
    <w:rsid w:val="00465BA0"/>
    <w:rsid w:val="00467786"/>
    <w:rsid w:val="00471EE7"/>
    <w:rsid w:val="004732CE"/>
    <w:rsid w:val="00480B2C"/>
    <w:rsid w:val="00486B3D"/>
    <w:rsid w:val="00492458"/>
    <w:rsid w:val="00494327"/>
    <w:rsid w:val="004944D3"/>
    <w:rsid w:val="004A2E8A"/>
    <w:rsid w:val="004D5A7C"/>
    <w:rsid w:val="004E0213"/>
    <w:rsid w:val="004E0935"/>
    <w:rsid w:val="004E11EB"/>
    <w:rsid w:val="00504056"/>
    <w:rsid w:val="00512377"/>
    <w:rsid w:val="005165D3"/>
    <w:rsid w:val="00520A08"/>
    <w:rsid w:val="00522FDF"/>
    <w:rsid w:val="00523332"/>
    <w:rsid w:val="005267C9"/>
    <w:rsid w:val="00527704"/>
    <w:rsid w:val="00530C92"/>
    <w:rsid w:val="00534526"/>
    <w:rsid w:val="00536C59"/>
    <w:rsid w:val="00551DD1"/>
    <w:rsid w:val="00561CFA"/>
    <w:rsid w:val="005634DF"/>
    <w:rsid w:val="0056428D"/>
    <w:rsid w:val="00592004"/>
    <w:rsid w:val="0059380F"/>
    <w:rsid w:val="0059648E"/>
    <w:rsid w:val="005A4F06"/>
    <w:rsid w:val="005C101A"/>
    <w:rsid w:val="005C52F1"/>
    <w:rsid w:val="005C6CB4"/>
    <w:rsid w:val="005D2078"/>
    <w:rsid w:val="005D283A"/>
    <w:rsid w:val="005D63B5"/>
    <w:rsid w:val="005E1E6A"/>
    <w:rsid w:val="005E2625"/>
    <w:rsid w:val="005E2696"/>
    <w:rsid w:val="005F0F85"/>
    <w:rsid w:val="005F18E1"/>
    <w:rsid w:val="005F40FE"/>
    <w:rsid w:val="00604633"/>
    <w:rsid w:val="00604B68"/>
    <w:rsid w:val="006061A4"/>
    <w:rsid w:val="00614EC9"/>
    <w:rsid w:val="006167B7"/>
    <w:rsid w:val="00620A10"/>
    <w:rsid w:val="00620D38"/>
    <w:rsid w:val="0062172F"/>
    <w:rsid w:val="006267C4"/>
    <w:rsid w:val="00627AFC"/>
    <w:rsid w:val="00631400"/>
    <w:rsid w:val="00632972"/>
    <w:rsid w:val="00632D96"/>
    <w:rsid w:val="0063775F"/>
    <w:rsid w:val="00640F2F"/>
    <w:rsid w:val="00642D62"/>
    <w:rsid w:val="006456F3"/>
    <w:rsid w:val="006501E5"/>
    <w:rsid w:val="00655998"/>
    <w:rsid w:val="0067061D"/>
    <w:rsid w:val="00671AD9"/>
    <w:rsid w:val="00682B7F"/>
    <w:rsid w:val="00685458"/>
    <w:rsid w:val="00686824"/>
    <w:rsid w:val="00691139"/>
    <w:rsid w:val="00692706"/>
    <w:rsid w:val="00693702"/>
    <w:rsid w:val="006A78C1"/>
    <w:rsid w:val="006B2A19"/>
    <w:rsid w:val="006B5927"/>
    <w:rsid w:val="006C2072"/>
    <w:rsid w:val="006E7F33"/>
    <w:rsid w:val="006E7F4F"/>
    <w:rsid w:val="006F30C3"/>
    <w:rsid w:val="006F37F6"/>
    <w:rsid w:val="006F560B"/>
    <w:rsid w:val="006F7584"/>
    <w:rsid w:val="00710F06"/>
    <w:rsid w:val="0071154E"/>
    <w:rsid w:val="007150CA"/>
    <w:rsid w:val="00715306"/>
    <w:rsid w:val="0072159E"/>
    <w:rsid w:val="00736388"/>
    <w:rsid w:val="00740A0D"/>
    <w:rsid w:val="007432C3"/>
    <w:rsid w:val="00745780"/>
    <w:rsid w:val="00746438"/>
    <w:rsid w:val="007467ED"/>
    <w:rsid w:val="0075195A"/>
    <w:rsid w:val="00752C6C"/>
    <w:rsid w:val="00753E0E"/>
    <w:rsid w:val="007556DC"/>
    <w:rsid w:val="007665E9"/>
    <w:rsid w:val="00775B9E"/>
    <w:rsid w:val="00781415"/>
    <w:rsid w:val="00787C40"/>
    <w:rsid w:val="007A6B14"/>
    <w:rsid w:val="007B0473"/>
    <w:rsid w:val="007B21F0"/>
    <w:rsid w:val="007C0F47"/>
    <w:rsid w:val="007C5143"/>
    <w:rsid w:val="007C7348"/>
    <w:rsid w:val="007D1BBF"/>
    <w:rsid w:val="007D272D"/>
    <w:rsid w:val="007D2D52"/>
    <w:rsid w:val="007D7340"/>
    <w:rsid w:val="007D7EE5"/>
    <w:rsid w:val="00800014"/>
    <w:rsid w:val="00801E06"/>
    <w:rsid w:val="00806D8D"/>
    <w:rsid w:val="00806EAA"/>
    <w:rsid w:val="008103C2"/>
    <w:rsid w:val="00811526"/>
    <w:rsid w:val="00811E3A"/>
    <w:rsid w:val="00817607"/>
    <w:rsid w:val="00820C51"/>
    <w:rsid w:val="00821570"/>
    <w:rsid w:val="008251BB"/>
    <w:rsid w:val="008276C4"/>
    <w:rsid w:val="00827C3D"/>
    <w:rsid w:val="00831514"/>
    <w:rsid w:val="008432C4"/>
    <w:rsid w:val="0084579B"/>
    <w:rsid w:val="00851789"/>
    <w:rsid w:val="00855777"/>
    <w:rsid w:val="00866746"/>
    <w:rsid w:val="008679FA"/>
    <w:rsid w:val="008724AC"/>
    <w:rsid w:val="0088150D"/>
    <w:rsid w:val="0088160D"/>
    <w:rsid w:val="008925BC"/>
    <w:rsid w:val="008966DC"/>
    <w:rsid w:val="008A25DB"/>
    <w:rsid w:val="008A4C6B"/>
    <w:rsid w:val="008A58FD"/>
    <w:rsid w:val="008A6DF7"/>
    <w:rsid w:val="008B3E01"/>
    <w:rsid w:val="008B5841"/>
    <w:rsid w:val="008B73C5"/>
    <w:rsid w:val="008C2280"/>
    <w:rsid w:val="008C5D76"/>
    <w:rsid w:val="008D2FFB"/>
    <w:rsid w:val="008D6B46"/>
    <w:rsid w:val="008E152B"/>
    <w:rsid w:val="008E2081"/>
    <w:rsid w:val="008F0C83"/>
    <w:rsid w:val="008F6652"/>
    <w:rsid w:val="009056B2"/>
    <w:rsid w:val="00905A54"/>
    <w:rsid w:val="009121ED"/>
    <w:rsid w:val="00913708"/>
    <w:rsid w:val="00920216"/>
    <w:rsid w:val="00920A01"/>
    <w:rsid w:val="00922DB7"/>
    <w:rsid w:val="00927FF5"/>
    <w:rsid w:val="00932DC1"/>
    <w:rsid w:val="00935395"/>
    <w:rsid w:val="00942252"/>
    <w:rsid w:val="00945FB3"/>
    <w:rsid w:val="0095194F"/>
    <w:rsid w:val="009519E7"/>
    <w:rsid w:val="009570B6"/>
    <w:rsid w:val="00970CB9"/>
    <w:rsid w:val="00973D2B"/>
    <w:rsid w:val="00977DD9"/>
    <w:rsid w:val="009838AA"/>
    <w:rsid w:val="00990F82"/>
    <w:rsid w:val="00992135"/>
    <w:rsid w:val="009A443F"/>
    <w:rsid w:val="009A7661"/>
    <w:rsid w:val="009B3618"/>
    <w:rsid w:val="009C0CC9"/>
    <w:rsid w:val="009C2A9F"/>
    <w:rsid w:val="009E72E4"/>
    <w:rsid w:val="009F27F0"/>
    <w:rsid w:val="009F29E1"/>
    <w:rsid w:val="009F4411"/>
    <w:rsid w:val="009F4DF4"/>
    <w:rsid w:val="009F63DE"/>
    <w:rsid w:val="00A0641B"/>
    <w:rsid w:val="00A07F5B"/>
    <w:rsid w:val="00A1340B"/>
    <w:rsid w:val="00A15847"/>
    <w:rsid w:val="00A162CA"/>
    <w:rsid w:val="00A1732C"/>
    <w:rsid w:val="00A179C5"/>
    <w:rsid w:val="00A21909"/>
    <w:rsid w:val="00A2410C"/>
    <w:rsid w:val="00A32909"/>
    <w:rsid w:val="00A40E3F"/>
    <w:rsid w:val="00A411CC"/>
    <w:rsid w:val="00A42422"/>
    <w:rsid w:val="00A45326"/>
    <w:rsid w:val="00A454D3"/>
    <w:rsid w:val="00A516B2"/>
    <w:rsid w:val="00A52CFF"/>
    <w:rsid w:val="00A53380"/>
    <w:rsid w:val="00A56C5A"/>
    <w:rsid w:val="00A639D8"/>
    <w:rsid w:val="00A66E2A"/>
    <w:rsid w:val="00A72960"/>
    <w:rsid w:val="00A75AC1"/>
    <w:rsid w:val="00A75E32"/>
    <w:rsid w:val="00A80BA8"/>
    <w:rsid w:val="00A81239"/>
    <w:rsid w:val="00A87DFC"/>
    <w:rsid w:val="00A94141"/>
    <w:rsid w:val="00AA05B6"/>
    <w:rsid w:val="00AA5A4E"/>
    <w:rsid w:val="00AB4A80"/>
    <w:rsid w:val="00AB6DAD"/>
    <w:rsid w:val="00AC2715"/>
    <w:rsid w:val="00AC67A0"/>
    <w:rsid w:val="00AD1612"/>
    <w:rsid w:val="00AD7718"/>
    <w:rsid w:val="00AD7809"/>
    <w:rsid w:val="00AE11F0"/>
    <w:rsid w:val="00AE30E0"/>
    <w:rsid w:val="00AE443B"/>
    <w:rsid w:val="00AE4D6B"/>
    <w:rsid w:val="00AE5A1B"/>
    <w:rsid w:val="00AE5E9F"/>
    <w:rsid w:val="00AF4B71"/>
    <w:rsid w:val="00B20E50"/>
    <w:rsid w:val="00B235B7"/>
    <w:rsid w:val="00B237C9"/>
    <w:rsid w:val="00B241B0"/>
    <w:rsid w:val="00B34025"/>
    <w:rsid w:val="00B34029"/>
    <w:rsid w:val="00B43C27"/>
    <w:rsid w:val="00B47A6C"/>
    <w:rsid w:val="00B62632"/>
    <w:rsid w:val="00B64115"/>
    <w:rsid w:val="00B65517"/>
    <w:rsid w:val="00B66EEB"/>
    <w:rsid w:val="00B70039"/>
    <w:rsid w:val="00B90A11"/>
    <w:rsid w:val="00BA0735"/>
    <w:rsid w:val="00BA59AB"/>
    <w:rsid w:val="00BB5CB7"/>
    <w:rsid w:val="00BB7FEF"/>
    <w:rsid w:val="00BC66CB"/>
    <w:rsid w:val="00BC70CB"/>
    <w:rsid w:val="00BD04BB"/>
    <w:rsid w:val="00BD0C6C"/>
    <w:rsid w:val="00BD24C2"/>
    <w:rsid w:val="00BD3DDA"/>
    <w:rsid w:val="00BF1DB3"/>
    <w:rsid w:val="00BF33E9"/>
    <w:rsid w:val="00BF449F"/>
    <w:rsid w:val="00C00A5A"/>
    <w:rsid w:val="00C11377"/>
    <w:rsid w:val="00C116A1"/>
    <w:rsid w:val="00C129C5"/>
    <w:rsid w:val="00C165AB"/>
    <w:rsid w:val="00C230D7"/>
    <w:rsid w:val="00C25260"/>
    <w:rsid w:val="00C26C5E"/>
    <w:rsid w:val="00C3282E"/>
    <w:rsid w:val="00C33191"/>
    <w:rsid w:val="00C35696"/>
    <w:rsid w:val="00C400AD"/>
    <w:rsid w:val="00C43734"/>
    <w:rsid w:val="00C47499"/>
    <w:rsid w:val="00C523C1"/>
    <w:rsid w:val="00C70069"/>
    <w:rsid w:val="00C765C2"/>
    <w:rsid w:val="00C772D0"/>
    <w:rsid w:val="00C81AAE"/>
    <w:rsid w:val="00C86638"/>
    <w:rsid w:val="00C94B8C"/>
    <w:rsid w:val="00CA1310"/>
    <w:rsid w:val="00CA28B7"/>
    <w:rsid w:val="00CA76BA"/>
    <w:rsid w:val="00CB6078"/>
    <w:rsid w:val="00CC16D2"/>
    <w:rsid w:val="00CC1C0B"/>
    <w:rsid w:val="00CC4515"/>
    <w:rsid w:val="00CC673A"/>
    <w:rsid w:val="00CD3B9D"/>
    <w:rsid w:val="00CE129A"/>
    <w:rsid w:val="00CE21BD"/>
    <w:rsid w:val="00CE2C61"/>
    <w:rsid w:val="00CE3821"/>
    <w:rsid w:val="00CE48D5"/>
    <w:rsid w:val="00CF5210"/>
    <w:rsid w:val="00D07963"/>
    <w:rsid w:val="00D116C0"/>
    <w:rsid w:val="00D14A18"/>
    <w:rsid w:val="00D150CE"/>
    <w:rsid w:val="00D165D9"/>
    <w:rsid w:val="00D16E04"/>
    <w:rsid w:val="00D22FFA"/>
    <w:rsid w:val="00D348B2"/>
    <w:rsid w:val="00D3573E"/>
    <w:rsid w:val="00D36627"/>
    <w:rsid w:val="00D436A4"/>
    <w:rsid w:val="00D5365B"/>
    <w:rsid w:val="00D56E31"/>
    <w:rsid w:val="00D57EEE"/>
    <w:rsid w:val="00D6269F"/>
    <w:rsid w:val="00D62777"/>
    <w:rsid w:val="00D62E13"/>
    <w:rsid w:val="00D714E0"/>
    <w:rsid w:val="00D80CD0"/>
    <w:rsid w:val="00D8321E"/>
    <w:rsid w:val="00D879D2"/>
    <w:rsid w:val="00D87F3D"/>
    <w:rsid w:val="00D91E33"/>
    <w:rsid w:val="00D94F4E"/>
    <w:rsid w:val="00D96ED2"/>
    <w:rsid w:val="00DA6549"/>
    <w:rsid w:val="00DB2932"/>
    <w:rsid w:val="00DB52BF"/>
    <w:rsid w:val="00DC1329"/>
    <w:rsid w:val="00DC5433"/>
    <w:rsid w:val="00DD0B93"/>
    <w:rsid w:val="00DF5B20"/>
    <w:rsid w:val="00E04879"/>
    <w:rsid w:val="00E066A8"/>
    <w:rsid w:val="00E066AD"/>
    <w:rsid w:val="00E115F9"/>
    <w:rsid w:val="00E1421C"/>
    <w:rsid w:val="00E163D2"/>
    <w:rsid w:val="00E348B5"/>
    <w:rsid w:val="00E351CA"/>
    <w:rsid w:val="00E36698"/>
    <w:rsid w:val="00E376F4"/>
    <w:rsid w:val="00E4342D"/>
    <w:rsid w:val="00E46181"/>
    <w:rsid w:val="00E5202F"/>
    <w:rsid w:val="00E53104"/>
    <w:rsid w:val="00E56CEC"/>
    <w:rsid w:val="00E6027C"/>
    <w:rsid w:val="00E6217C"/>
    <w:rsid w:val="00E71A57"/>
    <w:rsid w:val="00E73A3F"/>
    <w:rsid w:val="00E7413B"/>
    <w:rsid w:val="00E75589"/>
    <w:rsid w:val="00E76CD6"/>
    <w:rsid w:val="00E82713"/>
    <w:rsid w:val="00E84A0C"/>
    <w:rsid w:val="00E855DB"/>
    <w:rsid w:val="00E85DA0"/>
    <w:rsid w:val="00E902D6"/>
    <w:rsid w:val="00E95042"/>
    <w:rsid w:val="00E96458"/>
    <w:rsid w:val="00E97B0A"/>
    <w:rsid w:val="00E97BDD"/>
    <w:rsid w:val="00EA69C8"/>
    <w:rsid w:val="00EB15F3"/>
    <w:rsid w:val="00EB1630"/>
    <w:rsid w:val="00EB4B32"/>
    <w:rsid w:val="00EB4B4D"/>
    <w:rsid w:val="00EB4FC1"/>
    <w:rsid w:val="00EC38A9"/>
    <w:rsid w:val="00ED02DB"/>
    <w:rsid w:val="00ED454E"/>
    <w:rsid w:val="00EF3E2F"/>
    <w:rsid w:val="00F00079"/>
    <w:rsid w:val="00F0039E"/>
    <w:rsid w:val="00F0419E"/>
    <w:rsid w:val="00F110E0"/>
    <w:rsid w:val="00F12EFA"/>
    <w:rsid w:val="00F16B76"/>
    <w:rsid w:val="00F222F6"/>
    <w:rsid w:val="00F3302A"/>
    <w:rsid w:val="00F33B9A"/>
    <w:rsid w:val="00F377FA"/>
    <w:rsid w:val="00F53E36"/>
    <w:rsid w:val="00F548DB"/>
    <w:rsid w:val="00F6010E"/>
    <w:rsid w:val="00F6573B"/>
    <w:rsid w:val="00F76B53"/>
    <w:rsid w:val="00F77649"/>
    <w:rsid w:val="00F816D0"/>
    <w:rsid w:val="00F836A3"/>
    <w:rsid w:val="00F83945"/>
    <w:rsid w:val="00F92D8E"/>
    <w:rsid w:val="00F96283"/>
    <w:rsid w:val="00F97AB7"/>
    <w:rsid w:val="00FA1571"/>
    <w:rsid w:val="00FA430C"/>
    <w:rsid w:val="00FA5261"/>
    <w:rsid w:val="00FA6AAD"/>
    <w:rsid w:val="00FA77BB"/>
    <w:rsid w:val="00FB0B20"/>
    <w:rsid w:val="00FB1A3C"/>
    <w:rsid w:val="00FC1768"/>
    <w:rsid w:val="00FC461F"/>
    <w:rsid w:val="00FD2211"/>
    <w:rsid w:val="00FD6017"/>
    <w:rsid w:val="00FE5627"/>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0DA7"/>
  <w15:chartTrackingRefBased/>
  <w15:docId w15:val="{2B268BC1-C08A-47EC-944C-9CBE394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style>
  <w:style w:type="paragraph" w:styleId="Heading1">
    <w:name w:val="heading 1"/>
    <w:basedOn w:val="Normal"/>
    <w:next w:val="Normal"/>
    <w:link w:val="Heading1Char"/>
    <w:uiPriority w:val="9"/>
    <w:qFormat/>
    <w:rsid w:val="00F0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A4"/>
  </w:style>
  <w:style w:type="paragraph" w:styleId="Footer">
    <w:name w:val="footer"/>
    <w:basedOn w:val="Normal"/>
    <w:link w:val="FooterChar"/>
    <w:uiPriority w:val="99"/>
    <w:unhideWhenUsed/>
    <w:rsid w:val="00606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A4"/>
  </w:style>
  <w:style w:type="paragraph" w:styleId="ListParagraph">
    <w:name w:val="List Paragraph"/>
    <w:basedOn w:val="Normal"/>
    <w:uiPriority w:val="34"/>
    <w:qFormat/>
    <w:rsid w:val="000B4E4C"/>
    <w:pPr>
      <w:spacing w:after="200" w:line="276" w:lineRule="auto"/>
      <w:ind w:left="720"/>
      <w:contextualSpacing/>
    </w:pPr>
    <w:rPr>
      <w:rFonts w:ascii="Calibri" w:eastAsia="SimSun" w:hAnsi="Calibri" w:cs="Times New Roman"/>
      <w:lang w:eastAsia="zh-CN"/>
    </w:rPr>
  </w:style>
  <w:style w:type="character" w:styleId="PlaceholderText">
    <w:name w:val="Placeholder Text"/>
    <w:basedOn w:val="DefaultParagraphFont"/>
    <w:uiPriority w:val="99"/>
    <w:semiHidden/>
    <w:rsid w:val="000B4E4C"/>
    <w:rPr>
      <w:color w:val="808080"/>
    </w:rPr>
  </w:style>
  <w:style w:type="table" w:styleId="TableGrid">
    <w:name w:val="Table Grid"/>
    <w:basedOn w:val="TableNormal"/>
    <w:uiPriority w:val="39"/>
    <w:rsid w:val="006F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F4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40A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03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4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63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32C4"/>
    <w:rPr>
      <w:color w:val="0563C1" w:themeColor="hyperlink"/>
      <w:u w:val="single"/>
    </w:rPr>
  </w:style>
  <w:style w:type="character" w:styleId="UnresolvedMention">
    <w:name w:val="Unresolved Mention"/>
    <w:basedOn w:val="DefaultParagraphFont"/>
    <w:uiPriority w:val="99"/>
    <w:semiHidden/>
    <w:unhideWhenUsed/>
    <w:rsid w:val="008432C4"/>
    <w:rPr>
      <w:color w:val="605E5C"/>
      <w:shd w:val="clear" w:color="auto" w:fill="E1DFDD"/>
    </w:rPr>
  </w:style>
  <w:style w:type="paragraph" w:styleId="Caption">
    <w:name w:val="caption"/>
    <w:basedOn w:val="Normal"/>
    <w:next w:val="Normal"/>
    <w:uiPriority w:val="35"/>
    <w:unhideWhenUsed/>
    <w:qFormat/>
    <w:rsid w:val="00AE30E0"/>
    <w:pPr>
      <w:spacing w:after="200" w:line="240" w:lineRule="auto"/>
    </w:pPr>
    <w:rPr>
      <w:i/>
      <w:iCs/>
      <w:color w:val="44546A" w:themeColor="text2"/>
      <w:sz w:val="18"/>
      <w:szCs w:val="18"/>
    </w:rPr>
  </w:style>
  <w:style w:type="table" w:styleId="PlainTable2">
    <w:name w:val="Plain Table 2"/>
    <w:basedOn w:val="TableNormal"/>
    <w:uiPriority w:val="42"/>
    <w:rsid w:val="00A40E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02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4579B"/>
    <w:rPr>
      <w:color w:val="954F72" w:themeColor="followedHyperlink"/>
      <w:u w:val="single"/>
    </w:rPr>
  </w:style>
  <w:style w:type="paragraph" w:styleId="NoSpacing">
    <w:name w:val="No Spacing"/>
    <w:uiPriority w:val="1"/>
    <w:qFormat/>
    <w:rsid w:val="000031FC"/>
    <w:pPr>
      <w:spacing w:after="0" w:line="240" w:lineRule="auto"/>
    </w:pPr>
  </w:style>
  <w:style w:type="character" w:customStyle="1" w:styleId="Heading4Char">
    <w:name w:val="Heading 4 Char"/>
    <w:basedOn w:val="DefaultParagraphFont"/>
    <w:link w:val="Heading4"/>
    <w:uiPriority w:val="9"/>
    <w:rsid w:val="000031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869386">
      <w:bodyDiv w:val="1"/>
      <w:marLeft w:val="0"/>
      <w:marRight w:val="0"/>
      <w:marTop w:val="0"/>
      <w:marBottom w:val="0"/>
      <w:divBdr>
        <w:top w:val="none" w:sz="0" w:space="0" w:color="auto"/>
        <w:left w:val="none" w:sz="0" w:space="0" w:color="auto"/>
        <w:bottom w:val="none" w:sz="0" w:space="0" w:color="auto"/>
        <w:right w:val="none" w:sz="0" w:space="0" w:color="auto"/>
      </w:divBdr>
    </w:div>
    <w:div w:id="979115999">
      <w:bodyDiv w:val="1"/>
      <w:marLeft w:val="0"/>
      <w:marRight w:val="0"/>
      <w:marTop w:val="0"/>
      <w:marBottom w:val="0"/>
      <w:divBdr>
        <w:top w:val="none" w:sz="0" w:space="0" w:color="auto"/>
        <w:left w:val="none" w:sz="0" w:space="0" w:color="auto"/>
        <w:bottom w:val="none" w:sz="0" w:space="0" w:color="auto"/>
        <w:right w:val="none" w:sz="0" w:space="0" w:color="auto"/>
      </w:divBdr>
      <w:divsChild>
        <w:div w:id="1655573419">
          <w:marLeft w:val="0"/>
          <w:marRight w:val="0"/>
          <w:marTop w:val="0"/>
          <w:marBottom w:val="0"/>
          <w:divBdr>
            <w:top w:val="none" w:sz="0" w:space="0" w:color="auto"/>
            <w:left w:val="none" w:sz="0" w:space="0" w:color="auto"/>
            <w:bottom w:val="none" w:sz="0" w:space="0" w:color="auto"/>
            <w:right w:val="none" w:sz="0" w:space="0" w:color="auto"/>
          </w:divBdr>
        </w:div>
      </w:divsChild>
    </w:div>
    <w:div w:id="998969151">
      <w:bodyDiv w:val="1"/>
      <w:marLeft w:val="0"/>
      <w:marRight w:val="0"/>
      <w:marTop w:val="0"/>
      <w:marBottom w:val="0"/>
      <w:divBdr>
        <w:top w:val="none" w:sz="0" w:space="0" w:color="auto"/>
        <w:left w:val="none" w:sz="0" w:space="0" w:color="auto"/>
        <w:bottom w:val="none" w:sz="0" w:space="0" w:color="auto"/>
        <w:right w:val="none" w:sz="0" w:space="0" w:color="auto"/>
      </w:divBdr>
    </w:div>
    <w:div w:id="1289972447">
      <w:bodyDiv w:val="1"/>
      <w:marLeft w:val="0"/>
      <w:marRight w:val="0"/>
      <w:marTop w:val="0"/>
      <w:marBottom w:val="0"/>
      <w:divBdr>
        <w:top w:val="none" w:sz="0" w:space="0" w:color="auto"/>
        <w:left w:val="none" w:sz="0" w:space="0" w:color="auto"/>
        <w:bottom w:val="none" w:sz="0" w:space="0" w:color="auto"/>
        <w:right w:val="none" w:sz="0" w:space="0" w:color="auto"/>
      </w:divBdr>
      <w:divsChild>
        <w:div w:id="951127370">
          <w:marLeft w:val="0"/>
          <w:marRight w:val="0"/>
          <w:marTop w:val="0"/>
          <w:marBottom w:val="0"/>
          <w:divBdr>
            <w:top w:val="none" w:sz="0" w:space="0" w:color="auto"/>
            <w:left w:val="none" w:sz="0" w:space="0" w:color="auto"/>
            <w:bottom w:val="none" w:sz="0" w:space="0" w:color="auto"/>
            <w:right w:val="none" w:sz="0" w:space="0" w:color="auto"/>
          </w:divBdr>
        </w:div>
      </w:divsChild>
    </w:div>
    <w:div w:id="1587222624">
      <w:bodyDiv w:val="1"/>
      <w:marLeft w:val="0"/>
      <w:marRight w:val="0"/>
      <w:marTop w:val="0"/>
      <w:marBottom w:val="0"/>
      <w:divBdr>
        <w:top w:val="none" w:sz="0" w:space="0" w:color="auto"/>
        <w:left w:val="none" w:sz="0" w:space="0" w:color="auto"/>
        <w:bottom w:val="none" w:sz="0" w:space="0" w:color="auto"/>
        <w:right w:val="none" w:sz="0" w:space="0" w:color="auto"/>
      </w:divBdr>
    </w:div>
    <w:div w:id="1596590238">
      <w:bodyDiv w:val="1"/>
      <w:marLeft w:val="0"/>
      <w:marRight w:val="0"/>
      <w:marTop w:val="0"/>
      <w:marBottom w:val="0"/>
      <w:divBdr>
        <w:top w:val="none" w:sz="0" w:space="0" w:color="auto"/>
        <w:left w:val="none" w:sz="0" w:space="0" w:color="auto"/>
        <w:bottom w:val="none" w:sz="0" w:space="0" w:color="auto"/>
        <w:right w:val="none" w:sz="0" w:space="0" w:color="auto"/>
      </w:divBdr>
    </w:div>
    <w:div w:id="2099325456">
      <w:bodyDiv w:val="1"/>
      <w:marLeft w:val="0"/>
      <w:marRight w:val="0"/>
      <w:marTop w:val="0"/>
      <w:marBottom w:val="0"/>
      <w:divBdr>
        <w:top w:val="none" w:sz="0" w:space="0" w:color="auto"/>
        <w:left w:val="none" w:sz="0" w:space="0" w:color="auto"/>
        <w:bottom w:val="none" w:sz="0" w:space="0" w:color="auto"/>
        <w:right w:val="none" w:sz="0" w:space="0" w:color="auto"/>
      </w:divBdr>
      <w:divsChild>
        <w:div w:id="176141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7FFC-19C8-4104-A8B0-06990AA5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Kiera Conway</cp:lastModifiedBy>
  <cp:revision>2</cp:revision>
  <cp:lastPrinted>2023-02-15T05:23:00Z</cp:lastPrinted>
  <dcterms:created xsi:type="dcterms:W3CDTF">2023-04-10T22:45:00Z</dcterms:created>
  <dcterms:modified xsi:type="dcterms:W3CDTF">2023-04-10T22:45:00Z</dcterms:modified>
</cp:coreProperties>
</file>