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F83" w14:textId="77A8BD6C" w:rsidR="00E61AFC" w:rsidRPr="00474FB3" w:rsidRDefault="00E61AFC" w:rsidP="00A4119C">
      <w:pPr>
        <w:pStyle w:val="Title"/>
        <w:spacing w:after="240"/>
        <w:jc w:val="center"/>
        <w:rPr>
          <w:rFonts w:ascii="Times New Roman" w:hAnsi="Times New Roman" w:cs="Times New Roman"/>
          <w:sz w:val="36"/>
          <w:szCs w:val="36"/>
          <w:u w:val="single"/>
        </w:rPr>
      </w:pPr>
      <w:r w:rsidRPr="00474FB3">
        <w:rPr>
          <w:rFonts w:ascii="Times New Roman" w:hAnsi="Times New Roman" w:cs="Times New Roman"/>
          <w:sz w:val="36"/>
          <w:szCs w:val="36"/>
          <w:u w:val="single"/>
        </w:rPr>
        <w:t>Scanning Practice</w:t>
      </w:r>
    </w:p>
    <w:p w14:paraId="3F39A2D0" w14:textId="43F70E78" w:rsidR="000B63A0" w:rsidRPr="00474FB3" w:rsidRDefault="00E61AFC" w:rsidP="00A4119C">
      <w:pPr>
        <w:pStyle w:val="Subtitle"/>
        <w:jc w:val="center"/>
        <w:rPr>
          <w:i/>
          <w:iCs/>
          <w:color w:val="595959" w:themeColor="text1" w:themeTint="A6"/>
          <w:sz w:val="22"/>
          <w:szCs w:val="22"/>
        </w:rPr>
      </w:pPr>
      <w:r w:rsidRPr="00474FB3">
        <w:rPr>
          <w:rStyle w:val="SubtleEmphasis"/>
          <w:sz w:val="22"/>
          <w:szCs w:val="22"/>
        </w:rPr>
        <w:t xml:space="preserve">This assignment is all about hands-on practice in the </w:t>
      </w:r>
      <w:r w:rsidR="007D5EB3">
        <w:rPr>
          <w:rStyle w:val="SubtleEmphasis"/>
          <w:sz w:val="22"/>
          <w:szCs w:val="22"/>
        </w:rPr>
        <w:t>scanning phase</w:t>
      </w:r>
      <w:r w:rsidRPr="00474FB3">
        <w:rPr>
          <w:rStyle w:val="SubtleEmphasis"/>
          <w:sz w:val="22"/>
          <w:szCs w:val="22"/>
        </w:rPr>
        <w:t xml:space="preserve">. I have located three great </w:t>
      </w:r>
      <w:proofErr w:type="spellStart"/>
      <w:r w:rsidRPr="00474FB3">
        <w:rPr>
          <w:rStyle w:val="SubtleEmphasis"/>
          <w:sz w:val="22"/>
          <w:szCs w:val="22"/>
        </w:rPr>
        <w:t>TryHackMe</w:t>
      </w:r>
      <w:proofErr w:type="spellEnd"/>
      <w:r w:rsidRPr="00474FB3">
        <w:rPr>
          <w:rStyle w:val="SubtleEmphasis"/>
          <w:sz w:val="22"/>
          <w:szCs w:val="22"/>
        </w:rPr>
        <w:t xml:space="preserve"> rooms, each focusing on one of the different scanning techniques we discussed. For this assignment, select one of </w:t>
      </w:r>
      <w:r w:rsidR="00474FB3" w:rsidRPr="00474FB3">
        <w:rPr>
          <w:rStyle w:val="SubtleEmphasis"/>
          <w:sz w:val="22"/>
          <w:szCs w:val="22"/>
        </w:rPr>
        <w:t>the rooms</w:t>
      </w:r>
      <w:r w:rsidRPr="00474FB3">
        <w:rPr>
          <w:rStyle w:val="SubtleEmphasis"/>
          <w:sz w:val="22"/>
          <w:szCs w:val="22"/>
        </w:rPr>
        <w:t xml:space="preserve"> depending on your specific area of interest.</w:t>
      </w:r>
    </w:p>
    <w:p w14:paraId="57ECFC5D" w14:textId="77777777"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Instructions:</w:t>
      </w:r>
    </w:p>
    <w:p w14:paraId="399A5420" w14:textId="77777777" w:rsidR="000B63A0" w:rsidRPr="00474FB3" w:rsidRDefault="000B63A0" w:rsidP="000B63A0">
      <w:pPr>
        <w:rPr>
          <w:rFonts w:ascii="Times New Roman" w:hAnsi="Times New Roman" w:cs="Times New Roman"/>
          <w:sz w:val="20"/>
          <w:szCs w:val="20"/>
        </w:rPr>
      </w:pPr>
      <w:r w:rsidRPr="00474FB3">
        <w:rPr>
          <w:rFonts w:ascii="Times New Roman" w:hAnsi="Times New Roman" w:cs="Times New Roman"/>
          <w:b/>
          <w:bCs/>
          <w:sz w:val="20"/>
          <w:szCs w:val="20"/>
        </w:rPr>
        <w:t>Choose Your Focus:</w:t>
      </w:r>
      <w:r w:rsidRPr="00474FB3">
        <w:rPr>
          <w:rFonts w:ascii="Times New Roman" w:hAnsi="Times New Roman" w:cs="Times New Roman"/>
          <w:sz w:val="20"/>
          <w:szCs w:val="20"/>
        </w:rPr>
        <w:t xml:space="preserve"> Select one of the three rooms based on your interest—network scanning, vulnerability scanning, or web application scanning.</w:t>
      </w:r>
    </w:p>
    <w:p w14:paraId="709A2F61" w14:textId="77777777" w:rsidR="000B63A0" w:rsidRPr="00474FB3" w:rsidRDefault="000B63A0" w:rsidP="000B63A0">
      <w:pPr>
        <w:rPr>
          <w:rFonts w:ascii="Times New Roman" w:hAnsi="Times New Roman" w:cs="Times New Roman"/>
          <w:sz w:val="20"/>
          <w:szCs w:val="20"/>
        </w:rPr>
      </w:pPr>
      <w:r w:rsidRPr="00474FB3">
        <w:rPr>
          <w:rFonts w:ascii="Times New Roman" w:hAnsi="Times New Roman" w:cs="Times New Roman"/>
          <w:b/>
          <w:bCs/>
          <w:sz w:val="20"/>
          <w:szCs w:val="20"/>
        </w:rPr>
        <w:t>Complete the Room:</w:t>
      </w:r>
      <w:r w:rsidRPr="00474FB3">
        <w:rPr>
          <w:rFonts w:ascii="Times New Roman" w:hAnsi="Times New Roman" w:cs="Times New Roman"/>
          <w:sz w:val="20"/>
          <w:szCs w:val="20"/>
        </w:rPr>
        <w:t xml:space="preserve"> Follow the instructions within the chosen room to complete the exercises. Take your time to understand each concept and practice hands-on. Use this opportunity to hone your skills in a safe environment.</w:t>
      </w:r>
    </w:p>
    <w:p w14:paraId="14679BC7" w14:textId="1D3EEE97" w:rsidR="00E61AFC" w:rsidRPr="00474FB3" w:rsidRDefault="000B63A0" w:rsidP="00E61AFC">
      <w:pPr>
        <w:rPr>
          <w:rFonts w:ascii="Times New Roman" w:hAnsi="Times New Roman" w:cs="Times New Roman"/>
          <w:sz w:val="20"/>
          <w:szCs w:val="20"/>
        </w:rPr>
      </w:pPr>
      <w:r w:rsidRPr="00474FB3">
        <w:rPr>
          <w:rFonts w:ascii="Times New Roman" w:hAnsi="Times New Roman" w:cs="Times New Roman"/>
          <w:b/>
          <w:bCs/>
          <w:sz w:val="20"/>
          <w:szCs w:val="20"/>
        </w:rPr>
        <w:t>Reflect:</w:t>
      </w:r>
      <w:r w:rsidRPr="00474FB3">
        <w:rPr>
          <w:rFonts w:ascii="Times New Roman" w:hAnsi="Times New Roman" w:cs="Times New Roman"/>
          <w:sz w:val="20"/>
          <w:szCs w:val="20"/>
        </w:rPr>
        <w:t xml:space="preserve"> After completing the room, reflect on what you've learned. Consider the challenges you faced and how you overcame them.</w:t>
      </w:r>
    </w:p>
    <w:p w14:paraId="26AC5318" w14:textId="16242DC8"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Room Options</w:t>
      </w:r>
    </w:p>
    <w:p w14:paraId="306B996B" w14:textId="77777777" w:rsidR="000B63A0" w:rsidRPr="00474FB3" w:rsidRDefault="00E61AFC" w:rsidP="00D54379">
      <w:pPr>
        <w:pStyle w:val="Heading2"/>
        <w:rPr>
          <w:rFonts w:ascii="Times New Roman" w:hAnsi="Times New Roman" w:cs="Times New Roman"/>
          <w:sz w:val="24"/>
          <w:szCs w:val="24"/>
        </w:rPr>
      </w:pPr>
      <w:r w:rsidRPr="00474FB3">
        <w:rPr>
          <w:rFonts w:ascii="Times New Roman" w:hAnsi="Times New Roman" w:cs="Times New Roman"/>
          <w:sz w:val="24"/>
          <w:szCs w:val="24"/>
        </w:rPr>
        <w:t>Network Scanning</w:t>
      </w:r>
      <w:r w:rsidR="000B63A0" w:rsidRPr="00474FB3">
        <w:rPr>
          <w:rFonts w:ascii="Times New Roman" w:hAnsi="Times New Roman" w:cs="Times New Roman"/>
          <w:sz w:val="24"/>
          <w:szCs w:val="24"/>
        </w:rPr>
        <w:t xml:space="preserve"> </w:t>
      </w:r>
    </w:p>
    <w:p w14:paraId="65CFD9C9" w14:textId="0B3CA3FB" w:rsidR="00E61AFC" w:rsidRPr="00474FB3" w:rsidRDefault="00E61AFC" w:rsidP="00474FB3">
      <w:pPr>
        <w:pStyle w:val="Heading3"/>
        <w:spacing w:before="0"/>
        <w:jc w:val="center"/>
        <w:rPr>
          <w:rFonts w:ascii="Times New Roman" w:hAnsi="Times New Roman" w:cs="Times New Roman"/>
          <w:sz w:val="22"/>
          <w:szCs w:val="22"/>
          <w:u w:val="single"/>
        </w:rPr>
      </w:pPr>
      <w:r w:rsidRPr="00474FB3">
        <w:rPr>
          <w:rFonts w:ascii="Times New Roman" w:hAnsi="Times New Roman" w:cs="Times New Roman"/>
          <w:sz w:val="22"/>
          <w:szCs w:val="22"/>
          <w:u w:val="single"/>
        </w:rPr>
        <w:t>Nmap Live Host Discovery</w:t>
      </w:r>
    </w:p>
    <w:p w14:paraId="71E2F292" w14:textId="460B6B99" w:rsidR="00E61AFC" w:rsidRPr="00474FB3" w:rsidRDefault="00D54379" w:rsidP="000B63A0">
      <w:pPr>
        <w:jc w:val="center"/>
        <w:rPr>
          <w:rStyle w:val="Emphasis"/>
          <w:rFonts w:ascii="Times New Roman" w:hAnsi="Times New Roman" w:cs="Times New Roman"/>
          <w:i w:val="0"/>
          <w:iCs w:val="0"/>
          <w:color w:val="1F4E79" w:themeColor="accent5" w:themeShade="80"/>
          <w:sz w:val="20"/>
          <w:szCs w:val="20"/>
        </w:rPr>
      </w:pPr>
      <w:hyperlink r:id="rId6" w:history="1">
        <w:r w:rsidRPr="00474FB3">
          <w:rPr>
            <w:rStyle w:val="Emphasis"/>
            <w:rFonts w:ascii="Times New Roman" w:hAnsi="Times New Roman" w:cs="Times New Roman"/>
            <w:i w:val="0"/>
            <w:iCs w:val="0"/>
            <w:color w:val="1F4E79" w:themeColor="accent5" w:themeShade="80"/>
            <w:sz w:val="20"/>
            <w:szCs w:val="20"/>
          </w:rPr>
          <w:t>https://tryhackme.com/room/nmap01</w:t>
        </w:r>
      </w:hyperlink>
    </w:p>
    <w:p w14:paraId="0CD4A442" w14:textId="6EDEF904" w:rsidR="00E61AFC" w:rsidRPr="00474FB3" w:rsidRDefault="00E61AFC" w:rsidP="00E61AFC">
      <w:pPr>
        <w:rPr>
          <w:rFonts w:ascii="Times New Roman" w:hAnsi="Times New Roman" w:cs="Times New Roman"/>
          <w:sz w:val="20"/>
          <w:szCs w:val="20"/>
        </w:rPr>
      </w:pPr>
      <w:r w:rsidRPr="00474FB3">
        <w:rPr>
          <w:rFonts w:ascii="Times New Roman" w:hAnsi="Times New Roman" w:cs="Times New Roman"/>
          <w:sz w:val="20"/>
          <w:szCs w:val="20"/>
        </w:rPr>
        <w:t xml:space="preserve">In this room, you'll be learning the ins and outs of Nmap, </w:t>
      </w:r>
      <w:r w:rsidRPr="00474FB3">
        <w:rPr>
          <w:rFonts w:ascii="Times New Roman" w:hAnsi="Times New Roman" w:cs="Times New Roman"/>
          <w:sz w:val="20"/>
          <w:szCs w:val="20"/>
        </w:rPr>
        <w:t xml:space="preserve">one of the most </w:t>
      </w:r>
      <w:r w:rsidRPr="00474FB3">
        <w:rPr>
          <w:rFonts w:ascii="Times New Roman" w:hAnsi="Times New Roman" w:cs="Times New Roman"/>
          <w:sz w:val="20"/>
          <w:szCs w:val="20"/>
        </w:rPr>
        <w:t xml:space="preserve">powerful </w:t>
      </w:r>
      <w:proofErr w:type="gramStart"/>
      <w:r w:rsidRPr="00474FB3">
        <w:rPr>
          <w:rFonts w:ascii="Times New Roman" w:hAnsi="Times New Roman" w:cs="Times New Roman"/>
          <w:sz w:val="20"/>
          <w:szCs w:val="20"/>
        </w:rPr>
        <w:t>tool</w:t>
      </w:r>
      <w:proofErr w:type="gramEnd"/>
      <w:r w:rsidRPr="00474FB3">
        <w:rPr>
          <w:rFonts w:ascii="Times New Roman" w:hAnsi="Times New Roman" w:cs="Times New Roman"/>
          <w:sz w:val="20"/>
          <w:szCs w:val="20"/>
        </w:rPr>
        <w:t xml:space="preserve"> for network discovery. </w:t>
      </w:r>
      <w:r w:rsidRPr="00474FB3">
        <w:rPr>
          <w:rFonts w:ascii="Times New Roman" w:hAnsi="Times New Roman" w:cs="Times New Roman"/>
          <w:sz w:val="20"/>
          <w:szCs w:val="20"/>
        </w:rPr>
        <w:t>You will have a chance to p</w:t>
      </w:r>
      <w:r w:rsidRPr="00474FB3">
        <w:rPr>
          <w:rFonts w:ascii="Times New Roman" w:hAnsi="Times New Roman" w:cs="Times New Roman"/>
          <w:sz w:val="20"/>
          <w:szCs w:val="20"/>
        </w:rPr>
        <w:t>ractice ARP scan</w:t>
      </w:r>
      <w:r w:rsidRPr="00474FB3">
        <w:rPr>
          <w:rFonts w:ascii="Times New Roman" w:hAnsi="Times New Roman" w:cs="Times New Roman"/>
          <w:sz w:val="20"/>
          <w:szCs w:val="20"/>
        </w:rPr>
        <w:t>s</w:t>
      </w:r>
      <w:r w:rsidRPr="00474FB3">
        <w:rPr>
          <w:rFonts w:ascii="Times New Roman" w:hAnsi="Times New Roman" w:cs="Times New Roman"/>
          <w:sz w:val="20"/>
          <w:szCs w:val="20"/>
        </w:rPr>
        <w:t>, ICMP scan</w:t>
      </w:r>
      <w:r w:rsidRPr="00474FB3">
        <w:rPr>
          <w:rFonts w:ascii="Times New Roman" w:hAnsi="Times New Roman" w:cs="Times New Roman"/>
          <w:sz w:val="20"/>
          <w:szCs w:val="20"/>
        </w:rPr>
        <w:t>s</w:t>
      </w:r>
      <w:r w:rsidRPr="00474FB3">
        <w:rPr>
          <w:rFonts w:ascii="Times New Roman" w:hAnsi="Times New Roman" w:cs="Times New Roman"/>
          <w:sz w:val="20"/>
          <w:szCs w:val="20"/>
        </w:rPr>
        <w:t>, and TCP/UDP ping scan</w:t>
      </w:r>
      <w:r w:rsidRPr="00474FB3">
        <w:rPr>
          <w:rFonts w:ascii="Times New Roman" w:hAnsi="Times New Roman" w:cs="Times New Roman"/>
          <w:sz w:val="20"/>
          <w:szCs w:val="20"/>
        </w:rPr>
        <w:t>s</w:t>
      </w:r>
      <w:r w:rsidRPr="00474FB3">
        <w:rPr>
          <w:rFonts w:ascii="Times New Roman" w:hAnsi="Times New Roman" w:cs="Times New Roman"/>
          <w:sz w:val="20"/>
          <w:szCs w:val="20"/>
        </w:rPr>
        <w:t xml:space="preserve"> to identify live hosts on a network. This exercise is perfect for those wanting to sharpen their network scanning skills.</w:t>
      </w:r>
    </w:p>
    <w:p w14:paraId="583F1A70" w14:textId="780052BC" w:rsidR="00E61AFC" w:rsidRPr="00474FB3" w:rsidRDefault="00E61AFC" w:rsidP="00474FB3">
      <w:pPr>
        <w:pStyle w:val="Heading2"/>
        <w:spacing w:before="240"/>
        <w:rPr>
          <w:rFonts w:ascii="Times New Roman" w:hAnsi="Times New Roman" w:cs="Times New Roman"/>
          <w:sz w:val="24"/>
          <w:szCs w:val="24"/>
        </w:rPr>
      </w:pPr>
      <w:r w:rsidRPr="00474FB3">
        <w:rPr>
          <w:rFonts w:ascii="Times New Roman" w:hAnsi="Times New Roman" w:cs="Times New Roman"/>
          <w:sz w:val="24"/>
          <w:szCs w:val="24"/>
        </w:rPr>
        <w:t>Vulnerability Scanning</w:t>
      </w:r>
    </w:p>
    <w:p w14:paraId="54AE1E1D" w14:textId="32239AF1" w:rsidR="00E61AFC" w:rsidRPr="00474FB3" w:rsidRDefault="00E61AFC" w:rsidP="00474FB3">
      <w:pPr>
        <w:pStyle w:val="Heading3"/>
        <w:spacing w:before="0"/>
        <w:jc w:val="center"/>
        <w:rPr>
          <w:rFonts w:ascii="Times New Roman" w:hAnsi="Times New Roman" w:cs="Times New Roman"/>
          <w:sz w:val="22"/>
          <w:szCs w:val="22"/>
          <w:u w:val="single"/>
        </w:rPr>
      </w:pPr>
      <w:r w:rsidRPr="00474FB3">
        <w:rPr>
          <w:rFonts w:ascii="Times New Roman" w:hAnsi="Times New Roman" w:cs="Times New Roman"/>
          <w:sz w:val="22"/>
          <w:szCs w:val="22"/>
          <w:u w:val="single"/>
        </w:rPr>
        <w:t>OpenVAS Basics</w:t>
      </w:r>
    </w:p>
    <w:p w14:paraId="6B3FAE69" w14:textId="3F2BB375" w:rsidR="00E61AFC" w:rsidRPr="00474FB3" w:rsidRDefault="00D54379" w:rsidP="000B63A0">
      <w:pPr>
        <w:jc w:val="center"/>
        <w:rPr>
          <w:rStyle w:val="Emphasis"/>
          <w:rFonts w:ascii="Times New Roman" w:hAnsi="Times New Roman" w:cs="Times New Roman"/>
          <w:i w:val="0"/>
          <w:iCs w:val="0"/>
          <w:color w:val="1F4E79" w:themeColor="accent5" w:themeShade="80"/>
          <w:sz w:val="20"/>
          <w:szCs w:val="20"/>
        </w:rPr>
      </w:pPr>
      <w:hyperlink r:id="rId7" w:history="1">
        <w:r w:rsidRPr="00474FB3">
          <w:rPr>
            <w:rStyle w:val="Emphasis"/>
            <w:rFonts w:ascii="Times New Roman" w:hAnsi="Times New Roman" w:cs="Times New Roman"/>
            <w:i w:val="0"/>
            <w:iCs w:val="0"/>
            <w:color w:val="1F4E79" w:themeColor="accent5" w:themeShade="80"/>
            <w:sz w:val="20"/>
            <w:szCs w:val="20"/>
          </w:rPr>
          <w:t>https://tryhackme.com/room/openvas</w:t>
        </w:r>
      </w:hyperlink>
    </w:p>
    <w:p w14:paraId="42ABB4DF" w14:textId="7B0407E9" w:rsidR="00E61AFC" w:rsidRPr="00A4119C" w:rsidRDefault="00E61AFC" w:rsidP="00E61AFC">
      <w:pPr>
        <w:rPr>
          <w:rFonts w:ascii="Times New Roman" w:hAnsi="Times New Roman" w:cs="Times New Roman"/>
        </w:rPr>
      </w:pPr>
      <w:r w:rsidRPr="00A4119C">
        <w:rPr>
          <w:rFonts w:ascii="Times New Roman" w:hAnsi="Times New Roman" w:cs="Times New Roman"/>
        </w:rPr>
        <w:t xml:space="preserve">If you're interested in vulnerability scanning, this room </w:t>
      </w:r>
      <w:r w:rsidRPr="00A4119C">
        <w:rPr>
          <w:rFonts w:ascii="Times New Roman" w:hAnsi="Times New Roman" w:cs="Times New Roman"/>
        </w:rPr>
        <w:t xml:space="preserve">provides a great introduction </w:t>
      </w:r>
      <w:proofErr w:type="gramStart"/>
      <w:r w:rsidRPr="00A4119C">
        <w:rPr>
          <w:rFonts w:ascii="Times New Roman" w:hAnsi="Times New Roman" w:cs="Times New Roman"/>
        </w:rPr>
        <w:t>with</w:t>
      </w:r>
      <w:proofErr w:type="gramEnd"/>
      <w:r w:rsidRPr="00A4119C">
        <w:rPr>
          <w:rFonts w:ascii="Times New Roman" w:hAnsi="Times New Roman" w:cs="Times New Roman"/>
        </w:rPr>
        <w:t xml:space="preserve"> </w:t>
      </w:r>
      <w:r w:rsidRPr="00A4119C">
        <w:rPr>
          <w:rFonts w:ascii="Times New Roman" w:hAnsi="Times New Roman" w:cs="Times New Roman"/>
        </w:rPr>
        <w:t>OpenVAS.</w:t>
      </w:r>
      <w:r w:rsidRPr="00A4119C">
        <w:rPr>
          <w:rFonts w:ascii="Times New Roman" w:hAnsi="Times New Roman" w:cs="Times New Roman"/>
        </w:rPr>
        <w:t xml:space="preserve"> In this room, you will l</w:t>
      </w:r>
      <w:r w:rsidRPr="00A4119C">
        <w:rPr>
          <w:rFonts w:ascii="Times New Roman" w:hAnsi="Times New Roman" w:cs="Times New Roman"/>
        </w:rPr>
        <w:t xml:space="preserve">earn the basics of threat and vulnerability management by conducting OpenVAS scans. </w:t>
      </w:r>
      <w:r w:rsidRPr="00A4119C">
        <w:rPr>
          <w:rFonts w:ascii="Times New Roman" w:hAnsi="Times New Roman" w:cs="Times New Roman"/>
        </w:rPr>
        <w:t xml:space="preserve">Just as a heads up, this room does require some initial </w:t>
      </w:r>
      <w:r w:rsidRPr="00A4119C">
        <w:rPr>
          <w:rFonts w:ascii="Times New Roman" w:hAnsi="Times New Roman" w:cs="Times New Roman"/>
        </w:rPr>
        <w:t>configuration to get OpenVAS properly working</w:t>
      </w:r>
      <w:r w:rsidRPr="00A4119C">
        <w:rPr>
          <w:rFonts w:ascii="Times New Roman" w:hAnsi="Times New Roman" w:cs="Times New Roman"/>
        </w:rPr>
        <w:t xml:space="preserve"> but the process is completely laid out for you. As a bonus, this room will also give you a peek into some of the reporting capabilities that OpenVAS has to offer.</w:t>
      </w:r>
    </w:p>
    <w:p w14:paraId="38EB0A21" w14:textId="75F86FD2" w:rsidR="00E61AFC" w:rsidRPr="00474FB3" w:rsidRDefault="00E61AFC" w:rsidP="00474FB3">
      <w:pPr>
        <w:pStyle w:val="Heading2"/>
        <w:spacing w:before="240"/>
        <w:rPr>
          <w:rFonts w:ascii="Times New Roman" w:hAnsi="Times New Roman" w:cs="Times New Roman"/>
          <w:sz w:val="24"/>
          <w:szCs w:val="24"/>
        </w:rPr>
      </w:pPr>
      <w:r w:rsidRPr="00474FB3">
        <w:rPr>
          <w:rFonts w:ascii="Times New Roman" w:hAnsi="Times New Roman" w:cs="Times New Roman"/>
          <w:sz w:val="24"/>
          <w:szCs w:val="24"/>
        </w:rPr>
        <w:t>Web Exploit</w:t>
      </w:r>
      <w:r w:rsidRPr="00474FB3">
        <w:rPr>
          <w:rFonts w:ascii="Times New Roman" w:hAnsi="Times New Roman" w:cs="Times New Roman"/>
          <w:sz w:val="24"/>
          <w:szCs w:val="24"/>
        </w:rPr>
        <w:t xml:space="preserve"> Scanning</w:t>
      </w:r>
    </w:p>
    <w:p w14:paraId="504699CA" w14:textId="330314EB" w:rsidR="00E61AFC" w:rsidRPr="00474FB3" w:rsidRDefault="00D54379" w:rsidP="00474FB3">
      <w:pPr>
        <w:pStyle w:val="Heading3"/>
        <w:spacing w:before="0"/>
        <w:jc w:val="center"/>
        <w:rPr>
          <w:rFonts w:ascii="Times New Roman" w:hAnsi="Times New Roman" w:cs="Times New Roman"/>
          <w:sz w:val="22"/>
          <w:szCs w:val="22"/>
          <w:u w:val="single"/>
        </w:rPr>
      </w:pPr>
      <w:r w:rsidRPr="00474FB3">
        <w:rPr>
          <w:rFonts w:ascii="Times New Roman" w:hAnsi="Times New Roman" w:cs="Times New Roman"/>
          <w:sz w:val="22"/>
          <w:szCs w:val="22"/>
          <w:u w:val="single"/>
        </w:rPr>
        <w:t>O</w:t>
      </w:r>
      <w:r w:rsidR="00E61AFC" w:rsidRPr="00474FB3">
        <w:rPr>
          <w:rFonts w:ascii="Times New Roman" w:hAnsi="Times New Roman" w:cs="Times New Roman"/>
          <w:sz w:val="22"/>
          <w:szCs w:val="22"/>
          <w:u w:val="single"/>
        </w:rPr>
        <w:t>WASP Juice Shop</w:t>
      </w:r>
    </w:p>
    <w:p w14:paraId="3F86BEDD" w14:textId="0A907868" w:rsidR="00E61AFC" w:rsidRPr="00474FB3" w:rsidRDefault="00D54379" w:rsidP="000B63A0">
      <w:pPr>
        <w:jc w:val="center"/>
        <w:rPr>
          <w:rStyle w:val="Emphasis"/>
          <w:rFonts w:ascii="Times New Roman" w:hAnsi="Times New Roman" w:cs="Times New Roman"/>
          <w:i w:val="0"/>
          <w:iCs w:val="0"/>
          <w:color w:val="1F4E79" w:themeColor="accent5" w:themeShade="80"/>
          <w:sz w:val="20"/>
          <w:szCs w:val="20"/>
        </w:rPr>
      </w:pPr>
      <w:hyperlink r:id="rId8" w:history="1">
        <w:r w:rsidRPr="00474FB3">
          <w:rPr>
            <w:rStyle w:val="Emphasis"/>
            <w:rFonts w:ascii="Times New Roman" w:hAnsi="Times New Roman" w:cs="Times New Roman"/>
            <w:i w:val="0"/>
            <w:iCs w:val="0"/>
            <w:color w:val="1F4E79" w:themeColor="accent5" w:themeShade="80"/>
            <w:sz w:val="20"/>
            <w:szCs w:val="20"/>
          </w:rPr>
          <w:t>https://tryhackme.com/room/owaspjuiceshop</w:t>
        </w:r>
      </w:hyperlink>
    </w:p>
    <w:p w14:paraId="39D92AE8" w14:textId="35185E72" w:rsidR="00692638" w:rsidRPr="00A4119C" w:rsidRDefault="00E61AFC" w:rsidP="00E61AFC">
      <w:pPr>
        <w:rPr>
          <w:rFonts w:ascii="Times New Roman" w:hAnsi="Times New Roman" w:cs="Times New Roman"/>
        </w:rPr>
      </w:pPr>
      <w:r w:rsidRPr="00A4119C">
        <w:rPr>
          <w:rFonts w:ascii="Times New Roman" w:hAnsi="Times New Roman" w:cs="Times New Roman"/>
        </w:rPr>
        <w:lastRenderedPageBreak/>
        <w:t xml:space="preserve">For those looking to delve into web application scanning, the OWASP Juice Shop is </w:t>
      </w:r>
      <w:r w:rsidR="00692638" w:rsidRPr="00A4119C">
        <w:rPr>
          <w:rFonts w:ascii="Times New Roman" w:hAnsi="Times New Roman" w:cs="Times New Roman"/>
        </w:rPr>
        <w:t>a popular starting place</w:t>
      </w:r>
      <w:r w:rsidRPr="00A4119C">
        <w:rPr>
          <w:rFonts w:ascii="Times New Roman" w:hAnsi="Times New Roman" w:cs="Times New Roman"/>
        </w:rPr>
        <w:t>.</w:t>
      </w:r>
      <w:r w:rsidR="00692638" w:rsidRPr="00A4119C">
        <w:rPr>
          <w:rFonts w:ascii="Times New Roman" w:hAnsi="Times New Roman" w:cs="Times New Roman"/>
        </w:rPr>
        <w:t xml:space="preserve"> If </w:t>
      </w:r>
      <w:proofErr w:type="spellStart"/>
      <w:r w:rsidR="00692638" w:rsidRPr="00A4119C">
        <w:rPr>
          <w:rFonts w:ascii="Times New Roman" w:hAnsi="Times New Roman" w:cs="Times New Roman"/>
        </w:rPr>
        <w:t>youre</w:t>
      </w:r>
      <w:proofErr w:type="spellEnd"/>
      <w:r w:rsidR="00692638" w:rsidRPr="00A4119C">
        <w:rPr>
          <w:rFonts w:ascii="Times New Roman" w:hAnsi="Times New Roman" w:cs="Times New Roman"/>
        </w:rPr>
        <w:t xml:space="preserve"> unfamiliar with the OWASP juice shop, it is essentially a web</w:t>
      </w:r>
      <w:r w:rsidR="00692638" w:rsidRPr="00A4119C">
        <w:rPr>
          <w:rFonts w:ascii="Times New Roman" w:hAnsi="Times New Roman" w:cs="Times New Roman"/>
        </w:rPr>
        <w:t xml:space="preserve"> application</w:t>
      </w:r>
      <w:r w:rsidR="00692638" w:rsidRPr="00A4119C">
        <w:rPr>
          <w:rFonts w:ascii="Times New Roman" w:hAnsi="Times New Roman" w:cs="Times New Roman"/>
        </w:rPr>
        <w:t xml:space="preserve"> that</w:t>
      </w:r>
      <w:r w:rsidR="00692638" w:rsidRPr="00A4119C">
        <w:rPr>
          <w:rFonts w:ascii="Times New Roman" w:hAnsi="Times New Roman" w:cs="Times New Roman"/>
        </w:rPr>
        <w:t xml:space="preserve"> </w:t>
      </w:r>
      <w:r w:rsidR="00692638" w:rsidRPr="00A4119C">
        <w:rPr>
          <w:rFonts w:ascii="Times New Roman" w:hAnsi="Times New Roman" w:cs="Times New Roman"/>
        </w:rPr>
        <w:t>has numerous</w:t>
      </w:r>
      <w:r w:rsidR="00692638" w:rsidRPr="00A4119C">
        <w:rPr>
          <w:rFonts w:ascii="Times New Roman" w:hAnsi="Times New Roman" w:cs="Times New Roman"/>
        </w:rPr>
        <w:t xml:space="preserve"> hacking challenges of varying difficulty </w:t>
      </w:r>
      <w:r w:rsidR="00692638" w:rsidRPr="00A4119C">
        <w:rPr>
          <w:rFonts w:ascii="Times New Roman" w:hAnsi="Times New Roman" w:cs="Times New Roman"/>
        </w:rPr>
        <w:t>built into it. It is a popular starting place, and one of my personal favorites. The THM room will walk you through everything, but if you want to explore the juice shop more on your own (and make your way onto the ‘secret’ scoreboard), you can check ou</w:t>
      </w:r>
      <w:r w:rsidR="00A4119C">
        <w:rPr>
          <w:rFonts w:ascii="Times New Roman" w:hAnsi="Times New Roman" w:cs="Times New Roman"/>
        </w:rPr>
        <w:t>t</w:t>
      </w:r>
      <w:r w:rsidR="00692638" w:rsidRPr="00A4119C">
        <w:rPr>
          <w:rFonts w:ascii="Times New Roman" w:hAnsi="Times New Roman" w:cs="Times New Roman"/>
        </w:rPr>
        <w:t xml:space="preserve"> the link below:</w:t>
      </w:r>
    </w:p>
    <w:p w14:paraId="0859DF33" w14:textId="64B0606A" w:rsidR="00E61AFC" w:rsidRPr="00474FB3" w:rsidRDefault="00D54379" w:rsidP="00474FB3">
      <w:pPr>
        <w:jc w:val="center"/>
        <w:rPr>
          <w:rFonts w:ascii="Times New Roman" w:hAnsi="Times New Roman" w:cs="Times New Roman"/>
          <w:color w:val="1F4E79" w:themeColor="accent5" w:themeShade="80"/>
          <w:sz w:val="20"/>
          <w:szCs w:val="20"/>
        </w:rPr>
      </w:pPr>
      <w:hyperlink r:id="rId9" w:history="1">
        <w:r w:rsidRPr="00474FB3">
          <w:rPr>
            <w:rStyle w:val="Emphasis"/>
            <w:rFonts w:ascii="Times New Roman" w:hAnsi="Times New Roman" w:cs="Times New Roman"/>
            <w:i w:val="0"/>
            <w:iCs w:val="0"/>
            <w:color w:val="1F4E79" w:themeColor="accent5" w:themeShade="80"/>
            <w:sz w:val="20"/>
            <w:szCs w:val="20"/>
          </w:rPr>
          <w:t>https://juice-shop.herokuapp.com/#/</w:t>
        </w:r>
      </w:hyperlink>
    </w:p>
    <w:p w14:paraId="386650E8" w14:textId="1D9A93E1" w:rsidR="00907196" w:rsidRPr="00A4119C" w:rsidRDefault="00E61AFC" w:rsidP="000B63A0">
      <w:pPr>
        <w:pStyle w:val="Heading1"/>
        <w:rPr>
          <w:rFonts w:ascii="Times New Roman" w:hAnsi="Times New Roman" w:cs="Times New Roman"/>
          <w:i/>
          <w:iCs/>
          <w:sz w:val="22"/>
          <w:szCs w:val="22"/>
        </w:rPr>
      </w:pPr>
      <w:r w:rsidRPr="00A4119C">
        <w:rPr>
          <w:rFonts w:ascii="Times New Roman" w:hAnsi="Times New Roman" w:cs="Times New Roman"/>
          <w:i/>
          <w:iCs/>
          <w:sz w:val="22"/>
          <w:szCs w:val="22"/>
        </w:rPr>
        <w:t>Happy hacking, and may the packets be ever in your favor!</w:t>
      </w:r>
    </w:p>
    <w:sectPr w:rsidR="00907196" w:rsidRPr="00A41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FA6A" w14:textId="77777777" w:rsidR="00E61AFC" w:rsidRDefault="00E61AFC" w:rsidP="00E61AFC">
      <w:pPr>
        <w:spacing w:after="0" w:line="240" w:lineRule="auto"/>
      </w:pPr>
      <w:r>
        <w:separator/>
      </w:r>
    </w:p>
  </w:endnote>
  <w:endnote w:type="continuationSeparator" w:id="0">
    <w:p w14:paraId="681D3B4C" w14:textId="77777777" w:rsidR="00E61AFC" w:rsidRDefault="00E61AFC" w:rsidP="00E6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60CB" w14:textId="77777777" w:rsidR="00E61AFC" w:rsidRDefault="00E61AFC" w:rsidP="00E61AFC">
      <w:pPr>
        <w:spacing w:after="0" w:line="240" w:lineRule="auto"/>
      </w:pPr>
      <w:r>
        <w:separator/>
      </w:r>
    </w:p>
  </w:footnote>
  <w:footnote w:type="continuationSeparator" w:id="0">
    <w:p w14:paraId="338FE75C" w14:textId="77777777" w:rsidR="00E61AFC" w:rsidRDefault="00E61AFC" w:rsidP="00E61A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C"/>
    <w:rsid w:val="00017D61"/>
    <w:rsid w:val="000B63A0"/>
    <w:rsid w:val="000F260E"/>
    <w:rsid w:val="00134E93"/>
    <w:rsid w:val="00147FB5"/>
    <w:rsid w:val="001D5914"/>
    <w:rsid w:val="00267419"/>
    <w:rsid w:val="004651C8"/>
    <w:rsid w:val="00474FB3"/>
    <w:rsid w:val="00660EBD"/>
    <w:rsid w:val="00692638"/>
    <w:rsid w:val="007D5EB3"/>
    <w:rsid w:val="00907196"/>
    <w:rsid w:val="00925D77"/>
    <w:rsid w:val="00A4119C"/>
    <w:rsid w:val="00D54379"/>
    <w:rsid w:val="00E6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F9FF"/>
  <w15:chartTrackingRefBased/>
  <w15:docId w15:val="{73B6BE63-C243-4E16-9561-3AC1040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A0"/>
  </w:style>
  <w:style w:type="paragraph" w:styleId="Heading1">
    <w:name w:val="heading 1"/>
    <w:basedOn w:val="Normal"/>
    <w:next w:val="Normal"/>
    <w:link w:val="Heading1Char"/>
    <w:uiPriority w:val="9"/>
    <w:qFormat/>
    <w:rsid w:val="000B63A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3A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3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63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3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3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3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3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3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C"/>
  </w:style>
  <w:style w:type="paragraph" w:styleId="Footer">
    <w:name w:val="footer"/>
    <w:basedOn w:val="Normal"/>
    <w:link w:val="FooterChar"/>
    <w:uiPriority w:val="99"/>
    <w:unhideWhenUsed/>
    <w:rsid w:val="00E6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C"/>
  </w:style>
  <w:style w:type="paragraph" w:styleId="Title">
    <w:name w:val="Title"/>
    <w:basedOn w:val="Normal"/>
    <w:next w:val="Normal"/>
    <w:link w:val="TitleChar"/>
    <w:uiPriority w:val="10"/>
    <w:qFormat/>
    <w:rsid w:val="000B63A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3A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3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3A0"/>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0B63A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3A0"/>
    <w:rPr>
      <w:rFonts w:asciiTheme="majorHAnsi" w:eastAsiaTheme="majorEastAsia" w:hAnsiTheme="majorHAnsi" w:cstheme="majorBidi"/>
      <w:color w:val="2F5496" w:themeColor="accent1" w:themeShade="BF"/>
      <w:sz w:val="28"/>
      <w:szCs w:val="28"/>
    </w:rPr>
  </w:style>
  <w:style w:type="character" w:styleId="SubtleReference">
    <w:name w:val="Subtle Reference"/>
    <w:basedOn w:val="DefaultParagraphFont"/>
    <w:uiPriority w:val="31"/>
    <w:qFormat/>
    <w:rsid w:val="000B63A0"/>
    <w:rPr>
      <w:smallCaps/>
      <w:color w:val="404040" w:themeColor="text1" w:themeTint="BF"/>
    </w:rPr>
  </w:style>
  <w:style w:type="character" w:styleId="Emphasis">
    <w:name w:val="Emphasis"/>
    <w:basedOn w:val="DefaultParagraphFont"/>
    <w:uiPriority w:val="20"/>
    <w:qFormat/>
    <w:rsid w:val="000B63A0"/>
    <w:rPr>
      <w:i/>
      <w:iCs/>
    </w:rPr>
  </w:style>
  <w:style w:type="character" w:styleId="Hyperlink">
    <w:name w:val="Hyperlink"/>
    <w:basedOn w:val="DefaultParagraphFont"/>
    <w:uiPriority w:val="99"/>
    <w:unhideWhenUsed/>
    <w:rsid w:val="00D54379"/>
    <w:rPr>
      <w:color w:val="0563C1" w:themeColor="hyperlink"/>
      <w:u w:val="single"/>
    </w:rPr>
  </w:style>
  <w:style w:type="character" w:styleId="UnresolvedMention">
    <w:name w:val="Unresolved Mention"/>
    <w:basedOn w:val="DefaultParagraphFont"/>
    <w:uiPriority w:val="99"/>
    <w:semiHidden/>
    <w:unhideWhenUsed/>
    <w:rsid w:val="00D54379"/>
    <w:rPr>
      <w:color w:val="605E5C"/>
      <w:shd w:val="clear" w:color="auto" w:fill="E1DFDD"/>
    </w:rPr>
  </w:style>
  <w:style w:type="character" w:customStyle="1" w:styleId="Heading3Char">
    <w:name w:val="Heading 3 Char"/>
    <w:basedOn w:val="DefaultParagraphFont"/>
    <w:link w:val="Heading3"/>
    <w:uiPriority w:val="9"/>
    <w:rsid w:val="000B63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63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3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3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3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3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3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3A0"/>
    <w:pPr>
      <w:spacing w:line="240" w:lineRule="auto"/>
    </w:pPr>
    <w:rPr>
      <w:b/>
      <w:bCs/>
      <w:color w:val="404040" w:themeColor="text1" w:themeTint="BF"/>
      <w:sz w:val="20"/>
      <w:szCs w:val="20"/>
    </w:rPr>
  </w:style>
  <w:style w:type="character" w:styleId="Strong">
    <w:name w:val="Strong"/>
    <w:basedOn w:val="DefaultParagraphFont"/>
    <w:uiPriority w:val="22"/>
    <w:qFormat/>
    <w:rsid w:val="000B63A0"/>
    <w:rPr>
      <w:b/>
      <w:bCs/>
    </w:rPr>
  </w:style>
  <w:style w:type="paragraph" w:styleId="NoSpacing">
    <w:name w:val="No Spacing"/>
    <w:uiPriority w:val="1"/>
    <w:qFormat/>
    <w:rsid w:val="000B63A0"/>
    <w:pPr>
      <w:spacing w:after="0" w:line="240" w:lineRule="auto"/>
    </w:pPr>
  </w:style>
  <w:style w:type="paragraph" w:styleId="Quote">
    <w:name w:val="Quote"/>
    <w:basedOn w:val="Normal"/>
    <w:next w:val="Normal"/>
    <w:link w:val="QuoteChar"/>
    <w:uiPriority w:val="29"/>
    <w:qFormat/>
    <w:rsid w:val="000B63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3A0"/>
    <w:rPr>
      <w:i/>
      <w:iCs/>
    </w:rPr>
  </w:style>
  <w:style w:type="paragraph" w:styleId="IntenseQuote">
    <w:name w:val="Intense Quote"/>
    <w:basedOn w:val="Normal"/>
    <w:next w:val="Normal"/>
    <w:link w:val="IntenseQuoteChar"/>
    <w:uiPriority w:val="30"/>
    <w:qFormat/>
    <w:rsid w:val="000B63A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3A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3A0"/>
    <w:rPr>
      <w:i/>
      <w:iCs/>
      <w:color w:val="595959" w:themeColor="text1" w:themeTint="A6"/>
    </w:rPr>
  </w:style>
  <w:style w:type="character" w:styleId="IntenseEmphasis">
    <w:name w:val="Intense Emphasis"/>
    <w:basedOn w:val="DefaultParagraphFont"/>
    <w:uiPriority w:val="21"/>
    <w:qFormat/>
    <w:rsid w:val="000B63A0"/>
    <w:rPr>
      <w:b/>
      <w:bCs/>
      <w:i/>
      <w:iCs/>
    </w:rPr>
  </w:style>
  <w:style w:type="character" w:styleId="IntenseReference">
    <w:name w:val="Intense Reference"/>
    <w:basedOn w:val="DefaultParagraphFont"/>
    <w:uiPriority w:val="32"/>
    <w:qFormat/>
    <w:rsid w:val="000B63A0"/>
    <w:rPr>
      <w:b/>
      <w:bCs/>
      <w:smallCaps/>
      <w:u w:val="single"/>
    </w:rPr>
  </w:style>
  <w:style w:type="character" w:styleId="BookTitle">
    <w:name w:val="Book Title"/>
    <w:basedOn w:val="DefaultParagraphFont"/>
    <w:uiPriority w:val="33"/>
    <w:qFormat/>
    <w:rsid w:val="000B63A0"/>
    <w:rPr>
      <w:b/>
      <w:bCs/>
      <w:smallCaps/>
    </w:rPr>
  </w:style>
  <w:style w:type="paragraph" w:styleId="TOCHeading">
    <w:name w:val="TOC Heading"/>
    <w:basedOn w:val="Heading1"/>
    <w:next w:val="Normal"/>
    <w:uiPriority w:val="39"/>
    <w:semiHidden/>
    <w:unhideWhenUsed/>
    <w:qFormat/>
    <w:rsid w:val="000B63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owaspjuiceshop" TargetMode="External"/><Relationship Id="rId3" Type="http://schemas.openxmlformats.org/officeDocument/2006/relationships/webSettings" Target="webSettings.xml"/><Relationship Id="rId7" Type="http://schemas.openxmlformats.org/officeDocument/2006/relationships/hyperlink" Target="https://tryhackme.com/room/open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yhackme.com/room/nmap0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juice-sho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2023-11-29T05:54:00Z</dcterms:created>
  <dcterms:modified xsi:type="dcterms:W3CDTF">2023-11-29T06:28:00Z</dcterms:modified>
</cp:coreProperties>
</file>