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0F06" w:rsidRDefault="00240F06" w:rsidP="00240F06">
      <w:pPr>
        <w:pStyle w:val="Heading1"/>
        <w:jc w:val="center"/>
      </w:pPr>
      <w:r>
        <w:t>INFA723 Cryptography and Network Security</w:t>
      </w:r>
    </w:p>
    <w:p w:rsidR="00240F06" w:rsidRPr="00385BD7" w:rsidRDefault="00546A1D" w:rsidP="00240F06">
      <w:pPr>
        <w:pStyle w:val="Heading1"/>
        <w:jc w:val="center"/>
      </w:pPr>
      <w:r>
        <w:t>Lab3</w:t>
      </w:r>
      <w:r w:rsidR="00240F06">
        <w:t xml:space="preserve"> Send/Receive a File </w:t>
      </w:r>
      <w:r w:rsidR="00D64BCB">
        <w:t>through</w:t>
      </w:r>
      <w:r w:rsidR="00240F06">
        <w:t xml:space="preserve"> a Socket</w:t>
      </w:r>
      <w:r w:rsidR="00C9575B">
        <w:t xml:space="preserve"> Connection</w:t>
      </w:r>
    </w:p>
    <w:p w:rsidR="00240F06" w:rsidRDefault="00240F06" w:rsidP="00DB2CB7">
      <w:pPr>
        <w:pStyle w:val="Heading1"/>
      </w:pPr>
      <w:r>
        <w:t>1 Introduction</w:t>
      </w:r>
    </w:p>
    <w:p w:rsidR="002E4A56" w:rsidRDefault="004560EA">
      <w:r>
        <w:t>We can send/receive a file through a socket connection. In this exercise, we will send/receive a file through a socket connection.</w:t>
      </w:r>
      <w:r w:rsidR="005A49C0">
        <w:t xml:space="preserve"> A lab </w:t>
      </w:r>
      <w:r w:rsidR="00497931">
        <w:t>package</w:t>
      </w:r>
      <w:r w:rsidR="005A49C0">
        <w:t xml:space="preserve"> has been posted on the class’ website. If you have not installed the package on your computer, follow Section 2 to install the package.  If you </w:t>
      </w:r>
      <w:r w:rsidR="00497931">
        <w:t xml:space="preserve">have </w:t>
      </w:r>
      <w:r w:rsidR="005A49C0">
        <w:t>already installed the package</w:t>
      </w:r>
      <w:r w:rsidR="00D94011">
        <w:t xml:space="preserve"> on</w:t>
      </w:r>
      <w:bookmarkStart w:id="0" w:name="_GoBack"/>
      <w:bookmarkEnd w:id="0"/>
      <w:r w:rsidR="00497931">
        <w:t xml:space="preserve"> your computer</w:t>
      </w:r>
      <w:r w:rsidR="005A49C0">
        <w:t xml:space="preserve">, go to Section 3. </w:t>
      </w:r>
    </w:p>
    <w:p w:rsidR="00DD5386" w:rsidRPr="00D94011" w:rsidRDefault="00DD5386">
      <w:pPr>
        <w:rPr>
          <w:shd w:val="pct15" w:color="auto" w:fill="FFFFFF"/>
        </w:rPr>
      </w:pPr>
      <w:r w:rsidRPr="00D94011">
        <w:rPr>
          <w:shd w:val="pct15" w:color="auto" w:fill="FFFFFF"/>
        </w:rPr>
        <w:t xml:space="preserve">The lab procedure assumes the Cygwin is used. If you have a Linux OpenSSL environment, open a terminal and the lab procedure is similar. </w:t>
      </w:r>
    </w:p>
    <w:p w:rsidR="00DB2CB7" w:rsidRDefault="00DB2CB7" w:rsidP="00C04ED7">
      <w:pPr>
        <w:pStyle w:val="Heading1"/>
      </w:pPr>
      <w:r>
        <w:t>2 Setup</w:t>
      </w:r>
    </w:p>
    <w:p w:rsidR="002B1692" w:rsidRDefault="002B1692" w:rsidP="002B1692">
      <w:r>
        <w:t>A Lab package (labs</w:t>
      </w:r>
      <w:r w:rsidR="00DD5386">
        <w:t>1-4</w:t>
      </w:r>
      <w:r>
        <w:t xml:space="preserve">.zip) has been posted on the class’s website. Go to class’s website and download the package to your local computer. Assume you use the default Cygwin installation directory “C:\cygwin”, copy labs.zip to “C:\cygwin\home” directory. Unzip the file to your home directory and you will see four Labs listed here: lab1, lab2, lab3, and lab4. </w:t>
      </w:r>
    </w:p>
    <w:p w:rsidR="002B1692" w:rsidRDefault="002B1692" w:rsidP="00032ACF">
      <w:pPr>
        <w:jc w:val="center"/>
      </w:pPr>
      <w:r>
        <w:rPr>
          <w:noProof/>
        </w:rPr>
        <w:drawing>
          <wp:inline distT="0" distB="0" distL="0" distR="0" wp14:anchorId="2A67FD2E" wp14:editId="72689BC9">
            <wp:extent cx="5029200" cy="3710647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710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CA8" w:rsidRDefault="00D11CA8" w:rsidP="001A7500">
      <w:pPr>
        <w:pStyle w:val="Heading1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D11CA8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lastRenderedPageBreak/>
        <w:t>T</w:t>
      </w:r>
      <w: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wo execution files will be created in the Lab, client.exe and server.exe. The formation of these two programs is listed below.</w:t>
      </w:r>
    </w:p>
    <w:p w:rsidR="001A7500" w:rsidRPr="001A7500" w:rsidRDefault="001A7500" w:rsidP="001A7500"/>
    <w:p w:rsidR="00D11CA8" w:rsidRDefault="001F32CD" w:rsidP="00D11CA8">
      <w:r>
        <w:t>c</w:t>
      </w:r>
      <w:r w:rsidR="00D11CA8">
        <w:t xml:space="preserve">lient </w:t>
      </w:r>
      <w:r>
        <w:t>server</w:t>
      </w:r>
      <w:r w:rsidR="00D11CA8">
        <w:t>_ip_address port</w:t>
      </w:r>
      <w:r>
        <w:t>_</w:t>
      </w:r>
      <w:r w:rsidR="00D11CA8">
        <w:t>num plain_text_file</w:t>
      </w:r>
    </w:p>
    <w:p w:rsidR="00D11CA8" w:rsidRDefault="001F32CD" w:rsidP="001F32CD">
      <w:pPr>
        <w:ind w:left="720"/>
      </w:pPr>
      <w:r>
        <w:t>server</w:t>
      </w:r>
      <w:r w:rsidR="00D11CA8">
        <w:t>_ip_address</w:t>
      </w:r>
      <w:r>
        <w:t>:</w:t>
      </w:r>
      <w:r w:rsidR="00D11CA8">
        <w:t xml:space="preserve"> </w:t>
      </w:r>
      <w:r>
        <w:t>server’s IP address.</w:t>
      </w:r>
    </w:p>
    <w:p w:rsidR="001F32CD" w:rsidRDefault="001F32CD" w:rsidP="001F32CD">
      <w:pPr>
        <w:ind w:left="720"/>
      </w:pPr>
      <w:r>
        <w:t>port_num: server’s port number.</w:t>
      </w:r>
    </w:p>
    <w:p w:rsidR="001F32CD" w:rsidRDefault="001F32CD" w:rsidP="001F32CD">
      <w:pPr>
        <w:ind w:left="720"/>
      </w:pPr>
      <w:r>
        <w:t>plain_text_file: a text file you want to send to server</w:t>
      </w:r>
    </w:p>
    <w:p w:rsidR="001F32CD" w:rsidRDefault="001F32CD" w:rsidP="001F32CD">
      <w:r>
        <w:t>server host_ip_address port_num</w:t>
      </w:r>
    </w:p>
    <w:p w:rsidR="001F32CD" w:rsidRDefault="001F32CD" w:rsidP="001F32CD">
      <w:pPr>
        <w:ind w:left="720"/>
      </w:pPr>
      <w:r>
        <w:t>host_ip_address: host IP address</w:t>
      </w:r>
    </w:p>
    <w:p w:rsidR="001F32CD" w:rsidRDefault="001F32CD" w:rsidP="0095439F">
      <w:pPr>
        <w:ind w:left="720"/>
      </w:pPr>
      <w:r>
        <w:t>port_num: server’s port number</w:t>
      </w:r>
    </w:p>
    <w:p w:rsidR="00E9460E" w:rsidRDefault="00D11CA8" w:rsidP="00C04ED7">
      <w:pPr>
        <w:pStyle w:val="Heading1"/>
      </w:pPr>
      <w:r>
        <w:t xml:space="preserve">3 </w:t>
      </w:r>
      <w:r w:rsidR="009C524A">
        <w:t>Send/Receive a File through</w:t>
      </w:r>
      <w:r w:rsidR="00E9460E">
        <w:t xml:space="preserve"> a Socket</w:t>
      </w:r>
      <w:r w:rsidR="009C524A">
        <w:t xml:space="preserve"> Connection</w:t>
      </w:r>
    </w:p>
    <w:p w:rsidR="00497931" w:rsidRPr="00497931" w:rsidRDefault="00497931" w:rsidP="00497931">
      <w:r>
        <w:t>Double click Cygwin icon on your desktop and open a new Cygwin terminal. Follow the steps below to finish the lab.</w:t>
      </w:r>
    </w:p>
    <w:p w:rsidR="002B1692" w:rsidRDefault="00F26241" w:rsidP="00C57F33">
      <w:pPr>
        <w:pStyle w:val="ListParagraph"/>
        <w:numPr>
          <w:ilvl w:val="0"/>
          <w:numId w:val="1"/>
        </w:numPr>
      </w:pPr>
      <w:r>
        <w:t>G</w:t>
      </w:r>
      <w:r w:rsidR="00C57F33">
        <w:t>o to “lab3” directory.</w:t>
      </w:r>
    </w:p>
    <w:p w:rsidR="00770C06" w:rsidRDefault="00770C06" w:rsidP="00770C06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70C06" w:rsidRPr="00770C06" w:rsidRDefault="00770C06" w:rsidP="00770C06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770C06">
        <w:rPr>
          <w:rFonts w:ascii="Lucida Console" w:hAnsi="Lucida Console" w:cs="Lucida Console"/>
          <w:sz w:val="18"/>
          <w:szCs w:val="18"/>
        </w:rPr>
        <w:t>$ cd lab3</w:t>
      </w:r>
    </w:p>
    <w:p w:rsidR="00770C06" w:rsidRDefault="00770C06" w:rsidP="00770C06">
      <w:pPr>
        <w:pStyle w:val="ListParagraph"/>
      </w:pPr>
    </w:p>
    <w:p w:rsidR="00AC21EE" w:rsidRDefault="00AC21EE" w:rsidP="00AC21EE">
      <w:pPr>
        <w:pStyle w:val="ListParagraph"/>
        <w:numPr>
          <w:ilvl w:val="0"/>
          <w:numId w:val="1"/>
        </w:numPr>
      </w:pPr>
      <w:r>
        <w:t>Check the files under the directory and make sure you have all the files as listed below:</w:t>
      </w:r>
    </w:p>
    <w:p w:rsidR="00AC21EE" w:rsidRDefault="00AC21EE" w:rsidP="00AC21EE">
      <w:pPr>
        <w:ind w:left="360"/>
        <w:jc w:val="center"/>
      </w:pPr>
      <w:r>
        <w:rPr>
          <w:noProof/>
        </w:rPr>
        <w:drawing>
          <wp:inline distT="0" distB="0" distL="0" distR="0" wp14:anchorId="46A2531D" wp14:editId="38EAB941">
            <wp:extent cx="5581650" cy="30194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1EE" w:rsidRDefault="00AC21EE" w:rsidP="00C57F33">
      <w:pPr>
        <w:pStyle w:val="ListParagraph"/>
        <w:numPr>
          <w:ilvl w:val="0"/>
          <w:numId w:val="1"/>
        </w:numPr>
      </w:pPr>
      <w:r>
        <w:lastRenderedPageBreak/>
        <w:t xml:space="preserve">Enter and run “make” </w:t>
      </w:r>
      <w:r w:rsidR="00211B2A">
        <w:t xml:space="preserve">command </w:t>
      </w:r>
      <w:r>
        <w:t>in the prompt.</w:t>
      </w:r>
      <w:r w:rsidR="00D66287">
        <w:t xml:space="preserve"> Two new files client.exe and server.exe will be created.</w:t>
      </w:r>
    </w:p>
    <w:p w:rsidR="00AC21EE" w:rsidRDefault="00AC21EE" w:rsidP="00AC21EE">
      <w:pPr>
        <w:ind w:left="360"/>
      </w:pPr>
      <w:r>
        <w:rPr>
          <w:noProof/>
        </w:rPr>
        <w:drawing>
          <wp:inline distT="0" distB="0" distL="0" distR="0" wp14:anchorId="76C2C3AD" wp14:editId="46B2E7EA">
            <wp:extent cx="5581650" cy="30194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1EE" w:rsidRDefault="006C434C" w:rsidP="00C57F33">
      <w:pPr>
        <w:pStyle w:val="ListParagraph"/>
        <w:numPr>
          <w:ilvl w:val="0"/>
          <w:numId w:val="1"/>
        </w:numPr>
      </w:pPr>
      <w:r>
        <w:t>Open another Cygwin window (for server</w:t>
      </w:r>
      <w:r w:rsidR="00445F64">
        <w:t xml:space="preserve"> </w:t>
      </w:r>
      <w:r w:rsidR="00F95FFD">
        <w:t>program</w:t>
      </w:r>
      <w:r w:rsidR="00445F64">
        <w:t xml:space="preserve">, we will use previous </w:t>
      </w:r>
      <w:r w:rsidR="00211B2A">
        <w:t xml:space="preserve">windows for </w:t>
      </w:r>
      <w:r w:rsidR="00445F64">
        <w:t>client program</w:t>
      </w:r>
      <w:r>
        <w:t>)</w:t>
      </w:r>
      <w:r w:rsidR="00445F64">
        <w:t xml:space="preserve"> and go to “lab3” directory.</w:t>
      </w:r>
    </w:p>
    <w:p w:rsidR="00445F64" w:rsidRDefault="00F95FFD" w:rsidP="00C57F33">
      <w:pPr>
        <w:pStyle w:val="ListParagraph"/>
        <w:numPr>
          <w:ilvl w:val="0"/>
          <w:numId w:val="1"/>
        </w:numPr>
      </w:pPr>
      <w:r>
        <w:t xml:space="preserve">In </w:t>
      </w:r>
      <w:r w:rsidR="00A41F34">
        <w:t>the server Cygwin window, enter and run</w:t>
      </w:r>
      <w:r>
        <w:t xml:space="preserve"> the command </w:t>
      </w:r>
    </w:p>
    <w:p w:rsidR="00F95FFD" w:rsidRDefault="00F95FFD" w:rsidP="00F95FFD">
      <w:pPr>
        <w:ind w:left="360"/>
      </w:pPr>
      <w:r>
        <w:t>$./server 127.0.0.1 3456</w:t>
      </w:r>
    </w:p>
    <w:p w:rsidR="00F95FFD" w:rsidRDefault="00F95FFD" w:rsidP="00F95FFD">
      <w:pPr>
        <w:ind w:left="360"/>
      </w:pPr>
      <w:r>
        <w:t>127.0.0.1 is your host IP address and 3456 is an unused port number.</w:t>
      </w:r>
    </w:p>
    <w:p w:rsidR="00F95FFD" w:rsidRDefault="00F95FFD" w:rsidP="00F95FFD">
      <w:pPr>
        <w:ind w:left="360"/>
      </w:pPr>
      <w:r>
        <w:rPr>
          <w:noProof/>
        </w:rPr>
        <w:drawing>
          <wp:inline distT="0" distB="0" distL="0" distR="0" wp14:anchorId="7739C236" wp14:editId="7DDC7678">
            <wp:extent cx="5581650" cy="30194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C21" w:rsidRDefault="00BE5C21" w:rsidP="00F95FFD">
      <w:pPr>
        <w:ind w:left="360"/>
      </w:pPr>
      <w:r>
        <w:lastRenderedPageBreak/>
        <w:t>Windows will pop up a window to ask if you allow the access. Click the button “Allow access” to temporarily authorize the access.</w:t>
      </w:r>
    </w:p>
    <w:p w:rsidR="00F95FFD" w:rsidRDefault="00F95FFD" w:rsidP="00F95FFD">
      <w:pPr>
        <w:ind w:left="360"/>
        <w:jc w:val="center"/>
      </w:pPr>
      <w:r>
        <w:rPr>
          <w:noProof/>
        </w:rPr>
        <w:drawing>
          <wp:inline distT="0" distB="0" distL="0" distR="0" wp14:anchorId="63E222AF" wp14:editId="0348A75D">
            <wp:extent cx="4070892" cy="314325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75260" cy="3146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FFD" w:rsidRDefault="00A41F34" w:rsidP="00C57F33">
      <w:pPr>
        <w:pStyle w:val="ListParagraph"/>
        <w:numPr>
          <w:ilvl w:val="0"/>
          <w:numId w:val="1"/>
        </w:numPr>
      </w:pPr>
      <w:r>
        <w:t xml:space="preserve">In the client Cygwin window, enter </w:t>
      </w:r>
      <w:r w:rsidR="00BD3246">
        <w:t xml:space="preserve">and run </w:t>
      </w:r>
      <w:r>
        <w:t>the command</w:t>
      </w:r>
    </w:p>
    <w:p w:rsidR="00BD3246" w:rsidRDefault="00BD3246" w:rsidP="00BD3246">
      <w:pPr>
        <w:ind w:left="360"/>
      </w:pPr>
      <w:r>
        <w:t>$ ./client 127.0.0.1 3456 plaintext.txt</w:t>
      </w:r>
    </w:p>
    <w:p w:rsidR="00BD3246" w:rsidRDefault="00BD3246" w:rsidP="00BD3246">
      <w:pPr>
        <w:ind w:left="360"/>
      </w:pPr>
      <w:r>
        <w:t>127.0.0.1 is you host IP address. 3456 is the port number and plaintext.txt is a clear text.</w:t>
      </w:r>
    </w:p>
    <w:p w:rsidR="00E75544" w:rsidRDefault="00E75544" w:rsidP="00BD3246">
      <w:pPr>
        <w:ind w:left="360"/>
      </w:pPr>
      <w:r>
        <w:rPr>
          <w:noProof/>
        </w:rPr>
        <w:drawing>
          <wp:inline distT="0" distB="0" distL="0" distR="0" wp14:anchorId="11EE87E0" wp14:editId="41A23D60">
            <wp:extent cx="5581650" cy="30194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246" w:rsidRDefault="00E75544" w:rsidP="00C57F33">
      <w:pPr>
        <w:pStyle w:val="ListParagraph"/>
        <w:numPr>
          <w:ilvl w:val="0"/>
          <w:numId w:val="1"/>
        </w:numPr>
      </w:pPr>
      <w:r>
        <w:lastRenderedPageBreak/>
        <w:t xml:space="preserve">Check both client and server Cygwin windows and you will see a file is sent from the </w:t>
      </w:r>
      <w:r w:rsidR="00073D5B">
        <w:t xml:space="preserve">client to the server. Client Cygwin output is shown above and server Cygwin output is shown below. </w:t>
      </w:r>
    </w:p>
    <w:p w:rsidR="00073D5B" w:rsidRDefault="00073D5B" w:rsidP="00073D5B">
      <w:pPr>
        <w:ind w:left="360"/>
      </w:pPr>
      <w:r>
        <w:rPr>
          <w:noProof/>
        </w:rPr>
        <w:drawing>
          <wp:inline distT="0" distB="0" distL="0" distR="0" wp14:anchorId="0358E8F4" wp14:editId="2705B981">
            <wp:extent cx="5581650" cy="30194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D5B" w:rsidRDefault="00073D5B" w:rsidP="00C57F33">
      <w:pPr>
        <w:pStyle w:val="ListParagraph"/>
        <w:numPr>
          <w:ilvl w:val="0"/>
          <w:numId w:val="1"/>
        </w:numPr>
      </w:pPr>
      <w:r>
        <w:t>You can enter and run the command “./client 127.0.0.1 3456 plaintext.txt” again and you will see the server window keeps receiving the file.</w:t>
      </w:r>
    </w:p>
    <w:p w:rsidR="00CF5781" w:rsidRDefault="001211C5" w:rsidP="00C57F33">
      <w:pPr>
        <w:pStyle w:val="ListParagraph"/>
        <w:numPr>
          <w:ilvl w:val="0"/>
          <w:numId w:val="1"/>
        </w:numPr>
      </w:pPr>
      <w:r>
        <w:t>Use a text editor to open Client.c and server.c to see how the source code is structured.</w:t>
      </w:r>
    </w:p>
    <w:p w:rsidR="00D96211" w:rsidRDefault="00D96211" w:rsidP="00C57F33">
      <w:pPr>
        <w:pStyle w:val="ListParagraph"/>
        <w:numPr>
          <w:ilvl w:val="0"/>
          <w:numId w:val="1"/>
        </w:numPr>
      </w:pPr>
      <w:r>
        <w:t>If you stop the server program (ctrl-d) and run the serv</w:t>
      </w:r>
      <w:r w:rsidR="007A48BD">
        <w:t>er program again. You may see a</w:t>
      </w:r>
      <w:r>
        <w:t xml:space="preserve"> </w:t>
      </w:r>
      <w:r w:rsidR="003D1EEF">
        <w:t xml:space="preserve">bind </w:t>
      </w:r>
      <w:r>
        <w:t>error message like below:</w:t>
      </w:r>
    </w:p>
    <w:p w:rsidR="00D96211" w:rsidRDefault="00D96211" w:rsidP="00D96211">
      <w:pPr>
        <w:ind w:left="360"/>
      </w:pPr>
      <w:r>
        <w:rPr>
          <w:noProof/>
        </w:rPr>
        <w:drawing>
          <wp:inline distT="0" distB="0" distL="0" distR="0" wp14:anchorId="12CFE34A" wp14:editId="15F5EA55">
            <wp:extent cx="5581650" cy="30194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211" w:rsidRDefault="00D90F87" w:rsidP="00BB7806">
      <w:pPr>
        <w:ind w:left="360"/>
      </w:pPr>
      <w:r>
        <w:lastRenderedPageBreak/>
        <w:t>This i</w:t>
      </w:r>
      <w:r w:rsidR="007A48BD">
        <w:t>s because the port number is not released</w:t>
      </w:r>
      <w:r>
        <w:t xml:space="preserve"> after you terminated the server program. You can force kill the process (using kill) or simply us</w:t>
      </w:r>
      <w:r w:rsidR="007A48BD">
        <w:t>e</w:t>
      </w:r>
      <w:r>
        <w:t xml:space="preserve"> another port number to start the server program.</w:t>
      </w:r>
      <w:r w:rsidR="0008164F">
        <w:t xml:space="preserve"> Make sure the client and the server program use the same IP address and port number every time.</w:t>
      </w:r>
    </w:p>
    <w:p w:rsidR="005C5DB3" w:rsidRDefault="005C5DB3" w:rsidP="005C5DB3">
      <w:pPr>
        <w:pStyle w:val="Heading1"/>
      </w:pPr>
      <w:r>
        <w:t>4 Questions</w:t>
      </w:r>
    </w:p>
    <w:p w:rsidR="000544FE" w:rsidRDefault="009A543A" w:rsidP="004F13A8">
      <w:pPr>
        <w:pStyle w:val="ListParagraph"/>
        <w:numPr>
          <w:ilvl w:val="0"/>
          <w:numId w:val="2"/>
        </w:numPr>
      </w:pPr>
      <w:r>
        <w:t xml:space="preserve">(5 pts) </w:t>
      </w:r>
      <w:r w:rsidR="000544FE">
        <w:t>Check the source code, client.c and server.c. Describe the differences of the implementation on the client side and</w:t>
      </w:r>
      <w:r w:rsidR="00161AD1">
        <w:t xml:space="preserve"> the</w:t>
      </w:r>
      <w:r w:rsidR="000544FE">
        <w:t xml:space="preserve"> server side. </w:t>
      </w:r>
    </w:p>
    <w:p w:rsidR="000544FE" w:rsidRDefault="009A543A" w:rsidP="000544FE">
      <w:pPr>
        <w:pStyle w:val="ListParagraph"/>
        <w:numPr>
          <w:ilvl w:val="0"/>
          <w:numId w:val="2"/>
        </w:numPr>
      </w:pPr>
      <w:r>
        <w:t xml:space="preserve">(5pts) </w:t>
      </w:r>
      <w:r w:rsidR="004F13A8">
        <w:t>What is a port</w:t>
      </w:r>
      <w:r>
        <w:t xml:space="preserve"> in an operating </w:t>
      </w:r>
      <w:r w:rsidR="00161AD1">
        <w:t xml:space="preserve">system? </w:t>
      </w:r>
      <w:r w:rsidR="000544FE">
        <w:t>What are the differences between a TCP port and UDP port?</w:t>
      </w:r>
    </w:p>
    <w:p w:rsidR="004F13A8" w:rsidRDefault="009A543A" w:rsidP="004F13A8">
      <w:pPr>
        <w:pStyle w:val="ListParagraph"/>
        <w:numPr>
          <w:ilvl w:val="0"/>
          <w:numId w:val="2"/>
        </w:numPr>
      </w:pPr>
      <w:r>
        <w:t xml:space="preserve">(5pts) </w:t>
      </w:r>
      <w:r w:rsidR="004F13A8">
        <w:t>W</w:t>
      </w:r>
      <w:r w:rsidR="000544FE">
        <w:t>hich applications or protocols use ports 21, 22, 23, 80, 443, 3306, 3389?</w:t>
      </w:r>
    </w:p>
    <w:p w:rsidR="005C5DB3" w:rsidRPr="005C5DB3" w:rsidRDefault="005C5DB3" w:rsidP="005C5DB3"/>
    <w:p w:rsidR="005C5DB3" w:rsidRDefault="005C5DB3" w:rsidP="00BB7806">
      <w:pPr>
        <w:ind w:left="360"/>
      </w:pPr>
    </w:p>
    <w:sectPr w:rsidR="005C5DB3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043C" w:rsidRDefault="0042043C" w:rsidP="00115E68">
      <w:pPr>
        <w:spacing w:after="0" w:line="240" w:lineRule="auto"/>
      </w:pPr>
      <w:r>
        <w:separator/>
      </w:r>
    </w:p>
  </w:endnote>
  <w:endnote w:type="continuationSeparator" w:id="0">
    <w:p w:rsidR="0042043C" w:rsidRDefault="0042043C" w:rsidP="00115E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5E68" w:rsidRDefault="00115E6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7914579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15E68" w:rsidRDefault="00115E6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94011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115E68" w:rsidRDefault="00115E6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5E68" w:rsidRDefault="00115E6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043C" w:rsidRDefault="0042043C" w:rsidP="00115E68">
      <w:pPr>
        <w:spacing w:after="0" w:line="240" w:lineRule="auto"/>
      </w:pPr>
      <w:r>
        <w:separator/>
      </w:r>
    </w:p>
  </w:footnote>
  <w:footnote w:type="continuationSeparator" w:id="0">
    <w:p w:rsidR="0042043C" w:rsidRDefault="0042043C" w:rsidP="00115E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5E68" w:rsidRDefault="00115E6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5E68" w:rsidRDefault="00115E6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5E68" w:rsidRDefault="00115E6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8843EB"/>
    <w:multiLevelType w:val="hybridMultilevel"/>
    <w:tmpl w:val="C78021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7C58DE"/>
    <w:multiLevelType w:val="hybridMultilevel"/>
    <w:tmpl w:val="0C325A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293A"/>
    <w:rsid w:val="00032ACF"/>
    <w:rsid w:val="000544FE"/>
    <w:rsid w:val="00073D5B"/>
    <w:rsid w:val="0008164F"/>
    <w:rsid w:val="00094651"/>
    <w:rsid w:val="00115E68"/>
    <w:rsid w:val="001211C5"/>
    <w:rsid w:val="00161AD1"/>
    <w:rsid w:val="001A7500"/>
    <w:rsid w:val="001F32CD"/>
    <w:rsid w:val="00211B2A"/>
    <w:rsid w:val="00240F06"/>
    <w:rsid w:val="002B1692"/>
    <w:rsid w:val="002E4A56"/>
    <w:rsid w:val="003A1A44"/>
    <w:rsid w:val="003D1EEF"/>
    <w:rsid w:val="004131FB"/>
    <w:rsid w:val="0042043C"/>
    <w:rsid w:val="00445F64"/>
    <w:rsid w:val="004560EA"/>
    <w:rsid w:val="00497931"/>
    <w:rsid w:val="004F13A8"/>
    <w:rsid w:val="0054660A"/>
    <w:rsid w:val="00546A1D"/>
    <w:rsid w:val="00587A79"/>
    <w:rsid w:val="005A49C0"/>
    <w:rsid w:val="005C5DB3"/>
    <w:rsid w:val="006C434C"/>
    <w:rsid w:val="00770C06"/>
    <w:rsid w:val="007A48BD"/>
    <w:rsid w:val="008F4855"/>
    <w:rsid w:val="0095439F"/>
    <w:rsid w:val="009A543A"/>
    <w:rsid w:val="009C524A"/>
    <w:rsid w:val="00A41F34"/>
    <w:rsid w:val="00AC21EE"/>
    <w:rsid w:val="00AE1345"/>
    <w:rsid w:val="00BB7806"/>
    <w:rsid w:val="00BD3246"/>
    <w:rsid w:val="00BE5C21"/>
    <w:rsid w:val="00BF7D5A"/>
    <w:rsid w:val="00C04ED7"/>
    <w:rsid w:val="00C57F33"/>
    <w:rsid w:val="00C9196B"/>
    <w:rsid w:val="00C9575B"/>
    <w:rsid w:val="00CF5781"/>
    <w:rsid w:val="00D115AD"/>
    <w:rsid w:val="00D11CA8"/>
    <w:rsid w:val="00D64BCB"/>
    <w:rsid w:val="00D66287"/>
    <w:rsid w:val="00D90F87"/>
    <w:rsid w:val="00D94011"/>
    <w:rsid w:val="00D96211"/>
    <w:rsid w:val="00DB2CB7"/>
    <w:rsid w:val="00DD5386"/>
    <w:rsid w:val="00E55E70"/>
    <w:rsid w:val="00E75544"/>
    <w:rsid w:val="00E9460E"/>
    <w:rsid w:val="00F26241"/>
    <w:rsid w:val="00F95FFD"/>
    <w:rsid w:val="00FB2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DCA05A1-D703-44E3-B72C-91C7CDA25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0F0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0F0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DB2CB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B16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169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15E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5E68"/>
  </w:style>
  <w:style w:type="paragraph" w:styleId="Footer">
    <w:name w:val="footer"/>
    <w:basedOn w:val="Normal"/>
    <w:link w:val="FooterChar"/>
    <w:uiPriority w:val="99"/>
    <w:unhideWhenUsed/>
    <w:rsid w:val="00115E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5E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6</Pages>
  <Words>529</Words>
  <Characters>3021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Dakota State University</Company>
  <LinksUpToDate>false</LinksUpToDate>
  <CharactersWithSpaces>3543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ywang</cp:lastModifiedBy>
  <cp:revision>58</cp:revision>
  <dcterms:created xsi:type="dcterms:W3CDTF">2012-02-05T03:37:00Z</dcterms:created>
  <dcterms:modified xsi:type="dcterms:W3CDTF">2018-02-15T15:37:00Z</dcterms:modified>
</cp:coreProperties>
</file>