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941F5" w14:textId="58412E47" w:rsidR="008A2B37" w:rsidRPr="008A2B37" w:rsidRDefault="008A2B37" w:rsidP="008A2B3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A2B37">
        <w:rPr>
          <w:rFonts w:ascii="Helvetica Neue" w:eastAsia="Times New Roman" w:hAnsi="Helvetica Neue" w:cs="Times New Roman"/>
          <w:color w:val="2D3B45"/>
        </w:rPr>
        <w:t>Name:</w:t>
      </w:r>
      <w:r>
        <w:rPr>
          <w:rFonts w:ascii="Helvetica Neue" w:eastAsia="Times New Roman" w:hAnsi="Helvetica Neue" w:cs="Times New Roman"/>
          <w:color w:val="2D3B45"/>
        </w:rPr>
        <w:t xml:space="preserve"> Kiera Solomon</w:t>
      </w:r>
    </w:p>
    <w:p w14:paraId="54E43689" w14:textId="77777777" w:rsidR="008A2B37" w:rsidRPr="008A2B37" w:rsidRDefault="008A2B37" w:rsidP="008A2B3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A2B37">
        <w:rPr>
          <w:rFonts w:ascii="Helvetica Neue" w:eastAsia="Times New Roman" w:hAnsi="Helvetica Neue" w:cs="Times New Roman"/>
          <w:color w:val="2D3B45"/>
        </w:rPr>
        <w:t> </w:t>
      </w:r>
    </w:p>
    <w:p w14:paraId="520CFA23" w14:textId="77777777" w:rsidR="008A2B37" w:rsidRPr="008A2B37" w:rsidRDefault="008A2B37" w:rsidP="008A2B3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A2B37">
        <w:rPr>
          <w:rFonts w:ascii="Helvetica Neue" w:eastAsia="Times New Roman" w:hAnsi="Helvetica Neue" w:cs="Times New Roman"/>
          <w:color w:val="2D3B45"/>
        </w:rPr>
        <w:t> </w:t>
      </w:r>
    </w:p>
    <w:p w14:paraId="56E4FEC9" w14:textId="77777777" w:rsidR="008A2B37" w:rsidRPr="008A2B37" w:rsidRDefault="008A2B37" w:rsidP="008A2B3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A2B37">
        <w:rPr>
          <w:rFonts w:ascii="Helvetica Neue" w:eastAsia="Times New Roman" w:hAnsi="Helvetica Neue" w:cs="Times New Roman"/>
          <w:color w:val="2D3B45"/>
        </w:rPr>
        <w:t>Would you consider yourself to be more technical, or more aesthetic?</w:t>
      </w:r>
    </w:p>
    <w:p w14:paraId="2A0F3857" w14:textId="7E10E7D0" w:rsidR="008A2B37" w:rsidRPr="008A2B37" w:rsidRDefault="008A2B37" w:rsidP="008A2B3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A2B37">
        <w:rPr>
          <w:rFonts w:ascii="Helvetica Neue" w:eastAsia="Times New Roman" w:hAnsi="Helvetica Neue" w:cs="Times New Roman"/>
          <w:color w:val="2D3B45"/>
        </w:rPr>
        <w:t> </w:t>
      </w:r>
      <w:r>
        <w:rPr>
          <w:rFonts w:ascii="Helvetica Neue" w:eastAsia="Times New Roman" w:hAnsi="Helvetica Neue" w:cs="Times New Roman"/>
          <w:color w:val="2D3B45"/>
        </w:rPr>
        <w:t xml:space="preserve">It’s easier for me to take time and learn the basics of technical because I don’t expect myself to know any of that. Unlike the aesthetic, I try to jump into more advanced things because I feel I should know the basics already. </w:t>
      </w:r>
      <w:proofErr w:type="gramStart"/>
      <w:r>
        <w:rPr>
          <w:rFonts w:ascii="Helvetica Neue" w:eastAsia="Times New Roman" w:hAnsi="Helvetica Neue" w:cs="Times New Roman"/>
          <w:color w:val="2D3B45"/>
        </w:rPr>
        <w:t>So</w:t>
      </w:r>
      <w:proofErr w:type="gramEnd"/>
      <w:r>
        <w:rPr>
          <w:rFonts w:ascii="Helvetica Neue" w:eastAsia="Times New Roman" w:hAnsi="Helvetica Neue" w:cs="Times New Roman"/>
          <w:color w:val="2D3B45"/>
        </w:rPr>
        <w:t xml:space="preserve"> I’m a pretty good generalist when I take the time to learn the basics.</w:t>
      </w:r>
    </w:p>
    <w:p w14:paraId="556B571F" w14:textId="514249D3" w:rsidR="008A2B37" w:rsidRPr="008A2B37" w:rsidRDefault="008A2B37" w:rsidP="008A2B3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</w:p>
    <w:p w14:paraId="11FA1442" w14:textId="77777777" w:rsidR="008A2B37" w:rsidRPr="008A2B37" w:rsidRDefault="008A2B37" w:rsidP="008A2B3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A2B37">
        <w:rPr>
          <w:rFonts w:ascii="Helvetica Neue" w:eastAsia="Times New Roman" w:hAnsi="Helvetica Neue" w:cs="Times New Roman"/>
          <w:color w:val="2D3B45"/>
        </w:rPr>
        <w:t>Would you prefer to develop interactive games, or animated short films?</w:t>
      </w:r>
    </w:p>
    <w:p w14:paraId="41E7F334" w14:textId="0868B871" w:rsidR="008A2B37" w:rsidRPr="008A2B37" w:rsidRDefault="008A2B37" w:rsidP="008A2B3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Animated Short films</w:t>
      </w:r>
      <w:r w:rsidRPr="008A2B37">
        <w:rPr>
          <w:rFonts w:ascii="Helvetica Neue" w:eastAsia="Times New Roman" w:hAnsi="Helvetica Neue" w:cs="Times New Roman"/>
          <w:color w:val="2D3B45"/>
        </w:rPr>
        <w:t> </w:t>
      </w:r>
    </w:p>
    <w:p w14:paraId="7A69F9D0" w14:textId="77777777" w:rsidR="008A2B37" w:rsidRPr="008A2B37" w:rsidRDefault="008A2B37" w:rsidP="008A2B3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A2B37">
        <w:rPr>
          <w:rFonts w:ascii="Helvetica Neue" w:eastAsia="Times New Roman" w:hAnsi="Helvetica Neue" w:cs="Times New Roman"/>
          <w:color w:val="2D3B45"/>
        </w:rPr>
        <w:t> </w:t>
      </w:r>
    </w:p>
    <w:p w14:paraId="2942754B" w14:textId="09BC051D" w:rsidR="008A2B37" w:rsidRPr="008A2B37" w:rsidRDefault="008A2B37" w:rsidP="008A2B3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A2B37">
        <w:rPr>
          <w:rFonts w:ascii="Helvetica Neue" w:eastAsia="Times New Roman" w:hAnsi="Helvetica Neue" w:cs="Times New Roman"/>
          <w:color w:val="2D3B45"/>
        </w:rPr>
        <w:t>For those that consider yourself to be more technical, what would you like to pursue as a career?</w:t>
      </w:r>
    </w:p>
    <w:p w14:paraId="403F5F89" w14:textId="218DDD5E" w:rsidR="008A2B37" w:rsidRPr="008A2B37" w:rsidRDefault="008A2B37" w:rsidP="008A2B3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A2B37">
        <w:rPr>
          <w:rFonts w:ascii="Helvetica Neue" w:eastAsia="Times New Roman" w:hAnsi="Helvetica Neue" w:cs="Times New Roman"/>
          <w:color w:val="2D3B45"/>
        </w:rPr>
        <w:t>Modeling</w:t>
      </w:r>
      <w:r>
        <w:rPr>
          <w:rFonts w:ascii="Helvetica Neue" w:eastAsia="Times New Roman" w:hAnsi="Helvetica Neue" w:cs="Times New Roman"/>
          <w:color w:val="2D3B45"/>
        </w:rPr>
        <w:t xml:space="preserve"> or </w:t>
      </w:r>
      <w:r w:rsidRPr="008A2B37">
        <w:rPr>
          <w:rFonts w:ascii="Helvetica Neue" w:eastAsia="Times New Roman" w:hAnsi="Helvetica Neue" w:cs="Times New Roman"/>
          <w:color w:val="2D3B45"/>
        </w:rPr>
        <w:t>Rigging </w:t>
      </w:r>
    </w:p>
    <w:p w14:paraId="5A40D193" w14:textId="77777777" w:rsidR="008A2B37" w:rsidRPr="008A2B37" w:rsidRDefault="008A2B37" w:rsidP="008A2B3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A2B37">
        <w:rPr>
          <w:rFonts w:ascii="Helvetica Neue" w:eastAsia="Times New Roman" w:hAnsi="Helvetica Neue" w:cs="Times New Roman"/>
          <w:color w:val="2D3B45"/>
        </w:rPr>
        <w:t> </w:t>
      </w:r>
    </w:p>
    <w:p w14:paraId="4E162721" w14:textId="54269474" w:rsidR="008A2B37" w:rsidRPr="008A2B37" w:rsidRDefault="008A2B37" w:rsidP="008A2B3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A2B37">
        <w:rPr>
          <w:rFonts w:ascii="Helvetica Neue" w:eastAsia="Times New Roman" w:hAnsi="Helvetica Neue" w:cs="Times New Roman"/>
          <w:color w:val="2D3B45"/>
        </w:rPr>
        <w:t>For those that consider yourself to be more artistic, what would you like to pursue as a career?</w:t>
      </w:r>
    </w:p>
    <w:p w14:paraId="18417FBD" w14:textId="671A0C57" w:rsidR="008A2B37" w:rsidRDefault="008A2B37" w:rsidP="008A2B3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A2B37">
        <w:rPr>
          <w:rFonts w:ascii="Helvetica Neue" w:eastAsia="Times New Roman" w:hAnsi="Helvetica Neue" w:cs="Times New Roman"/>
          <w:color w:val="2D3B45"/>
        </w:rPr>
        <w:t>Character/Set Development</w:t>
      </w:r>
      <w:r>
        <w:rPr>
          <w:rFonts w:ascii="Helvetica Neue" w:eastAsia="Times New Roman" w:hAnsi="Helvetica Neue" w:cs="Times New Roman"/>
          <w:color w:val="2D3B45"/>
        </w:rPr>
        <w:t xml:space="preserve"> or </w:t>
      </w:r>
      <w:r w:rsidRPr="008A2B37">
        <w:rPr>
          <w:rFonts w:ascii="Helvetica Neue" w:eastAsia="Times New Roman" w:hAnsi="Helvetica Neue" w:cs="Times New Roman"/>
          <w:color w:val="2D3B45"/>
        </w:rPr>
        <w:t>Layout</w:t>
      </w:r>
      <w:r>
        <w:rPr>
          <w:rFonts w:ascii="Helvetica Neue" w:eastAsia="Times New Roman" w:hAnsi="Helvetica Neue" w:cs="Times New Roman"/>
          <w:color w:val="2D3B45"/>
        </w:rPr>
        <w:t xml:space="preserve"> or </w:t>
      </w:r>
      <w:r w:rsidRPr="008A2B37">
        <w:rPr>
          <w:rFonts w:ascii="Helvetica Neue" w:eastAsia="Times New Roman" w:hAnsi="Helvetica Neue" w:cs="Times New Roman"/>
          <w:color w:val="2D3B45"/>
        </w:rPr>
        <w:t>Animation </w:t>
      </w:r>
    </w:p>
    <w:p w14:paraId="6D585C84" w14:textId="77777777" w:rsidR="008A2B37" w:rsidRPr="008A2B37" w:rsidRDefault="008A2B37" w:rsidP="008A2B3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</w:p>
    <w:p w14:paraId="23CE29E3" w14:textId="77777777" w:rsidR="008A2B37" w:rsidRPr="008A2B37" w:rsidRDefault="008A2B37" w:rsidP="008A2B3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A2B37">
        <w:rPr>
          <w:rFonts w:ascii="Helvetica Neue" w:eastAsia="Times New Roman" w:hAnsi="Helvetica Neue" w:cs="Times New Roman"/>
          <w:color w:val="2D3B45"/>
        </w:rPr>
        <w:t>If you could choose the projects you will complete as a 3</w:t>
      </w:r>
      <w:r w:rsidRPr="008A2B37">
        <w:rPr>
          <w:rFonts w:ascii="Helvetica Neue" w:eastAsia="Times New Roman" w:hAnsi="Helvetica Neue" w:cs="Times New Roman"/>
          <w:color w:val="2D3B45"/>
          <w:sz w:val="18"/>
          <w:szCs w:val="18"/>
          <w:vertAlign w:val="superscript"/>
        </w:rPr>
        <w:t>rd</w:t>
      </w:r>
      <w:r w:rsidRPr="008A2B37">
        <w:rPr>
          <w:rFonts w:ascii="Helvetica Neue" w:eastAsia="Times New Roman" w:hAnsi="Helvetica Neue" w:cs="Times New Roman"/>
          <w:color w:val="2D3B45"/>
        </w:rPr>
        <w:t>and 4</w:t>
      </w:r>
      <w:r w:rsidRPr="008A2B37">
        <w:rPr>
          <w:rFonts w:ascii="Helvetica Neue" w:eastAsia="Times New Roman" w:hAnsi="Helvetica Neue" w:cs="Times New Roman"/>
          <w:color w:val="2D3B45"/>
          <w:sz w:val="18"/>
          <w:szCs w:val="18"/>
          <w:vertAlign w:val="superscript"/>
        </w:rPr>
        <w:t>th</w:t>
      </w:r>
      <w:r w:rsidRPr="008A2B37">
        <w:rPr>
          <w:rFonts w:ascii="Helvetica Neue" w:eastAsia="Times New Roman" w:hAnsi="Helvetica Neue" w:cs="Times New Roman"/>
          <w:color w:val="2D3B45"/>
        </w:rPr>
        <w:t>year student, which would you choose? If you choose more than one, indicate a first choice, second choice, third choice, etc.</w:t>
      </w:r>
    </w:p>
    <w:p w14:paraId="3729B418" w14:textId="77777777" w:rsidR="008A2B37" w:rsidRPr="008A2B37" w:rsidRDefault="008A2B37" w:rsidP="008A2B3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A2B37">
        <w:rPr>
          <w:rFonts w:ascii="Helvetica Neue" w:eastAsia="Times New Roman" w:hAnsi="Helvetica Neue" w:cs="Times New Roman"/>
          <w:color w:val="2D3B45"/>
        </w:rPr>
        <w:t> </w:t>
      </w:r>
    </w:p>
    <w:p w14:paraId="462B8350" w14:textId="576E42A2" w:rsidR="008A2B37" w:rsidRPr="008A2B37" w:rsidRDefault="008A2B37" w:rsidP="00321B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8A2B37">
        <w:rPr>
          <w:rFonts w:ascii="Helvetica Neue" w:eastAsia="Times New Roman" w:hAnsi="Helvetica Neue" w:cs="Times New Roman"/>
          <w:color w:val="2D3B45"/>
        </w:rPr>
        <w:t>An Interactive Game</w:t>
      </w:r>
      <w:r w:rsidR="00321B00">
        <w:rPr>
          <w:rFonts w:ascii="Helvetica Neue" w:eastAsia="Times New Roman" w:hAnsi="Helvetica Neue" w:cs="Times New Roman"/>
          <w:color w:val="2D3B45"/>
        </w:rPr>
        <w:t xml:space="preserve"> --</w:t>
      </w:r>
      <w:r w:rsidR="00321B00" w:rsidRPr="00321B00">
        <w:rPr>
          <w:rFonts w:ascii="Helvetica Neue" w:eastAsia="Times New Roman" w:hAnsi="Helvetica Neue" w:cs="Times New Roman"/>
          <w:color w:val="2D3B45"/>
        </w:rPr>
        <w:t xml:space="preserve"> </w:t>
      </w:r>
      <w:r w:rsidR="00321B00">
        <w:rPr>
          <w:rFonts w:ascii="Helvetica Neue" w:eastAsia="Times New Roman" w:hAnsi="Helvetica Neue" w:cs="Times New Roman"/>
          <w:color w:val="2D3B45"/>
        </w:rPr>
        <w:t>third choice</w:t>
      </w:r>
    </w:p>
    <w:p w14:paraId="16365B79" w14:textId="3D445785" w:rsidR="008A2B37" w:rsidRPr="008A2B37" w:rsidRDefault="008A2B37" w:rsidP="00321B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8A2B37">
        <w:rPr>
          <w:rFonts w:ascii="Helvetica Neue" w:eastAsia="Times New Roman" w:hAnsi="Helvetica Neue" w:cs="Times New Roman"/>
          <w:color w:val="2D3B45"/>
        </w:rPr>
        <w:t>A 3D Animated short film</w:t>
      </w:r>
      <w:r>
        <w:rPr>
          <w:rFonts w:ascii="Helvetica Neue" w:eastAsia="Times New Roman" w:hAnsi="Helvetica Neue" w:cs="Times New Roman"/>
          <w:color w:val="2D3B45"/>
        </w:rPr>
        <w:t xml:space="preserve"> –First choice</w:t>
      </w:r>
    </w:p>
    <w:p w14:paraId="03A81B83" w14:textId="31FFDEEA" w:rsidR="008A2B37" w:rsidRPr="008A2B37" w:rsidRDefault="008A2B37" w:rsidP="00321B0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8A2B37">
        <w:rPr>
          <w:rFonts w:ascii="Helvetica Neue" w:eastAsia="Times New Roman" w:hAnsi="Helvetica Neue" w:cs="Times New Roman"/>
          <w:color w:val="2D3B45"/>
        </w:rPr>
        <w:t>A 2D Animated short film</w:t>
      </w:r>
      <w:r w:rsidR="00321B00">
        <w:rPr>
          <w:rFonts w:ascii="Helvetica Neue" w:eastAsia="Times New Roman" w:hAnsi="Helvetica Neue" w:cs="Times New Roman"/>
          <w:color w:val="2D3B45"/>
        </w:rPr>
        <w:t xml:space="preserve"> </w:t>
      </w:r>
      <w:r>
        <w:rPr>
          <w:rFonts w:ascii="Helvetica Neue" w:eastAsia="Times New Roman" w:hAnsi="Helvetica Neue" w:cs="Times New Roman"/>
          <w:color w:val="2D3B45"/>
        </w:rPr>
        <w:t>—second choice</w:t>
      </w:r>
    </w:p>
    <w:p w14:paraId="6334256A" w14:textId="14DCCE7B" w:rsidR="008A2B37" w:rsidRPr="008A2B37" w:rsidRDefault="008A2B37" w:rsidP="008A2B3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8A2B37">
        <w:rPr>
          <w:rFonts w:ascii="Helvetica Neue" w:eastAsia="Times New Roman" w:hAnsi="Helvetica Neue" w:cs="Times New Roman"/>
          <w:color w:val="2D3B45"/>
        </w:rPr>
        <w:t>A Visual Effects short film</w:t>
      </w:r>
      <w:r w:rsidR="00321B00">
        <w:rPr>
          <w:rFonts w:ascii="Helvetica Neue" w:eastAsia="Times New Roman" w:hAnsi="Helvetica Neue" w:cs="Times New Roman"/>
          <w:color w:val="2D3B45"/>
        </w:rPr>
        <w:t xml:space="preserve"> –fourth choice</w:t>
      </w:r>
    </w:p>
    <w:p w14:paraId="603C29A2" w14:textId="40178F33" w:rsidR="000B00BA" w:rsidRPr="00321B00" w:rsidRDefault="008A2B37" w:rsidP="00321B0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A2B37">
        <w:rPr>
          <w:rFonts w:ascii="Helvetica Neue" w:eastAsia="Times New Roman" w:hAnsi="Helvetica Neue" w:cs="Times New Roman"/>
          <w:color w:val="2D3B45"/>
        </w:rPr>
        <w:t>(producing visual effects that might be seen in today’s live-action films)</w:t>
      </w:r>
    </w:p>
    <w:sectPr w:rsidR="000B00BA" w:rsidRPr="00321B00" w:rsidSect="003B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2000E"/>
    <w:multiLevelType w:val="multilevel"/>
    <w:tmpl w:val="856054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85988"/>
    <w:multiLevelType w:val="multilevel"/>
    <w:tmpl w:val="E780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98438A"/>
    <w:multiLevelType w:val="multilevel"/>
    <w:tmpl w:val="8166A0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353173"/>
    <w:multiLevelType w:val="multilevel"/>
    <w:tmpl w:val="A656CA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37"/>
    <w:rsid w:val="000B00BA"/>
    <w:rsid w:val="00321B00"/>
    <w:rsid w:val="003B3987"/>
    <w:rsid w:val="008A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7A76D"/>
  <w14:defaultImageDpi w14:val="32767"/>
  <w15:chartTrackingRefBased/>
  <w15:docId w15:val="{28ABAAC5-FA6A-8840-899D-66D9C196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B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1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Solomon</dc:creator>
  <cp:keywords/>
  <dc:description/>
  <cp:lastModifiedBy>Kiera Solomon</cp:lastModifiedBy>
  <cp:revision>1</cp:revision>
  <dcterms:created xsi:type="dcterms:W3CDTF">2020-09-21T14:21:00Z</dcterms:created>
  <dcterms:modified xsi:type="dcterms:W3CDTF">2020-09-21T14:33:00Z</dcterms:modified>
</cp:coreProperties>
</file>