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2DEB" w14:textId="20CD62DC" w:rsidR="00BF21BB" w:rsidRDefault="00BF21BB" w:rsidP="00BF21BB">
      <w:pPr>
        <w:pStyle w:val="1"/>
        <w:rPr>
          <w:rFonts w:hint="eastAsia"/>
        </w:rPr>
      </w:pPr>
      <w:r>
        <w:rPr>
          <w:rFonts w:hint="eastAsia"/>
        </w:rPr>
        <w:t xml:space="preserve"> 线性空间和线性算子</w:t>
      </w:r>
    </w:p>
    <w:p w14:paraId="1CA3F31C" w14:textId="4202BFD6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7E86504D" wp14:editId="5CFA280D">
            <wp:extent cx="5274310" cy="3379470"/>
            <wp:effectExtent l="0" t="0" r="2540" b="0"/>
            <wp:docPr id="160078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8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03E8" w14:textId="27376904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5BB6EA88" wp14:editId="2D23F96E">
            <wp:extent cx="5274310" cy="3674110"/>
            <wp:effectExtent l="0" t="0" r="2540" b="2540"/>
            <wp:docPr id="921546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46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75A">
        <w:rPr>
          <w:noProof/>
        </w:rPr>
        <w:drawing>
          <wp:inline distT="0" distB="0" distL="0" distR="0" wp14:anchorId="48F7FACC" wp14:editId="7F02BD3B">
            <wp:extent cx="5274310" cy="3820160"/>
            <wp:effectExtent l="0" t="0" r="2540" b="8890"/>
            <wp:docPr id="1633681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1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75A">
        <w:rPr>
          <w:noProof/>
        </w:rPr>
        <w:drawing>
          <wp:inline distT="0" distB="0" distL="0" distR="0" wp14:anchorId="13C48C28" wp14:editId="42FAA797">
            <wp:extent cx="5274310" cy="1215390"/>
            <wp:effectExtent l="0" t="0" r="2540" b="3810"/>
            <wp:docPr id="595118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8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6981" w14:textId="290BFAE5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4BA4F1DE" wp14:editId="6FE7C91A">
            <wp:extent cx="5274310" cy="3707765"/>
            <wp:effectExtent l="0" t="0" r="2540" b="6985"/>
            <wp:docPr id="399056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56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C289" w14:textId="285DF6C9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37D154B0" wp14:editId="794108C4">
            <wp:extent cx="5274310" cy="3318510"/>
            <wp:effectExtent l="0" t="0" r="2540" b="0"/>
            <wp:docPr id="444400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00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CC01" w14:textId="3DE3FA9A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6E11CE2B" wp14:editId="7AF17C44">
            <wp:extent cx="5274310" cy="3634105"/>
            <wp:effectExtent l="0" t="0" r="2540" b="4445"/>
            <wp:docPr id="1063777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77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CACC" w14:textId="510E8FA9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36AA361D" wp14:editId="1DF8B0D2">
            <wp:extent cx="5274310" cy="2123440"/>
            <wp:effectExtent l="0" t="0" r="2540" b="0"/>
            <wp:docPr id="1758018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8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2D90" w14:textId="4DD91334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1BC2927A" wp14:editId="2B5B66EF">
            <wp:extent cx="5274310" cy="6010910"/>
            <wp:effectExtent l="0" t="0" r="2540" b="8890"/>
            <wp:docPr id="1173855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55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903B" w14:textId="49296001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5354D304" wp14:editId="6590D4F9">
            <wp:extent cx="5274310" cy="2569210"/>
            <wp:effectExtent l="0" t="0" r="2540" b="2540"/>
            <wp:docPr id="530547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7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67B7" w14:textId="43D1BA02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5FD9BBA3" wp14:editId="181A05FC">
            <wp:extent cx="5274310" cy="770255"/>
            <wp:effectExtent l="0" t="0" r="2540" b="0"/>
            <wp:docPr id="772048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48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2CA3" w14:textId="482035BB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16BA17DC" wp14:editId="2054A11F">
            <wp:extent cx="5274310" cy="1327150"/>
            <wp:effectExtent l="0" t="0" r="2540" b="6350"/>
            <wp:docPr id="382128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28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6009" w14:textId="72BC92A1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475228D1" wp14:editId="36B09304">
            <wp:extent cx="5274310" cy="1659890"/>
            <wp:effectExtent l="0" t="0" r="2540" b="0"/>
            <wp:docPr id="1355239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9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A87D" w14:textId="1381CF0C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75F0B441" wp14:editId="0276C3CA">
            <wp:extent cx="5274310" cy="3691255"/>
            <wp:effectExtent l="0" t="0" r="2540" b="4445"/>
            <wp:docPr id="512197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97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1252" w14:textId="77777777" w:rsidR="00BF21BB" w:rsidRPr="00BF21BB" w:rsidRDefault="00BF21BB" w:rsidP="00BF21BB">
      <w:pPr>
        <w:rPr>
          <w:rFonts w:hint="eastAsia"/>
        </w:rPr>
      </w:pPr>
    </w:p>
    <w:p w14:paraId="7F8855EF" w14:textId="7BAD25EA" w:rsidR="00BF21BB" w:rsidRDefault="00BF21BB" w:rsidP="00BF21BB">
      <w:pPr>
        <w:pStyle w:val="1"/>
        <w:rPr>
          <w:rFonts w:hint="eastAsia"/>
        </w:rPr>
      </w:pPr>
      <w:r>
        <w:rPr>
          <w:rFonts w:hint="eastAsia"/>
        </w:rPr>
        <w:t xml:space="preserve"> 紧致和可分</w:t>
      </w:r>
    </w:p>
    <w:p w14:paraId="465481D3" w14:textId="060B35E0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771E846D" wp14:editId="3F73BD4E">
            <wp:extent cx="5274310" cy="1572895"/>
            <wp:effectExtent l="0" t="0" r="2540" b="8255"/>
            <wp:docPr id="2127332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32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C423" w14:textId="46CEC231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04FCA02E" wp14:editId="3A2B884B">
            <wp:extent cx="5274310" cy="718185"/>
            <wp:effectExtent l="0" t="0" r="2540" b="5715"/>
            <wp:docPr id="509873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73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7EDA" w14:textId="50DC7D54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5C0405FF" wp14:editId="44A0EBF3">
            <wp:extent cx="5274310" cy="1155622"/>
            <wp:effectExtent l="0" t="0" r="2540" b="6985"/>
            <wp:docPr id="1905611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1183" name=""/>
                    <pic:cNvPicPr/>
                  </pic:nvPicPr>
                  <pic:blipFill rotWithShape="1">
                    <a:blip r:embed="rId21"/>
                    <a:srcRect b="51470"/>
                    <a:stretch/>
                  </pic:blipFill>
                  <pic:spPr bwMode="auto">
                    <a:xfrm>
                      <a:off x="0" y="0"/>
                      <a:ext cx="5274310" cy="1155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56ECF" w14:textId="4FE0A314" w:rsidR="00BF21BB" w:rsidRDefault="00BF21BB" w:rsidP="00BF21BB">
      <w:pPr>
        <w:rPr>
          <w:rFonts w:hint="eastAsia"/>
        </w:rPr>
      </w:pPr>
      <w:r w:rsidRPr="00BF21BB">
        <w:rPr>
          <w:noProof/>
        </w:rPr>
        <w:drawing>
          <wp:inline distT="0" distB="0" distL="0" distR="0" wp14:anchorId="77DD1C51" wp14:editId="3BB3911D">
            <wp:extent cx="5274310" cy="3131820"/>
            <wp:effectExtent l="0" t="0" r="2540" b="0"/>
            <wp:docPr id="1200134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34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92B5" w14:textId="5449A6E7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2894D86A" wp14:editId="6C6FB1DB">
            <wp:extent cx="5274310" cy="2472055"/>
            <wp:effectExtent l="0" t="0" r="2540" b="4445"/>
            <wp:docPr id="1531390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905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2B8F" w14:textId="77777777" w:rsidR="00BF21BB" w:rsidRPr="00BF21BB" w:rsidRDefault="00BF21BB" w:rsidP="00BF21BB">
      <w:pPr>
        <w:rPr>
          <w:rFonts w:hint="eastAsia"/>
        </w:rPr>
      </w:pPr>
    </w:p>
    <w:p w14:paraId="16221513" w14:textId="34338B83" w:rsidR="00BF21BB" w:rsidRDefault="005B028A" w:rsidP="00BF21BB">
      <w:pPr>
        <w:pStyle w:val="1"/>
        <w:rPr>
          <w:rFonts w:hint="eastAsia"/>
        </w:rPr>
      </w:pPr>
      <w:r>
        <w:rPr>
          <w:rFonts w:hint="eastAsia"/>
        </w:rPr>
        <w:t xml:space="preserve"> Baire定理及应用</w:t>
      </w:r>
    </w:p>
    <w:p w14:paraId="29582EA3" w14:textId="0CDF0E89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643D61F4" wp14:editId="1112E70A">
            <wp:extent cx="5274310" cy="1977390"/>
            <wp:effectExtent l="0" t="0" r="2540" b="3810"/>
            <wp:docPr id="1456039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39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C8AE" w14:textId="027930C0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7E4FE03B" wp14:editId="13AD1B17">
            <wp:extent cx="5274310" cy="3548380"/>
            <wp:effectExtent l="0" t="0" r="2540" b="0"/>
            <wp:docPr id="618094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94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430C" w14:textId="3CCC0DDF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7B3D09FC" wp14:editId="3A07E5A9">
            <wp:extent cx="5274310" cy="2513330"/>
            <wp:effectExtent l="0" t="0" r="2540" b="1270"/>
            <wp:docPr id="19573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7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FDBE" w14:textId="6724F541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0FE1A917" wp14:editId="46D05623">
            <wp:extent cx="5274310" cy="4291330"/>
            <wp:effectExtent l="0" t="0" r="2540" b="0"/>
            <wp:docPr id="915470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00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8B1A" w14:textId="610D8690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5EF01BDA" wp14:editId="38CBEC3D">
            <wp:extent cx="5274310" cy="5311775"/>
            <wp:effectExtent l="0" t="0" r="2540" b="3175"/>
            <wp:docPr id="1084297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974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966C" w14:textId="73D93DF7" w:rsidR="00BF21BB" w:rsidRDefault="00BF21BB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702B28E2" wp14:editId="63BF9D3E">
            <wp:extent cx="5274310" cy="1932305"/>
            <wp:effectExtent l="0" t="0" r="2540" b="0"/>
            <wp:docPr id="1867156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66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91AA" w14:textId="2861C48E" w:rsidR="00BF21BB" w:rsidRDefault="005B028A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49BE3C40" wp14:editId="568C7563">
            <wp:extent cx="5274310" cy="2754630"/>
            <wp:effectExtent l="0" t="0" r="2540" b="7620"/>
            <wp:docPr id="412650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503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8C56" w14:textId="5966C506" w:rsidR="005B028A" w:rsidRDefault="005B028A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56A15E6E" wp14:editId="7A2C4E23">
            <wp:extent cx="5274310" cy="615315"/>
            <wp:effectExtent l="0" t="0" r="2540" b="0"/>
            <wp:docPr id="1053821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210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3AE1" w14:textId="4F271C39" w:rsidR="005B028A" w:rsidRDefault="005B028A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2A72A96D" wp14:editId="49DC0DF8">
            <wp:extent cx="5274310" cy="4650740"/>
            <wp:effectExtent l="0" t="0" r="2540" b="0"/>
            <wp:docPr id="1672316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6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78EC" w14:textId="77777777" w:rsidR="00181A42" w:rsidRDefault="00181A42" w:rsidP="00BF21BB">
      <w:pPr>
        <w:rPr>
          <w:rFonts w:hint="eastAsia"/>
          <w:noProof/>
        </w:rPr>
      </w:pPr>
    </w:p>
    <w:p w14:paraId="120CCD64" w14:textId="54BCF31D" w:rsidR="005B028A" w:rsidRDefault="005B028A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2A501C6C" wp14:editId="49BF8E25">
            <wp:extent cx="5274310" cy="962083"/>
            <wp:effectExtent l="0" t="0" r="2540" b="9525"/>
            <wp:docPr id="1059077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77537" name=""/>
                    <pic:cNvPicPr/>
                  </pic:nvPicPr>
                  <pic:blipFill rotWithShape="1">
                    <a:blip r:embed="rId33"/>
                    <a:srcRect b="36845"/>
                    <a:stretch/>
                  </pic:blipFill>
                  <pic:spPr bwMode="auto">
                    <a:xfrm>
                      <a:off x="0" y="0"/>
                      <a:ext cx="5274310" cy="962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94762" w14:textId="0E3FD560" w:rsidR="005B028A" w:rsidRDefault="005B028A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41E97973" wp14:editId="41D01699">
            <wp:extent cx="5274310" cy="1740535"/>
            <wp:effectExtent l="0" t="0" r="2540" b="0"/>
            <wp:docPr id="37478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859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B743" w14:textId="2D12EBB1" w:rsidR="005B028A" w:rsidRDefault="005B028A" w:rsidP="00BF21BB">
      <w:pPr>
        <w:rPr>
          <w:rFonts w:hint="eastAsia"/>
        </w:rPr>
      </w:pPr>
      <w:r>
        <w:rPr>
          <w:noProof/>
        </w:rPr>
        <w:drawing>
          <wp:inline distT="0" distB="0" distL="0" distR="0" wp14:anchorId="49E8B805" wp14:editId="2A4B00EB">
            <wp:extent cx="5274310" cy="2908300"/>
            <wp:effectExtent l="0" t="0" r="2540" b="6350"/>
            <wp:docPr id="888625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256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41BE" w14:textId="77777777" w:rsidR="005B028A" w:rsidRPr="00BF21BB" w:rsidRDefault="005B028A" w:rsidP="00BF21BB">
      <w:pPr>
        <w:rPr>
          <w:rFonts w:hint="eastAsia"/>
        </w:rPr>
      </w:pPr>
    </w:p>
    <w:p w14:paraId="77A2DFA1" w14:textId="5EF1DF10" w:rsidR="00BF21BB" w:rsidRDefault="005B028A" w:rsidP="00BF21BB">
      <w:pPr>
        <w:pStyle w:val="1"/>
        <w:rPr>
          <w:rFonts w:hint="eastAsia"/>
        </w:rPr>
      </w:pPr>
      <w:r>
        <w:rPr>
          <w:rFonts w:hint="eastAsia"/>
        </w:rPr>
        <w:t xml:space="preserve"> 线性有界泛函</w:t>
      </w:r>
    </w:p>
    <w:p w14:paraId="07B33A98" w14:textId="31850B41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580D8272" wp14:editId="067553B7">
            <wp:extent cx="5274310" cy="1896110"/>
            <wp:effectExtent l="0" t="0" r="2540" b="8890"/>
            <wp:docPr id="988539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396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0853" w14:textId="322C4C2A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6872A2E6" wp14:editId="062BF2D9">
            <wp:extent cx="5274310" cy="1949450"/>
            <wp:effectExtent l="0" t="0" r="2540" b="0"/>
            <wp:docPr id="1775784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847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9269" w14:textId="05DB3D7B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46D2526D" wp14:editId="7B373B33">
            <wp:extent cx="5274310" cy="2747010"/>
            <wp:effectExtent l="0" t="0" r="2540" b="0"/>
            <wp:docPr id="728950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504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FCE4" w14:textId="77777777" w:rsidR="005B028A" w:rsidRPr="005B028A" w:rsidRDefault="005B028A" w:rsidP="005B028A">
      <w:pPr>
        <w:rPr>
          <w:rFonts w:hint="eastAsia"/>
        </w:rPr>
      </w:pPr>
    </w:p>
    <w:p w14:paraId="1664EC7B" w14:textId="0EAFE279" w:rsidR="00BF21BB" w:rsidRDefault="005B028A" w:rsidP="00BF21BB">
      <w:pPr>
        <w:pStyle w:val="1"/>
        <w:rPr>
          <w:rFonts w:hint="eastAsia"/>
        </w:rPr>
      </w:pPr>
      <w:r>
        <w:rPr>
          <w:rFonts w:hint="eastAsia"/>
        </w:rPr>
        <w:t xml:space="preserve"> 弱拓扑和弱*拓扑</w:t>
      </w:r>
    </w:p>
    <w:p w14:paraId="3569063E" w14:textId="4C94A56E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7D9B5AE1" wp14:editId="4F3C99D9">
            <wp:extent cx="5274310" cy="4573905"/>
            <wp:effectExtent l="0" t="0" r="2540" b="0"/>
            <wp:docPr id="1751051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11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E886" w14:textId="14E91834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4D523983" wp14:editId="20B5A044">
            <wp:extent cx="5274310" cy="3654425"/>
            <wp:effectExtent l="0" t="0" r="2540" b="3175"/>
            <wp:docPr id="413323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234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6789" w14:textId="43CE68A7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6091AAFA" wp14:editId="55BD9CAF">
            <wp:extent cx="5274310" cy="2613025"/>
            <wp:effectExtent l="0" t="0" r="2540" b="0"/>
            <wp:docPr id="593681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812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62D1" w14:textId="0D125393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131CEB19" wp14:editId="6C33EDE4">
            <wp:extent cx="5274310" cy="5976620"/>
            <wp:effectExtent l="0" t="0" r="2540" b="5080"/>
            <wp:docPr id="1686184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840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DE08" w14:textId="175B21D2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1E2D2C83" wp14:editId="770A658A">
            <wp:extent cx="5274310" cy="6482715"/>
            <wp:effectExtent l="0" t="0" r="2540" b="0"/>
            <wp:docPr id="819238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388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84A9" w14:textId="11292AE1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735EA4E5" wp14:editId="7D4E0BB6">
            <wp:extent cx="5274310" cy="2186940"/>
            <wp:effectExtent l="0" t="0" r="2540" b="3810"/>
            <wp:docPr id="987880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807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EC4C" w14:textId="0993F9EB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0CE76D7D" wp14:editId="384802F2">
            <wp:extent cx="5274310" cy="1158240"/>
            <wp:effectExtent l="0" t="0" r="2540" b="3810"/>
            <wp:docPr id="1670887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79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3816" w14:textId="0618728E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72EF57CC" wp14:editId="7E0DF1FB">
            <wp:extent cx="5274310" cy="3314700"/>
            <wp:effectExtent l="0" t="0" r="2540" b="0"/>
            <wp:docPr id="731221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218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9083" w14:textId="4FDC4DC7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51A0B71D" wp14:editId="12E62615">
            <wp:extent cx="5274310" cy="5422900"/>
            <wp:effectExtent l="0" t="0" r="2540" b="6350"/>
            <wp:docPr id="478789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899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70AF" w14:textId="4A1F1DC7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26C64372" wp14:editId="33B352DD">
            <wp:extent cx="5274310" cy="2142490"/>
            <wp:effectExtent l="0" t="0" r="2540" b="0"/>
            <wp:docPr id="232736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369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D315" w14:textId="378D55C4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442020C9" wp14:editId="78B7FFB5">
            <wp:extent cx="5274310" cy="2534920"/>
            <wp:effectExtent l="0" t="0" r="2540" b="0"/>
            <wp:docPr id="1056469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694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74A7" w14:textId="593A53D7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2DAF3B92" wp14:editId="5E0AA260">
            <wp:extent cx="5274310" cy="688975"/>
            <wp:effectExtent l="0" t="0" r="2540" b="0"/>
            <wp:docPr id="207158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63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7643" w14:textId="6761FB50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34F30BE6" wp14:editId="4531021F">
            <wp:extent cx="5274310" cy="1767205"/>
            <wp:effectExtent l="0" t="0" r="2540" b="4445"/>
            <wp:docPr id="376204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040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47CC" w14:textId="77777777" w:rsidR="005B028A" w:rsidRPr="005B028A" w:rsidRDefault="005B028A" w:rsidP="005B028A">
      <w:pPr>
        <w:rPr>
          <w:rFonts w:hint="eastAsia"/>
        </w:rPr>
      </w:pPr>
    </w:p>
    <w:p w14:paraId="1F9BB70A" w14:textId="4D1DFC8D" w:rsidR="00BF21BB" w:rsidRDefault="00322BA0" w:rsidP="00BF21BB">
      <w:pPr>
        <w:pStyle w:val="1"/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紧致算子</w:t>
      </w:r>
      <w:proofErr w:type="gramEnd"/>
      <w:r>
        <w:rPr>
          <w:rFonts w:hint="eastAsia"/>
        </w:rPr>
        <w:t>和谱分析初步</w:t>
      </w:r>
    </w:p>
    <w:p w14:paraId="5DF1B089" w14:textId="081DE2A4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7D8C59C8" wp14:editId="64F0E74A">
            <wp:extent cx="5274310" cy="791210"/>
            <wp:effectExtent l="0" t="0" r="2540" b="8890"/>
            <wp:docPr id="754610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102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D8B2" w14:textId="5F79ECBC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637BC94A" wp14:editId="02B79DC1">
            <wp:extent cx="5274310" cy="4556760"/>
            <wp:effectExtent l="0" t="0" r="2540" b="0"/>
            <wp:docPr id="1090220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206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8A0C" w14:textId="4290A10B" w:rsidR="005B028A" w:rsidRDefault="005B028A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417EEDED" wp14:editId="57A83A58">
            <wp:extent cx="5274310" cy="4968875"/>
            <wp:effectExtent l="0" t="0" r="2540" b="3175"/>
            <wp:docPr id="1861873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739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B370" w14:textId="61689A73" w:rsidR="005B028A" w:rsidRDefault="00322BA0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04FA0599" wp14:editId="6542208B">
            <wp:extent cx="5274310" cy="7049770"/>
            <wp:effectExtent l="0" t="0" r="2540" b="0"/>
            <wp:docPr id="1460248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488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C261" w14:textId="3A7750B8" w:rsidR="00322BA0" w:rsidRDefault="00322BA0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0E607618" wp14:editId="3466F1CD">
            <wp:extent cx="5274310" cy="650875"/>
            <wp:effectExtent l="0" t="0" r="2540" b="0"/>
            <wp:docPr id="1959529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295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F083" w14:textId="7C4580E0" w:rsidR="00322BA0" w:rsidRDefault="00322BA0" w:rsidP="005B028A">
      <w:pPr>
        <w:rPr>
          <w:rFonts w:hint="eastAsia"/>
        </w:rPr>
      </w:pPr>
      <w:r>
        <w:rPr>
          <w:noProof/>
        </w:rPr>
        <w:drawing>
          <wp:inline distT="0" distB="0" distL="0" distR="0" wp14:anchorId="116E024C" wp14:editId="2623A62D">
            <wp:extent cx="5274310" cy="1641475"/>
            <wp:effectExtent l="0" t="0" r="2540" b="0"/>
            <wp:docPr id="1319544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442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C5EE" w14:textId="77777777" w:rsidR="00322BA0" w:rsidRPr="005B028A" w:rsidRDefault="00322BA0" w:rsidP="005B028A">
      <w:pPr>
        <w:rPr>
          <w:rFonts w:hint="eastAsia"/>
        </w:rPr>
      </w:pPr>
    </w:p>
    <w:p w14:paraId="5B03A6F2" w14:textId="2302E5AD" w:rsidR="00BF21BB" w:rsidRDefault="00322BA0" w:rsidP="00BF21BB">
      <w:pPr>
        <w:pStyle w:val="1"/>
        <w:rPr>
          <w:rFonts w:hint="eastAsia"/>
        </w:rPr>
      </w:pPr>
      <w:r>
        <w:rPr>
          <w:rFonts w:hint="eastAsia"/>
        </w:rPr>
        <w:t xml:space="preserve"> Hilbert空间上的自伴算子</w:t>
      </w:r>
    </w:p>
    <w:p w14:paraId="0BAB1810" w14:textId="3DC6D8C8" w:rsidR="00563114" w:rsidRDefault="00322BA0" w:rsidP="00322BA0">
      <w:pPr>
        <w:rPr>
          <w:rFonts w:hint="eastAsia"/>
        </w:rPr>
      </w:pPr>
      <w:r>
        <w:rPr>
          <w:noProof/>
        </w:rPr>
        <w:drawing>
          <wp:inline distT="0" distB="0" distL="0" distR="0" wp14:anchorId="689848B1" wp14:editId="1B355513">
            <wp:extent cx="5274310" cy="1421130"/>
            <wp:effectExtent l="0" t="0" r="2540" b="7620"/>
            <wp:docPr id="1225326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2625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C451" w14:textId="6F9D96B2" w:rsidR="00322BA0" w:rsidRDefault="00322BA0" w:rsidP="00322BA0">
      <w:pPr>
        <w:rPr>
          <w:rFonts w:hint="eastAsia"/>
        </w:rPr>
      </w:pPr>
      <w:r>
        <w:rPr>
          <w:noProof/>
        </w:rPr>
        <w:drawing>
          <wp:inline distT="0" distB="0" distL="0" distR="0" wp14:anchorId="74732FEF" wp14:editId="31A705FD">
            <wp:extent cx="5274310" cy="566592"/>
            <wp:effectExtent l="0" t="0" r="2540" b="5080"/>
            <wp:docPr id="1204038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38904" name=""/>
                    <pic:cNvPicPr/>
                  </pic:nvPicPr>
                  <pic:blipFill rotWithShape="1">
                    <a:blip r:embed="rId59"/>
                    <a:srcRect b="62961"/>
                    <a:stretch/>
                  </pic:blipFill>
                  <pic:spPr bwMode="auto">
                    <a:xfrm>
                      <a:off x="0" y="0"/>
                      <a:ext cx="5274310" cy="566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3B914" w14:textId="0CC1B10F" w:rsidR="00322BA0" w:rsidRDefault="00322BA0" w:rsidP="00322BA0">
      <w:pPr>
        <w:rPr>
          <w:rFonts w:hint="eastAsia"/>
        </w:rPr>
      </w:pPr>
      <w:r>
        <w:rPr>
          <w:noProof/>
        </w:rPr>
        <w:drawing>
          <wp:inline distT="0" distB="0" distL="0" distR="0" wp14:anchorId="7DB24B9C" wp14:editId="0083FE0E">
            <wp:extent cx="5274310" cy="1415415"/>
            <wp:effectExtent l="0" t="0" r="2540" b="0"/>
            <wp:docPr id="215457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575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C997" w14:textId="77777777" w:rsidR="00322BA0" w:rsidRPr="00322BA0" w:rsidRDefault="00322BA0" w:rsidP="00322BA0">
      <w:pPr>
        <w:rPr>
          <w:rFonts w:hint="eastAsia"/>
        </w:rPr>
      </w:pPr>
    </w:p>
    <w:p w14:paraId="00419909" w14:textId="77777777" w:rsidR="00BF21BB" w:rsidRPr="00BF21BB" w:rsidRDefault="00BF21BB" w:rsidP="005B028A">
      <w:pPr>
        <w:pStyle w:val="1"/>
        <w:rPr>
          <w:rFonts w:hint="eastAsia"/>
        </w:rPr>
      </w:pPr>
    </w:p>
    <w:sectPr w:rsidR="00BF21BB" w:rsidRPr="00BF21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511C"/>
    <w:multiLevelType w:val="multilevel"/>
    <w:tmpl w:val="04090029"/>
    <w:lvl w:ilvl="0">
      <w:start w:val="1"/>
      <w:numFmt w:val="chineseCountingThousand"/>
      <w:pStyle w:val="1"/>
      <w:suff w:val="nothing"/>
      <w:lvlText w:val="第%1章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num w:numId="1" w16cid:durableId="42955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F1"/>
    <w:rsid w:val="00056665"/>
    <w:rsid w:val="00181A42"/>
    <w:rsid w:val="001B65F6"/>
    <w:rsid w:val="00322BA0"/>
    <w:rsid w:val="00372D01"/>
    <w:rsid w:val="00386A67"/>
    <w:rsid w:val="004E6162"/>
    <w:rsid w:val="00563114"/>
    <w:rsid w:val="005B028A"/>
    <w:rsid w:val="005E4E5C"/>
    <w:rsid w:val="00627C7D"/>
    <w:rsid w:val="006D10F8"/>
    <w:rsid w:val="007371F1"/>
    <w:rsid w:val="00BF21BB"/>
    <w:rsid w:val="00D616F4"/>
    <w:rsid w:val="00DB275A"/>
    <w:rsid w:val="00E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74B0"/>
  <w15:chartTrackingRefBased/>
  <w15:docId w15:val="{80BAA07E-C329-45A2-9CA9-1E9DBFED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21B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1BB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1B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1BB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1B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1B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1B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1BB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1B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1B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BF21B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F21BB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1B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1BB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BF21B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BF21BB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BF21B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BF21BB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嘉禾 王</dc:creator>
  <cp:keywords/>
  <dc:description/>
  <cp:lastModifiedBy>嘉禾 王</cp:lastModifiedBy>
  <cp:revision>7</cp:revision>
  <dcterms:created xsi:type="dcterms:W3CDTF">2024-12-28T00:46:00Z</dcterms:created>
  <dcterms:modified xsi:type="dcterms:W3CDTF">2024-12-31T14:10:00Z</dcterms:modified>
</cp:coreProperties>
</file>