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马原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考试范围：第一张</w:t>
      </w:r>
      <w:r>
        <w:rPr>
          <w:rFonts w:hint="eastAsia"/>
          <w:lang w:val="en-US" w:eastAsia="zh-CN"/>
        </w:rPr>
        <w:t>~</w:t>
      </w:r>
      <w:r>
        <w:rPr>
          <w:rFonts w:hint="eastAsia"/>
        </w:rPr>
        <w:t>第三章（</w:t>
      </w:r>
      <w:r>
        <w:rPr>
          <w:rFonts w:hint="eastAsia"/>
          <w:lang w:val="en-US" w:eastAsia="zh-CN"/>
        </w:rPr>
        <w:t>不</w:t>
      </w:r>
      <w:bookmarkStart w:id="0" w:name="_GoBack"/>
      <w:bookmarkEnd w:id="0"/>
      <w:r>
        <w:rPr>
          <w:rFonts w:hint="eastAsia"/>
        </w:rPr>
        <w:t>包含绪论）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考试分值：70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考试题型：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简</w:t>
      </w:r>
      <w:r>
        <w:rPr>
          <w:rFonts w:hint="eastAsia"/>
          <w:lang w:val="en-US" w:eastAsia="zh-CN"/>
        </w:rPr>
        <w:t>答题（5分）×5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问什么答什么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辨析题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×</w:t>
      </w:r>
      <w:r>
        <w:rPr>
          <w:rFonts w:hint="eastAsia"/>
        </w:rPr>
        <w:t>4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对or不对，合理or不合理，但判断不重要，重析不重</w:t>
      </w:r>
      <w:r>
        <w:rPr>
          <w:rFonts w:hint="eastAsia"/>
          <w:lang w:val="en-US" w:eastAsia="zh-CN"/>
        </w:rPr>
        <w:t>辩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如果考察辩证关系，则需要回答概念、辩证关系、方法论三个部分。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论述题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 + 11分</w:t>
      </w:r>
      <w:r>
        <w:rPr>
          <w:rFonts w:hint="eastAsia"/>
          <w:lang w:eastAsia="zh-CN"/>
        </w:rPr>
        <w:t>）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（1）判断题目所涉及具体原理，题干大概率会指定原理范围； 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（2）回答理论，包括概念、辩证关系、方法论三个部分； 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（3）联系题目，分析题目如何体现原理。</w:t>
      </w:r>
    </w:p>
    <w:p>
      <w:pPr>
        <w:ind w:firstLine="420" w:firstLineChars="0"/>
        <w:rPr>
          <w:rFonts w:hint="eastAsia"/>
        </w:rPr>
      </w:pPr>
    </w:p>
    <w:p>
      <w:pPr>
        <w:ind w:firstLine="420" w:firstLineChars="0"/>
        <w:rPr>
          <w:rFonts w:hint="eastAsia"/>
        </w:rPr>
      </w:pPr>
    </w:p>
    <w:p>
      <w:pPr>
        <w:ind w:left="420" w:leftChars="0"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1753091D"/>
    <w:rsid w:val="2B71381C"/>
    <w:rsid w:val="47287147"/>
    <w:rsid w:val="7E18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2023-12-23T07:06:00Z</dcterms:created>
  <dc:creator>chriswang</dc:creator>
  <cp:lastModifiedBy>诺维茨基</cp:lastModifiedBy>
  <dcterms:modified xsi:type="dcterms:W3CDTF">2023-12-31T04:54:31Z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5CA9C00F42CA4AA88C62740E5BE857C4_12</vt:lpwstr>
  </property>
</Properties>
</file>