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lang w:val="en-US" w:eastAsia="zh-CN"/>
        </w:rPr>
      </w:pPr>
    </w:p>
    <w:p>
      <w:pPr>
        <w:jc w:val="center"/>
        <w:rPr>
          <w:rFonts w:hint="eastAsia"/>
          <w:lang w:val="en-US" w:eastAsia="zh-CN"/>
        </w:rPr>
      </w:pPr>
      <w:r>
        <w:rPr>
          <w:rFonts w:hint="eastAsia"/>
          <w:lang w:val="en-US" w:eastAsia="zh-CN"/>
        </w:rPr>
        <w:t>马原知识梳理</w:t>
      </w:r>
    </w:p>
    <w:p>
      <w:pPr>
        <w:jc w:val="left"/>
        <w:rPr>
          <w:rFonts w:hint="eastAsia"/>
          <w:b/>
          <w:bCs/>
          <w:lang w:val="en-US" w:eastAsia="zh-CN"/>
        </w:rPr>
      </w:pPr>
      <w:r>
        <w:rPr>
          <w:rFonts w:hint="eastAsia"/>
          <w:b/>
          <w:bCs/>
          <w:highlight w:val="yellow"/>
          <w:lang w:val="en-US" w:eastAsia="zh-CN"/>
        </w:rPr>
        <w:t>零、导论</w:t>
      </w:r>
      <w:r>
        <w:rPr>
          <w:rFonts w:hint="eastAsia"/>
          <w:b/>
          <w:bCs/>
          <w:lang w:val="en-US" w:eastAsia="zh-CN"/>
        </w:rPr>
        <w:t>：</w:t>
      </w:r>
    </w:p>
    <w:p>
      <w:pPr>
        <w:jc w:val="left"/>
        <w:rPr>
          <w:rFonts w:hint="eastAsia"/>
          <w:lang w:val="en-US" w:eastAsia="zh-CN"/>
        </w:rPr>
      </w:pPr>
      <w:r>
        <w:rPr>
          <w:rFonts w:hint="eastAsia"/>
          <w:lang w:val="en-US" w:eastAsia="zh-CN"/>
        </w:rPr>
        <w:t>学习要点：马克思主义的含义</w:t>
      </w:r>
    </w:p>
    <w:p>
      <w:pPr>
        <w:ind w:left="420" w:leftChars="0" w:firstLine="420" w:firstLineChars="0"/>
        <w:jc w:val="left"/>
        <w:rPr>
          <w:rFonts w:hint="eastAsia"/>
          <w:lang w:val="en-US" w:eastAsia="zh-CN"/>
        </w:rPr>
      </w:pPr>
      <w:r>
        <w:rPr>
          <w:rFonts w:hint="eastAsia"/>
          <w:lang w:val="en-US" w:eastAsia="zh-CN"/>
        </w:rPr>
        <w:t xml:space="preserve">  马克思主义的创立</w:t>
      </w:r>
    </w:p>
    <w:p>
      <w:pPr>
        <w:ind w:left="420" w:leftChars="0" w:firstLine="420" w:firstLineChars="0"/>
        <w:jc w:val="left"/>
        <w:rPr>
          <w:rFonts w:hint="eastAsia"/>
          <w:lang w:val="en-US" w:eastAsia="zh-CN"/>
        </w:rPr>
      </w:pPr>
      <w:r>
        <w:rPr>
          <w:rFonts w:hint="eastAsia"/>
          <w:lang w:val="en-US" w:eastAsia="zh-CN"/>
        </w:rPr>
        <w:t xml:space="preserve">  马克思主义的发展</w:t>
      </w:r>
    </w:p>
    <w:p>
      <w:pPr>
        <w:ind w:left="420" w:leftChars="0" w:firstLine="420" w:firstLineChars="0"/>
        <w:jc w:val="left"/>
        <w:rPr>
          <w:rFonts w:hint="eastAsia"/>
          <w:lang w:val="en-US" w:eastAsia="zh-CN"/>
        </w:rPr>
      </w:pPr>
      <w:r>
        <w:rPr>
          <w:rFonts w:hint="eastAsia"/>
          <w:lang w:val="en-US" w:eastAsia="zh-CN"/>
        </w:rPr>
        <w:t xml:space="preserve">  马克思主义的基本特征</w:t>
      </w:r>
    </w:p>
    <w:p>
      <w:pPr>
        <w:ind w:left="420" w:leftChars="0" w:firstLine="420" w:firstLineChars="0"/>
        <w:jc w:val="left"/>
        <w:rPr>
          <w:rFonts w:hint="eastAsia"/>
          <w:lang w:val="en-US" w:eastAsia="zh-CN"/>
        </w:rPr>
      </w:pPr>
      <w:r>
        <w:rPr>
          <w:rFonts w:hint="eastAsia"/>
          <w:lang w:val="en-US" w:eastAsia="zh-CN"/>
        </w:rPr>
        <w:t xml:space="preserve">  马克思主义的当代价值</w:t>
      </w:r>
    </w:p>
    <w:p>
      <w:pPr>
        <w:ind w:left="420" w:leftChars="0" w:firstLine="420" w:firstLineChars="0"/>
        <w:jc w:val="left"/>
        <w:rPr>
          <w:rFonts w:hint="eastAsia"/>
          <w:lang w:val="en-US" w:eastAsia="zh-CN"/>
        </w:rPr>
      </w:pPr>
      <w:r>
        <w:rPr>
          <w:rFonts w:hint="eastAsia"/>
          <w:lang w:val="en-US" w:eastAsia="zh-CN"/>
        </w:rPr>
        <w:t xml:space="preserve">  学习马克思主义的态度与方法</w:t>
      </w:r>
    </w:p>
    <w:p>
      <w:pPr>
        <w:jc w:val="left"/>
        <w:rPr>
          <w:rFonts w:hint="eastAsia"/>
          <w:lang w:val="en-US" w:eastAsia="zh-CN"/>
        </w:rPr>
      </w:pPr>
    </w:p>
    <w:p>
      <w:pPr>
        <w:jc w:val="left"/>
        <w:rPr>
          <w:rFonts w:hint="default"/>
          <w:b/>
          <w:bCs/>
          <w:lang w:val="en-US" w:eastAsia="zh-CN"/>
        </w:rPr>
      </w:pPr>
      <w:r>
        <w:rPr>
          <w:rFonts w:hint="eastAsia"/>
          <w:b/>
          <w:bCs/>
          <w:lang w:val="en-US" w:eastAsia="zh-CN"/>
        </w:rPr>
        <w:t>马克思主义的含义：</w:t>
      </w:r>
    </w:p>
    <w:p>
      <w:pPr>
        <w:jc w:val="left"/>
        <w:rPr>
          <w:rFonts w:hint="eastAsia"/>
          <w:lang w:val="en-US" w:eastAsia="zh-CN"/>
        </w:rPr>
      </w:pPr>
      <w:r>
        <w:rPr>
          <w:rFonts w:hint="eastAsia"/>
          <w:lang w:val="en-US" w:eastAsia="zh-CN"/>
        </w:rPr>
        <w:t>·马克思主义的三个基本组成部分：马克思主义哲学、马克思主义经济政治学、科学社会主义</w:t>
      </w:r>
    </w:p>
    <w:p>
      <w:pPr>
        <w:jc w:val="left"/>
        <w:rPr>
          <w:rFonts w:hint="eastAsia"/>
          <w:lang w:val="en-US" w:eastAsia="zh-CN"/>
        </w:rPr>
      </w:pPr>
      <w:r>
        <w:rPr>
          <w:rFonts w:hint="eastAsia"/>
          <w:lang w:val="en-US" w:eastAsia="zh-CN"/>
        </w:rPr>
        <w:t>·马克思主义是唯物论和辩证法，自然观和历史观的统一</w:t>
      </w:r>
    </w:p>
    <w:p>
      <w:pPr>
        <w:jc w:val="left"/>
        <w:rPr>
          <w:rFonts w:hint="eastAsia"/>
          <w:lang w:val="en-US" w:eastAsia="zh-CN"/>
        </w:rPr>
      </w:pPr>
      <w:r>
        <w:rPr>
          <w:rFonts w:hint="eastAsia"/>
          <w:lang w:val="en-US" w:eastAsia="zh-CN"/>
        </w:rPr>
        <w:t>·可以从基本立场、基本观点、基本方法和有机统一中学习和把握马克思主义基本原理</w:t>
      </w:r>
    </w:p>
    <w:p>
      <w:pPr>
        <w:jc w:val="left"/>
        <w:rPr>
          <w:rFonts w:hint="eastAsia"/>
          <w:lang w:val="en-US" w:eastAsia="zh-CN"/>
        </w:rPr>
      </w:pPr>
    </w:p>
    <w:p>
      <w:pPr>
        <w:jc w:val="left"/>
        <w:rPr>
          <w:rFonts w:hint="default"/>
          <w:b/>
          <w:bCs/>
          <w:lang w:val="en-US" w:eastAsia="zh-CN"/>
        </w:rPr>
      </w:pPr>
      <w:r>
        <w:rPr>
          <w:rFonts w:hint="eastAsia"/>
          <w:b/>
          <w:bCs/>
          <w:lang w:val="en-US" w:eastAsia="zh-CN"/>
        </w:rPr>
        <w:t>马克思主义的创立与发展：</w:t>
      </w:r>
    </w:p>
    <w:p>
      <w:pPr>
        <w:jc w:val="left"/>
        <w:rPr>
          <w:rFonts w:hint="eastAsia"/>
          <w:lang w:val="en-US" w:eastAsia="zh-CN"/>
        </w:rPr>
      </w:pPr>
      <w:r>
        <w:rPr>
          <w:rFonts w:hint="eastAsia"/>
          <w:lang w:val="en-US" w:eastAsia="zh-CN"/>
        </w:rPr>
        <w:t>·马克思主义的诞生：1848年2月《共产党宣言》发表</w:t>
      </w:r>
    </w:p>
    <w:p>
      <w:pPr>
        <w:jc w:val="left"/>
        <w:rPr>
          <w:rFonts w:hint="eastAsia"/>
          <w:lang w:val="en-US" w:eastAsia="zh-CN"/>
        </w:rPr>
      </w:pPr>
      <w:r>
        <w:rPr>
          <w:rFonts w:hint="eastAsia"/>
          <w:lang w:val="en-US" w:eastAsia="zh-CN"/>
        </w:rPr>
        <w:t>·马克思一生的两个伟大发现：唯物史观、剩余价值学说</w:t>
      </w:r>
    </w:p>
    <w:p>
      <w:pPr>
        <w:jc w:val="left"/>
        <w:rPr>
          <w:rFonts w:hint="eastAsia"/>
          <w:lang w:val="en-US" w:eastAsia="zh-CN"/>
        </w:rPr>
      </w:pPr>
      <w:r>
        <w:rPr>
          <w:rFonts w:hint="eastAsia"/>
          <w:lang w:val="en-US" w:eastAsia="zh-CN"/>
        </w:rPr>
        <w:t>·本土化和时代化是马克思主义创新发展的基本路径</w:t>
      </w:r>
    </w:p>
    <w:p>
      <w:pPr>
        <w:jc w:val="left"/>
        <w:rPr>
          <w:rFonts w:hint="eastAsia"/>
          <w:lang w:val="en-US" w:eastAsia="zh-CN"/>
        </w:rPr>
      </w:pPr>
    </w:p>
    <w:p>
      <w:pPr>
        <w:jc w:val="left"/>
        <w:rPr>
          <w:rFonts w:hint="eastAsia"/>
          <w:b/>
          <w:bCs/>
          <w:lang w:val="en-US" w:eastAsia="zh-CN"/>
        </w:rPr>
      </w:pPr>
      <w:r>
        <w:rPr>
          <w:rFonts w:hint="eastAsia"/>
          <w:b/>
          <w:bCs/>
          <w:lang w:val="en-US" w:eastAsia="zh-CN"/>
        </w:rPr>
        <w:t>马克思主义的基本特征：</w:t>
      </w:r>
    </w:p>
    <w:p>
      <w:pPr>
        <w:jc w:val="left"/>
        <w:rPr>
          <w:rFonts w:hint="eastAsia"/>
          <w:lang w:val="en-US" w:eastAsia="zh-CN"/>
        </w:rPr>
      </w:pPr>
      <w:r>
        <w:rPr>
          <w:rFonts w:hint="eastAsia"/>
          <w:lang w:val="en-US" w:eastAsia="zh-CN"/>
        </w:rPr>
        <w:t>·科学性、人民性、实践性、发展性</w:t>
      </w:r>
    </w:p>
    <w:p>
      <w:pPr>
        <w:jc w:val="left"/>
        <w:rPr>
          <w:rFonts w:hint="eastAsia"/>
          <w:lang w:val="en-US" w:eastAsia="zh-CN"/>
        </w:rPr>
      </w:pPr>
    </w:p>
    <w:p>
      <w:pPr>
        <w:jc w:val="left"/>
        <w:rPr>
          <w:rFonts w:hint="eastAsia"/>
          <w:b/>
          <w:bCs/>
          <w:lang w:val="en-US" w:eastAsia="zh-CN"/>
        </w:rPr>
      </w:pPr>
      <w:r>
        <w:rPr>
          <w:rFonts w:hint="eastAsia"/>
          <w:b/>
          <w:bCs/>
          <w:lang w:val="en-US" w:eastAsia="zh-CN"/>
        </w:rPr>
        <w:t>马克思主义的当代价值：</w:t>
      </w:r>
    </w:p>
    <w:p>
      <w:pPr>
        <w:jc w:val="left"/>
        <w:rPr>
          <w:rFonts w:hint="eastAsia"/>
          <w:lang w:val="en-US" w:eastAsia="zh-CN"/>
        </w:rPr>
      </w:pPr>
      <w:r>
        <w:rPr>
          <w:rFonts w:hint="eastAsia"/>
          <w:lang w:val="en-US" w:eastAsia="zh-CN"/>
        </w:rPr>
        <w:t>·中国与马克思主义：</w:t>
      </w:r>
    </w:p>
    <w:p>
      <w:pPr>
        <w:numPr>
          <w:ilvl w:val="0"/>
          <w:numId w:val="1"/>
        </w:numPr>
        <w:ind w:firstLine="420" w:firstLineChars="0"/>
        <w:jc w:val="left"/>
        <w:rPr>
          <w:rFonts w:hint="default"/>
          <w:lang w:val="en-US" w:eastAsia="zh-CN"/>
        </w:rPr>
      </w:pPr>
      <w:r>
        <w:rPr>
          <w:rFonts w:hint="eastAsia"/>
          <w:lang w:val="en-US" w:eastAsia="zh-CN"/>
        </w:rPr>
        <w:t>经过十月革命，认识、接受了马克思主义</w:t>
      </w:r>
    </w:p>
    <w:p>
      <w:pPr>
        <w:ind w:firstLine="420" w:firstLineChars="0"/>
        <w:jc w:val="left"/>
        <w:rPr>
          <w:rFonts w:hint="default"/>
          <w:lang w:val="en-US" w:eastAsia="zh-CN"/>
        </w:rPr>
      </w:pPr>
      <w:r>
        <w:rPr>
          <w:rFonts w:hint="eastAsia"/>
          <w:lang w:val="en-US" w:eastAsia="zh-CN"/>
        </w:rPr>
        <w:t>2）与反帝反封建的群众运动相结合</w:t>
      </w:r>
    </w:p>
    <w:p>
      <w:pPr>
        <w:ind w:firstLine="420" w:firstLineChars="0"/>
        <w:jc w:val="left"/>
        <w:rPr>
          <w:rFonts w:hint="default"/>
          <w:lang w:val="en-US" w:eastAsia="zh-CN"/>
        </w:rPr>
      </w:pPr>
      <w:r>
        <w:rPr>
          <w:rFonts w:hint="eastAsia"/>
          <w:lang w:val="en-US" w:eastAsia="zh-CN"/>
        </w:rPr>
        <w:t>3）学马克思与学列宁主义相结合</w:t>
      </w:r>
    </w:p>
    <w:p>
      <w:pPr>
        <w:ind w:firstLine="420" w:firstLineChars="0"/>
        <w:jc w:val="left"/>
        <w:rPr>
          <w:rFonts w:hint="default"/>
          <w:lang w:val="en-US" w:eastAsia="zh-CN"/>
        </w:rPr>
      </w:pPr>
      <w:r>
        <w:rPr>
          <w:rFonts w:hint="eastAsia"/>
          <w:lang w:val="en-US" w:eastAsia="zh-CN"/>
        </w:rPr>
        <w:t>4）马克思主义哲学在中国传播的重点是唯物史观</w:t>
      </w:r>
    </w:p>
    <w:p>
      <w:pPr>
        <w:ind w:firstLine="420" w:firstLineChars="0"/>
        <w:jc w:val="left"/>
        <w:rPr>
          <w:rFonts w:hint="eastAsia"/>
          <w:lang w:val="en-US" w:eastAsia="zh-CN"/>
        </w:rPr>
      </w:pPr>
      <w:r>
        <w:rPr>
          <w:rFonts w:hint="eastAsia"/>
          <w:lang w:val="en-US" w:eastAsia="zh-CN"/>
        </w:rPr>
        <w:t>5）带有中华民族文化与心理素质的印记</w:t>
      </w:r>
    </w:p>
    <w:p>
      <w:pPr>
        <w:ind w:firstLine="420" w:firstLineChars="0"/>
        <w:jc w:val="left"/>
        <w:rPr>
          <w:rFonts w:hint="eastAsia"/>
          <w:lang w:val="en-US" w:eastAsia="zh-CN"/>
        </w:rPr>
      </w:pPr>
    </w:p>
    <w:p>
      <w:pPr>
        <w:jc w:val="left"/>
        <w:rPr>
          <w:rFonts w:hint="eastAsia"/>
          <w:b/>
          <w:bCs/>
          <w:lang w:val="en-US" w:eastAsia="zh-CN"/>
        </w:rPr>
      </w:pPr>
      <w:r>
        <w:rPr>
          <w:rFonts w:hint="eastAsia"/>
          <w:b/>
          <w:bCs/>
          <w:lang w:val="en-US" w:eastAsia="zh-CN"/>
        </w:rPr>
        <w:t>自觉学习和运用马克思主义</w:t>
      </w:r>
    </w:p>
    <w:p>
      <w:pPr>
        <w:jc w:val="left"/>
        <w:rPr>
          <w:rFonts w:hint="eastAsia"/>
          <w:lang w:val="en-US" w:eastAsia="zh-CN"/>
        </w:rPr>
      </w:pPr>
    </w:p>
    <w:p>
      <w:pPr>
        <w:numPr>
          <w:ilvl w:val="0"/>
          <w:numId w:val="2"/>
        </w:numPr>
        <w:jc w:val="left"/>
        <w:rPr>
          <w:rFonts w:hint="eastAsia"/>
          <w:b/>
          <w:bCs/>
          <w:highlight w:val="yellow"/>
          <w:lang w:val="en-US" w:eastAsia="zh-CN"/>
        </w:rPr>
      </w:pPr>
      <w:r>
        <w:rPr>
          <w:rFonts w:hint="eastAsia"/>
          <w:b/>
          <w:bCs/>
          <w:highlight w:val="yellow"/>
          <w:lang w:val="en-US" w:eastAsia="zh-CN"/>
        </w:rPr>
        <w:t>世界的物质性及发展规律</w:t>
      </w:r>
    </w:p>
    <w:p>
      <w:pPr>
        <w:numPr>
          <w:ilvl w:val="0"/>
          <w:numId w:val="0"/>
        </w:numPr>
        <w:jc w:val="left"/>
        <w:rPr>
          <w:rFonts w:hint="eastAsia"/>
          <w:lang w:val="en-US" w:eastAsia="zh-CN"/>
        </w:rPr>
      </w:pPr>
      <w:r>
        <w:rPr>
          <w:rFonts w:hint="eastAsia"/>
          <w:lang w:val="en-US" w:eastAsia="zh-CN"/>
        </w:rPr>
        <w:t>学习要点：辩证唯物主义物质范畴</w:t>
      </w:r>
    </w:p>
    <w:p>
      <w:pPr>
        <w:numPr>
          <w:ilvl w:val="0"/>
          <w:numId w:val="0"/>
        </w:numPr>
        <w:ind w:left="420" w:leftChars="0" w:firstLine="420" w:firstLineChars="0"/>
        <w:jc w:val="left"/>
        <w:rPr>
          <w:rFonts w:hint="eastAsia"/>
          <w:lang w:val="en-US" w:eastAsia="zh-CN"/>
        </w:rPr>
      </w:pPr>
      <w:r>
        <w:rPr>
          <w:rFonts w:hint="eastAsia"/>
          <w:lang w:val="en-US" w:eastAsia="zh-CN"/>
        </w:rPr>
        <w:t xml:space="preserve">  世界的物质统一性</w:t>
      </w:r>
    </w:p>
    <w:p>
      <w:pPr>
        <w:numPr>
          <w:ilvl w:val="0"/>
          <w:numId w:val="0"/>
        </w:numPr>
        <w:ind w:left="420" w:leftChars="0" w:firstLine="420" w:firstLineChars="0"/>
        <w:jc w:val="left"/>
        <w:rPr>
          <w:rFonts w:hint="eastAsia"/>
          <w:lang w:val="en-US" w:eastAsia="zh-CN"/>
        </w:rPr>
      </w:pPr>
      <w:r>
        <w:rPr>
          <w:rFonts w:hint="eastAsia"/>
          <w:lang w:val="en-US" w:eastAsia="zh-CN"/>
        </w:rPr>
        <w:t xml:space="preserve">  主观能动性与客观规律性的辩证统一</w:t>
      </w:r>
    </w:p>
    <w:p>
      <w:pPr>
        <w:numPr>
          <w:ilvl w:val="0"/>
          <w:numId w:val="0"/>
        </w:numPr>
        <w:ind w:left="420" w:leftChars="0" w:firstLine="420" w:firstLineChars="0"/>
        <w:jc w:val="left"/>
        <w:rPr>
          <w:rFonts w:hint="eastAsia"/>
          <w:lang w:val="en-US" w:eastAsia="zh-CN"/>
        </w:rPr>
      </w:pPr>
      <w:r>
        <w:rPr>
          <w:rFonts w:hint="eastAsia"/>
          <w:lang w:val="en-US" w:eastAsia="zh-CN"/>
        </w:rPr>
        <w:t xml:space="preserve">  联系和发展的基本规律</w:t>
      </w:r>
    </w:p>
    <w:p>
      <w:pPr>
        <w:numPr>
          <w:ilvl w:val="0"/>
          <w:numId w:val="0"/>
        </w:numPr>
        <w:ind w:left="420" w:leftChars="0" w:firstLine="420" w:firstLineChars="0"/>
        <w:jc w:val="left"/>
        <w:rPr>
          <w:rFonts w:hint="eastAsia"/>
          <w:lang w:val="en-US" w:eastAsia="zh-CN"/>
        </w:rPr>
      </w:pPr>
      <w:r>
        <w:rPr>
          <w:rFonts w:hint="eastAsia"/>
          <w:lang w:val="en-US" w:eastAsia="zh-CN"/>
        </w:rPr>
        <w:t xml:space="preserve">  唯物辩证法是科学的认识方法</w:t>
      </w:r>
    </w:p>
    <w:p>
      <w:pPr>
        <w:numPr>
          <w:ilvl w:val="0"/>
          <w:numId w:val="0"/>
        </w:numPr>
        <w:ind w:left="420" w:leftChars="0" w:firstLine="420" w:firstLineChars="0"/>
        <w:jc w:val="left"/>
        <w:rPr>
          <w:rFonts w:hint="eastAsia"/>
          <w:lang w:val="en-US" w:eastAsia="zh-CN"/>
        </w:rPr>
      </w:pPr>
      <w:r>
        <w:rPr>
          <w:rFonts w:hint="eastAsia"/>
          <w:lang w:val="en-US" w:eastAsia="zh-CN"/>
        </w:rPr>
        <w:t xml:space="preserve">  在实践中不断增强思维能力</w:t>
      </w:r>
    </w:p>
    <w:p>
      <w:pPr>
        <w:numPr>
          <w:ilvl w:val="0"/>
          <w:numId w:val="0"/>
        </w:numPr>
        <w:jc w:val="left"/>
        <w:rPr>
          <w:rFonts w:hint="eastAsia"/>
          <w:lang w:val="en-US" w:eastAsia="zh-CN"/>
        </w:rPr>
      </w:pPr>
    </w:p>
    <w:p>
      <w:pPr>
        <w:numPr>
          <w:ilvl w:val="0"/>
          <w:numId w:val="0"/>
        </w:numPr>
        <w:jc w:val="left"/>
        <w:rPr>
          <w:rFonts w:hint="eastAsia"/>
          <w:b/>
          <w:bCs/>
          <w:lang w:val="en-US" w:eastAsia="zh-CN"/>
        </w:rPr>
      </w:pPr>
      <w:r>
        <w:rPr>
          <w:rFonts w:hint="eastAsia"/>
          <w:b/>
          <w:bCs/>
          <w:lang w:val="en-US" w:eastAsia="zh-CN"/>
        </w:rPr>
        <w:t>物质及其存在方式：</w:t>
      </w:r>
    </w:p>
    <w:p>
      <w:pPr>
        <w:numPr>
          <w:ilvl w:val="0"/>
          <w:numId w:val="0"/>
        </w:numPr>
        <w:jc w:val="left"/>
        <w:rPr>
          <w:rFonts w:hint="eastAsia"/>
          <w:lang w:val="en-US" w:eastAsia="zh-CN"/>
        </w:rPr>
      </w:pPr>
      <w:r>
        <w:rPr>
          <w:rFonts w:hint="eastAsia"/>
          <w:lang w:val="en-US" w:eastAsia="zh-CN"/>
        </w:rPr>
        <w:t>·哲学是系统化、理论化的世界观</w:t>
      </w:r>
    </w:p>
    <w:p>
      <w:pPr>
        <w:numPr>
          <w:ilvl w:val="0"/>
          <w:numId w:val="0"/>
        </w:numPr>
        <w:jc w:val="left"/>
        <w:rPr>
          <w:rFonts w:hint="eastAsia"/>
          <w:lang w:val="en-US" w:eastAsia="zh-CN"/>
        </w:rPr>
      </w:pPr>
      <w:r>
        <w:rPr>
          <w:rFonts w:hint="eastAsia"/>
          <w:lang w:val="en-US" w:eastAsia="zh-CN"/>
        </w:rPr>
        <w:t>·世界观决定方法论、方法论体现世界观</w:t>
      </w:r>
    </w:p>
    <w:p>
      <w:pPr>
        <w:numPr>
          <w:ilvl w:val="0"/>
          <w:numId w:val="0"/>
        </w:numPr>
        <w:jc w:val="left"/>
        <w:rPr>
          <w:rFonts w:hint="eastAsia"/>
          <w:lang w:val="en-US" w:eastAsia="zh-CN"/>
        </w:rPr>
      </w:pPr>
      <w:r>
        <w:rPr>
          <w:rFonts w:hint="eastAsia"/>
          <w:lang w:val="en-US" w:eastAsia="zh-CN"/>
        </w:rPr>
        <w:t>·存在和思维的关系问题又称为物质和意识的关系问题，构成了全部哲学的基本问题</w:t>
      </w:r>
    </w:p>
    <w:p>
      <w:pPr>
        <w:numPr>
          <w:ilvl w:val="0"/>
          <w:numId w:val="0"/>
        </w:numPr>
        <w:ind w:firstLine="420" w:firstLineChars="0"/>
        <w:jc w:val="left"/>
        <w:rPr>
          <w:rFonts w:hint="eastAsia"/>
          <w:lang w:val="en-US" w:eastAsia="zh-CN"/>
        </w:rPr>
      </w:pPr>
      <w:r>
        <w:rPr>
          <w:rFonts w:hint="eastAsia"/>
          <w:lang w:val="en-US" w:eastAsia="zh-CN"/>
        </w:rPr>
        <w:t>·哲学的基本问题包含</w:t>
      </w:r>
    </w:p>
    <w:p>
      <w:pPr>
        <w:numPr>
          <w:ilvl w:val="0"/>
          <w:numId w:val="3"/>
        </w:numPr>
        <w:ind w:left="420" w:leftChars="0" w:firstLine="420" w:firstLineChars="0"/>
        <w:jc w:val="left"/>
        <w:rPr>
          <w:rFonts w:hint="eastAsia"/>
          <w:lang w:val="en-US" w:eastAsia="zh-CN"/>
        </w:rPr>
      </w:pPr>
      <w:r>
        <w:rPr>
          <w:rFonts w:hint="eastAsia"/>
          <w:lang w:val="en-US" w:eastAsia="zh-CN"/>
        </w:rPr>
        <w:t>物质和意识谁为本原的问题，何者为第一性的问题</w:t>
      </w:r>
    </w:p>
    <w:p>
      <w:pPr>
        <w:numPr>
          <w:ilvl w:val="0"/>
          <w:numId w:val="3"/>
        </w:numPr>
        <w:ind w:left="420" w:leftChars="0" w:firstLine="420" w:firstLineChars="0"/>
        <w:jc w:val="left"/>
        <w:rPr>
          <w:rFonts w:hint="default"/>
          <w:lang w:val="en-US" w:eastAsia="zh-CN"/>
        </w:rPr>
      </w:pPr>
      <w:r>
        <w:rPr>
          <w:rFonts w:hint="eastAsia"/>
          <w:lang w:val="en-US" w:eastAsia="zh-CN"/>
        </w:rPr>
        <w:t>物质和意识是否具有同一性的问题</w:t>
      </w:r>
    </w:p>
    <w:p>
      <w:pPr>
        <w:numPr>
          <w:ilvl w:val="0"/>
          <w:numId w:val="0"/>
        </w:numPr>
        <w:jc w:val="left"/>
        <w:rPr>
          <w:rFonts w:hint="default"/>
          <w:lang w:val="en-US" w:eastAsia="zh-CN"/>
        </w:rPr>
      </w:pPr>
      <w:r>
        <w:rPr>
          <w:rFonts w:hint="eastAsia"/>
          <w:lang w:val="en-US" w:eastAsia="zh-CN"/>
        </w:rPr>
        <w:t>·物质是不依赖于人类的意识而存在，并能为人类的意识所反映的客观实在</w:t>
      </w:r>
    </w:p>
    <w:p>
      <w:pPr>
        <w:numPr>
          <w:ilvl w:val="0"/>
          <w:numId w:val="0"/>
        </w:numPr>
        <w:ind w:firstLine="420" w:firstLineChars="0"/>
        <w:jc w:val="left"/>
        <w:rPr>
          <w:rFonts w:hint="eastAsia"/>
          <w:lang w:val="en-US" w:eastAsia="zh-CN"/>
        </w:rPr>
      </w:pPr>
      <w:r>
        <w:rPr>
          <w:rFonts w:hint="eastAsia"/>
          <w:lang w:val="en-US" w:eastAsia="zh-CN"/>
        </w:rPr>
        <w:t>·马克思主义的物质范畴</w:t>
      </w:r>
    </w:p>
    <w:p>
      <w:pPr>
        <w:numPr>
          <w:ilvl w:val="0"/>
          <w:numId w:val="4"/>
        </w:numPr>
        <w:ind w:left="420" w:leftChars="0" w:firstLine="420" w:firstLineChars="0"/>
        <w:jc w:val="left"/>
        <w:rPr>
          <w:rFonts w:hint="eastAsia"/>
          <w:lang w:val="en-US" w:eastAsia="zh-CN"/>
        </w:rPr>
      </w:pPr>
      <w:r>
        <w:rPr>
          <w:rFonts w:hint="eastAsia"/>
          <w:lang w:val="en-US" w:eastAsia="zh-CN"/>
        </w:rPr>
        <w:t>坚持了唯物一元论，批判了唯心主义</w:t>
      </w:r>
    </w:p>
    <w:p>
      <w:pPr>
        <w:numPr>
          <w:ilvl w:val="0"/>
          <w:numId w:val="4"/>
        </w:numPr>
        <w:ind w:left="420" w:leftChars="0" w:firstLine="420" w:firstLineChars="0"/>
        <w:jc w:val="left"/>
        <w:rPr>
          <w:rFonts w:hint="default"/>
          <w:lang w:val="en-US" w:eastAsia="zh-CN"/>
        </w:rPr>
      </w:pPr>
      <w:r>
        <w:rPr>
          <w:rFonts w:hint="eastAsia"/>
          <w:lang w:val="en-US" w:eastAsia="zh-CN"/>
        </w:rPr>
        <w:t>坚持了能动的反应论，批判了不可知论</w:t>
      </w:r>
    </w:p>
    <w:p>
      <w:pPr>
        <w:numPr>
          <w:ilvl w:val="0"/>
          <w:numId w:val="4"/>
        </w:numPr>
        <w:ind w:left="420" w:leftChars="0" w:firstLine="420" w:firstLineChars="0"/>
        <w:jc w:val="left"/>
        <w:rPr>
          <w:rFonts w:hint="default"/>
          <w:lang w:val="en-US" w:eastAsia="zh-CN"/>
        </w:rPr>
      </w:pPr>
      <w:r>
        <w:rPr>
          <w:rFonts w:hint="eastAsia"/>
          <w:lang w:val="en-US" w:eastAsia="zh-CN"/>
        </w:rPr>
        <w:t>体现了唯物论和辩证法的统一，批判了形而上学的唯物主义</w:t>
      </w:r>
    </w:p>
    <w:p>
      <w:pPr>
        <w:numPr>
          <w:ilvl w:val="0"/>
          <w:numId w:val="4"/>
        </w:numPr>
        <w:ind w:left="420" w:leftChars="0" w:firstLine="420" w:firstLineChars="0"/>
        <w:jc w:val="left"/>
        <w:rPr>
          <w:rFonts w:hint="default"/>
          <w:lang w:val="en-US" w:eastAsia="zh-CN"/>
        </w:rPr>
      </w:pPr>
      <w:r>
        <w:rPr>
          <w:rFonts w:hint="eastAsia"/>
          <w:lang w:val="en-US" w:eastAsia="zh-CN"/>
        </w:rPr>
        <w:t>体现了唯物主义自然观与历史观的统一</w:t>
      </w:r>
    </w:p>
    <w:p>
      <w:pPr>
        <w:numPr>
          <w:ilvl w:val="0"/>
          <w:numId w:val="0"/>
        </w:numPr>
        <w:ind w:firstLine="420" w:firstLineChars="0"/>
        <w:jc w:val="left"/>
        <w:rPr>
          <w:rFonts w:hint="default"/>
          <w:lang w:val="en-US" w:eastAsia="zh-CN"/>
        </w:rPr>
      </w:pPr>
      <w:r>
        <w:rPr>
          <w:rFonts w:hint="eastAsia"/>
          <w:lang w:val="en-US" w:eastAsia="zh-CN"/>
        </w:rPr>
        <w:t>·客观实在性是物质的唯一特性</w:t>
      </w:r>
    </w:p>
    <w:p>
      <w:pPr>
        <w:numPr>
          <w:ilvl w:val="0"/>
          <w:numId w:val="0"/>
        </w:numPr>
        <w:jc w:val="left"/>
        <w:rPr>
          <w:rFonts w:hint="eastAsia"/>
          <w:lang w:val="en-US" w:eastAsia="zh-CN"/>
        </w:rPr>
      </w:pPr>
      <w:r>
        <w:rPr>
          <w:rFonts w:hint="eastAsia"/>
          <w:lang w:val="en-US" w:eastAsia="zh-CN"/>
        </w:rPr>
        <w:t>·物质的根本属性是运动，运动是物质的存在方式、固有属性（物质与运动密不可分）</w:t>
      </w:r>
    </w:p>
    <w:p>
      <w:pPr>
        <w:numPr>
          <w:ilvl w:val="0"/>
          <w:numId w:val="0"/>
        </w:numPr>
        <w:ind w:firstLine="420" w:firstLineChars="0"/>
        <w:jc w:val="left"/>
        <w:rPr>
          <w:rFonts w:hint="eastAsia"/>
          <w:lang w:val="en-US" w:eastAsia="zh-CN"/>
        </w:rPr>
      </w:pPr>
      <w:r>
        <w:rPr>
          <w:rFonts w:hint="eastAsia"/>
          <w:lang w:val="en-US" w:eastAsia="zh-CN"/>
        </w:rPr>
        <w:t>·物质世界的运动是绝对的，而过程中又有相对的静止</w:t>
      </w:r>
    </w:p>
    <w:p>
      <w:pPr>
        <w:numPr>
          <w:ilvl w:val="0"/>
          <w:numId w:val="0"/>
        </w:numPr>
        <w:ind w:firstLine="420" w:firstLineChars="0"/>
        <w:jc w:val="left"/>
        <w:rPr>
          <w:rFonts w:hint="eastAsia"/>
          <w:lang w:val="en-US" w:eastAsia="zh-CN"/>
        </w:rPr>
      </w:pPr>
      <w:r>
        <w:rPr>
          <w:rFonts w:hint="eastAsia"/>
          <w:lang w:val="en-US" w:eastAsia="zh-CN"/>
        </w:rPr>
        <w:t>·运动的绝对性体现了物质运动的无条件性、静止的相对性体现了物质运动的有条件性</w:t>
      </w:r>
    </w:p>
    <w:p>
      <w:pPr>
        <w:numPr>
          <w:ilvl w:val="0"/>
          <w:numId w:val="0"/>
        </w:numPr>
        <w:jc w:val="left"/>
        <w:rPr>
          <w:rFonts w:hint="eastAsia"/>
          <w:lang w:val="en-US" w:eastAsia="zh-CN"/>
        </w:rPr>
      </w:pPr>
      <w:r>
        <w:rPr>
          <w:rFonts w:hint="eastAsia"/>
          <w:lang w:val="en-US" w:eastAsia="zh-CN"/>
        </w:rPr>
        <w:t>·时间和空间是运动着的物质的基本存在形式</w:t>
      </w:r>
    </w:p>
    <w:p>
      <w:pPr>
        <w:numPr>
          <w:ilvl w:val="0"/>
          <w:numId w:val="0"/>
        </w:numPr>
        <w:ind w:firstLine="420" w:firstLineChars="0"/>
        <w:jc w:val="left"/>
        <w:rPr>
          <w:rFonts w:hint="eastAsia"/>
          <w:lang w:val="en-US" w:eastAsia="zh-CN"/>
        </w:rPr>
      </w:pPr>
      <w:r>
        <w:rPr>
          <w:rFonts w:hint="eastAsia"/>
          <w:lang w:val="en-US" w:eastAsia="zh-CN"/>
        </w:rPr>
        <w:t>·物质、运动、时间、空间具有内在的统一性</w:t>
      </w:r>
    </w:p>
    <w:p>
      <w:pPr>
        <w:numPr>
          <w:ilvl w:val="0"/>
          <w:numId w:val="0"/>
        </w:numPr>
        <w:ind w:firstLine="420" w:firstLineChars="0"/>
        <w:jc w:val="left"/>
        <w:rPr>
          <w:rFonts w:hint="eastAsia"/>
          <w:lang w:val="en-US" w:eastAsia="zh-CN"/>
        </w:rPr>
      </w:pPr>
      <w:r>
        <w:rPr>
          <w:rFonts w:hint="eastAsia"/>
          <w:lang w:val="en-US" w:eastAsia="zh-CN"/>
        </w:rPr>
        <w:t>·要求我们想问题、办事情都要以具体的时间、地点和条件为转移</w:t>
      </w:r>
    </w:p>
    <w:p>
      <w:pPr>
        <w:numPr>
          <w:ilvl w:val="0"/>
          <w:numId w:val="0"/>
        </w:numPr>
        <w:jc w:val="left"/>
        <w:rPr>
          <w:rFonts w:hint="eastAsia"/>
          <w:lang w:val="en-US" w:eastAsia="zh-CN"/>
        </w:rPr>
      </w:pPr>
      <w:r>
        <w:rPr>
          <w:rFonts w:hint="eastAsia"/>
          <w:lang w:val="en-US" w:eastAsia="zh-CN"/>
        </w:rPr>
        <w:t>·人类的出现，使世界发生了二重分化。一方面，世界分化为自然界与人类社会；另一方面，世界分化为客观世界和主观世界</w:t>
      </w:r>
    </w:p>
    <w:p>
      <w:pPr>
        <w:numPr>
          <w:ilvl w:val="0"/>
          <w:numId w:val="0"/>
        </w:numPr>
        <w:jc w:val="left"/>
        <w:rPr>
          <w:rFonts w:hint="eastAsia"/>
          <w:lang w:val="en-US" w:eastAsia="zh-CN"/>
        </w:rPr>
      </w:pPr>
      <w:r>
        <w:rPr>
          <w:rFonts w:hint="eastAsia"/>
          <w:lang w:val="en-US" w:eastAsia="zh-CN"/>
        </w:rPr>
        <w:t>·人的实践活动是自然界与人类社会、客观世界与主观世界相分化的</w:t>
      </w:r>
      <w:r>
        <w:rPr>
          <w:rFonts w:hint="eastAsia"/>
          <w:color w:val="FF0000"/>
          <w:lang w:val="en-US" w:eastAsia="zh-CN"/>
        </w:rPr>
        <w:t>关键</w:t>
      </w:r>
      <w:r>
        <w:rPr>
          <w:rFonts w:hint="eastAsia"/>
          <w:lang w:val="en-US" w:eastAsia="zh-CN"/>
        </w:rPr>
        <w:t>，也是他们相统一的关键</w:t>
      </w:r>
    </w:p>
    <w:p>
      <w:pPr>
        <w:numPr>
          <w:ilvl w:val="0"/>
          <w:numId w:val="0"/>
        </w:numPr>
        <w:jc w:val="left"/>
        <w:rPr>
          <w:rFonts w:hint="eastAsia"/>
          <w:lang w:val="en-US" w:eastAsia="zh-CN"/>
        </w:rPr>
      </w:pPr>
    </w:p>
    <w:p>
      <w:pPr>
        <w:numPr>
          <w:ilvl w:val="0"/>
          <w:numId w:val="0"/>
        </w:numPr>
        <w:jc w:val="left"/>
        <w:rPr>
          <w:rFonts w:hint="eastAsia"/>
          <w:b/>
          <w:bCs/>
          <w:lang w:val="en-US" w:eastAsia="zh-CN"/>
        </w:rPr>
      </w:pPr>
      <w:r>
        <w:rPr>
          <w:rFonts w:hint="eastAsia"/>
          <w:b/>
          <w:bCs/>
          <w:lang w:val="en-US" w:eastAsia="zh-CN"/>
        </w:rPr>
        <w:t>物质与意识的辩证关系</w:t>
      </w:r>
    </w:p>
    <w:p>
      <w:pPr>
        <w:numPr>
          <w:ilvl w:val="0"/>
          <w:numId w:val="0"/>
        </w:numPr>
        <w:jc w:val="left"/>
        <w:rPr>
          <w:rFonts w:hint="eastAsia"/>
          <w:lang w:val="en-US" w:eastAsia="zh-CN"/>
        </w:rPr>
      </w:pPr>
      <w:r>
        <w:rPr>
          <w:rFonts w:hint="eastAsia"/>
          <w:lang w:val="en-US" w:eastAsia="zh-CN"/>
        </w:rPr>
        <w:t>·意识的起源，一方面，意识是自然界长期发展的产物；另一方面，意识也是社会历史发展的产物</w:t>
      </w:r>
    </w:p>
    <w:p>
      <w:pPr>
        <w:numPr>
          <w:ilvl w:val="0"/>
          <w:numId w:val="0"/>
        </w:numPr>
        <w:jc w:val="left"/>
        <w:rPr>
          <w:rFonts w:hint="eastAsia"/>
          <w:lang w:val="en-US" w:eastAsia="zh-CN"/>
        </w:rPr>
      </w:pPr>
      <w:r>
        <w:rPr>
          <w:rFonts w:hint="eastAsia"/>
          <w:lang w:val="en-US" w:eastAsia="zh-CN"/>
        </w:rPr>
        <w:t>·意识的本质，一方面，意识是人脑这一特殊物质的机能和属性；另一方面，是客观世界的主观映像</w:t>
      </w:r>
    </w:p>
    <w:p>
      <w:pPr>
        <w:numPr>
          <w:ilvl w:val="0"/>
          <w:numId w:val="0"/>
        </w:numPr>
        <w:jc w:val="left"/>
        <w:rPr>
          <w:rFonts w:hint="eastAsia"/>
          <w:lang w:val="en-US" w:eastAsia="zh-CN"/>
        </w:rPr>
      </w:pPr>
      <w:r>
        <w:rPr>
          <w:rFonts w:hint="eastAsia"/>
          <w:lang w:val="en-US" w:eastAsia="zh-CN"/>
        </w:rPr>
        <w:t>·意识在内容上是客观的，在形式上是主观的，是客观内容和主观形式的统一</w:t>
      </w:r>
    </w:p>
    <w:p>
      <w:pPr>
        <w:numPr>
          <w:ilvl w:val="0"/>
          <w:numId w:val="0"/>
        </w:numPr>
        <w:jc w:val="left"/>
        <w:rPr>
          <w:rFonts w:hint="eastAsia"/>
          <w:lang w:val="en-US" w:eastAsia="zh-CN"/>
        </w:rPr>
      </w:pPr>
      <w:r>
        <w:rPr>
          <w:rFonts w:hint="eastAsia"/>
          <w:lang w:val="en-US" w:eastAsia="zh-CN"/>
        </w:rPr>
        <w:t>·意识对物质的反作用体现在意识的能动作用</w:t>
      </w:r>
    </w:p>
    <w:p>
      <w:pPr>
        <w:numPr>
          <w:ilvl w:val="0"/>
          <w:numId w:val="5"/>
        </w:numPr>
        <w:ind w:firstLine="420" w:firstLineChars="0"/>
        <w:jc w:val="left"/>
        <w:rPr>
          <w:rFonts w:hint="eastAsia"/>
          <w:lang w:val="en-US" w:eastAsia="zh-CN"/>
        </w:rPr>
      </w:pPr>
      <w:r>
        <w:rPr>
          <w:rFonts w:hint="eastAsia"/>
          <w:lang w:val="en-US" w:eastAsia="zh-CN"/>
        </w:rPr>
        <w:t>意识具有目的性计划性</w:t>
      </w:r>
    </w:p>
    <w:p>
      <w:pPr>
        <w:numPr>
          <w:ilvl w:val="0"/>
          <w:numId w:val="5"/>
        </w:numPr>
        <w:ind w:firstLine="420" w:firstLineChars="0"/>
        <w:jc w:val="left"/>
        <w:rPr>
          <w:rFonts w:hint="default"/>
          <w:lang w:val="en-US" w:eastAsia="zh-CN"/>
        </w:rPr>
      </w:pPr>
      <w:r>
        <w:rPr>
          <w:rFonts w:hint="eastAsia"/>
          <w:lang w:val="en-US" w:eastAsia="zh-CN"/>
        </w:rPr>
        <w:t>意识具有创造性</w:t>
      </w:r>
    </w:p>
    <w:p>
      <w:pPr>
        <w:numPr>
          <w:ilvl w:val="0"/>
          <w:numId w:val="5"/>
        </w:numPr>
        <w:ind w:firstLine="420" w:firstLineChars="0"/>
        <w:jc w:val="left"/>
        <w:rPr>
          <w:rFonts w:hint="default"/>
          <w:lang w:val="en-US" w:eastAsia="zh-CN"/>
        </w:rPr>
      </w:pPr>
      <w:r>
        <w:rPr>
          <w:rFonts w:hint="eastAsia"/>
          <w:lang w:val="en-US" w:eastAsia="zh-CN"/>
        </w:rPr>
        <w:t>意识具有指导实践改造客观世界的作用</w:t>
      </w:r>
    </w:p>
    <w:p>
      <w:pPr>
        <w:numPr>
          <w:ilvl w:val="0"/>
          <w:numId w:val="5"/>
        </w:numPr>
        <w:ind w:firstLine="420" w:firstLineChars="0"/>
        <w:jc w:val="left"/>
        <w:rPr>
          <w:rFonts w:hint="default"/>
          <w:lang w:val="en-US" w:eastAsia="zh-CN"/>
        </w:rPr>
      </w:pPr>
      <w:r>
        <w:rPr>
          <w:rFonts w:hint="eastAsia"/>
          <w:lang w:val="en-US" w:eastAsia="zh-CN"/>
        </w:rPr>
        <w:t>意识具有调控人的行为和生理活动的作用</w:t>
      </w:r>
    </w:p>
    <w:p>
      <w:pPr>
        <w:numPr>
          <w:ilvl w:val="0"/>
          <w:numId w:val="0"/>
        </w:numPr>
        <w:jc w:val="left"/>
        <w:rPr>
          <w:rFonts w:hint="eastAsia"/>
          <w:lang w:val="en-US" w:eastAsia="zh-CN"/>
        </w:rPr>
      </w:pPr>
      <w:r>
        <w:rPr>
          <w:rFonts w:hint="eastAsia"/>
          <w:lang w:val="en-US" w:eastAsia="zh-CN"/>
        </w:rPr>
        <w:t>·正确把握物质与意识的辩证关系，还需要处理好主观能动性和客观规律性的关系。</w:t>
      </w:r>
    </w:p>
    <w:p>
      <w:pPr>
        <w:numPr>
          <w:ilvl w:val="0"/>
          <w:numId w:val="0"/>
        </w:numPr>
        <w:ind w:firstLine="420" w:firstLineChars="0"/>
        <w:jc w:val="left"/>
        <w:rPr>
          <w:rFonts w:hint="eastAsia"/>
          <w:lang w:val="en-US" w:eastAsia="zh-CN"/>
        </w:rPr>
      </w:pPr>
      <w:r>
        <w:rPr>
          <w:rFonts w:hint="eastAsia"/>
          <w:lang w:val="en-US" w:eastAsia="zh-CN"/>
        </w:rPr>
        <w:t>一方面，尊重客观规律是正确发挥主观能动性的前提；</w:t>
      </w:r>
    </w:p>
    <w:p>
      <w:pPr>
        <w:numPr>
          <w:ilvl w:val="0"/>
          <w:numId w:val="0"/>
        </w:numPr>
        <w:ind w:firstLine="420" w:firstLineChars="0"/>
        <w:jc w:val="left"/>
        <w:rPr>
          <w:rFonts w:hint="eastAsia"/>
          <w:lang w:val="en-US" w:eastAsia="zh-CN"/>
        </w:rPr>
      </w:pPr>
      <w:r>
        <w:rPr>
          <w:rFonts w:hint="eastAsia"/>
          <w:lang w:val="en-US" w:eastAsia="zh-CN"/>
        </w:rPr>
        <w:t>另一方面，只有充分发挥主观能动性，才能正确认识和利用客观规律</w:t>
      </w:r>
    </w:p>
    <w:p>
      <w:pPr>
        <w:numPr>
          <w:ilvl w:val="0"/>
          <w:numId w:val="0"/>
        </w:numPr>
        <w:jc w:val="left"/>
        <w:rPr>
          <w:rFonts w:hint="eastAsia"/>
          <w:lang w:val="en-US" w:eastAsia="zh-CN"/>
        </w:rPr>
      </w:pPr>
      <w:r>
        <w:rPr>
          <w:rFonts w:hint="eastAsia"/>
          <w:lang w:val="en-US" w:eastAsia="zh-CN"/>
        </w:rPr>
        <w:t>·正确发挥人的主观能动性：</w:t>
      </w:r>
    </w:p>
    <w:p>
      <w:pPr>
        <w:numPr>
          <w:ilvl w:val="0"/>
          <w:numId w:val="6"/>
        </w:numPr>
        <w:ind w:firstLine="420" w:firstLineChars="0"/>
        <w:jc w:val="left"/>
        <w:rPr>
          <w:rFonts w:hint="eastAsia"/>
          <w:lang w:val="en-US" w:eastAsia="zh-CN"/>
        </w:rPr>
      </w:pPr>
      <w:r>
        <w:rPr>
          <w:rFonts w:hint="eastAsia"/>
          <w:lang w:val="en-US" w:eastAsia="zh-CN"/>
        </w:rPr>
        <w:t>从实际出发是正确发挥人的主观能动性的前提</w:t>
      </w:r>
    </w:p>
    <w:p>
      <w:pPr>
        <w:numPr>
          <w:ilvl w:val="0"/>
          <w:numId w:val="6"/>
        </w:numPr>
        <w:ind w:firstLine="420" w:firstLineChars="0"/>
        <w:jc w:val="left"/>
        <w:rPr>
          <w:rFonts w:hint="default"/>
          <w:lang w:val="en-US" w:eastAsia="zh-CN"/>
        </w:rPr>
      </w:pPr>
      <w:r>
        <w:rPr>
          <w:rFonts w:hint="eastAsia"/>
          <w:lang w:val="en-US" w:eastAsia="zh-CN"/>
        </w:rPr>
        <w:t>实践是正确发挥人的主观能动性的根本途径</w:t>
      </w:r>
    </w:p>
    <w:p>
      <w:pPr>
        <w:numPr>
          <w:ilvl w:val="0"/>
          <w:numId w:val="6"/>
        </w:numPr>
        <w:ind w:firstLine="420" w:firstLineChars="0"/>
        <w:jc w:val="left"/>
        <w:rPr>
          <w:rFonts w:hint="default"/>
          <w:lang w:val="en-US" w:eastAsia="zh-CN"/>
        </w:rPr>
      </w:pPr>
      <w:r>
        <w:rPr>
          <w:rFonts w:hint="eastAsia"/>
          <w:lang w:val="en-US" w:eastAsia="zh-CN"/>
        </w:rPr>
        <w:t>依赖于一定的物质条件，物质手段</w:t>
      </w:r>
    </w:p>
    <w:p>
      <w:pPr>
        <w:numPr>
          <w:ilvl w:val="0"/>
          <w:numId w:val="0"/>
        </w:numPr>
        <w:jc w:val="left"/>
        <w:rPr>
          <w:rFonts w:hint="eastAsia"/>
          <w:lang w:val="en-US" w:eastAsia="zh-CN"/>
        </w:rPr>
      </w:pPr>
      <w:r>
        <w:rPr>
          <w:rFonts w:hint="eastAsia"/>
          <w:lang w:val="en-US" w:eastAsia="zh-CN"/>
        </w:rPr>
        <w:t>·规律是事物变化发展过程中本身所固有的内在的、本质的、固有的联系</w:t>
      </w:r>
    </w:p>
    <w:p>
      <w:pPr>
        <w:numPr>
          <w:ilvl w:val="0"/>
          <w:numId w:val="0"/>
        </w:numPr>
        <w:jc w:val="left"/>
        <w:rPr>
          <w:rFonts w:hint="eastAsia"/>
          <w:lang w:val="en-US" w:eastAsia="zh-CN"/>
        </w:rPr>
      </w:pPr>
    </w:p>
    <w:p>
      <w:pPr>
        <w:numPr>
          <w:ilvl w:val="0"/>
          <w:numId w:val="0"/>
        </w:numPr>
        <w:jc w:val="left"/>
        <w:rPr>
          <w:rFonts w:hint="eastAsia"/>
          <w:b/>
          <w:bCs/>
          <w:lang w:val="en-US" w:eastAsia="zh-CN"/>
        </w:rPr>
      </w:pPr>
      <w:r>
        <w:rPr>
          <w:rFonts w:hint="eastAsia"/>
          <w:b/>
          <w:bCs/>
          <w:lang w:val="en-US" w:eastAsia="zh-CN"/>
        </w:rPr>
        <w:t>世界的物质统一性</w:t>
      </w:r>
    </w:p>
    <w:p>
      <w:pPr>
        <w:numPr>
          <w:ilvl w:val="0"/>
          <w:numId w:val="0"/>
        </w:numPr>
        <w:jc w:val="left"/>
        <w:rPr>
          <w:rFonts w:hint="eastAsia"/>
          <w:lang w:val="en-US" w:eastAsia="zh-CN"/>
        </w:rPr>
      </w:pPr>
      <w:r>
        <w:rPr>
          <w:rFonts w:hint="eastAsia"/>
          <w:lang w:val="en-US" w:eastAsia="zh-CN"/>
        </w:rPr>
        <w:t>·世界的统一性在于它的物质性，世界统一于物质</w:t>
      </w:r>
    </w:p>
    <w:p>
      <w:pPr>
        <w:numPr>
          <w:ilvl w:val="0"/>
          <w:numId w:val="0"/>
        </w:numPr>
        <w:jc w:val="left"/>
        <w:rPr>
          <w:rFonts w:hint="eastAsia"/>
          <w:lang w:val="en-US" w:eastAsia="zh-CN"/>
        </w:rPr>
      </w:pPr>
      <w:r>
        <w:rPr>
          <w:rFonts w:hint="eastAsia"/>
          <w:lang w:val="en-US" w:eastAsia="zh-CN"/>
        </w:rPr>
        <w:t>·世界的物质统一性原理是辩证唯物主义最基本、最核心的观点，是马克思主义的基石</w:t>
      </w:r>
    </w:p>
    <w:p>
      <w:pPr>
        <w:numPr>
          <w:ilvl w:val="0"/>
          <w:numId w:val="0"/>
        </w:numPr>
        <w:jc w:val="left"/>
        <w:rPr>
          <w:rFonts w:hint="eastAsia"/>
          <w:lang w:val="en-US" w:eastAsia="zh-CN"/>
        </w:rPr>
      </w:pPr>
      <w:r>
        <w:rPr>
          <w:rFonts w:hint="eastAsia"/>
          <w:lang w:val="en-US" w:eastAsia="zh-CN"/>
        </w:rPr>
        <w:t>·两个对子</w:t>
      </w:r>
    </w:p>
    <w:p>
      <w:pPr>
        <w:numPr>
          <w:ilvl w:val="0"/>
          <w:numId w:val="0"/>
        </w:numPr>
        <w:ind w:firstLine="420" w:firstLineChars="0"/>
        <w:jc w:val="left"/>
        <w:rPr>
          <w:rFonts w:hint="default"/>
          <w:lang w:val="en-US" w:eastAsia="zh-CN"/>
        </w:rPr>
      </w:pPr>
      <w:r>
        <w:rPr>
          <w:rFonts w:hint="eastAsia"/>
          <w:lang w:val="en-US" w:eastAsia="zh-CN"/>
        </w:rPr>
        <w:t>1）物质与意识</w:t>
      </w:r>
    </w:p>
    <w:p>
      <w:pPr>
        <w:numPr>
          <w:ilvl w:val="0"/>
          <w:numId w:val="0"/>
        </w:numPr>
        <w:ind w:firstLine="420" w:firstLineChars="0"/>
        <w:jc w:val="left"/>
        <w:rPr>
          <w:rFonts w:hint="eastAsia"/>
          <w:lang w:val="en-US" w:eastAsia="zh-CN"/>
        </w:rPr>
      </w:pPr>
      <w:r>
        <w:rPr>
          <w:rFonts w:hint="eastAsia"/>
          <w:lang w:val="en-US" w:eastAsia="zh-CN"/>
        </w:rPr>
        <w:t>2）辩证法与形而上学</w:t>
      </w:r>
    </w:p>
    <w:p>
      <w:pPr>
        <w:numPr>
          <w:ilvl w:val="0"/>
          <w:numId w:val="0"/>
        </w:numPr>
        <w:ind w:firstLine="420" w:firstLineChars="0"/>
        <w:jc w:val="left"/>
        <w:rPr>
          <w:rFonts w:hint="eastAsia"/>
          <w:lang w:val="en-US" w:eastAsia="zh-CN"/>
        </w:rPr>
      </w:pPr>
    </w:p>
    <w:p>
      <w:pPr>
        <w:numPr>
          <w:ilvl w:val="0"/>
          <w:numId w:val="0"/>
        </w:numPr>
        <w:jc w:val="left"/>
        <w:rPr>
          <w:rFonts w:hint="eastAsia"/>
          <w:b/>
          <w:bCs/>
          <w:lang w:val="en-US" w:eastAsia="zh-CN"/>
        </w:rPr>
      </w:pPr>
      <w:r>
        <w:rPr>
          <w:rFonts w:hint="eastAsia"/>
          <w:b/>
          <w:bCs/>
          <w:lang w:val="en-US" w:eastAsia="zh-CN"/>
        </w:rPr>
        <w:t>联系与发展的普遍性</w:t>
      </w:r>
    </w:p>
    <w:p>
      <w:pPr>
        <w:numPr>
          <w:ilvl w:val="0"/>
          <w:numId w:val="0"/>
        </w:numPr>
        <w:jc w:val="left"/>
        <w:rPr>
          <w:rFonts w:hint="default"/>
          <w:lang w:val="en-US" w:eastAsia="zh-CN"/>
        </w:rPr>
      </w:pPr>
      <w:r>
        <w:rPr>
          <w:rFonts w:hint="eastAsia"/>
          <w:lang w:val="en-US" w:eastAsia="zh-CN"/>
        </w:rPr>
        <w:t>·对立统一规律揭示了事物变化发展的内在动力</w:t>
      </w:r>
    </w:p>
    <w:p>
      <w:pPr>
        <w:numPr>
          <w:ilvl w:val="0"/>
          <w:numId w:val="0"/>
        </w:numPr>
        <w:jc w:val="left"/>
        <w:rPr>
          <w:rFonts w:hint="eastAsia"/>
          <w:lang w:val="en-US" w:eastAsia="zh-CN"/>
        </w:rPr>
      </w:pPr>
      <w:r>
        <w:rPr>
          <w:rFonts w:hint="eastAsia"/>
          <w:lang w:val="en-US" w:eastAsia="zh-CN"/>
        </w:rPr>
        <w:t>·联系和发展的观点是唯物辩证法的总观点，集中体现了唯物辩证法的总特征</w:t>
      </w:r>
    </w:p>
    <w:p>
      <w:pPr>
        <w:numPr>
          <w:ilvl w:val="0"/>
          <w:numId w:val="0"/>
        </w:numPr>
        <w:jc w:val="left"/>
        <w:rPr>
          <w:rFonts w:hint="eastAsia"/>
          <w:lang w:val="en-US" w:eastAsia="zh-CN"/>
        </w:rPr>
      </w:pPr>
      <w:r>
        <w:rPr>
          <w:rFonts w:hint="eastAsia"/>
          <w:lang w:val="en-US" w:eastAsia="zh-CN"/>
        </w:rPr>
        <w:t>·联系具有客观性、普遍性、多样性、条件性</w:t>
      </w:r>
    </w:p>
    <w:p>
      <w:pPr>
        <w:numPr>
          <w:ilvl w:val="0"/>
          <w:numId w:val="0"/>
        </w:numPr>
        <w:jc w:val="left"/>
        <w:rPr>
          <w:rFonts w:hint="eastAsia"/>
          <w:lang w:val="en-US" w:eastAsia="zh-CN"/>
        </w:rPr>
      </w:pPr>
      <w:r>
        <w:rPr>
          <w:rFonts w:hint="eastAsia"/>
          <w:lang w:val="en-US" w:eastAsia="zh-CN"/>
        </w:rPr>
        <w:t>·物质世界的发展，尤其是人类世界的发展，其实质是新事物的产生和旧事物的灭亡</w:t>
      </w:r>
    </w:p>
    <w:p>
      <w:pPr>
        <w:numPr>
          <w:ilvl w:val="0"/>
          <w:numId w:val="0"/>
        </w:numPr>
        <w:jc w:val="left"/>
        <w:rPr>
          <w:rFonts w:hint="eastAsia"/>
          <w:lang w:val="en-US" w:eastAsia="zh-CN"/>
        </w:rPr>
      </w:pPr>
    </w:p>
    <w:p>
      <w:pPr>
        <w:numPr>
          <w:ilvl w:val="0"/>
          <w:numId w:val="0"/>
        </w:numPr>
        <w:jc w:val="left"/>
        <w:rPr>
          <w:rFonts w:hint="default"/>
          <w:b/>
          <w:bCs/>
          <w:lang w:val="en-US" w:eastAsia="zh-CN"/>
        </w:rPr>
      </w:pPr>
      <w:r>
        <w:rPr>
          <w:rFonts w:hint="eastAsia"/>
          <w:b/>
          <w:bCs/>
          <w:lang w:val="en-US" w:eastAsia="zh-CN"/>
        </w:rPr>
        <w:t>对立统一规律是事物发展的根本规律</w:t>
      </w:r>
    </w:p>
    <w:p>
      <w:pPr>
        <w:numPr>
          <w:ilvl w:val="0"/>
          <w:numId w:val="0"/>
        </w:numPr>
        <w:jc w:val="left"/>
        <w:rPr>
          <w:rFonts w:hint="eastAsia"/>
          <w:lang w:val="en-US" w:eastAsia="zh-CN"/>
        </w:rPr>
      </w:pPr>
      <w:r>
        <w:rPr>
          <w:rFonts w:hint="eastAsia"/>
          <w:lang w:val="en-US" w:eastAsia="zh-CN"/>
        </w:rPr>
        <w:t>·唯物辩证法揭示了事物变化发展的一般规律，即对立统一规律、量变质变规律、否定之否定规律，其中对立统一规律是根本规律，是唯物辩证法的实质和核心</w:t>
      </w:r>
    </w:p>
    <w:p>
      <w:pPr>
        <w:numPr>
          <w:ilvl w:val="0"/>
          <w:numId w:val="0"/>
        </w:numPr>
        <w:jc w:val="left"/>
        <w:rPr>
          <w:rFonts w:hint="default"/>
          <w:lang w:val="en-US" w:eastAsia="zh-CN"/>
        </w:rPr>
      </w:pPr>
      <w:r>
        <w:rPr>
          <w:rFonts w:hint="eastAsia"/>
          <w:lang w:val="en-US" w:eastAsia="zh-CN"/>
        </w:rPr>
        <w:t>·矛盾的同一性是指矛盾着的对立面相互依存，相互贯通的性质和趋势，是相对的</w:t>
      </w:r>
    </w:p>
    <w:p>
      <w:pPr>
        <w:numPr>
          <w:ilvl w:val="0"/>
          <w:numId w:val="0"/>
        </w:numPr>
        <w:ind w:firstLine="420" w:firstLineChars="0"/>
        <w:jc w:val="left"/>
        <w:rPr>
          <w:rFonts w:hint="default"/>
          <w:lang w:val="en-US" w:eastAsia="zh-CN"/>
        </w:rPr>
      </w:pPr>
      <w:r>
        <w:rPr>
          <w:rFonts w:hint="eastAsia"/>
          <w:lang w:val="en-US" w:eastAsia="zh-CN"/>
        </w:rPr>
        <w:t>1）矛盾着的对立面相互依存，互为存在的前提</w:t>
      </w:r>
    </w:p>
    <w:p>
      <w:pPr>
        <w:numPr>
          <w:ilvl w:val="0"/>
          <w:numId w:val="0"/>
        </w:numPr>
        <w:ind w:firstLine="420" w:firstLineChars="0"/>
        <w:jc w:val="left"/>
        <w:rPr>
          <w:rFonts w:hint="eastAsia"/>
          <w:lang w:val="en-US" w:eastAsia="zh-CN"/>
        </w:rPr>
      </w:pPr>
      <w:r>
        <w:rPr>
          <w:rFonts w:hint="eastAsia"/>
          <w:lang w:val="en-US" w:eastAsia="zh-CN"/>
        </w:rPr>
        <w:t>2）矛盾着的对立面相互贯通，在一定条件下可以相互转化</w:t>
      </w:r>
    </w:p>
    <w:p>
      <w:pPr>
        <w:numPr>
          <w:ilvl w:val="0"/>
          <w:numId w:val="0"/>
        </w:numPr>
        <w:jc w:val="left"/>
        <w:rPr>
          <w:rFonts w:hint="eastAsia"/>
          <w:lang w:val="en-US" w:eastAsia="zh-CN"/>
        </w:rPr>
      </w:pPr>
      <w:r>
        <w:rPr>
          <w:rFonts w:hint="eastAsia"/>
          <w:lang w:val="en-US" w:eastAsia="zh-CN"/>
        </w:rPr>
        <w:t>·矛盾的斗争性是矛盾着的对立面相互排斥、相互分离的性质和趋势，是绝对的</w:t>
      </w:r>
    </w:p>
    <w:p>
      <w:pPr>
        <w:numPr>
          <w:ilvl w:val="0"/>
          <w:numId w:val="0"/>
        </w:numPr>
        <w:jc w:val="left"/>
        <w:rPr>
          <w:rFonts w:hint="eastAsia"/>
          <w:lang w:val="en-US" w:eastAsia="zh-CN"/>
        </w:rPr>
      </w:pPr>
      <w:r>
        <w:rPr>
          <w:rFonts w:hint="eastAsia"/>
          <w:lang w:val="en-US" w:eastAsia="zh-CN"/>
        </w:rPr>
        <w:t>·矛盾的同一性和斗争性相互连结、相辅相成，斗争性寓于同一性之中，同一性通过斗争性来体现</w:t>
      </w:r>
    </w:p>
    <w:p>
      <w:pPr>
        <w:numPr>
          <w:ilvl w:val="0"/>
          <w:numId w:val="0"/>
        </w:numPr>
        <w:jc w:val="left"/>
        <w:rPr>
          <w:rFonts w:hint="eastAsia"/>
          <w:lang w:val="en-US" w:eastAsia="zh-CN"/>
        </w:rPr>
      </w:pPr>
      <w:r>
        <w:rPr>
          <w:rFonts w:hint="eastAsia"/>
          <w:lang w:val="en-US" w:eastAsia="zh-CN"/>
        </w:rPr>
        <w:t>·矛盾的同一性和斗争性在事物发展中具有重要作用。</w:t>
      </w:r>
    </w:p>
    <w:p>
      <w:pPr>
        <w:numPr>
          <w:ilvl w:val="0"/>
          <w:numId w:val="0"/>
        </w:numPr>
        <w:ind w:firstLine="420" w:firstLineChars="0"/>
        <w:jc w:val="left"/>
        <w:rPr>
          <w:rFonts w:hint="eastAsia"/>
          <w:lang w:val="en-US" w:eastAsia="zh-CN"/>
        </w:rPr>
      </w:pPr>
      <w:r>
        <w:rPr>
          <w:rFonts w:hint="eastAsia"/>
          <w:lang w:val="en-US" w:eastAsia="zh-CN"/>
        </w:rPr>
        <w:t>同一性的作用：</w:t>
      </w:r>
    </w:p>
    <w:p>
      <w:pPr>
        <w:numPr>
          <w:ilvl w:val="0"/>
          <w:numId w:val="7"/>
        </w:numPr>
        <w:ind w:left="420" w:leftChars="0" w:firstLine="420" w:firstLineChars="0"/>
        <w:jc w:val="left"/>
        <w:rPr>
          <w:rFonts w:hint="eastAsia"/>
          <w:lang w:val="en-US" w:eastAsia="zh-CN"/>
        </w:rPr>
      </w:pPr>
      <w:r>
        <w:rPr>
          <w:rFonts w:hint="eastAsia"/>
          <w:lang w:val="en-US" w:eastAsia="zh-CN"/>
        </w:rPr>
        <w:t>同一性是事物发展的前提</w:t>
      </w:r>
    </w:p>
    <w:p>
      <w:pPr>
        <w:numPr>
          <w:ilvl w:val="0"/>
          <w:numId w:val="7"/>
        </w:numPr>
        <w:ind w:left="420" w:leftChars="0" w:firstLine="420" w:firstLineChars="0"/>
        <w:jc w:val="left"/>
        <w:rPr>
          <w:rFonts w:hint="default"/>
          <w:lang w:val="en-US" w:eastAsia="zh-CN"/>
        </w:rPr>
      </w:pPr>
      <w:r>
        <w:rPr>
          <w:rFonts w:hint="eastAsia"/>
          <w:lang w:val="en-US" w:eastAsia="zh-CN"/>
        </w:rPr>
        <w:t>同一性使矛盾双方相互吸取有利于自身的元素，在相互作用中各自发展</w:t>
      </w:r>
    </w:p>
    <w:p>
      <w:pPr>
        <w:numPr>
          <w:ilvl w:val="0"/>
          <w:numId w:val="7"/>
        </w:numPr>
        <w:ind w:left="420" w:leftChars="0" w:firstLine="420" w:firstLineChars="0"/>
        <w:jc w:val="left"/>
        <w:rPr>
          <w:rFonts w:hint="default"/>
          <w:lang w:val="en-US" w:eastAsia="zh-CN"/>
        </w:rPr>
      </w:pPr>
      <w:r>
        <w:rPr>
          <w:rFonts w:hint="eastAsia"/>
          <w:lang w:val="en-US" w:eastAsia="zh-CN"/>
        </w:rPr>
        <w:t>同一性规定着事物转化的可能性和发展的趋势</w:t>
      </w:r>
    </w:p>
    <w:p>
      <w:pPr>
        <w:numPr>
          <w:ilvl w:val="0"/>
          <w:numId w:val="0"/>
        </w:numPr>
        <w:ind w:firstLine="420" w:firstLineChars="0"/>
        <w:jc w:val="left"/>
        <w:rPr>
          <w:rFonts w:hint="eastAsia"/>
          <w:lang w:val="en-US" w:eastAsia="zh-CN"/>
        </w:rPr>
      </w:pPr>
      <w:r>
        <w:rPr>
          <w:rFonts w:hint="eastAsia"/>
          <w:lang w:val="en-US" w:eastAsia="zh-CN"/>
        </w:rPr>
        <w:t>斗争性的作用：</w:t>
      </w:r>
    </w:p>
    <w:p>
      <w:pPr>
        <w:numPr>
          <w:ilvl w:val="0"/>
          <w:numId w:val="8"/>
        </w:numPr>
        <w:ind w:left="420" w:leftChars="0" w:firstLine="420" w:firstLineChars="0"/>
        <w:jc w:val="left"/>
        <w:rPr>
          <w:rFonts w:hint="eastAsia"/>
          <w:lang w:val="en-US" w:eastAsia="zh-CN"/>
        </w:rPr>
      </w:pPr>
      <w:r>
        <w:rPr>
          <w:rFonts w:hint="eastAsia"/>
          <w:lang w:val="en-US" w:eastAsia="zh-CN"/>
        </w:rPr>
        <w:t>斗争性为对立面的转化、事物的质变创造条件</w:t>
      </w:r>
    </w:p>
    <w:p>
      <w:pPr>
        <w:numPr>
          <w:ilvl w:val="0"/>
          <w:numId w:val="8"/>
        </w:numPr>
        <w:ind w:left="420" w:leftChars="0" w:firstLine="420" w:firstLineChars="0"/>
        <w:jc w:val="left"/>
        <w:rPr>
          <w:rFonts w:hint="default"/>
          <w:lang w:val="en-US" w:eastAsia="zh-CN"/>
        </w:rPr>
      </w:pPr>
      <w:r>
        <w:rPr>
          <w:rFonts w:hint="eastAsia"/>
          <w:lang w:val="en-US" w:eastAsia="zh-CN"/>
        </w:rPr>
        <w:t>是将一种矛盾统一体向另一种矛盾统一体过渡的决定性力量</w:t>
      </w:r>
    </w:p>
    <w:p>
      <w:pPr>
        <w:numPr>
          <w:ilvl w:val="0"/>
          <w:numId w:val="0"/>
        </w:numPr>
        <w:jc w:val="left"/>
        <w:rPr>
          <w:rFonts w:hint="default"/>
          <w:lang w:val="en-US" w:eastAsia="zh-CN"/>
        </w:rPr>
      </w:pPr>
      <w:r>
        <w:rPr>
          <w:rFonts w:hint="eastAsia"/>
          <w:lang w:val="en-US" w:eastAsia="zh-CN"/>
        </w:rPr>
        <w:t>·矛盾具有普遍性和特殊性（矛盾问题的精髓）</w:t>
      </w:r>
    </w:p>
    <w:p>
      <w:pPr>
        <w:numPr>
          <w:ilvl w:val="0"/>
          <w:numId w:val="0"/>
        </w:numPr>
        <w:jc w:val="left"/>
        <w:rPr>
          <w:rFonts w:hint="eastAsia"/>
          <w:lang w:val="en-US" w:eastAsia="zh-CN"/>
        </w:rPr>
      </w:pPr>
      <w:r>
        <w:rPr>
          <w:rFonts w:hint="eastAsia"/>
          <w:lang w:val="en-US" w:eastAsia="zh-CN"/>
        </w:rPr>
        <w:t>·事物具有多种矛盾，事物的性质室友主要矛盾的主要方面所决定的</w:t>
      </w:r>
    </w:p>
    <w:p>
      <w:pPr>
        <w:numPr>
          <w:ilvl w:val="0"/>
          <w:numId w:val="0"/>
        </w:numPr>
        <w:jc w:val="left"/>
        <w:rPr>
          <w:rFonts w:hint="eastAsia"/>
          <w:lang w:val="en-US" w:eastAsia="zh-CN"/>
        </w:rPr>
      </w:pPr>
      <w:r>
        <w:rPr>
          <w:rFonts w:hint="eastAsia"/>
          <w:lang w:val="en-US" w:eastAsia="zh-CN"/>
        </w:rPr>
        <w:t>·在实际工作中，要坚持“两点论”和“重点论”的统一</w:t>
      </w:r>
    </w:p>
    <w:p>
      <w:pPr>
        <w:numPr>
          <w:ilvl w:val="0"/>
          <w:numId w:val="0"/>
        </w:numPr>
        <w:jc w:val="left"/>
        <w:rPr>
          <w:rFonts w:hint="eastAsia"/>
          <w:lang w:val="en-US" w:eastAsia="zh-CN"/>
        </w:rPr>
      </w:pPr>
    </w:p>
    <w:p>
      <w:pPr>
        <w:numPr>
          <w:ilvl w:val="0"/>
          <w:numId w:val="0"/>
        </w:numPr>
        <w:jc w:val="left"/>
        <w:rPr>
          <w:rFonts w:hint="eastAsia"/>
          <w:b/>
          <w:bCs/>
          <w:lang w:val="en-US" w:eastAsia="zh-CN"/>
        </w:rPr>
      </w:pPr>
      <w:r>
        <w:rPr>
          <w:rFonts w:hint="eastAsia"/>
          <w:b/>
          <w:bCs/>
          <w:lang w:val="en-US" w:eastAsia="zh-CN"/>
        </w:rPr>
        <w:t>量变质变规律和否定之否定规律</w:t>
      </w:r>
    </w:p>
    <w:p>
      <w:pPr>
        <w:numPr>
          <w:ilvl w:val="0"/>
          <w:numId w:val="0"/>
        </w:numPr>
        <w:jc w:val="left"/>
        <w:rPr>
          <w:rFonts w:hint="default"/>
          <w:lang w:val="en-US" w:eastAsia="zh-CN"/>
        </w:rPr>
      </w:pPr>
      <w:r>
        <w:rPr>
          <w:rFonts w:hint="eastAsia"/>
          <w:lang w:val="en-US" w:eastAsia="zh-CN"/>
        </w:rPr>
        <w:t>·量变质变规律，否定之否定规律揭示了事物的发展变化是一个渐进性和飞跃性、前进性与曲折性相统一的过程</w:t>
      </w:r>
    </w:p>
    <w:p>
      <w:pPr>
        <w:numPr>
          <w:ilvl w:val="0"/>
          <w:numId w:val="0"/>
        </w:numPr>
        <w:jc w:val="left"/>
        <w:rPr>
          <w:rFonts w:hint="eastAsia"/>
          <w:lang w:val="en-US" w:eastAsia="zh-CN"/>
        </w:rPr>
      </w:pPr>
      <w:r>
        <w:rPr>
          <w:rFonts w:hint="eastAsia"/>
          <w:lang w:val="en-US" w:eastAsia="zh-CN"/>
        </w:rPr>
        <w:t>·事物包括质、量、度三方面的规定</w:t>
      </w:r>
    </w:p>
    <w:p>
      <w:pPr>
        <w:numPr>
          <w:ilvl w:val="0"/>
          <w:numId w:val="0"/>
        </w:numPr>
        <w:jc w:val="left"/>
        <w:rPr>
          <w:rFonts w:hint="eastAsia"/>
          <w:lang w:val="en-US" w:eastAsia="zh-CN"/>
        </w:rPr>
      </w:pPr>
      <w:r>
        <w:rPr>
          <w:rFonts w:hint="eastAsia"/>
          <w:lang w:val="en-US" w:eastAsia="zh-CN"/>
        </w:rPr>
        <w:t>·量变是保持质的相对稳定性的不显著的变化；质变是事物性质的根本变化</w:t>
      </w:r>
    </w:p>
    <w:p>
      <w:pPr>
        <w:numPr>
          <w:ilvl w:val="0"/>
          <w:numId w:val="0"/>
        </w:numPr>
        <w:jc w:val="left"/>
        <w:rPr>
          <w:rFonts w:hint="eastAsia"/>
          <w:lang w:val="en-US" w:eastAsia="zh-CN"/>
        </w:rPr>
      </w:pPr>
      <w:r>
        <w:rPr>
          <w:rFonts w:hint="eastAsia"/>
          <w:lang w:val="en-US" w:eastAsia="zh-CN"/>
        </w:rPr>
        <w:t>·质变量变的辩证关系：</w:t>
      </w:r>
    </w:p>
    <w:p>
      <w:pPr>
        <w:numPr>
          <w:ilvl w:val="0"/>
          <w:numId w:val="9"/>
        </w:numPr>
        <w:ind w:firstLine="420" w:firstLineChars="0"/>
        <w:jc w:val="left"/>
        <w:rPr>
          <w:rFonts w:hint="eastAsia"/>
          <w:lang w:val="en-US" w:eastAsia="zh-CN"/>
        </w:rPr>
      </w:pPr>
      <w:r>
        <w:rPr>
          <w:rFonts w:hint="eastAsia"/>
          <w:lang w:val="en-US" w:eastAsia="zh-CN"/>
        </w:rPr>
        <w:t>量变是质变的必要准备</w:t>
      </w:r>
    </w:p>
    <w:p>
      <w:pPr>
        <w:numPr>
          <w:ilvl w:val="0"/>
          <w:numId w:val="9"/>
        </w:numPr>
        <w:ind w:firstLine="420" w:firstLineChars="0"/>
        <w:jc w:val="left"/>
        <w:rPr>
          <w:rFonts w:hint="default"/>
          <w:lang w:val="en-US" w:eastAsia="zh-CN"/>
        </w:rPr>
      </w:pPr>
      <w:r>
        <w:rPr>
          <w:rFonts w:hint="eastAsia"/>
          <w:lang w:val="en-US" w:eastAsia="zh-CN"/>
        </w:rPr>
        <w:t>质变是量变的必然结果</w:t>
      </w:r>
    </w:p>
    <w:p>
      <w:pPr>
        <w:numPr>
          <w:ilvl w:val="0"/>
          <w:numId w:val="9"/>
        </w:numPr>
        <w:ind w:firstLine="420" w:firstLineChars="0"/>
        <w:jc w:val="left"/>
        <w:rPr>
          <w:rFonts w:hint="default"/>
          <w:lang w:val="en-US" w:eastAsia="zh-CN"/>
        </w:rPr>
      </w:pPr>
      <w:r>
        <w:rPr>
          <w:rFonts w:hint="eastAsia"/>
          <w:lang w:val="en-US" w:eastAsia="zh-CN"/>
        </w:rPr>
        <w:t>量变和质变的相互渗透的</w:t>
      </w:r>
    </w:p>
    <w:p>
      <w:pPr>
        <w:numPr>
          <w:ilvl w:val="0"/>
          <w:numId w:val="0"/>
        </w:numPr>
        <w:jc w:val="left"/>
        <w:rPr>
          <w:rFonts w:hint="eastAsia"/>
          <w:lang w:val="en-US" w:eastAsia="zh-CN"/>
        </w:rPr>
      </w:pPr>
      <w:r>
        <w:rPr>
          <w:rFonts w:hint="eastAsia"/>
          <w:lang w:val="en-US" w:eastAsia="zh-CN"/>
        </w:rPr>
        <w:t>·量变质变规律体现了事物发展的渐进性和飞跃性的统一</w:t>
      </w:r>
    </w:p>
    <w:p>
      <w:pPr>
        <w:numPr>
          <w:ilvl w:val="0"/>
          <w:numId w:val="0"/>
        </w:numPr>
        <w:jc w:val="left"/>
        <w:rPr>
          <w:rFonts w:hint="eastAsia"/>
          <w:lang w:val="en-US" w:eastAsia="zh-CN"/>
        </w:rPr>
      </w:pPr>
      <w:r>
        <w:rPr>
          <w:rFonts w:hint="eastAsia"/>
          <w:lang w:val="en-US" w:eastAsia="zh-CN"/>
        </w:rPr>
        <w:t>·量变质变的方法论：</w:t>
      </w:r>
    </w:p>
    <w:p>
      <w:pPr>
        <w:numPr>
          <w:ilvl w:val="0"/>
          <w:numId w:val="10"/>
        </w:numPr>
        <w:ind w:firstLine="420" w:firstLineChars="0"/>
        <w:jc w:val="left"/>
        <w:rPr>
          <w:rFonts w:hint="eastAsia"/>
          <w:lang w:val="en-US" w:eastAsia="zh-CN"/>
        </w:rPr>
      </w:pPr>
      <w:r>
        <w:rPr>
          <w:rFonts w:hint="eastAsia"/>
          <w:lang w:val="en-US" w:eastAsia="zh-CN"/>
        </w:rPr>
        <w:t>当事物处在量变阶段时，要踏实做好日常工作，为质变做准备</w:t>
      </w:r>
    </w:p>
    <w:p>
      <w:pPr>
        <w:numPr>
          <w:ilvl w:val="0"/>
          <w:numId w:val="10"/>
        </w:numPr>
        <w:ind w:firstLine="420" w:firstLineChars="0"/>
        <w:jc w:val="left"/>
        <w:rPr>
          <w:rFonts w:hint="default"/>
          <w:lang w:val="en-US" w:eastAsia="zh-CN"/>
        </w:rPr>
      </w:pPr>
      <w:r>
        <w:rPr>
          <w:rFonts w:hint="eastAsia"/>
          <w:lang w:val="en-US" w:eastAsia="zh-CN"/>
        </w:rPr>
        <w:t>当质变的来临时，要抓住机遇，促成质变</w:t>
      </w:r>
    </w:p>
    <w:p>
      <w:pPr>
        <w:numPr>
          <w:ilvl w:val="0"/>
          <w:numId w:val="0"/>
        </w:numPr>
        <w:jc w:val="left"/>
        <w:rPr>
          <w:rFonts w:hint="default"/>
          <w:lang w:val="en-US" w:eastAsia="zh-CN"/>
        </w:rPr>
      </w:pPr>
      <w:r>
        <w:rPr>
          <w:rFonts w:hint="eastAsia"/>
          <w:lang w:val="en-US" w:eastAsia="zh-CN"/>
        </w:rPr>
        <w:t>·事物内部都存在肯定因素和否定因素，肯定因素维持现存事物现状，否定因素促成给现存事物灭亡</w:t>
      </w:r>
    </w:p>
    <w:p>
      <w:pPr>
        <w:numPr>
          <w:ilvl w:val="0"/>
          <w:numId w:val="0"/>
        </w:numPr>
        <w:jc w:val="left"/>
        <w:rPr>
          <w:rFonts w:hint="eastAsia"/>
          <w:lang w:val="en-US" w:eastAsia="zh-CN"/>
        </w:rPr>
      </w:pPr>
      <w:r>
        <w:rPr>
          <w:rFonts w:hint="eastAsia"/>
          <w:lang w:val="en-US" w:eastAsia="zh-CN"/>
        </w:rPr>
        <w:t>·唯物辩证法的否定观：</w:t>
      </w:r>
    </w:p>
    <w:p>
      <w:pPr>
        <w:numPr>
          <w:ilvl w:val="0"/>
          <w:numId w:val="11"/>
        </w:numPr>
        <w:ind w:firstLine="420" w:firstLineChars="0"/>
        <w:jc w:val="left"/>
        <w:rPr>
          <w:rFonts w:hint="eastAsia"/>
          <w:lang w:val="en-US" w:eastAsia="zh-CN"/>
        </w:rPr>
      </w:pPr>
      <w:r>
        <w:rPr>
          <w:rFonts w:hint="eastAsia"/>
          <w:lang w:val="en-US" w:eastAsia="zh-CN"/>
        </w:rPr>
        <w:t>否定是事物的自我否定</w:t>
      </w:r>
    </w:p>
    <w:p>
      <w:pPr>
        <w:numPr>
          <w:ilvl w:val="0"/>
          <w:numId w:val="11"/>
        </w:numPr>
        <w:ind w:firstLine="420" w:firstLineChars="0"/>
        <w:jc w:val="left"/>
        <w:rPr>
          <w:rFonts w:hint="default"/>
          <w:lang w:val="en-US" w:eastAsia="zh-CN"/>
        </w:rPr>
      </w:pPr>
      <w:r>
        <w:rPr>
          <w:rFonts w:hint="eastAsia"/>
          <w:lang w:val="en-US" w:eastAsia="zh-CN"/>
        </w:rPr>
        <w:t>否定是事物发展的环节</w:t>
      </w:r>
    </w:p>
    <w:p>
      <w:pPr>
        <w:numPr>
          <w:ilvl w:val="0"/>
          <w:numId w:val="11"/>
        </w:numPr>
        <w:ind w:firstLine="420" w:firstLineChars="0"/>
        <w:jc w:val="left"/>
        <w:rPr>
          <w:rFonts w:hint="default"/>
          <w:lang w:val="en-US" w:eastAsia="zh-CN"/>
        </w:rPr>
      </w:pPr>
      <w:r>
        <w:rPr>
          <w:rFonts w:hint="eastAsia"/>
          <w:lang w:val="en-US" w:eastAsia="zh-CN"/>
        </w:rPr>
        <w:t>否定是新旧事物联系的环节</w:t>
      </w:r>
    </w:p>
    <w:p>
      <w:pPr>
        <w:numPr>
          <w:ilvl w:val="0"/>
          <w:numId w:val="11"/>
        </w:numPr>
        <w:ind w:firstLine="420" w:firstLineChars="0"/>
        <w:jc w:val="left"/>
        <w:rPr>
          <w:rFonts w:hint="default"/>
          <w:lang w:val="en-US" w:eastAsia="zh-CN"/>
        </w:rPr>
      </w:pPr>
      <w:r>
        <w:rPr>
          <w:rFonts w:hint="eastAsia"/>
          <w:lang w:val="en-US" w:eastAsia="zh-CN"/>
        </w:rPr>
        <w:t>辩证否定的实质式“扬弃”</w:t>
      </w:r>
    </w:p>
    <w:p>
      <w:pPr>
        <w:numPr>
          <w:ilvl w:val="0"/>
          <w:numId w:val="0"/>
        </w:numPr>
        <w:jc w:val="left"/>
        <w:rPr>
          <w:rFonts w:hint="eastAsia"/>
          <w:lang w:val="en-US" w:eastAsia="zh-CN"/>
        </w:rPr>
      </w:pPr>
      <w:r>
        <w:rPr>
          <w:rFonts w:hint="eastAsia"/>
          <w:lang w:val="en-US" w:eastAsia="zh-CN"/>
        </w:rPr>
        <w:t>·辩证否定观要求我们对待一切事物都要采取科学分析的态度，反对简单肯定一切和否定一切。</w:t>
      </w:r>
    </w:p>
    <w:p>
      <w:pPr>
        <w:numPr>
          <w:ilvl w:val="0"/>
          <w:numId w:val="0"/>
        </w:numPr>
        <w:jc w:val="left"/>
        <w:rPr>
          <w:rFonts w:hint="eastAsia"/>
          <w:lang w:val="en-US" w:eastAsia="zh-CN"/>
        </w:rPr>
      </w:pPr>
      <w:r>
        <w:rPr>
          <w:rFonts w:hint="eastAsia"/>
          <w:lang w:val="en-US" w:eastAsia="zh-CN"/>
        </w:rPr>
        <w:t>·事物的辩证否定不是一次完成的，而是要经过三个阶段“肯定—否定—否定之否定”</w:t>
      </w:r>
    </w:p>
    <w:p>
      <w:pPr>
        <w:numPr>
          <w:ilvl w:val="0"/>
          <w:numId w:val="0"/>
        </w:numPr>
        <w:jc w:val="left"/>
        <w:rPr>
          <w:rFonts w:hint="eastAsia"/>
          <w:lang w:val="en-US" w:eastAsia="zh-CN"/>
        </w:rPr>
      </w:pPr>
    </w:p>
    <w:p>
      <w:pPr>
        <w:numPr>
          <w:ilvl w:val="0"/>
          <w:numId w:val="0"/>
        </w:numPr>
        <w:jc w:val="left"/>
        <w:rPr>
          <w:rFonts w:hint="eastAsia"/>
          <w:b/>
          <w:bCs/>
          <w:lang w:val="en-US" w:eastAsia="zh-CN"/>
        </w:rPr>
      </w:pPr>
      <w:r>
        <w:rPr>
          <w:rFonts w:hint="eastAsia"/>
          <w:b/>
          <w:bCs/>
          <w:lang w:val="en-US" w:eastAsia="zh-CN"/>
        </w:rPr>
        <w:t>联系和发展的基本环节（五对范畴）</w:t>
      </w:r>
    </w:p>
    <w:p>
      <w:pPr>
        <w:numPr>
          <w:ilvl w:val="0"/>
          <w:numId w:val="0"/>
        </w:numPr>
        <w:jc w:val="left"/>
        <w:rPr>
          <w:rFonts w:hint="eastAsia"/>
          <w:lang w:val="en-US" w:eastAsia="zh-CN"/>
        </w:rPr>
      </w:pPr>
      <w:r>
        <w:rPr>
          <w:rFonts w:hint="eastAsia"/>
          <w:lang w:val="en-US" w:eastAsia="zh-CN"/>
        </w:rPr>
        <w:t>·内容与形式</w:t>
      </w:r>
    </w:p>
    <w:p>
      <w:pPr>
        <w:numPr>
          <w:ilvl w:val="0"/>
          <w:numId w:val="0"/>
        </w:numPr>
        <w:ind w:firstLine="420" w:firstLineChars="0"/>
        <w:jc w:val="left"/>
        <w:rPr>
          <w:rFonts w:hint="eastAsia"/>
          <w:lang w:val="en-US" w:eastAsia="zh-CN"/>
        </w:rPr>
      </w:pPr>
      <w:r>
        <w:rPr>
          <w:rFonts w:hint="eastAsia"/>
          <w:lang w:val="en-US" w:eastAsia="zh-CN"/>
        </w:rPr>
        <w:t>·内容是构成事物要素的总和；形式是表现内容的方式</w:t>
      </w:r>
    </w:p>
    <w:p>
      <w:pPr>
        <w:numPr>
          <w:ilvl w:val="0"/>
          <w:numId w:val="0"/>
        </w:numPr>
        <w:ind w:firstLine="420" w:firstLineChars="0"/>
        <w:jc w:val="left"/>
        <w:rPr>
          <w:rFonts w:hint="default"/>
          <w:lang w:val="en-US" w:eastAsia="zh-CN"/>
        </w:rPr>
      </w:pPr>
      <w:r>
        <w:rPr>
          <w:rFonts w:hint="eastAsia"/>
          <w:lang w:val="en-US" w:eastAsia="zh-CN"/>
        </w:rPr>
        <w:t>·任何事物都是形式与内容的统一</w:t>
      </w:r>
    </w:p>
    <w:p>
      <w:pPr>
        <w:numPr>
          <w:ilvl w:val="0"/>
          <w:numId w:val="0"/>
        </w:numPr>
        <w:ind w:firstLine="420" w:firstLineChars="0"/>
        <w:jc w:val="left"/>
        <w:rPr>
          <w:rFonts w:hint="eastAsia"/>
          <w:lang w:val="en-US" w:eastAsia="zh-CN"/>
        </w:rPr>
      </w:pPr>
      <w:r>
        <w:rPr>
          <w:rFonts w:hint="eastAsia"/>
          <w:lang w:val="en-US" w:eastAsia="zh-CN"/>
        </w:rPr>
        <w:t>·内容决定形式，形式反作用于内容；形式具有相对独立性</w:t>
      </w:r>
    </w:p>
    <w:p>
      <w:pPr>
        <w:numPr>
          <w:ilvl w:val="0"/>
          <w:numId w:val="0"/>
        </w:numPr>
        <w:ind w:firstLine="420" w:firstLineChars="0"/>
        <w:jc w:val="left"/>
        <w:rPr>
          <w:rFonts w:hint="default"/>
          <w:lang w:val="en-US" w:eastAsia="zh-CN"/>
        </w:rPr>
      </w:pPr>
      <w:r>
        <w:rPr>
          <w:rFonts w:hint="eastAsia"/>
          <w:lang w:val="en-US" w:eastAsia="zh-CN"/>
        </w:rPr>
        <w:t>·注重内容决定形式的原理，反对忽视内容，夸大形式；也要利用合适的形式促进内容发展，不能忽视形式对内容的反作用</w:t>
      </w:r>
    </w:p>
    <w:p>
      <w:pPr>
        <w:numPr>
          <w:ilvl w:val="0"/>
          <w:numId w:val="0"/>
        </w:numPr>
        <w:jc w:val="left"/>
        <w:rPr>
          <w:rFonts w:hint="eastAsia"/>
          <w:lang w:val="en-US" w:eastAsia="zh-CN"/>
        </w:rPr>
      </w:pPr>
      <w:r>
        <w:rPr>
          <w:rFonts w:hint="eastAsia"/>
          <w:lang w:val="en-US" w:eastAsia="zh-CN"/>
        </w:rPr>
        <w:t>·本质与现象</w:t>
      </w:r>
    </w:p>
    <w:p>
      <w:pPr>
        <w:numPr>
          <w:ilvl w:val="0"/>
          <w:numId w:val="0"/>
        </w:numPr>
        <w:ind w:firstLine="420" w:firstLineChars="0"/>
        <w:jc w:val="left"/>
        <w:rPr>
          <w:rFonts w:hint="eastAsia"/>
          <w:lang w:val="en-US" w:eastAsia="zh-CN"/>
        </w:rPr>
      </w:pPr>
      <w:r>
        <w:rPr>
          <w:rFonts w:hint="eastAsia"/>
          <w:lang w:val="en-US" w:eastAsia="zh-CN"/>
        </w:rPr>
        <w:t>·本质是事物的根本性质；现象是本质的外在表现</w:t>
      </w:r>
    </w:p>
    <w:p>
      <w:pPr>
        <w:numPr>
          <w:ilvl w:val="0"/>
          <w:numId w:val="0"/>
        </w:numPr>
        <w:ind w:firstLine="420" w:firstLineChars="0"/>
        <w:jc w:val="left"/>
        <w:rPr>
          <w:rFonts w:hint="eastAsia"/>
          <w:lang w:val="en-US" w:eastAsia="zh-CN"/>
        </w:rPr>
      </w:pPr>
      <w:r>
        <w:rPr>
          <w:rFonts w:hint="eastAsia"/>
          <w:lang w:val="en-US" w:eastAsia="zh-CN"/>
        </w:rPr>
        <w:t>·本质与现象相互区别</w:t>
      </w:r>
    </w:p>
    <w:p>
      <w:pPr>
        <w:numPr>
          <w:ilvl w:val="0"/>
          <w:numId w:val="0"/>
        </w:numPr>
        <w:ind w:firstLine="420" w:firstLineChars="0"/>
        <w:jc w:val="left"/>
        <w:rPr>
          <w:rFonts w:hint="eastAsia"/>
          <w:lang w:val="en-US" w:eastAsia="zh-CN"/>
        </w:rPr>
      </w:pPr>
      <w:r>
        <w:rPr>
          <w:rFonts w:hint="eastAsia"/>
          <w:lang w:val="en-US" w:eastAsia="zh-CN"/>
        </w:rPr>
        <w:t>·本质与现象相互依存</w:t>
      </w:r>
      <w:bookmarkStart w:id="0" w:name="_GoBack"/>
      <w:bookmarkEnd w:id="0"/>
      <w:r>
        <w:rPr>
          <w:rFonts w:hint="eastAsia"/>
          <w:lang w:val="en-US" w:eastAsia="zh-CN"/>
        </w:rPr>
        <w:t>；本质决定现象，现象表现本质</w:t>
      </w:r>
    </w:p>
    <w:p>
      <w:pPr>
        <w:numPr>
          <w:ilvl w:val="0"/>
          <w:numId w:val="0"/>
        </w:numPr>
        <w:ind w:firstLine="420" w:firstLineChars="0"/>
        <w:jc w:val="left"/>
        <w:rPr>
          <w:rFonts w:hint="default"/>
          <w:lang w:val="en-US" w:eastAsia="zh-CN"/>
        </w:rPr>
      </w:pPr>
      <w:r>
        <w:rPr>
          <w:rFonts w:hint="eastAsia"/>
          <w:lang w:val="en-US" w:eastAsia="zh-CN"/>
        </w:rPr>
        <w:t>·透过现象看本质，不断深化对于事物的认识</w:t>
      </w:r>
    </w:p>
    <w:p>
      <w:pPr>
        <w:numPr>
          <w:ilvl w:val="0"/>
          <w:numId w:val="0"/>
        </w:numPr>
        <w:jc w:val="left"/>
        <w:rPr>
          <w:rFonts w:hint="eastAsia"/>
          <w:lang w:val="en-US" w:eastAsia="zh-CN"/>
        </w:rPr>
      </w:pPr>
      <w:r>
        <w:rPr>
          <w:rFonts w:hint="eastAsia"/>
          <w:lang w:val="en-US" w:eastAsia="zh-CN"/>
        </w:rPr>
        <w:t>·原因与结果</w:t>
      </w:r>
    </w:p>
    <w:p>
      <w:pPr>
        <w:numPr>
          <w:ilvl w:val="0"/>
          <w:numId w:val="0"/>
        </w:numPr>
        <w:ind w:firstLine="420" w:firstLineChars="0"/>
        <w:jc w:val="left"/>
        <w:rPr>
          <w:rFonts w:hint="eastAsia"/>
          <w:lang w:val="en-US" w:eastAsia="zh-CN"/>
        </w:rPr>
      </w:pPr>
      <w:r>
        <w:rPr>
          <w:rFonts w:hint="eastAsia"/>
          <w:lang w:val="en-US" w:eastAsia="zh-CN"/>
        </w:rPr>
        <w:t>·原因是引起某种事物的现象，结果是被现象引起的现象</w:t>
      </w:r>
    </w:p>
    <w:p>
      <w:pPr>
        <w:numPr>
          <w:ilvl w:val="0"/>
          <w:numId w:val="0"/>
        </w:numPr>
        <w:ind w:firstLine="420" w:firstLineChars="0"/>
        <w:jc w:val="left"/>
        <w:rPr>
          <w:rFonts w:hint="eastAsia"/>
          <w:lang w:val="en-US" w:eastAsia="zh-CN"/>
        </w:rPr>
      </w:pPr>
      <w:r>
        <w:rPr>
          <w:rFonts w:hint="eastAsia"/>
          <w:lang w:val="en-US" w:eastAsia="zh-CN"/>
        </w:rPr>
        <w:t>·原因与结果是相互区别的</w:t>
      </w:r>
    </w:p>
    <w:p>
      <w:pPr>
        <w:numPr>
          <w:ilvl w:val="0"/>
          <w:numId w:val="0"/>
        </w:numPr>
        <w:ind w:firstLine="420" w:firstLineChars="0"/>
        <w:jc w:val="left"/>
        <w:rPr>
          <w:rFonts w:hint="eastAsia"/>
          <w:lang w:val="en-US" w:eastAsia="zh-CN"/>
        </w:rPr>
      </w:pPr>
      <w:r>
        <w:rPr>
          <w:rFonts w:hint="eastAsia"/>
          <w:lang w:val="en-US" w:eastAsia="zh-CN"/>
        </w:rPr>
        <w:t>·原因与结果是相互依存，相互转化的</w:t>
      </w:r>
    </w:p>
    <w:p>
      <w:pPr>
        <w:numPr>
          <w:ilvl w:val="0"/>
          <w:numId w:val="0"/>
        </w:numPr>
        <w:ind w:firstLine="420" w:firstLineChars="0"/>
        <w:jc w:val="left"/>
        <w:rPr>
          <w:rFonts w:hint="default"/>
          <w:lang w:val="en-US" w:eastAsia="zh-CN"/>
        </w:rPr>
      </w:pPr>
      <w:r>
        <w:rPr>
          <w:rFonts w:hint="eastAsia"/>
          <w:lang w:val="en-US" w:eastAsia="zh-CN"/>
        </w:rPr>
        <w:t>·正确把握因果关系，消除不利原因，达到预期结果</w:t>
      </w:r>
    </w:p>
    <w:p>
      <w:pPr>
        <w:numPr>
          <w:ilvl w:val="0"/>
          <w:numId w:val="0"/>
        </w:numPr>
        <w:jc w:val="left"/>
        <w:rPr>
          <w:rFonts w:hint="eastAsia"/>
          <w:lang w:val="en-US" w:eastAsia="zh-CN"/>
        </w:rPr>
      </w:pPr>
      <w:r>
        <w:rPr>
          <w:rFonts w:hint="eastAsia"/>
          <w:lang w:val="en-US" w:eastAsia="zh-CN"/>
        </w:rPr>
        <w:t>·必然与偶然</w:t>
      </w:r>
    </w:p>
    <w:p>
      <w:pPr>
        <w:numPr>
          <w:ilvl w:val="0"/>
          <w:numId w:val="0"/>
        </w:numPr>
        <w:ind w:firstLine="420" w:firstLineChars="0"/>
        <w:jc w:val="left"/>
        <w:rPr>
          <w:rFonts w:hint="eastAsia"/>
          <w:lang w:val="en-US" w:eastAsia="zh-CN"/>
        </w:rPr>
      </w:pPr>
      <w:r>
        <w:rPr>
          <w:rFonts w:hint="eastAsia"/>
          <w:lang w:val="en-US" w:eastAsia="zh-CN"/>
        </w:rPr>
        <w:t>·必然是事物联系发展中确定不移的趋势；偶然是事物联系和发展中不确定的趋势</w:t>
      </w:r>
    </w:p>
    <w:p>
      <w:pPr>
        <w:numPr>
          <w:ilvl w:val="0"/>
          <w:numId w:val="0"/>
        </w:numPr>
        <w:ind w:firstLine="420" w:firstLineChars="0"/>
        <w:jc w:val="left"/>
        <w:rPr>
          <w:rFonts w:hint="eastAsia"/>
          <w:lang w:val="en-US" w:eastAsia="zh-CN"/>
        </w:rPr>
      </w:pPr>
      <w:r>
        <w:rPr>
          <w:rFonts w:hint="eastAsia"/>
          <w:lang w:val="en-US" w:eastAsia="zh-CN"/>
        </w:rPr>
        <w:t>·必然与偶然相互依存</w:t>
      </w:r>
    </w:p>
    <w:p>
      <w:pPr>
        <w:numPr>
          <w:ilvl w:val="0"/>
          <w:numId w:val="0"/>
        </w:numPr>
        <w:ind w:firstLine="420" w:firstLineChars="0"/>
        <w:jc w:val="left"/>
        <w:rPr>
          <w:rFonts w:hint="eastAsia"/>
          <w:lang w:val="en-US" w:eastAsia="zh-CN"/>
        </w:rPr>
      </w:pPr>
      <w:r>
        <w:rPr>
          <w:rFonts w:hint="eastAsia"/>
          <w:lang w:val="en-US" w:eastAsia="zh-CN"/>
        </w:rPr>
        <w:t>·必然与偶然相互转化</w:t>
      </w:r>
    </w:p>
    <w:p>
      <w:pPr>
        <w:numPr>
          <w:ilvl w:val="0"/>
          <w:numId w:val="0"/>
        </w:numPr>
        <w:ind w:firstLine="420" w:firstLineChars="0"/>
        <w:jc w:val="left"/>
        <w:rPr>
          <w:rFonts w:hint="default"/>
          <w:lang w:val="en-US" w:eastAsia="zh-CN"/>
        </w:rPr>
      </w:pPr>
      <w:r>
        <w:rPr>
          <w:rFonts w:hint="eastAsia"/>
          <w:lang w:val="en-US" w:eastAsia="zh-CN"/>
        </w:rPr>
        <w:t>·重视事物发展的必然趋势，同时要考虑到偶然因素的发生</w:t>
      </w:r>
    </w:p>
    <w:p>
      <w:pPr>
        <w:numPr>
          <w:ilvl w:val="0"/>
          <w:numId w:val="0"/>
        </w:numPr>
        <w:jc w:val="left"/>
        <w:rPr>
          <w:rFonts w:hint="eastAsia"/>
          <w:lang w:val="en-US" w:eastAsia="zh-CN"/>
        </w:rPr>
      </w:pPr>
      <w:r>
        <w:rPr>
          <w:rFonts w:hint="eastAsia"/>
          <w:lang w:val="en-US" w:eastAsia="zh-CN"/>
        </w:rPr>
        <w:t>·现实与可能</w:t>
      </w:r>
    </w:p>
    <w:p>
      <w:pPr>
        <w:numPr>
          <w:ilvl w:val="0"/>
          <w:numId w:val="0"/>
        </w:numPr>
        <w:ind w:firstLine="420" w:firstLineChars="0"/>
        <w:jc w:val="left"/>
        <w:rPr>
          <w:rFonts w:hint="eastAsia"/>
          <w:lang w:val="en-US" w:eastAsia="zh-CN"/>
        </w:rPr>
      </w:pPr>
      <w:r>
        <w:rPr>
          <w:rFonts w:hint="eastAsia"/>
          <w:lang w:val="en-US" w:eastAsia="zh-CN"/>
        </w:rPr>
        <w:t>·现实是相互联系着的事物存在的综合；可能是潜在的，尚未实现的东西</w:t>
      </w:r>
    </w:p>
    <w:p>
      <w:pPr>
        <w:numPr>
          <w:ilvl w:val="0"/>
          <w:numId w:val="0"/>
        </w:numPr>
        <w:ind w:firstLine="420" w:firstLineChars="0"/>
        <w:jc w:val="left"/>
        <w:rPr>
          <w:rFonts w:hint="eastAsia"/>
          <w:lang w:val="en-US" w:eastAsia="zh-CN"/>
        </w:rPr>
      </w:pPr>
      <w:r>
        <w:rPr>
          <w:rFonts w:hint="eastAsia"/>
          <w:lang w:val="en-US" w:eastAsia="zh-CN"/>
        </w:rPr>
        <w:t>·现实与可能相互区别</w:t>
      </w:r>
    </w:p>
    <w:p>
      <w:pPr>
        <w:numPr>
          <w:ilvl w:val="0"/>
          <w:numId w:val="0"/>
        </w:numPr>
        <w:ind w:firstLine="420" w:firstLineChars="0"/>
        <w:jc w:val="left"/>
        <w:rPr>
          <w:rFonts w:hint="eastAsia"/>
          <w:lang w:val="en-US" w:eastAsia="zh-CN"/>
        </w:rPr>
      </w:pPr>
      <w:r>
        <w:rPr>
          <w:rFonts w:hint="eastAsia"/>
          <w:lang w:val="en-US" w:eastAsia="zh-CN"/>
        </w:rPr>
        <w:t>·现实与可能相互转化</w:t>
      </w:r>
    </w:p>
    <w:p>
      <w:pPr>
        <w:numPr>
          <w:ilvl w:val="0"/>
          <w:numId w:val="0"/>
        </w:numPr>
        <w:ind w:firstLine="420" w:firstLineChars="0"/>
        <w:jc w:val="left"/>
        <w:rPr>
          <w:rFonts w:hint="default"/>
          <w:lang w:val="en-US" w:eastAsia="zh-CN"/>
        </w:rPr>
      </w:pPr>
      <w:r>
        <w:rPr>
          <w:rFonts w:hint="eastAsia"/>
          <w:lang w:val="en-US" w:eastAsia="zh-CN"/>
        </w:rPr>
        <w:t>·一方面立足现实，一方面眼光长远</w:t>
      </w:r>
    </w:p>
    <w:p>
      <w:pPr>
        <w:numPr>
          <w:ilvl w:val="0"/>
          <w:numId w:val="0"/>
        </w:numPr>
        <w:jc w:val="left"/>
        <w:rPr>
          <w:rFonts w:hint="eastAsia"/>
          <w:lang w:val="en-US" w:eastAsia="zh-CN"/>
        </w:rPr>
      </w:pPr>
    </w:p>
    <w:p>
      <w:pPr>
        <w:numPr>
          <w:ilvl w:val="0"/>
          <w:numId w:val="0"/>
        </w:numPr>
        <w:jc w:val="left"/>
        <w:rPr>
          <w:rFonts w:hint="eastAsia"/>
          <w:b/>
          <w:bCs/>
          <w:lang w:val="en-US" w:eastAsia="zh-CN"/>
        </w:rPr>
      </w:pPr>
      <w:r>
        <w:rPr>
          <w:rFonts w:hint="eastAsia"/>
          <w:b/>
          <w:bCs/>
          <w:lang w:val="en-US" w:eastAsia="zh-CN"/>
        </w:rPr>
        <w:t>唯物辩证法的本质特征和认识功能</w:t>
      </w:r>
    </w:p>
    <w:p>
      <w:pPr>
        <w:numPr>
          <w:ilvl w:val="0"/>
          <w:numId w:val="0"/>
        </w:numPr>
        <w:jc w:val="left"/>
        <w:rPr>
          <w:rFonts w:hint="eastAsia"/>
          <w:b w:val="0"/>
          <w:bCs w:val="0"/>
          <w:lang w:val="en-US" w:eastAsia="zh-CN"/>
        </w:rPr>
      </w:pPr>
      <w:r>
        <w:rPr>
          <w:rFonts w:hint="eastAsia"/>
          <w:b w:val="0"/>
          <w:bCs w:val="0"/>
          <w:lang w:val="en-US" w:eastAsia="zh-CN"/>
        </w:rPr>
        <w:t>·唯物辩证法本质上是批判的和革命的</w:t>
      </w:r>
    </w:p>
    <w:p>
      <w:pPr>
        <w:numPr>
          <w:ilvl w:val="0"/>
          <w:numId w:val="0"/>
        </w:numPr>
        <w:jc w:val="left"/>
        <w:rPr>
          <w:rFonts w:hint="eastAsia"/>
          <w:b w:val="0"/>
          <w:bCs w:val="0"/>
          <w:lang w:val="en-US" w:eastAsia="zh-CN"/>
        </w:rPr>
      </w:pPr>
      <w:r>
        <w:rPr>
          <w:rFonts w:hint="eastAsia"/>
          <w:b w:val="0"/>
          <w:bCs w:val="0"/>
          <w:lang w:val="en-US" w:eastAsia="zh-CN"/>
        </w:rPr>
        <w:t>·唯物辩证法是客观辩证法和主观辩证法的统一</w:t>
      </w:r>
    </w:p>
    <w:p>
      <w:pPr>
        <w:numPr>
          <w:ilvl w:val="0"/>
          <w:numId w:val="0"/>
        </w:numPr>
        <w:jc w:val="left"/>
        <w:rPr>
          <w:rFonts w:hint="eastAsia"/>
          <w:b w:val="0"/>
          <w:bCs w:val="0"/>
          <w:lang w:val="en-US" w:eastAsia="zh-CN"/>
        </w:rPr>
      </w:pPr>
      <w:r>
        <w:rPr>
          <w:rFonts w:hint="eastAsia"/>
          <w:b w:val="0"/>
          <w:bCs w:val="0"/>
          <w:lang w:val="en-US" w:eastAsia="zh-CN"/>
        </w:rPr>
        <w:t>·唯物辩证法是科学的认识方法</w:t>
      </w:r>
    </w:p>
    <w:p>
      <w:pPr>
        <w:numPr>
          <w:ilvl w:val="0"/>
          <w:numId w:val="0"/>
        </w:numPr>
        <w:jc w:val="left"/>
        <w:rPr>
          <w:rFonts w:hint="eastAsia"/>
          <w:b w:val="0"/>
          <w:bCs w:val="0"/>
          <w:lang w:val="en-US" w:eastAsia="zh-CN"/>
        </w:rPr>
      </w:pPr>
    </w:p>
    <w:p>
      <w:pPr>
        <w:numPr>
          <w:ilvl w:val="0"/>
          <w:numId w:val="0"/>
        </w:numPr>
        <w:jc w:val="left"/>
        <w:rPr>
          <w:rFonts w:hint="eastAsia"/>
          <w:b/>
          <w:bCs/>
          <w:lang w:val="en-US" w:eastAsia="zh-CN"/>
        </w:rPr>
      </w:pPr>
      <w:r>
        <w:rPr>
          <w:rFonts w:hint="eastAsia"/>
          <w:b/>
          <w:bCs/>
          <w:lang w:val="en-US" w:eastAsia="zh-CN"/>
        </w:rPr>
        <w:t>学习唯物辩证法，不断增强思维能力</w:t>
      </w:r>
    </w:p>
    <w:p>
      <w:pPr>
        <w:numPr>
          <w:ilvl w:val="0"/>
          <w:numId w:val="0"/>
        </w:numPr>
        <w:jc w:val="left"/>
        <w:rPr>
          <w:rFonts w:hint="eastAsia"/>
          <w:b w:val="0"/>
          <w:bCs w:val="0"/>
          <w:lang w:val="en-US" w:eastAsia="zh-CN"/>
        </w:rPr>
      </w:pPr>
      <w:r>
        <w:rPr>
          <w:rFonts w:hint="eastAsia"/>
          <w:b w:val="0"/>
          <w:bCs w:val="0"/>
          <w:lang w:val="en-US" w:eastAsia="zh-CN"/>
        </w:rPr>
        <w:t>·辩证、历史、系统、战略、底线、创新思维能力</w:t>
      </w:r>
    </w:p>
    <w:p>
      <w:pPr>
        <w:numPr>
          <w:ilvl w:val="0"/>
          <w:numId w:val="0"/>
        </w:numPr>
        <w:jc w:val="left"/>
        <w:rPr>
          <w:rFonts w:hint="eastAsia"/>
          <w:b w:val="0"/>
          <w:bCs w:val="0"/>
          <w:lang w:val="en-US" w:eastAsia="zh-CN"/>
        </w:rPr>
      </w:pPr>
    </w:p>
    <w:p>
      <w:pPr>
        <w:numPr>
          <w:ilvl w:val="0"/>
          <w:numId w:val="2"/>
        </w:numPr>
        <w:ind w:left="0" w:leftChars="0" w:firstLine="0" w:firstLineChars="0"/>
        <w:jc w:val="left"/>
        <w:rPr>
          <w:rFonts w:hint="eastAsia"/>
          <w:b w:val="0"/>
          <w:bCs w:val="0"/>
          <w:highlight w:val="yellow"/>
          <w:lang w:val="en-US" w:eastAsia="zh-CN"/>
        </w:rPr>
      </w:pPr>
      <w:r>
        <w:rPr>
          <w:rFonts w:hint="eastAsia"/>
          <w:b w:val="0"/>
          <w:bCs w:val="0"/>
          <w:highlight w:val="yellow"/>
          <w:lang w:val="en-US" w:eastAsia="zh-CN"/>
        </w:rPr>
        <w:t>实践与认识及其发展规律</w:t>
      </w:r>
    </w:p>
    <w:p>
      <w:pPr>
        <w:widowControl w:val="0"/>
        <w:numPr>
          <w:ilvl w:val="0"/>
          <w:numId w:val="0"/>
        </w:numPr>
        <w:jc w:val="left"/>
        <w:rPr>
          <w:rFonts w:hint="eastAsia"/>
          <w:b w:val="0"/>
          <w:bCs w:val="0"/>
          <w:lang w:val="en-US" w:eastAsia="zh-CN"/>
        </w:rPr>
      </w:pPr>
      <w:r>
        <w:rPr>
          <w:rFonts w:hint="eastAsia"/>
          <w:b w:val="0"/>
          <w:bCs w:val="0"/>
          <w:lang w:val="en-US" w:eastAsia="zh-CN"/>
        </w:rPr>
        <w:t>学习要点：科学实践观及其意义</w:t>
      </w:r>
    </w:p>
    <w:p>
      <w:pPr>
        <w:widowControl w:val="0"/>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 xml:space="preserve">  实践的本质与基本结构</w:t>
      </w:r>
    </w:p>
    <w:p>
      <w:pPr>
        <w:widowControl w:val="0"/>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 xml:space="preserve">  认识的本质和发展规律</w:t>
      </w:r>
    </w:p>
    <w:p>
      <w:pPr>
        <w:widowControl w:val="0"/>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 xml:space="preserve">  真理的客观性、绝对性和相对性</w:t>
      </w:r>
    </w:p>
    <w:p>
      <w:pPr>
        <w:widowControl w:val="0"/>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 xml:space="preserve">  真理与价值的辩证统一</w:t>
      </w:r>
    </w:p>
    <w:p>
      <w:pPr>
        <w:widowControl w:val="0"/>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 xml:space="preserve">  认识论与思想路线</w:t>
      </w:r>
    </w:p>
    <w:p>
      <w:pPr>
        <w:widowControl w:val="0"/>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 xml:space="preserve">  实现理论创新和实践创新良性互动</w:t>
      </w:r>
    </w:p>
    <w:p>
      <w:pPr>
        <w:widowControl w:val="0"/>
        <w:numPr>
          <w:ilvl w:val="0"/>
          <w:numId w:val="0"/>
        </w:numPr>
        <w:jc w:val="left"/>
        <w:rPr>
          <w:rFonts w:hint="eastAsia"/>
          <w:b w:val="0"/>
          <w:bCs w:val="0"/>
          <w:lang w:val="en-US" w:eastAsia="zh-CN"/>
        </w:rPr>
      </w:pPr>
    </w:p>
    <w:p>
      <w:pPr>
        <w:widowControl w:val="0"/>
        <w:numPr>
          <w:ilvl w:val="0"/>
          <w:numId w:val="0"/>
        </w:numPr>
        <w:jc w:val="left"/>
        <w:rPr>
          <w:rFonts w:hint="eastAsia"/>
          <w:b w:val="0"/>
          <w:bCs w:val="0"/>
          <w:lang w:val="en-US" w:eastAsia="zh-CN"/>
        </w:rPr>
      </w:pPr>
      <w:r>
        <w:rPr>
          <w:rFonts w:hint="eastAsia"/>
          <w:b/>
          <w:bCs/>
          <w:lang w:val="en-US" w:eastAsia="zh-CN"/>
        </w:rPr>
        <w:t>科学的实践观及其意义</w:t>
      </w:r>
    </w:p>
    <w:p>
      <w:pPr>
        <w:widowControl w:val="0"/>
        <w:numPr>
          <w:ilvl w:val="0"/>
          <w:numId w:val="0"/>
        </w:numPr>
        <w:jc w:val="left"/>
        <w:rPr>
          <w:rFonts w:hint="eastAsia"/>
          <w:b w:val="0"/>
          <w:bCs w:val="0"/>
          <w:lang w:val="en-US" w:eastAsia="zh-CN"/>
        </w:rPr>
      </w:pPr>
      <w:r>
        <w:rPr>
          <w:rFonts w:hint="eastAsia"/>
          <w:b w:val="0"/>
          <w:bCs w:val="0"/>
          <w:lang w:val="en-US" w:eastAsia="zh-CN"/>
        </w:rPr>
        <w:t>·实践性是马克思主义理论区别于其他理论的根本特征，实践的观点是马克思主义的基本观点</w:t>
      </w:r>
    </w:p>
    <w:p>
      <w:pPr>
        <w:widowControl w:val="0"/>
        <w:numPr>
          <w:ilvl w:val="0"/>
          <w:numId w:val="0"/>
        </w:numPr>
        <w:jc w:val="left"/>
        <w:rPr>
          <w:rFonts w:hint="eastAsia"/>
          <w:b w:val="0"/>
          <w:bCs w:val="0"/>
          <w:lang w:val="en-US" w:eastAsia="zh-CN"/>
        </w:rPr>
      </w:pPr>
      <w:r>
        <w:rPr>
          <w:rFonts w:hint="eastAsia"/>
          <w:b w:val="0"/>
          <w:bCs w:val="0"/>
          <w:lang w:val="en-US" w:eastAsia="zh-CN"/>
        </w:rPr>
        <w:t>·马克思主义科学阐明了人类实践的本质和作用，创立了科学的实践观</w:t>
      </w:r>
    </w:p>
    <w:p>
      <w:pPr>
        <w:widowControl w:val="0"/>
        <w:numPr>
          <w:ilvl w:val="0"/>
          <w:numId w:val="0"/>
        </w:numPr>
        <w:jc w:val="left"/>
        <w:rPr>
          <w:rFonts w:hint="eastAsia"/>
          <w:b w:val="0"/>
          <w:bCs w:val="0"/>
          <w:lang w:val="en-US" w:eastAsia="zh-CN"/>
        </w:rPr>
      </w:pPr>
      <w:r>
        <w:rPr>
          <w:rFonts w:hint="eastAsia"/>
          <w:b w:val="0"/>
          <w:bCs w:val="0"/>
          <w:lang w:val="en-US" w:eastAsia="zh-CN"/>
        </w:rPr>
        <w:t>·科学实践观的创立与发展的意义</w:t>
      </w:r>
    </w:p>
    <w:p>
      <w:pPr>
        <w:widowControl w:val="0"/>
        <w:numPr>
          <w:ilvl w:val="0"/>
          <w:numId w:val="12"/>
        </w:numPr>
        <w:ind w:firstLine="420" w:firstLineChars="0"/>
        <w:jc w:val="left"/>
        <w:rPr>
          <w:rFonts w:hint="eastAsia"/>
          <w:b w:val="0"/>
          <w:bCs w:val="0"/>
          <w:lang w:val="en-US" w:eastAsia="zh-CN"/>
        </w:rPr>
      </w:pPr>
      <w:r>
        <w:rPr>
          <w:rFonts w:hint="eastAsia"/>
          <w:b w:val="0"/>
          <w:bCs w:val="0"/>
          <w:lang w:val="en-US" w:eastAsia="zh-CN"/>
        </w:rPr>
        <w:t>克服了旧唯物主义的根本缺陷，为辩证唯物主义奠定了理论基础</w:t>
      </w:r>
    </w:p>
    <w:p>
      <w:pPr>
        <w:widowControl w:val="0"/>
        <w:numPr>
          <w:ilvl w:val="0"/>
          <w:numId w:val="12"/>
        </w:numPr>
        <w:ind w:firstLine="420" w:firstLineChars="0"/>
        <w:jc w:val="left"/>
        <w:rPr>
          <w:rFonts w:hint="default"/>
          <w:b w:val="0"/>
          <w:bCs w:val="0"/>
          <w:lang w:val="en-US" w:eastAsia="zh-CN"/>
        </w:rPr>
      </w:pPr>
      <w:r>
        <w:rPr>
          <w:rFonts w:hint="eastAsia"/>
          <w:b w:val="0"/>
          <w:bCs w:val="0"/>
          <w:lang w:val="en-US" w:eastAsia="zh-CN"/>
        </w:rPr>
        <w:t>揭示了实践对认识的决定作用，为反映论奠定了理论基础</w:t>
      </w:r>
    </w:p>
    <w:p>
      <w:pPr>
        <w:widowControl w:val="0"/>
        <w:numPr>
          <w:ilvl w:val="0"/>
          <w:numId w:val="12"/>
        </w:numPr>
        <w:ind w:firstLine="420" w:firstLineChars="0"/>
        <w:jc w:val="left"/>
        <w:rPr>
          <w:rFonts w:hint="default"/>
          <w:b w:val="0"/>
          <w:bCs w:val="0"/>
          <w:lang w:val="en-US" w:eastAsia="zh-CN"/>
        </w:rPr>
      </w:pPr>
      <w:r>
        <w:rPr>
          <w:rFonts w:hint="eastAsia"/>
          <w:b w:val="0"/>
          <w:bCs w:val="0"/>
          <w:lang w:val="en-US" w:eastAsia="zh-CN"/>
        </w:rPr>
        <w:t>第一次揭示了社会生活的实践本质，为唯物史观奠定了理论基础</w:t>
      </w:r>
    </w:p>
    <w:p>
      <w:pPr>
        <w:widowControl w:val="0"/>
        <w:numPr>
          <w:ilvl w:val="0"/>
          <w:numId w:val="12"/>
        </w:numPr>
        <w:ind w:firstLine="420" w:firstLineChars="0"/>
        <w:jc w:val="left"/>
        <w:rPr>
          <w:rFonts w:hint="default"/>
          <w:b w:val="0"/>
          <w:bCs w:val="0"/>
          <w:lang w:val="en-US" w:eastAsia="zh-CN"/>
        </w:rPr>
      </w:pPr>
      <w:r>
        <w:rPr>
          <w:rFonts w:hint="eastAsia"/>
          <w:b w:val="0"/>
          <w:bCs w:val="0"/>
          <w:lang w:val="en-US" w:eastAsia="zh-CN"/>
        </w:rPr>
        <w:t>为人们能动地认识世界和改造世界提供了基本的思想方法和工作方法</w:t>
      </w:r>
    </w:p>
    <w:p>
      <w:pPr>
        <w:widowControl w:val="0"/>
        <w:numPr>
          <w:ilvl w:val="0"/>
          <w:numId w:val="0"/>
        </w:numPr>
        <w:jc w:val="left"/>
        <w:rPr>
          <w:rFonts w:hint="eastAsia"/>
          <w:b w:val="0"/>
          <w:bCs w:val="0"/>
          <w:lang w:val="en-US" w:eastAsia="zh-CN"/>
        </w:rPr>
      </w:pPr>
    </w:p>
    <w:p>
      <w:pPr>
        <w:widowControl w:val="0"/>
        <w:numPr>
          <w:ilvl w:val="0"/>
          <w:numId w:val="0"/>
        </w:numPr>
        <w:jc w:val="left"/>
        <w:rPr>
          <w:rFonts w:hint="eastAsia"/>
          <w:b w:val="0"/>
          <w:bCs w:val="0"/>
          <w:lang w:val="en-US" w:eastAsia="zh-CN"/>
        </w:rPr>
      </w:pPr>
      <w:r>
        <w:rPr>
          <w:rFonts w:hint="eastAsia"/>
          <w:b/>
          <w:bCs/>
          <w:lang w:val="en-US" w:eastAsia="zh-CN"/>
        </w:rPr>
        <w:t>实践的本质与基本结构</w:t>
      </w:r>
    </w:p>
    <w:p>
      <w:pPr>
        <w:widowControl w:val="0"/>
        <w:numPr>
          <w:ilvl w:val="0"/>
          <w:numId w:val="0"/>
        </w:numPr>
        <w:jc w:val="left"/>
        <w:rPr>
          <w:rFonts w:hint="eastAsia"/>
          <w:b w:val="0"/>
          <w:bCs w:val="0"/>
          <w:lang w:val="en-US" w:eastAsia="zh-CN"/>
        </w:rPr>
      </w:pPr>
      <w:r>
        <w:rPr>
          <w:rFonts w:hint="eastAsia"/>
          <w:b w:val="0"/>
          <w:bCs w:val="0"/>
          <w:lang w:val="en-US" w:eastAsia="zh-CN"/>
        </w:rPr>
        <w:t>·实践的本质：实践是人类能动地改造世界的社会性的物质活动</w:t>
      </w:r>
    </w:p>
    <w:p>
      <w:pPr>
        <w:widowControl w:val="0"/>
        <w:numPr>
          <w:ilvl w:val="0"/>
          <w:numId w:val="0"/>
        </w:numPr>
        <w:jc w:val="left"/>
        <w:rPr>
          <w:rFonts w:hint="eastAsia"/>
          <w:b w:val="0"/>
          <w:bCs w:val="0"/>
          <w:lang w:val="en-US" w:eastAsia="zh-CN"/>
        </w:rPr>
      </w:pPr>
      <w:r>
        <w:rPr>
          <w:rFonts w:hint="eastAsia"/>
          <w:b w:val="0"/>
          <w:bCs w:val="0"/>
          <w:lang w:val="en-US" w:eastAsia="zh-CN"/>
        </w:rPr>
        <w:t>·实践的性质，基本特征：客观实在性、自觉能动性、社会历史性三个基本特征</w:t>
      </w:r>
    </w:p>
    <w:p>
      <w:pPr>
        <w:widowControl w:val="0"/>
        <w:numPr>
          <w:ilvl w:val="0"/>
          <w:numId w:val="0"/>
        </w:numPr>
        <w:jc w:val="left"/>
        <w:rPr>
          <w:rFonts w:hint="eastAsia"/>
          <w:b w:val="0"/>
          <w:bCs w:val="0"/>
          <w:lang w:val="en-US" w:eastAsia="zh-CN"/>
        </w:rPr>
      </w:pPr>
      <w:r>
        <w:rPr>
          <w:rFonts w:hint="eastAsia"/>
          <w:b w:val="0"/>
          <w:bCs w:val="0"/>
          <w:lang w:val="en-US" w:eastAsia="zh-CN"/>
        </w:rPr>
        <w:t>·人的实践活动是以改造客观世界为目的的客观过程</w:t>
      </w:r>
    </w:p>
    <w:p>
      <w:pPr>
        <w:widowControl w:val="0"/>
        <w:numPr>
          <w:ilvl w:val="0"/>
          <w:numId w:val="0"/>
        </w:numPr>
        <w:jc w:val="left"/>
        <w:rPr>
          <w:rFonts w:hint="eastAsia"/>
          <w:b w:val="0"/>
          <w:bCs w:val="0"/>
          <w:lang w:val="en-US" w:eastAsia="zh-CN"/>
        </w:rPr>
      </w:pPr>
      <w:r>
        <w:rPr>
          <w:rFonts w:hint="eastAsia"/>
          <w:b w:val="0"/>
          <w:bCs w:val="0"/>
          <w:lang w:val="en-US" w:eastAsia="zh-CN"/>
        </w:rPr>
        <w:t>·实践的主体、客体、中介是实践活动的三项基本要素，三者的有机统一构成实践的基本结构</w:t>
      </w:r>
    </w:p>
    <w:p>
      <w:pPr>
        <w:widowControl w:val="0"/>
        <w:numPr>
          <w:ilvl w:val="0"/>
          <w:numId w:val="0"/>
        </w:numPr>
        <w:jc w:val="left"/>
        <w:rPr>
          <w:rFonts w:hint="eastAsia"/>
          <w:b w:val="0"/>
          <w:bCs w:val="0"/>
          <w:lang w:val="en-US" w:eastAsia="zh-CN"/>
        </w:rPr>
      </w:pPr>
      <w:r>
        <w:rPr>
          <w:rFonts w:hint="eastAsia"/>
          <w:b w:val="0"/>
          <w:bCs w:val="0"/>
          <w:lang w:val="en-US" w:eastAsia="zh-CN"/>
        </w:rPr>
        <w:t>·实践与认识的辩证关系：</w:t>
      </w:r>
    </w:p>
    <w:p>
      <w:pPr>
        <w:widowControl w:val="0"/>
        <w:numPr>
          <w:ilvl w:val="0"/>
          <w:numId w:val="0"/>
        </w:numPr>
        <w:ind w:firstLine="420" w:firstLineChars="0"/>
        <w:jc w:val="left"/>
        <w:rPr>
          <w:rFonts w:hint="eastAsia"/>
          <w:b w:val="0"/>
          <w:bCs w:val="0"/>
          <w:lang w:val="en-US" w:eastAsia="zh-CN"/>
        </w:rPr>
      </w:pPr>
      <w:r>
        <w:rPr>
          <w:rFonts w:hint="eastAsia"/>
          <w:b w:val="0"/>
          <w:bCs w:val="0"/>
          <w:lang w:val="en-US" w:eastAsia="zh-CN"/>
        </w:rPr>
        <w:t>实践是认识的基础，实践在认识活动中起决定性作用，表现在：</w:t>
      </w:r>
    </w:p>
    <w:p>
      <w:pPr>
        <w:widowControl w:val="0"/>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1）实践是认识的来源</w:t>
      </w:r>
    </w:p>
    <w:p>
      <w:pPr>
        <w:widowControl w:val="0"/>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2）实践是认识发展的动力</w:t>
      </w:r>
    </w:p>
    <w:p>
      <w:pPr>
        <w:widowControl w:val="0"/>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3）实践是认识的目的</w:t>
      </w:r>
    </w:p>
    <w:p>
      <w:pPr>
        <w:widowControl w:val="0"/>
        <w:numPr>
          <w:ilvl w:val="0"/>
          <w:numId w:val="0"/>
        </w:numPr>
        <w:ind w:left="420" w:leftChars="0" w:firstLine="420" w:firstLineChars="0"/>
        <w:jc w:val="left"/>
        <w:rPr>
          <w:rFonts w:hint="eastAsia"/>
          <w:b w:val="0"/>
          <w:bCs w:val="0"/>
          <w:lang w:val="en-US" w:eastAsia="zh-CN"/>
        </w:rPr>
      </w:pPr>
      <w:r>
        <w:rPr>
          <w:rFonts w:hint="eastAsia"/>
          <w:b w:val="0"/>
          <w:bCs w:val="0"/>
          <w:lang w:val="en-US" w:eastAsia="zh-CN"/>
        </w:rPr>
        <w:t>4）实践是检验真理的唯一标准</w:t>
      </w:r>
    </w:p>
    <w:p>
      <w:pPr>
        <w:widowControl w:val="0"/>
        <w:numPr>
          <w:ilvl w:val="0"/>
          <w:numId w:val="0"/>
        </w:numPr>
        <w:jc w:val="left"/>
        <w:rPr>
          <w:rFonts w:hint="default"/>
          <w:b w:val="0"/>
          <w:bCs w:val="0"/>
          <w:lang w:val="en-US" w:eastAsia="zh-CN"/>
        </w:rPr>
      </w:pPr>
    </w:p>
    <w:p>
      <w:pPr>
        <w:widowControl w:val="0"/>
        <w:numPr>
          <w:ilvl w:val="0"/>
          <w:numId w:val="0"/>
        </w:numPr>
        <w:jc w:val="left"/>
        <w:rPr>
          <w:rFonts w:hint="eastAsia"/>
          <w:b w:val="0"/>
          <w:bCs w:val="0"/>
          <w:lang w:val="en-US" w:eastAsia="zh-CN"/>
        </w:rPr>
      </w:pPr>
      <w:r>
        <w:rPr>
          <w:rFonts w:hint="eastAsia"/>
          <w:b/>
          <w:bCs/>
          <w:lang w:val="en-US" w:eastAsia="zh-CN"/>
        </w:rPr>
        <w:t>认识的本质和过程</w:t>
      </w:r>
    </w:p>
    <w:p>
      <w:pPr>
        <w:widowControl w:val="0"/>
        <w:numPr>
          <w:ilvl w:val="0"/>
          <w:numId w:val="0"/>
        </w:numPr>
        <w:jc w:val="left"/>
        <w:rPr>
          <w:rFonts w:hint="eastAsia"/>
          <w:b w:val="0"/>
          <w:bCs w:val="0"/>
          <w:lang w:val="en-US" w:eastAsia="zh-CN"/>
        </w:rPr>
      </w:pPr>
      <w:r>
        <w:rPr>
          <w:rFonts w:hint="eastAsia"/>
          <w:b w:val="0"/>
          <w:bCs w:val="0"/>
          <w:lang w:val="en-US" w:eastAsia="zh-CN"/>
        </w:rPr>
        <w:t>·认识的本质是主体在实践基础上对客体的能动反映</w:t>
      </w:r>
    </w:p>
    <w:p>
      <w:pPr>
        <w:widowControl w:val="0"/>
        <w:numPr>
          <w:ilvl w:val="0"/>
          <w:numId w:val="0"/>
        </w:numPr>
        <w:jc w:val="left"/>
        <w:rPr>
          <w:rFonts w:hint="eastAsia"/>
          <w:b w:val="0"/>
          <w:bCs w:val="0"/>
          <w:lang w:val="en-US" w:eastAsia="zh-CN"/>
        </w:rPr>
      </w:pPr>
      <w:r>
        <w:rPr>
          <w:rFonts w:hint="eastAsia"/>
          <w:b w:val="0"/>
          <w:bCs w:val="0"/>
          <w:lang w:val="en-US" w:eastAsia="zh-CN"/>
        </w:rPr>
        <w:t>·对于认识本质的不同回答：</w:t>
      </w:r>
    </w:p>
    <w:p>
      <w:pPr>
        <w:widowControl w:val="0"/>
        <w:numPr>
          <w:ilvl w:val="0"/>
          <w:numId w:val="13"/>
        </w:numPr>
        <w:ind w:firstLine="420" w:firstLineChars="0"/>
        <w:jc w:val="left"/>
        <w:rPr>
          <w:rFonts w:hint="eastAsia"/>
          <w:b w:val="0"/>
          <w:bCs w:val="0"/>
          <w:lang w:val="en-US" w:eastAsia="zh-CN"/>
        </w:rPr>
      </w:pPr>
      <w:r>
        <w:rPr>
          <w:rFonts w:hint="eastAsia"/>
          <w:b w:val="0"/>
          <w:bCs w:val="0"/>
          <w:lang w:val="en-US" w:eastAsia="zh-CN"/>
        </w:rPr>
        <w:t>唯物主义：反映论</w:t>
      </w:r>
    </w:p>
    <w:p>
      <w:pPr>
        <w:widowControl w:val="0"/>
        <w:numPr>
          <w:ilvl w:val="0"/>
          <w:numId w:val="13"/>
        </w:numPr>
        <w:ind w:firstLine="420" w:firstLineChars="0"/>
        <w:jc w:val="left"/>
        <w:rPr>
          <w:rFonts w:hint="default"/>
          <w:b w:val="0"/>
          <w:bCs w:val="0"/>
          <w:lang w:val="en-US" w:eastAsia="zh-CN"/>
        </w:rPr>
      </w:pPr>
      <w:r>
        <w:rPr>
          <w:rFonts w:hint="eastAsia"/>
          <w:b w:val="0"/>
          <w:bCs w:val="0"/>
          <w:lang w:val="en-US" w:eastAsia="zh-CN"/>
        </w:rPr>
        <w:t>唯心主义：认识先于人的实践经验</w:t>
      </w:r>
    </w:p>
    <w:p>
      <w:pPr>
        <w:widowControl w:val="0"/>
        <w:numPr>
          <w:ilvl w:val="0"/>
          <w:numId w:val="13"/>
        </w:numPr>
        <w:ind w:firstLine="420" w:firstLineChars="0"/>
        <w:jc w:val="left"/>
        <w:rPr>
          <w:rFonts w:hint="default"/>
          <w:b w:val="0"/>
          <w:bCs w:val="0"/>
          <w:lang w:val="en-US" w:eastAsia="zh-CN"/>
        </w:rPr>
      </w:pPr>
      <w:r>
        <w:rPr>
          <w:rFonts w:hint="eastAsia"/>
          <w:b w:val="0"/>
          <w:bCs w:val="0"/>
          <w:lang w:val="en-US" w:eastAsia="zh-CN"/>
        </w:rPr>
        <w:t>旧唯物主义：以感性直观为基础</w:t>
      </w:r>
    </w:p>
    <w:p>
      <w:pPr>
        <w:widowControl w:val="0"/>
        <w:numPr>
          <w:ilvl w:val="0"/>
          <w:numId w:val="13"/>
        </w:numPr>
        <w:ind w:firstLine="420" w:firstLineChars="0"/>
        <w:jc w:val="left"/>
        <w:rPr>
          <w:rFonts w:hint="default"/>
          <w:b w:val="0"/>
          <w:bCs w:val="0"/>
          <w:lang w:val="en-US" w:eastAsia="zh-CN"/>
        </w:rPr>
      </w:pPr>
      <w:r>
        <w:rPr>
          <w:rFonts w:hint="eastAsia"/>
          <w:b w:val="0"/>
          <w:bCs w:val="0"/>
          <w:lang w:val="en-US" w:eastAsia="zh-CN"/>
        </w:rPr>
        <w:t>辩证唯物主义：能动的反映论</w:t>
      </w:r>
    </w:p>
    <w:p>
      <w:pPr>
        <w:widowControl w:val="0"/>
        <w:numPr>
          <w:ilvl w:val="0"/>
          <w:numId w:val="0"/>
        </w:numPr>
        <w:jc w:val="left"/>
        <w:rPr>
          <w:rFonts w:hint="eastAsia"/>
          <w:b w:val="0"/>
          <w:bCs w:val="0"/>
          <w:lang w:val="en-US" w:eastAsia="zh-CN"/>
        </w:rPr>
      </w:pPr>
      <w:r>
        <w:rPr>
          <w:rFonts w:hint="eastAsia"/>
          <w:b w:val="0"/>
          <w:bCs w:val="0"/>
          <w:lang w:val="en-US" w:eastAsia="zh-CN"/>
        </w:rPr>
        <w:t>·人们认识一定事物的过程，是一个从实践到认识，再从认识到实践的过程。</w:t>
      </w:r>
    </w:p>
    <w:p>
      <w:pPr>
        <w:widowControl w:val="0"/>
        <w:numPr>
          <w:ilvl w:val="0"/>
          <w:numId w:val="0"/>
        </w:numPr>
        <w:jc w:val="left"/>
        <w:rPr>
          <w:rFonts w:hint="eastAsia"/>
          <w:b w:val="0"/>
          <w:bCs w:val="0"/>
          <w:lang w:val="en-US" w:eastAsia="zh-CN"/>
        </w:rPr>
      </w:pPr>
      <w:r>
        <w:rPr>
          <w:rFonts w:hint="eastAsia"/>
          <w:b w:val="0"/>
          <w:bCs w:val="0"/>
          <w:lang w:val="en-US" w:eastAsia="zh-CN"/>
        </w:rPr>
        <w:t>·从实践到认识，是第一个飞跃，表现为将感性认识飞跃到理性认识</w:t>
      </w:r>
    </w:p>
    <w:p>
      <w:pPr>
        <w:widowControl w:val="0"/>
        <w:numPr>
          <w:ilvl w:val="0"/>
          <w:numId w:val="0"/>
        </w:numPr>
        <w:jc w:val="left"/>
        <w:rPr>
          <w:rFonts w:hint="default"/>
          <w:b w:val="0"/>
          <w:bCs w:val="0"/>
          <w:lang w:val="en-US" w:eastAsia="zh-CN"/>
        </w:rPr>
      </w:pPr>
      <w:r>
        <w:rPr>
          <w:rFonts w:hint="eastAsia"/>
          <w:b w:val="0"/>
          <w:bCs w:val="0"/>
          <w:lang w:val="en-US" w:eastAsia="zh-CN"/>
        </w:rPr>
        <w:t>·感性认识是人们在实践基础上，直接感觉到的关于事物的认识；理性认识是人们借助抽象思维，上升到事物的本质、内部联系和自身规律性的认识</w:t>
      </w:r>
    </w:p>
    <w:p>
      <w:pPr>
        <w:widowControl w:val="0"/>
        <w:numPr>
          <w:ilvl w:val="0"/>
          <w:numId w:val="0"/>
        </w:numPr>
        <w:jc w:val="left"/>
        <w:rPr>
          <w:rFonts w:hint="eastAsia"/>
          <w:b w:val="0"/>
          <w:bCs w:val="0"/>
          <w:lang w:val="en-US" w:eastAsia="zh-CN"/>
        </w:rPr>
      </w:pPr>
      <w:r>
        <w:rPr>
          <w:rFonts w:hint="eastAsia"/>
          <w:b w:val="0"/>
          <w:bCs w:val="0"/>
          <w:lang w:val="en-US" w:eastAsia="zh-CN"/>
        </w:rPr>
        <w:t>·感性认识与理性认识二者的关系是辩证的</w:t>
      </w:r>
    </w:p>
    <w:p>
      <w:pPr>
        <w:widowControl w:val="0"/>
        <w:numPr>
          <w:ilvl w:val="0"/>
          <w:numId w:val="14"/>
        </w:numPr>
        <w:ind w:firstLine="420" w:firstLineChars="0"/>
        <w:jc w:val="left"/>
        <w:rPr>
          <w:rFonts w:hint="default"/>
          <w:b w:val="0"/>
          <w:bCs w:val="0"/>
          <w:lang w:val="en-US" w:eastAsia="zh-CN"/>
        </w:rPr>
      </w:pPr>
      <w:r>
        <w:rPr>
          <w:rFonts w:hint="eastAsia"/>
          <w:b w:val="0"/>
          <w:bCs w:val="0"/>
          <w:lang w:val="en-US" w:eastAsia="zh-CN"/>
        </w:rPr>
        <w:t>理性认识依赖于感性认识</w:t>
      </w:r>
    </w:p>
    <w:p>
      <w:pPr>
        <w:widowControl w:val="0"/>
        <w:numPr>
          <w:ilvl w:val="0"/>
          <w:numId w:val="14"/>
        </w:numPr>
        <w:ind w:firstLine="420" w:firstLineChars="0"/>
        <w:jc w:val="left"/>
        <w:rPr>
          <w:rFonts w:hint="default"/>
          <w:b w:val="0"/>
          <w:bCs w:val="0"/>
          <w:lang w:val="en-US" w:eastAsia="zh-CN"/>
        </w:rPr>
      </w:pPr>
      <w:r>
        <w:rPr>
          <w:rFonts w:hint="eastAsia"/>
          <w:b w:val="0"/>
          <w:bCs w:val="0"/>
          <w:lang w:val="en-US" w:eastAsia="zh-CN"/>
        </w:rPr>
        <w:t>感性认识有待发展和深化为理性认识</w:t>
      </w:r>
    </w:p>
    <w:p>
      <w:pPr>
        <w:widowControl w:val="0"/>
        <w:numPr>
          <w:ilvl w:val="0"/>
          <w:numId w:val="14"/>
        </w:numPr>
        <w:ind w:firstLine="420" w:firstLineChars="0"/>
        <w:jc w:val="left"/>
        <w:rPr>
          <w:rFonts w:hint="default"/>
          <w:b w:val="0"/>
          <w:bCs w:val="0"/>
          <w:lang w:val="en-US" w:eastAsia="zh-CN"/>
        </w:rPr>
      </w:pPr>
      <w:r>
        <w:rPr>
          <w:rFonts w:hint="eastAsia"/>
          <w:b w:val="0"/>
          <w:bCs w:val="0"/>
          <w:lang w:val="en-US" w:eastAsia="zh-CN"/>
        </w:rPr>
        <w:t>感性认识和理性认识相互渗透、相互包含</w:t>
      </w:r>
    </w:p>
    <w:p>
      <w:pPr>
        <w:widowControl w:val="0"/>
        <w:numPr>
          <w:ilvl w:val="0"/>
          <w:numId w:val="0"/>
        </w:numPr>
        <w:ind w:firstLine="420" w:firstLineChars="0"/>
        <w:jc w:val="left"/>
        <w:rPr>
          <w:rFonts w:hint="eastAsia"/>
          <w:b w:val="0"/>
          <w:bCs w:val="0"/>
          <w:lang w:val="en-US" w:eastAsia="zh-CN"/>
        </w:rPr>
      </w:pPr>
      <w:r>
        <w:rPr>
          <w:rFonts w:hint="eastAsia"/>
          <w:b w:val="0"/>
          <w:bCs w:val="0"/>
          <w:lang w:val="en-US" w:eastAsia="zh-CN"/>
        </w:rPr>
        <w:t>4）感性认识和理性认识的辩证统一关系是在实践的基础上形成的，也需要在实践中发展</w:t>
      </w:r>
    </w:p>
    <w:p>
      <w:pPr>
        <w:widowControl w:val="0"/>
        <w:numPr>
          <w:ilvl w:val="0"/>
          <w:numId w:val="0"/>
        </w:numPr>
        <w:jc w:val="left"/>
        <w:rPr>
          <w:rFonts w:hint="eastAsia"/>
          <w:b w:val="0"/>
          <w:bCs w:val="0"/>
          <w:lang w:val="en-US" w:eastAsia="zh-CN"/>
        </w:rPr>
      </w:pPr>
      <w:r>
        <w:rPr>
          <w:rFonts w:hint="eastAsia"/>
          <w:b w:val="0"/>
          <w:bCs w:val="0"/>
          <w:lang w:val="en-US" w:eastAsia="zh-CN"/>
        </w:rPr>
        <w:t>·由感性认识上升到理性认识，需要两个条件：</w:t>
      </w:r>
    </w:p>
    <w:p>
      <w:pPr>
        <w:widowControl w:val="0"/>
        <w:numPr>
          <w:ilvl w:val="0"/>
          <w:numId w:val="15"/>
        </w:numPr>
        <w:ind w:firstLine="420" w:firstLineChars="0"/>
        <w:jc w:val="left"/>
        <w:rPr>
          <w:rFonts w:hint="eastAsia"/>
          <w:b w:val="0"/>
          <w:bCs w:val="0"/>
          <w:lang w:val="en-US" w:eastAsia="zh-CN"/>
        </w:rPr>
      </w:pPr>
      <w:r>
        <w:rPr>
          <w:rFonts w:hint="eastAsia"/>
          <w:b w:val="0"/>
          <w:bCs w:val="0"/>
          <w:lang w:val="en-US" w:eastAsia="zh-CN"/>
        </w:rPr>
        <w:t>投身实践，获取足够的感性材料（这是上升的基础）</w:t>
      </w:r>
    </w:p>
    <w:p>
      <w:pPr>
        <w:widowControl w:val="0"/>
        <w:numPr>
          <w:ilvl w:val="0"/>
          <w:numId w:val="15"/>
        </w:numPr>
        <w:ind w:firstLine="420" w:firstLineChars="0"/>
        <w:jc w:val="left"/>
        <w:rPr>
          <w:rFonts w:hint="default"/>
          <w:b w:val="0"/>
          <w:bCs w:val="0"/>
          <w:lang w:val="en-US" w:eastAsia="zh-CN"/>
        </w:rPr>
      </w:pPr>
      <w:r>
        <w:rPr>
          <w:rFonts w:hint="eastAsia"/>
          <w:b w:val="0"/>
          <w:bCs w:val="0"/>
          <w:lang w:val="en-US" w:eastAsia="zh-CN"/>
        </w:rPr>
        <w:t>运用理性思维和科学抽象，将感性材料形成概念和理论的系统</w:t>
      </w:r>
    </w:p>
    <w:p>
      <w:pPr>
        <w:widowControl w:val="0"/>
        <w:numPr>
          <w:ilvl w:val="0"/>
          <w:numId w:val="0"/>
        </w:numPr>
        <w:jc w:val="left"/>
        <w:rPr>
          <w:rFonts w:hint="eastAsia"/>
          <w:b w:val="0"/>
          <w:bCs w:val="0"/>
          <w:lang w:val="en-US" w:eastAsia="zh-CN"/>
        </w:rPr>
      </w:pPr>
      <w:r>
        <w:rPr>
          <w:rFonts w:hint="eastAsia"/>
          <w:b w:val="0"/>
          <w:bCs w:val="0"/>
          <w:lang w:val="en-US" w:eastAsia="zh-CN"/>
        </w:rPr>
        <w:t>·再从认识到实践，是实现认识的第二次飞跃</w:t>
      </w:r>
    </w:p>
    <w:p>
      <w:pPr>
        <w:widowControl w:val="0"/>
        <w:numPr>
          <w:ilvl w:val="0"/>
          <w:numId w:val="0"/>
        </w:numPr>
        <w:jc w:val="left"/>
        <w:rPr>
          <w:rFonts w:hint="eastAsia"/>
          <w:b w:val="0"/>
          <w:bCs w:val="0"/>
          <w:lang w:val="en-US" w:eastAsia="zh-CN"/>
        </w:rPr>
      </w:pPr>
      <w:r>
        <w:rPr>
          <w:rFonts w:hint="eastAsia"/>
          <w:b w:val="0"/>
          <w:bCs w:val="0"/>
          <w:lang w:val="en-US" w:eastAsia="zh-CN"/>
        </w:rPr>
        <w:t>·从认识到实践的飞跃是更为重要的飞跃，意义更加重大，其必要性和重要性在于：</w:t>
      </w:r>
    </w:p>
    <w:p>
      <w:pPr>
        <w:widowControl w:val="0"/>
        <w:numPr>
          <w:ilvl w:val="0"/>
          <w:numId w:val="16"/>
        </w:numPr>
        <w:ind w:firstLine="420" w:firstLineChars="0"/>
        <w:jc w:val="left"/>
        <w:rPr>
          <w:rFonts w:hint="eastAsia"/>
          <w:b w:val="0"/>
          <w:bCs w:val="0"/>
          <w:lang w:val="en-US" w:eastAsia="zh-CN"/>
        </w:rPr>
      </w:pPr>
      <w:r>
        <w:rPr>
          <w:rFonts w:hint="eastAsia"/>
          <w:b w:val="0"/>
          <w:bCs w:val="0"/>
          <w:lang w:val="en-US" w:eastAsia="zh-CN"/>
        </w:rPr>
        <w:t>认识世界的目的是改造世界</w:t>
      </w:r>
    </w:p>
    <w:p>
      <w:pPr>
        <w:widowControl w:val="0"/>
        <w:numPr>
          <w:ilvl w:val="0"/>
          <w:numId w:val="16"/>
        </w:numPr>
        <w:ind w:firstLine="420" w:firstLineChars="0"/>
        <w:jc w:val="left"/>
        <w:rPr>
          <w:rFonts w:hint="default"/>
          <w:b w:val="0"/>
          <w:bCs w:val="0"/>
          <w:lang w:val="en-US" w:eastAsia="zh-CN"/>
        </w:rPr>
      </w:pPr>
      <w:r>
        <w:rPr>
          <w:rFonts w:hint="eastAsia"/>
          <w:b w:val="0"/>
          <w:bCs w:val="0"/>
          <w:lang w:val="en-US" w:eastAsia="zh-CN"/>
        </w:rPr>
        <w:t>认识的真理性只有在实践中才能得到检验和发展</w:t>
      </w:r>
    </w:p>
    <w:p>
      <w:pPr>
        <w:widowControl w:val="0"/>
        <w:numPr>
          <w:ilvl w:val="0"/>
          <w:numId w:val="0"/>
        </w:numPr>
        <w:jc w:val="left"/>
        <w:rPr>
          <w:rFonts w:hint="default"/>
          <w:b w:val="0"/>
          <w:bCs w:val="0"/>
          <w:lang w:val="en-US" w:eastAsia="zh-CN"/>
        </w:rPr>
      </w:pPr>
    </w:p>
    <w:p>
      <w:pPr>
        <w:widowControl w:val="0"/>
        <w:numPr>
          <w:ilvl w:val="0"/>
          <w:numId w:val="0"/>
        </w:numPr>
        <w:jc w:val="left"/>
        <w:rPr>
          <w:rFonts w:hint="eastAsia"/>
          <w:b w:val="0"/>
          <w:bCs w:val="0"/>
          <w:lang w:val="en-US" w:eastAsia="zh-CN"/>
        </w:rPr>
      </w:pPr>
      <w:r>
        <w:rPr>
          <w:rFonts w:hint="eastAsia"/>
          <w:b/>
          <w:bCs/>
          <w:lang w:val="en-US" w:eastAsia="zh-CN"/>
        </w:rPr>
        <w:t>实践与认识的辨证运动及其规律</w:t>
      </w:r>
    </w:p>
    <w:p>
      <w:pPr>
        <w:widowControl w:val="0"/>
        <w:numPr>
          <w:ilvl w:val="0"/>
          <w:numId w:val="0"/>
        </w:numPr>
        <w:jc w:val="left"/>
        <w:rPr>
          <w:rFonts w:hint="eastAsia"/>
          <w:b w:val="0"/>
          <w:bCs w:val="0"/>
          <w:lang w:val="en-US" w:eastAsia="zh-CN"/>
        </w:rPr>
      </w:pPr>
      <w:r>
        <w:rPr>
          <w:rFonts w:hint="eastAsia"/>
          <w:b w:val="0"/>
          <w:bCs w:val="0"/>
          <w:lang w:val="en-US" w:eastAsia="zh-CN"/>
        </w:rPr>
        <w:t>·实践与认识的辨证运动，是实践、认识、再实践、再认识，循环往复以致无穷的辨证发展过程，具有反复性和无限性</w:t>
      </w:r>
    </w:p>
    <w:p>
      <w:pPr>
        <w:widowControl w:val="0"/>
        <w:numPr>
          <w:ilvl w:val="0"/>
          <w:numId w:val="0"/>
        </w:numPr>
        <w:jc w:val="left"/>
        <w:rPr>
          <w:rFonts w:hint="eastAsia"/>
          <w:b w:val="0"/>
          <w:bCs w:val="0"/>
          <w:lang w:val="en-US" w:eastAsia="zh-CN"/>
        </w:rPr>
      </w:pPr>
      <w:r>
        <w:rPr>
          <w:rFonts w:hint="eastAsia"/>
          <w:b w:val="0"/>
          <w:bCs w:val="0"/>
          <w:lang w:val="en-US" w:eastAsia="zh-CN"/>
        </w:rPr>
        <w:t>·认识是一个反复循环和无限发展的过程</w:t>
      </w:r>
    </w:p>
    <w:p>
      <w:pPr>
        <w:widowControl w:val="0"/>
        <w:numPr>
          <w:ilvl w:val="0"/>
          <w:numId w:val="0"/>
        </w:numPr>
        <w:jc w:val="left"/>
        <w:rPr>
          <w:rFonts w:hint="eastAsia"/>
          <w:b w:val="0"/>
          <w:bCs w:val="0"/>
          <w:lang w:val="en-US" w:eastAsia="zh-CN"/>
        </w:rPr>
      </w:pPr>
    </w:p>
    <w:p>
      <w:pPr>
        <w:widowControl w:val="0"/>
        <w:numPr>
          <w:ilvl w:val="0"/>
          <w:numId w:val="0"/>
        </w:numPr>
        <w:jc w:val="left"/>
        <w:rPr>
          <w:rFonts w:hint="eastAsia"/>
          <w:b w:val="0"/>
          <w:bCs w:val="0"/>
          <w:lang w:val="en-US" w:eastAsia="zh-CN"/>
        </w:rPr>
      </w:pPr>
      <w:r>
        <w:rPr>
          <w:rFonts w:hint="eastAsia"/>
          <w:b/>
          <w:bCs/>
          <w:lang w:val="en-US" w:eastAsia="zh-CN"/>
        </w:rPr>
        <w:t>真理的客观性、绝对性和相对性</w:t>
      </w:r>
    </w:p>
    <w:p>
      <w:pPr>
        <w:widowControl w:val="0"/>
        <w:numPr>
          <w:ilvl w:val="0"/>
          <w:numId w:val="0"/>
        </w:numPr>
        <w:jc w:val="left"/>
        <w:rPr>
          <w:rFonts w:hint="eastAsia"/>
          <w:b w:val="0"/>
          <w:bCs w:val="0"/>
          <w:lang w:val="en-US" w:eastAsia="zh-CN"/>
        </w:rPr>
      </w:pPr>
      <w:r>
        <w:rPr>
          <w:rFonts w:hint="eastAsia"/>
          <w:b w:val="0"/>
          <w:bCs w:val="0"/>
          <w:lang w:val="en-US" w:eastAsia="zh-CN"/>
        </w:rPr>
        <w:t>·对于真理是不是客观的，这是真理观中的首要问题。一切唯物主义的回答都是肯定的，一切唯心主义的回答都是否定的</w:t>
      </w:r>
    </w:p>
    <w:p>
      <w:pPr>
        <w:widowControl w:val="0"/>
        <w:numPr>
          <w:ilvl w:val="0"/>
          <w:numId w:val="0"/>
        </w:numPr>
        <w:ind w:firstLine="420" w:firstLineChars="0"/>
        <w:jc w:val="left"/>
        <w:rPr>
          <w:rFonts w:hint="eastAsia"/>
          <w:b w:val="0"/>
          <w:bCs w:val="0"/>
          <w:lang w:val="en-US" w:eastAsia="zh-CN"/>
        </w:rPr>
      </w:pPr>
      <w:r>
        <w:rPr>
          <w:rFonts w:hint="eastAsia"/>
          <w:b w:val="0"/>
          <w:bCs w:val="0"/>
          <w:lang w:val="en-US" w:eastAsia="zh-CN"/>
        </w:rPr>
        <w:t>·真理的客观性指真理的内容是对客观事物及其规律的正确反映，真理中包含着不依赖于人和人意识的客观内容</w:t>
      </w:r>
    </w:p>
    <w:p>
      <w:pPr>
        <w:widowControl w:val="0"/>
        <w:numPr>
          <w:ilvl w:val="0"/>
          <w:numId w:val="0"/>
        </w:numPr>
        <w:jc w:val="left"/>
        <w:rPr>
          <w:rFonts w:hint="eastAsia"/>
          <w:b w:val="0"/>
          <w:bCs w:val="0"/>
          <w:lang w:val="en-US" w:eastAsia="zh-CN"/>
        </w:rPr>
      </w:pPr>
      <w:r>
        <w:rPr>
          <w:rFonts w:hint="eastAsia"/>
          <w:b w:val="0"/>
          <w:bCs w:val="0"/>
          <w:lang w:val="en-US" w:eastAsia="zh-CN"/>
        </w:rPr>
        <w:t>·客观性是真理的本质属性，但是真理的形式又是主观的</w:t>
      </w:r>
    </w:p>
    <w:p>
      <w:pPr>
        <w:widowControl w:val="0"/>
        <w:numPr>
          <w:ilvl w:val="0"/>
          <w:numId w:val="0"/>
        </w:numPr>
        <w:jc w:val="left"/>
        <w:rPr>
          <w:rFonts w:hint="eastAsia"/>
          <w:b w:val="0"/>
          <w:bCs w:val="0"/>
          <w:lang w:val="en-US" w:eastAsia="zh-CN"/>
        </w:rPr>
      </w:pPr>
      <w:r>
        <w:rPr>
          <w:rFonts w:hint="eastAsia"/>
          <w:b w:val="0"/>
          <w:bCs w:val="0"/>
          <w:lang w:val="en-US" w:eastAsia="zh-CN"/>
        </w:rPr>
        <w:t>·真理的客观性决定了真理的一元性；单从真理的主观形式看，真理的表现又是多样的</w:t>
      </w:r>
    </w:p>
    <w:p>
      <w:pPr>
        <w:widowControl w:val="0"/>
        <w:numPr>
          <w:ilvl w:val="0"/>
          <w:numId w:val="0"/>
        </w:numPr>
        <w:ind w:firstLine="420" w:firstLineChars="0"/>
        <w:jc w:val="left"/>
        <w:rPr>
          <w:rFonts w:hint="default"/>
          <w:b w:val="0"/>
          <w:bCs w:val="0"/>
          <w:lang w:val="en-US" w:eastAsia="zh-CN"/>
        </w:rPr>
      </w:pPr>
      <w:r>
        <w:rPr>
          <w:rFonts w:hint="eastAsia"/>
          <w:b w:val="0"/>
          <w:bCs w:val="0"/>
          <w:lang w:val="en-US" w:eastAsia="zh-CN"/>
        </w:rPr>
        <w:t>·真理是内容上的一元性和形式上多样性的统一</w:t>
      </w:r>
    </w:p>
    <w:p>
      <w:pPr>
        <w:widowControl w:val="0"/>
        <w:numPr>
          <w:ilvl w:val="0"/>
          <w:numId w:val="0"/>
        </w:numPr>
        <w:ind w:firstLine="420" w:firstLineChars="0"/>
        <w:jc w:val="left"/>
        <w:rPr>
          <w:rFonts w:hint="eastAsia"/>
          <w:b w:val="0"/>
          <w:bCs w:val="0"/>
          <w:lang w:val="en-US" w:eastAsia="zh-CN"/>
        </w:rPr>
      </w:pPr>
      <w:r>
        <w:rPr>
          <w:rFonts w:hint="eastAsia"/>
          <w:b w:val="0"/>
          <w:bCs w:val="0"/>
          <w:lang w:val="en-US" w:eastAsia="zh-CN"/>
        </w:rPr>
        <w:t>·需要我们采取老老实实的科学态度，尊重真理并按真理办事</w:t>
      </w:r>
    </w:p>
    <w:p>
      <w:pPr>
        <w:widowControl w:val="0"/>
        <w:numPr>
          <w:ilvl w:val="0"/>
          <w:numId w:val="0"/>
        </w:numPr>
        <w:jc w:val="left"/>
        <w:rPr>
          <w:rFonts w:hint="eastAsia"/>
          <w:b w:val="0"/>
          <w:bCs w:val="0"/>
          <w:lang w:val="en-US" w:eastAsia="zh-CN"/>
        </w:rPr>
      </w:pPr>
      <w:r>
        <w:rPr>
          <w:rFonts w:hint="eastAsia"/>
          <w:b w:val="0"/>
          <w:bCs w:val="0"/>
          <w:lang w:val="en-US" w:eastAsia="zh-CN"/>
        </w:rPr>
        <w:t>·任何真理都是绝对性和相对性的统一</w:t>
      </w:r>
    </w:p>
    <w:p>
      <w:pPr>
        <w:widowControl w:val="0"/>
        <w:numPr>
          <w:ilvl w:val="0"/>
          <w:numId w:val="0"/>
        </w:numPr>
        <w:ind w:firstLine="420" w:firstLineChars="0"/>
        <w:jc w:val="left"/>
        <w:rPr>
          <w:rFonts w:hint="default"/>
          <w:b w:val="0"/>
          <w:bCs w:val="0"/>
          <w:lang w:val="en-US" w:eastAsia="zh-CN"/>
        </w:rPr>
      </w:pPr>
      <w:r>
        <w:rPr>
          <w:rFonts w:hint="eastAsia"/>
          <w:b w:val="0"/>
          <w:bCs w:val="0"/>
          <w:lang w:val="en-US" w:eastAsia="zh-CN"/>
        </w:rPr>
        <w:t>·真理的绝对性</w:t>
      </w:r>
    </w:p>
    <w:p>
      <w:pPr>
        <w:widowControl w:val="0"/>
        <w:numPr>
          <w:ilvl w:val="0"/>
          <w:numId w:val="17"/>
        </w:numPr>
        <w:ind w:left="420" w:leftChars="0" w:firstLine="420" w:firstLineChars="0"/>
        <w:jc w:val="left"/>
        <w:rPr>
          <w:rFonts w:hint="eastAsia"/>
          <w:b w:val="0"/>
          <w:bCs w:val="0"/>
          <w:lang w:val="en-US" w:eastAsia="zh-CN"/>
        </w:rPr>
      </w:pPr>
      <w:r>
        <w:rPr>
          <w:rFonts w:hint="eastAsia"/>
          <w:b w:val="0"/>
          <w:bCs w:val="0"/>
          <w:lang w:val="en-US" w:eastAsia="zh-CN"/>
        </w:rPr>
        <w:t>任何真理都标志着主观与客观相符合</w:t>
      </w:r>
    </w:p>
    <w:p>
      <w:pPr>
        <w:widowControl w:val="0"/>
        <w:numPr>
          <w:ilvl w:val="0"/>
          <w:numId w:val="17"/>
        </w:numPr>
        <w:ind w:left="420" w:leftChars="0" w:firstLine="420" w:firstLineChars="0"/>
        <w:jc w:val="left"/>
        <w:rPr>
          <w:rFonts w:hint="default"/>
          <w:b w:val="0"/>
          <w:bCs w:val="0"/>
          <w:lang w:val="en-US" w:eastAsia="zh-CN"/>
        </w:rPr>
      </w:pPr>
      <w:r>
        <w:rPr>
          <w:rFonts w:hint="eastAsia"/>
          <w:b w:val="0"/>
          <w:bCs w:val="0"/>
          <w:lang w:val="en-US" w:eastAsia="zh-CN"/>
        </w:rPr>
        <w:t>人类能够正确认识无限发展着的世界（这个意义下，承认可知性，就是承认真理的绝对性）</w:t>
      </w:r>
    </w:p>
    <w:p>
      <w:pPr>
        <w:widowControl w:val="0"/>
        <w:numPr>
          <w:ilvl w:val="0"/>
          <w:numId w:val="0"/>
        </w:numPr>
        <w:ind w:firstLine="420" w:firstLineChars="0"/>
        <w:jc w:val="left"/>
        <w:rPr>
          <w:rFonts w:hint="eastAsia"/>
          <w:b w:val="0"/>
          <w:bCs w:val="0"/>
          <w:lang w:val="en-US" w:eastAsia="zh-CN"/>
        </w:rPr>
      </w:pPr>
      <w:r>
        <w:rPr>
          <w:rFonts w:hint="eastAsia"/>
          <w:b w:val="0"/>
          <w:bCs w:val="0"/>
          <w:lang w:val="en-US" w:eastAsia="zh-CN"/>
        </w:rPr>
        <w:t>·真理的相对性</w:t>
      </w:r>
    </w:p>
    <w:p>
      <w:pPr>
        <w:widowControl w:val="0"/>
        <w:numPr>
          <w:ilvl w:val="0"/>
          <w:numId w:val="18"/>
        </w:numPr>
        <w:ind w:left="420" w:leftChars="0" w:firstLine="420" w:firstLineChars="0"/>
        <w:jc w:val="left"/>
        <w:rPr>
          <w:rFonts w:hint="eastAsia"/>
          <w:b w:val="0"/>
          <w:bCs w:val="0"/>
          <w:lang w:val="en-US" w:eastAsia="zh-CN"/>
        </w:rPr>
      </w:pPr>
      <w:r>
        <w:rPr>
          <w:rFonts w:hint="eastAsia"/>
          <w:b w:val="0"/>
          <w:bCs w:val="0"/>
          <w:lang w:val="en-US" w:eastAsia="zh-CN"/>
        </w:rPr>
        <w:t>对客观世界整体而言，人类认识到的真理总是有限的</w:t>
      </w:r>
    </w:p>
    <w:p>
      <w:pPr>
        <w:widowControl w:val="0"/>
        <w:numPr>
          <w:ilvl w:val="0"/>
          <w:numId w:val="18"/>
        </w:numPr>
        <w:ind w:left="420" w:leftChars="0" w:firstLine="420" w:firstLineChars="0"/>
        <w:jc w:val="left"/>
        <w:rPr>
          <w:rFonts w:hint="default"/>
          <w:b w:val="0"/>
          <w:bCs w:val="0"/>
          <w:lang w:val="en-US" w:eastAsia="zh-CN"/>
        </w:rPr>
      </w:pPr>
      <w:r>
        <w:rPr>
          <w:rFonts w:hint="eastAsia"/>
          <w:b w:val="0"/>
          <w:bCs w:val="0"/>
          <w:lang w:val="en-US" w:eastAsia="zh-CN"/>
        </w:rPr>
        <w:t>就特定事物而言，人类认识到的性质总是有限的</w:t>
      </w:r>
    </w:p>
    <w:p>
      <w:pPr>
        <w:widowControl w:val="0"/>
        <w:numPr>
          <w:ilvl w:val="0"/>
          <w:numId w:val="0"/>
        </w:numPr>
        <w:ind w:firstLine="420" w:firstLineChars="0"/>
        <w:jc w:val="left"/>
        <w:rPr>
          <w:rFonts w:hint="eastAsia"/>
          <w:b w:val="0"/>
          <w:bCs w:val="0"/>
          <w:lang w:val="en-US" w:eastAsia="zh-CN"/>
        </w:rPr>
      </w:pPr>
      <w:r>
        <w:rPr>
          <w:rFonts w:hint="eastAsia"/>
          <w:b w:val="0"/>
          <w:bCs w:val="0"/>
          <w:lang w:val="en-US" w:eastAsia="zh-CN"/>
        </w:rPr>
        <w:t>·真理绝对性和相对性的辩证统一</w:t>
      </w:r>
    </w:p>
    <w:p>
      <w:pPr>
        <w:widowControl w:val="0"/>
        <w:numPr>
          <w:ilvl w:val="0"/>
          <w:numId w:val="0"/>
        </w:numPr>
        <w:jc w:val="left"/>
        <w:rPr>
          <w:rFonts w:hint="eastAsia"/>
          <w:b w:val="0"/>
          <w:bCs w:val="0"/>
          <w:lang w:val="en-US" w:eastAsia="zh-CN"/>
        </w:rPr>
      </w:pPr>
      <w:r>
        <w:rPr>
          <w:rFonts w:hint="eastAsia"/>
          <w:b w:val="0"/>
          <w:bCs w:val="0"/>
          <w:lang w:val="en-US" w:eastAsia="zh-CN"/>
        </w:rPr>
        <w:t>·谬误是痛客观事物及其发展规律相违背的认识，是对客观事物的歪曲反应</w:t>
      </w:r>
    </w:p>
    <w:p>
      <w:pPr>
        <w:widowControl w:val="0"/>
        <w:numPr>
          <w:ilvl w:val="0"/>
          <w:numId w:val="0"/>
        </w:numPr>
        <w:jc w:val="left"/>
        <w:rPr>
          <w:rFonts w:hint="eastAsia"/>
          <w:b w:val="0"/>
          <w:bCs w:val="0"/>
          <w:lang w:val="en-US" w:eastAsia="zh-CN"/>
        </w:rPr>
      </w:pPr>
      <w:r>
        <w:rPr>
          <w:rFonts w:hint="eastAsia"/>
          <w:b w:val="0"/>
          <w:bCs w:val="0"/>
          <w:lang w:val="en-US" w:eastAsia="zh-CN"/>
        </w:rPr>
        <w:t>·真理和谬误是一对永恒矛盾，既对立又统一</w:t>
      </w:r>
    </w:p>
    <w:p>
      <w:pPr>
        <w:widowControl w:val="0"/>
        <w:numPr>
          <w:ilvl w:val="0"/>
          <w:numId w:val="19"/>
        </w:numPr>
        <w:ind w:firstLine="420" w:firstLineChars="0"/>
        <w:jc w:val="left"/>
        <w:rPr>
          <w:rFonts w:hint="eastAsia"/>
          <w:b w:val="0"/>
          <w:bCs w:val="0"/>
          <w:lang w:val="en-US" w:eastAsia="zh-CN"/>
        </w:rPr>
      </w:pPr>
      <w:r>
        <w:rPr>
          <w:rFonts w:hint="eastAsia"/>
          <w:b w:val="0"/>
          <w:bCs w:val="0"/>
          <w:lang w:val="en-US" w:eastAsia="zh-CN"/>
        </w:rPr>
        <w:t>真理与谬误相互对立</w:t>
      </w:r>
    </w:p>
    <w:p>
      <w:pPr>
        <w:widowControl w:val="0"/>
        <w:numPr>
          <w:ilvl w:val="0"/>
          <w:numId w:val="19"/>
        </w:numPr>
        <w:ind w:firstLine="420" w:firstLineChars="0"/>
        <w:jc w:val="left"/>
        <w:rPr>
          <w:rFonts w:hint="default"/>
          <w:b w:val="0"/>
          <w:bCs w:val="0"/>
          <w:lang w:val="en-US" w:eastAsia="zh-CN"/>
        </w:rPr>
      </w:pPr>
      <w:r>
        <w:rPr>
          <w:rFonts w:hint="eastAsia"/>
          <w:b w:val="0"/>
          <w:bCs w:val="0"/>
          <w:lang w:val="en-US" w:eastAsia="zh-CN"/>
        </w:rPr>
        <w:t>真理与谬误又是相对的，在一定条件下能相互转化</w:t>
      </w:r>
    </w:p>
    <w:p>
      <w:pPr>
        <w:widowControl w:val="0"/>
        <w:numPr>
          <w:ilvl w:val="0"/>
          <w:numId w:val="0"/>
        </w:numPr>
        <w:jc w:val="left"/>
        <w:rPr>
          <w:rFonts w:hint="eastAsia"/>
          <w:b w:val="0"/>
          <w:bCs w:val="0"/>
          <w:lang w:val="en-US" w:eastAsia="zh-CN"/>
        </w:rPr>
      </w:pPr>
    </w:p>
    <w:p>
      <w:pPr>
        <w:widowControl w:val="0"/>
        <w:numPr>
          <w:ilvl w:val="0"/>
          <w:numId w:val="0"/>
        </w:numPr>
        <w:jc w:val="left"/>
        <w:rPr>
          <w:rFonts w:hint="eastAsia"/>
          <w:b w:val="0"/>
          <w:bCs w:val="0"/>
          <w:lang w:val="en-US" w:eastAsia="zh-CN"/>
        </w:rPr>
      </w:pPr>
      <w:r>
        <w:rPr>
          <w:rFonts w:hint="eastAsia"/>
          <w:b/>
          <w:bCs/>
          <w:lang w:val="en-US" w:eastAsia="zh-CN"/>
        </w:rPr>
        <w:t>真理的检验标准</w:t>
      </w:r>
    </w:p>
    <w:p>
      <w:pPr>
        <w:widowControl w:val="0"/>
        <w:numPr>
          <w:ilvl w:val="0"/>
          <w:numId w:val="0"/>
        </w:numPr>
        <w:jc w:val="left"/>
        <w:rPr>
          <w:rFonts w:hint="eastAsia"/>
          <w:b w:val="0"/>
          <w:bCs w:val="0"/>
          <w:lang w:val="en-US" w:eastAsia="zh-CN"/>
        </w:rPr>
      </w:pPr>
      <w:r>
        <w:rPr>
          <w:rFonts w:hint="eastAsia"/>
          <w:b w:val="0"/>
          <w:bCs w:val="0"/>
          <w:lang w:val="en-US" w:eastAsia="zh-CN"/>
        </w:rPr>
        <w:t>·实践是检验真理的唯一标准</w:t>
      </w:r>
    </w:p>
    <w:p>
      <w:pPr>
        <w:widowControl w:val="0"/>
        <w:numPr>
          <w:ilvl w:val="0"/>
          <w:numId w:val="0"/>
        </w:numPr>
        <w:jc w:val="left"/>
        <w:rPr>
          <w:rFonts w:hint="eastAsia"/>
          <w:b w:val="0"/>
          <w:bCs w:val="0"/>
          <w:lang w:val="en-US" w:eastAsia="zh-CN"/>
        </w:rPr>
      </w:pPr>
      <w:r>
        <w:rPr>
          <w:rFonts w:hint="eastAsia"/>
          <w:b w:val="0"/>
          <w:bCs w:val="0"/>
          <w:lang w:val="en-US" w:eastAsia="zh-CN"/>
        </w:rPr>
        <w:t>·这是由真理的本性和实践的特点决定的</w:t>
      </w:r>
    </w:p>
    <w:p>
      <w:pPr>
        <w:widowControl w:val="0"/>
        <w:numPr>
          <w:ilvl w:val="0"/>
          <w:numId w:val="20"/>
        </w:numPr>
        <w:ind w:firstLine="420" w:firstLineChars="0"/>
        <w:jc w:val="left"/>
        <w:rPr>
          <w:rFonts w:hint="eastAsia"/>
          <w:b w:val="0"/>
          <w:bCs w:val="0"/>
          <w:lang w:val="en-US" w:eastAsia="zh-CN"/>
        </w:rPr>
      </w:pPr>
      <w:r>
        <w:rPr>
          <w:rFonts w:hint="eastAsia"/>
          <w:b w:val="0"/>
          <w:bCs w:val="0"/>
          <w:lang w:val="en-US" w:eastAsia="zh-CN"/>
        </w:rPr>
        <w:t>从真理的本性看，真理的本性在于主观和客观相符合</w:t>
      </w:r>
    </w:p>
    <w:p>
      <w:pPr>
        <w:widowControl w:val="0"/>
        <w:numPr>
          <w:ilvl w:val="0"/>
          <w:numId w:val="20"/>
        </w:numPr>
        <w:ind w:firstLine="420" w:firstLineChars="0"/>
        <w:jc w:val="left"/>
        <w:rPr>
          <w:rFonts w:hint="default"/>
          <w:b w:val="0"/>
          <w:bCs w:val="0"/>
          <w:lang w:val="en-US" w:eastAsia="zh-CN"/>
        </w:rPr>
      </w:pPr>
      <w:r>
        <w:rPr>
          <w:rFonts w:hint="eastAsia"/>
          <w:b w:val="0"/>
          <w:bCs w:val="0"/>
          <w:lang w:val="en-US" w:eastAsia="zh-CN"/>
        </w:rPr>
        <w:t>从实践的特点看，实践具有直接现实性</w:t>
      </w:r>
    </w:p>
    <w:p>
      <w:pPr>
        <w:widowControl w:val="0"/>
        <w:numPr>
          <w:ilvl w:val="0"/>
          <w:numId w:val="0"/>
        </w:numPr>
        <w:jc w:val="left"/>
        <w:rPr>
          <w:rFonts w:hint="eastAsia"/>
          <w:b w:val="0"/>
          <w:bCs w:val="0"/>
          <w:lang w:val="en-US" w:eastAsia="zh-CN"/>
        </w:rPr>
      </w:pPr>
      <w:r>
        <w:rPr>
          <w:rFonts w:hint="eastAsia"/>
          <w:b w:val="0"/>
          <w:bCs w:val="0"/>
          <w:lang w:val="en-US" w:eastAsia="zh-CN"/>
        </w:rPr>
        <w:t>·实践标准是确定性与不确定性的统一</w:t>
      </w:r>
    </w:p>
    <w:p>
      <w:pPr>
        <w:widowControl w:val="0"/>
        <w:numPr>
          <w:ilvl w:val="0"/>
          <w:numId w:val="21"/>
        </w:numPr>
        <w:ind w:firstLine="420" w:firstLineChars="0"/>
        <w:jc w:val="left"/>
        <w:rPr>
          <w:rFonts w:hint="eastAsia"/>
          <w:b w:val="0"/>
          <w:bCs w:val="0"/>
          <w:lang w:val="en-US" w:eastAsia="zh-CN"/>
        </w:rPr>
      </w:pPr>
      <w:r>
        <w:rPr>
          <w:rFonts w:hint="eastAsia"/>
          <w:b w:val="0"/>
          <w:bCs w:val="0"/>
          <w:lang w:val="en-US" w:eastAsia="zh-CN"/>
        </w:rPr>
        <w:t>实践标准的确定性和绝对性，是指时间作为检验真理标准的唯一性、归根到底性、最终性</w:t>
      </w:r>
    </w:p>
    <w:p>
      <w:pPr>
        <w:widowControl w:val="0"/>
        <w:numPr>
          <w:ilvl w:val="0"/>
          <w:numId w:val="21"/>
        </w:numPr>
        <w:ind w:firstLine="420" w:firstLineChars="0"/>
        <w:jc w:val="left"/>
        <w:rPr>
          <w:rFonts w:hint="default"/>
          <w:b w:val="0"/>
          <w:bCs w:val="0"/>
          <w:lang w:val="en-US" w:eastAsia="zh-CN"/>
        </w:rPr>
      </w:pPr>
      <w:r>
        <w:rPr>
          <w:rFonts w:hint="eastAsia"/>
          <w:b w:val="0"/>
          <w:bCs w:val="0"/>
          <w:lang w:val="en-US" w:eastAsia="zh-CN"/>
        </w:rPr>
        <w:t>实践标准的不确定性和相对性，是指实践作为检验真理标准的条件性</w:t>
      </w:r>
    </w:p>
    <w:p>
      <w:pPr>
        <w:widowControl w:val="0"/>
        <w:numPr>
          <w:ilvl w:val="0"/>
          <w:numId w:val="0"/>
        </w:numPr>
        <w:jc w:val="left"/>
        <w:rPr>
          <w:rFonts w:hint="eastAsia"/>
          <w:b w:val="0"/>
          <w:bCs w:val="0"/>
          <w:lang w:val="en-US" w:eastAsia="zh-CN"/>
        </w:rPr>
      </w:pPr>
      <w:r>
        <w:rPr>
          <w:rFonts w:hint="eastAsia"/>
          <w:b w:val="0"/>
          <w:bCs w:val="0"/>
          <w:lang w:val="en-US" w:eastAsia="zh-CN"/>
        </w:rPr>
        <w:t>·实践检验真理是一个永无止境的发展过程</w:t>
      </w:r>
    </w:p>
    <w:p>
      <w:pPr>
        <w:widowControl w:val="0"/>
        <w:numPr>
          <w:ilvl w:val="0"/>
          <w:numId w:val="0"/>
        </w:numPr>
        <w:jc w:val="left"/>
        <w:rPr>
          <w:rFonts w:hint="eastAsia"/>
          <w:b w:val="0"/>
          <w:bCs w:val="0"/>
          <w:lang w:val="en-US" w:eastAsia="zh-CN"/>
        </w:rPr>
      </w:pPr>
    </w:p>
    <w:p>
      <w:pPr>
        <w:widowControl w:val="0"/>
        <w:numPr>
          <w:ilvl w:val="0"/>
          <w:numId w:val="0"/>
        </w:numPr>
        <w:jc w:val="left"/>
        <w:rPr>
          <w:rFonts w:hint="eastAsia"/>
          <w:b/>
          <w:bCs/>
          <w:lang w:val="en-US" w:eastAsia="zh-CN"/>
        </w:rPr>
      </w:pPr>
      <w:r>
        <w:rPr>
          <w:rFonts w:hint="eastAsia"/>
          <w:b/>
          <w:bCs/>
          <w:lang w:val="en-US" w:eastAsia="zh-CN"/>
        </w:rPr>
        <w:t>真理与价值的辩证统一</w:t>
      </w:r>
    </w:p>
    <w:p>
      <w:pPr>
        <w:widowControl w:val="0"/>
        <w:numPr>
          <w:ilvl w:val="0"/>
          <w:numId w:val="0"/>
        </w:numPr>
        <w:jc w:val="left"/>
        <w:rPr>
          <w:rFonts w:hint="eastAsia"/>
          <w:b w:val="0"/>
          <w:bCs w:val="0"/>
          <w:lang w:val="en-US" w:eastAsia="zh-CN"/>
        </w:rPr>
      </w:pPr>
      <w:r>
        <w:rPr>
          <w:rFonts w:hint="eastAsia"/>
          <w:b w:val="0"/>
          <w:bCs w:val="0"/>
          <w:lang w:val="en-US" w:eastAsia="zh-CN"/>
        </w:rPr>
        <w:t>·价值具有主体性、客观性、多维性和社会历史性</w:t>
      </w:r>
    </w:p>
    <w:p>
      <w:pPr>
        <w:widowControl w:val="0"/>
        <w:numPr>
          <w:ilvl w:val="0"/>
          <w:numId w:val="0"/>
        </w:numPr>
        <w:jc w:val="left"/>
        <w:rPr>
          <w:rFonts w:hint="eastAsia"/>
          <w:b w:val="0"/>
          <w:bCs w:val="0"/>
          <w:lang w:val="en-US" w:eastAsia="zh-CN"/>
        </w:rPr>
      </w:pPr>
      <w:r>
        <w:rPr>
          <w:rFonts w:hint="eastAsia"/>
          <w:b w:val="0"/>
          <w:bCs w:val="0"/>
          <w:lang w:val="en-US" w:eastAsia="zh-CN"/>
        </w:rPr>
        <w:t>·价值评判也叫价值判断，是对客观价值关系的主关反应，是一种价值现象的认识活动，具有以下特点：</w:t>
      </w:r>
    </w:p>
    <w:p>
      <w:pPr>
        <w:widowControl w:val="0"/>
        <w:numPr>
          <w:ilvl w:val="0"/>
          <w:numId w:val="22"/>
        </w:numPr>
        <w:ind w:firstLine="420" w:firstLineChars="0"/>
        <w:jc w:val="left"/>
        <w:rPr>
          <w:rFonts w:hint="eastAsia"/>
          <w:b w:val="0"/>
          <w:bCs w:val="0"/>
          <w:lang w:val="en-US" w:eastAsia="zh-CN"/>
        </w:rPr>
      </w:pPr>
      <w:r>
        <w:rPr>
          <w:rFonts w:hint="eastAsia"/>
          <w:b w:val="0"/>
          <w:bCs w:val="0"/>
          <w:lang w:val="en-US" w:eastAsia="zh-CN"/>
        </w:rPr>
        <w:t>评价以主客体之间的价值关系为认识对象</w:t>
      </w:r>
    </w:p>
    <w:p>
      <w:pPr>
        <w:widowControl w:val="0"/>
        <w:numPr>
          <w:ilvl w:val="0"/>
          <w:numId w:val="22"/>
        </w:numPr>
        <w:ind w:firstLine="420" w:firstLineChars="0"/>
        <w:jc w:val="left"/>
        <w:rPr>
          <w:rFonts w:hint="default"/>
          <w:b w:val="0"/>
          <w:bCs w:val="0"/>
          <w:lang w:val="en-US" w:eastAsia="zh-CN"/>
        </w:rPr>
      </w:pPr>
      <w:r>
        <w:rPr>
          <w:rFonts w:hint="eastAsia"/>
          <w:b w:val="0"/>
          <w:bCs w:val="0"/>
          <w:lang w:val="en-US" w:eastAsia="zh-CN"/>
        </w:rPr>
        <w:t>评价结果与评价主体直接相关</w:t>
      </w:r>
    </w:p>
    <w:p>
      <w:pPr>
        <w:widowControl w:val="0"/>
        <w:numPr>
          <w:ilvl w:val="0"/>
          <w:numId w:val="22"/>
        </w:numPr>
        <w:ind w:firstLine="420" w:firstLineChars="0"/>
        <w:jc w:val="left"/>
        <w:rPr>
          <w:rFonts w:hint="default"/>
          <w:b w:val="0"/>
          <w:bCs w:val="0"/>
          <w:lang w:val="en-US" w:eastAsia="zh-CN"/>
        </w:rPr>
      </w:pPr>
      <w:r>
        <w:rPr>
          <w:rFonts w:hint="eastAsia"/>
          <w:b w:val="0"/>
          <w:bCs w:val="0"/>
          <w:lang w:val="en-US" w:eastAsia="zh-CN"/>
        </w:rPr>
        <w:t>评价结果正确与否依赖于客体状况和主体需要的认识</w:t>
      </w:r>
    </w:p>
    <w:p>
      <w:pPr>
        <w:widowControl w:val="0"/>
        <w:numPr>
          <w:ilvl w:val="0"/>
          <w:numId w:val="22"/>
        </w:numPr>
        <w:ind w:firstLine="420" w:firstLineChars="0"/>
        <w:jc w:val="left"/>
        <w:rPr>
          <w:rFonts w:hint="default"/>
          <w:b w:val="0"/>
          <w:bCs w:val="0"/>
          <w:lang w:val="en-US" w:eastAsia="zh-CN"/>
        </w:rPr>
      </w:pPr>
      <w:r>
        <w:rPr>
          <w:rFonts w:hint="eastAsia"/>
          <w:b w:val="0"/>
          <w:bCs w:val="0"/>
          <w:lang w:val="en-US" w:eastAsia="zh-CN"/>
        </w:rPr>
        <w:t>价值评价有科学与非科学之别</w:t>
      </w:r>
    </w:p>
    <w:p>
      <w:pPr>
        <w:widowControl w:val="0"/>
        <w:numPr>
          <w:ilvl w:val="0"/>
          <w:numId w:val="0"/>
        </w:numPr>
        <w:jc w:val="left"/>
        <w:rPr>
          <w:rFonts w:hint="eastAsia"/>
          <w:b w:val="0"/>
          <w:bCs w:val="0"/>
          <w:lang w:val="en-US" w:eastAsia="zh-CN"/>
        </w:rPr>
      </w:pPr>
      <w:r>
        <w:rPr>
          <w:rFonts w:hint="eastAsia"/>
          <w:b w:val="0"/>
          <w:bCs w:val="0"/>
          <w:lang w:val="en-US" w:eastAsia="zh-CN"/>
        </w:rPr>
        <w:t>·价值评价要以真理为依据，与社会历史发展的客观规律相一致，要以最广大人民的需要和利益为根本</w:t>
      </w:r>
    </w:p>
    <w:p>
      <w:pPr>
        <w:widowControl w:val="0"/>
        <w:numPr>
          <w:ilvl w:val="0"/>
          <w:numId w:val="0"/>
        </w:numPr>
        <w:jc w:val="left"/>
        <w:rPr>
          <w:rFonts w:hint="eastAsia"/>
          <w:b w:val="0"/>
          <w:bCs w:val="0"/>
          <w:lang w:val="en-US" w:eastAsia="zh-CN"/>
        </w:rPr>
      </w:pPr>
      <w:r>
        <w:rPr>
          <w:rFonts w:hint="eastAsia"/>
          <w:b w:val="0"/>
          <w:bCs w:val="0"/>
          <w:lang w:val="en-US" w:eastAsia="zh-CN"/>
        </w:rPr>
        <w:t>·对任何主体而言，是否推动社会历史的进步，是否符合社会发展趋势，是否满足了最广大人民的需要和利益，是价值评价的最高标准</w:t>
      </w:r>
    </w:p>
    <w:p>
      <w:pPr>
        <w:widowControl w:val="0"/>
        <w:numPr>
          <w:ilvl w:val="0"/>
          <w:numId w:val="0"/>
        </w:numPr>
        <w:jc w:val="left"/>
        <w:rPr>
          <w:rFonts w:hint="eastAsia"/>
          <w:b w:val="0"/>
          <w:bCs w:val="0"/>
          <w:lang w:val="en-US" w:eastAsia="zh-CN"/>
        </w:rPr>
      </w:pPr>
      <w:r>
        <w:rPr>
          <w:rFonts w:hint="eastAsia"/>
          <w:b w:val="0"/>
          <w:bCs w:val="0"/>
          <w:lang w:val="en-US" w:eastAsia="zh-CN"/>
        </w:rPr>
        <w:t>·价值观有先进和落后，正确与错误，积极与消极之分</w:t>
      </w:r>
    </w:p>
    <w:p>
      <w:pPr>
        <w:widowControl w:val="0"/>
        <w:numPr>
          <w:ilvl w:val="0"/>
          <w:numId w:val="0"/>
        </w:numPr>
        <w:jc w:val="left"/>
        <w:rPr>
          <w:rFonts w:hint="eastAsia"/>
          <w:b w:val="0"/>
          <w:bCs w:val="0"/>
          <w:lang w:val="en-US" w:eastAsia="zh-CN"/>
        </w:rPr>
      </w:pPr>
      <w:r>
        <w:rPr>
          <w:rFonts w:hint="eastAsia"/>
          <w:b w:val="0"/>
          <w:bCs w:val="0"/>
          <w:lang w:val="en-US" w:eastAsia="zh-CN"/>
        </w:rPr>
        <w:t>·马克思主义的价值观归根到底以社会的进步和人类的彻底解放为标准</w:t>
      </w:r>
    </w:p>
    <w:p>
      <w:pPr>
        <w:widowControl w:val="0"/>
        <w:numPr>
          <w:ilvl w:val="0"/>
          <w:numId w:val="0"/>
        </w:numPr>
        <w:jc w:val="left"/>
        <w:rPr>
          <w:rFonts w:hint="eastAsia"/>
          <w:b w:val="0"/>
          <w:bCs w:val="0"/>
          <w:lang w:val="en-US" w:eastAsia="zh-CN"/>
        </w:rPr>
      </w:pPr>
      <w:r>
        <w:rPr>
          <w:rFonts w:hint="eastAsia"/>
          <w:b w:val="0"/>
          <w:bCs w:val="0"/>
          <w:lang w:val="en-US" w:eastAsia="zh-CN"/>
        </w:rPr>
        <w:t>·任何成功的实践都是真理尺度和价值尺度的统一，是合规律性和合目的性的统一</w:t>
      </w:r>
    </w:p>
    <w:p>
      <w:pPr>
        <w:widowControl w:val="0"/>
        <w:numPr>
          <w:ilvl w:val="0"/>
          <w:numId w:val="0"/>
        </w:numPr>
        <w:jc w:val="left"/>
        <w:rPr>
          <w:rFonts w:hint="eastAsia"/>
          <w:b w:val="0"/>
          <w:bCs w:val="0"/>
          <w:lang w:val="en-US" w:eastAsia="zh-CN"/>
        </w:rPr>
      </w:pPr>
      <w:r>
        <w:rPr>
          <w:rFonts w:hint="eastAsia"/>
          <w:b w:val="0"/>
          <w:bCs w:val="0"/>
          <w:lang w:val="en-US" w:eastAsia="zh-CN"/>
        </w:rPr>
        <w:t>·实践的真理尺度是指在实践中人们必须遵照规律正确反应客观事物本质和规律的真理；实践的价值尺度是指在实践中人们都是按照自己的尺度和需要去认识世界和改造世界</w:t>
      </w:r>
    </w:p>
    <w:p>
      <w:pPr>
        <w:widowControl w:val="0"/>
        <w:numPr>
          <w:ilvl w:val="0"/>
          <w:numId w:val="0"/>
        </w:numPr>
        <w:jc w:val="left"/>
        <w:rPr>
          <w:rFonts w:hint="eastAsia"/>
          <w:b w:val="0"/>
          <w:bCs w:val="0"/>
          <w:lang w:val="en-US" w:eastAsia="zh-CN"/>
        </w:rPr>
      </w:pPr>
    </w:p>
    <w:p>
      <w:pPr>
        <w:widowControl w:val="0"/>
        <w:numPr>
          <w:ilvl w:val="0"/>
          <w:numId w:val="0"/>
        </w:numPr>
        <w:jc w:val="left"/>
        <w:rPr>
          <w:rFonts w:hint="eastAsia"/>
          <w:b w:val="0"/>
          <w:bCs w:val="0"/>
          <w:lang w:val="en-US" w:eastAsia="zh-CN"/>
        </w:rPr>
      </w:pPr>
      <w:r>
        <w:rPr>
          <w:rFonts w:hint="eastAsia"/>
          <w:b/>
          <w:bCs/>
          <w:lang w:val="en-US" w:eastAsia="zh-CN"/>
        </w:rPr>
        <w:t>认识世界的根本目的在于改造世界</w:t>
      </w:r>
    </w:p>
    <w:p>
      <w:pPr>
        <w:widowControl w:val="0"/>
        <w:numPr>
          <w:ilvl w:val="0"/>
          <w:numId w:val="0"/>
        </w:numPr>
        <w:jc w:val="left"/>
        <w:rPr>
          <w:rFonts w:hint="eastAsia"/>
          <w:b w:val="0"/>
          <w:bCs w:val="0"/>
          <w:lang w:val="en-US" w:eastAsia="zh-CN"/>
        </w:rPr>
      </w:pPr>
      <w:r>
        <w:rPr>
          <w:rFonts w:hint="eastAsia"/>
          <w:b w:val="0"/>
          <w:bCs w:val="0"/>
          <w:lang w:val="en-US" w:eastAsia="zh-CN"/>
        </w:rPr>
        <w:t>·认识世界和改造世界的辩证关系</w:t>
      </w:r>
    </w:p>
    <w:p>
      <w:pPr>
        <w:widowControl w:val="0"/>
        <w:numPr>
          <w:ilvl w:val="0"/>
          <w:numId w:val="23"/>
        </w:numPr>
        <w:ind w:firstLine="420" w:firstLineChars="0"/>
        <w:jc w:val="left"/>
        <w:rPr>
          <w:rFonts w:hint="eastAsia"/>
          <w:b w:val="0"/>
          <w:bCs w:val="0"/>
          <w:lang w:val="en-US" w:eastAsia="zh-CN"/>
        </w:rPr>
      </w:pPr>
      <w:r>
        <w:rPr>
          <w:rFonts w:hint="eastAsia"/>
          <w:b w:val="0"/>
          <w:bCs w:val="0"/>
          <w:lang w:val="en-US" w:eastAsia="zh-CN"/>
        </w:rPr>
        <w:t>认识世界有助于改造世界</w:t>
      </w:r>
    </w:p>
    <w:p>
      <w:pPr>
        <w:widowControl w:val="0"/>
        <w:numPr>
          <w:ilvl w:val="0"/>
          <w:numId w:val="23"/>
        </w:numPr>
        <w:ind w:firstLine="420" w:firstLineChars="0"/>
        <w:jc w:val="left"/>
        <w:rPr>
          <w:rFonts w:hint="default"/>
          <w:b w:val="0"/>
          <w:bCs w:val="0"/>
          <w:lang w:val="en-US" w:eastAsia="zh-CN"/>
        </w:rPr>
      </w:pPr>
      <w:r>
        <w:rPr>
          <w:rFonts w:hint="eastAsia"/>
          <w:b w:val="0"/>
          <w:bCs w:val="0"/>
          <w:lang w:val="en-US" w:eastAsia="zh-CN"/>
        </w:rPr>
        <w:t>改造世界的实践中才能不断深化认识</w:t>
      </w:r>
    </w:p>
    <w:p>
      <w:pPr>
        <w:widowControl w:val="0"/>
        <w:numPr>
          <w:ilvl w:val="0"/>
          <w:numId w:val="0"/>
        </w:numPr>
        <w:jc w:val="left"/>
        <w:rPr>
          <w:rFonts w:hint="eastAsia"/>
          <w:b w:val="0"/>
          <w:bCs w:val="0"/>
          <w:lang w:val="en-US" w:eastAsia="zh-CN"/>
        </w:rPr>
      </w:pPr>
      <w:r>
        <w:rPr>
          <w:rFonts w:hint="eastAsia"/>
          <w:b w:val="0"/>
          <w:bCs w:val="0"/>
          <w:lang w:val="en-US" w:eastAsia="zh-CN"/>
        </w:rPr>
        <w:t>·改造客观世界和改造主观世界的辩证关系</w:t>
      </w:r>
    </w:p>
    <w:p>
      <w:pPr>
        <w:widowControl w:val="0"/>
        <w:numPr>
          <w:ilvl w:val="0"/>
          <w:numId w:val="24"/>
        </w:numPr>
        <w:ind w:firstLine="420" w:firstLineChars="0"/>
        <w:jc w:val="left"/>
        <w:rPr>
          <w:rFonts w:hint="eastAsia"/>
          <w:b w:val="0"/>
          <w:bCs w:val="0"/>
          <w:lang w:val="en-US" w:eastAsia="zh-CN"/>
        </w:rPr>
      </w:pPr>
      <w:r>
        <w:rPr>
          <w:rFonts w:hint="eastAsia"/>
          <w:b w:val="0"/>
          <w:bCs w:val="0"/>
          <w:lang w:val="en-US" w:eastAsia="zh-CN"/>
        </w:rPr>
        <w:t>改造世界包含改造客观世界和改造主观世界</w:t>
      </w:r>
    </w:p>
    <w:p>
      <w:pPr>
        <w:widowControl w:val="0"/>
        <w:numPr>
          <w:ilvl w:val="0"/>
          <w:numId w:val="24"/>
        </w:numPr>
        <w:ind w:firstLine="420" w:firstLineChars="0"/>
        <w:jc w:val="left"/>
        <w:rPr>
          <w:rFonts w:hint="default"/>
          <w:b w:val="0"/>
          <w:bCs w:val="0"/>
          <w:lang w:val="en-US" w:eastAsia="zh-CN"/>
        </w:rPr>
      </w:pPr>
      <w:r>
        <w:rPr>
          <w:rFonts w:hint="eastAsia"/>
          <w:b w:val="0"/>
          <w:bCs w:val="0"/>
          <w:lang w:val="en-US" w:eastAsia="zh-CN"/>
        </w:rPr>
        <w:t>只有在改造客观世界的实践中，才能深入改造主观世界</w:t>
      </w:r>
    </w:p>
    <w:p>
      <w:pPr>
        <w:widowControl w:val="0"/>
        <w:numPr>
          <w:ilvl w:val="0"/>
          <w:numId w:val="24"/>
        </w:numPr>
        <w:ind w:firstLine="420" w:firstLineChars="0"/>
        <w:jc w:val="left"/>
        <w:rPr>
          <w:rFonts w:hint="default"/>
          <w:b w:val="0"/>
          <w:bCs w:val="0"/>
          <w:lang w:val="en-US" w:eastAsia="zh-CN"/>
        </w:rPr>
      </w:pPr>
      <w:r>
        <w:rPr>
          <w:rFonts w:hint="eastAsia"/>
          <w:b w:val="0"/>
          <w:bCs w:val="0"/>
          <w:lang w:val="en-US" w:eastAsia="zh-CN"/>
        </w:rPr>
        <w:t>只有认真改造主观世界，才能更好地改造客观世界</w:t>
      </w:r>
    </w:p>
    <w:p>
      <w:pPr>
        <w:widowControl w:val="0"/>
        <w:numPr>
          <w:ilvl w:val="0"/>
          <w:numId w:val="0"/>
        </w:numPr>
        <w:jc w:val="left"/>
        <w:rPr>
          <w:rFonts w:hint="eastAsia"/>
          <w:b w:val="0"/>
          <w:bCs w:val="0"/>
          <w:lang w:val="en-US" w:eastAsia="zh-CN"/>
        </w:rPr>
      </w:pPr>
      <w:r>
        <w:rPr>
          <w:rFonts w:hint="eastAsia"/>
          <w:b w:val="0"/>
          <w:bCs w:val="0"/>
          <w:lang w:val="en-US" w:eastAsia="zh-CN"/>
        </w:rPr>
        <w:t>·认识世界和改造世界的过程是从必然走向自由的过程</w:t>
      </w:r>
    </w:p>
    <w:p>
      <w:pPr>
        <w:widowControl w:val="0"/>
        <w:numPr>
          <w:ilvl w:val="0"/>
          <w:numId w:val="0"/>
        </w:numPr>
        <w:jc w:val="left"/>
        <w:rPr>
          <w:rFonts w:hint="eastAsia"/>
          <w:b w:val="0"/>
          <w:bCs w:val="0"/>
          <w:lang w:val="en-US" w:eastAsia="zh-CN"/>
        </w:rPr>
      </w:pPr>
    </w:p>
    <w:p>
      <w:pPr>
        <w:widowControl w:val="0"/>
        <w:numPr>
          <w:ilvl w:val="0"/>
          <w:numId w:val="0"/>
        </w:numPr>
        <w:jc w:val="left"/>
        <w:rPr>
          <w:rFonts w:hint="eastAsia"/>
          <w:b w:val="0"/>
          <w:bCs w:val="0"/>
          <w:lang w:val="en-US" w:eastAsia="zh-CN"/>
        </w:rPr>
      </w:pPr>
      <w:r>
        <w:rPr>
          <w:rFonts w:hint="eastAsia"/>
          <w:b/>
          <w:bCs/>
          <w:lang w:val="en-US" w:eastAsia="zh-CN"/>
        </w:rPr>
        <w:t>一切从实际出发，实事求是</w:t>
      </w:r>
    </w:p>
    <w:p>
      <w:pPr>
        <w:widowControl w:val="0"/>
        <w:numPr>
          <w:ilvl w:val="0"/>
          <w:numId w:val="0"/>
        </w:numPr>
        <w:jc w:val="left"/>
        <w:rPr>
          <w:rFonts w:hint="eastAsia"/>
          <w:b w:val="0"/>
          <w:bCs w:val="0"/>
          <w:lang w:val="en-US" w:eastAsia="zh-CN"/>
        </w:rPr>
      </w:pPr>
      <w:r>
        <w:rPr>
          <w:rFonts w:hint="eastAsia"/>
          <w:b w:val="0"/>
          <w:bCs w:val="0"/>
          <w:lang w:val="en-US" w:eastAsia="zh-CN"/>
        </w:rPr>
        <w:t>·一切从实际出发是马克思主义认识论的根本要求</w:t>
      </w:r>
    </w:p>
    <w:p>
      <w:pPr>
        <w:widowControl w:val="0"/>
        <w:numPr>
          <w:ilvl w:val="0"/>
          <w:numId w:val="0"/>
        </w:numPr>
        <w:jc w:val="left"/>
        <w:rPr>
          <w:rFonts w:hint="eastAsia"/>
          <w:b w:val="0"/>
          <w:bCs w:val="0"/>
          <w:lang w:val="en-US" w:eastAsia="zh-CN"/>
        </w:rPr>
      </w:pPr>
      <w:r>
        <w:rPr>
          <w:rFonts w:hint="eastAsia"/>
          <w:b w:val="0"/>
          <w:bCs w:val="0"/>
          <w:lang w:val="en-US" w:eastAsia="zh-CN"/>
        </w:rPr>
        <w:t>·实事求是是中国共产党思想路线的核心</w:t>
      </w:r>
    </w:p>
    <w:p>
      <w:pPr>
        <w:widowControl w:val="0"/>
        <w:numPr>
          <w:ilvl w:val="0"/>
          <w:numId w:val="0"/>
        </w:numPr>
        <w:jc w:val="left"/>
        <w:rPr>
          <w:rFonts w:hint="eastAsia"/>
          <w:b w:val="0"/>
          <w:bCs w:val="0"/>
          <w:lang w:val="en-US" w:eastAsia="zh-CN"/>
        </w:rPr>
      </w:pPr>
    </w:p>
    <w:p>
      <w:pPr>
        <w:widowControl w:val="0"/>
        <w:numPr>
          <w:ilvl w:val="0"/>
          <w:numId w:val="0"/>
        </w:numPr>
        <w:jc w:val="left"/>
        <w:rPr>
          <w:rFonts w:hint="eastAsia"/>
          <w:b w:val="0"/>
          <w:bCs w:val="0"/>
          <w:lang w:val="en-US" w:eastAsia="zh-CN"/>
        </w:rPr>
      </w:pPr>
      <w:r>
        <w:rPr>
          <w:rFonts w:hint="eastAsia"/>
          <w:b/>
          <w:bCs/>
          <w:lang w:val="en-US" w:eastAsia="zh-CN"/>
        </w:rPr>
        <w:t>坚持守正创新，实现理论创新和实践创新的良性互动</w:t>
      </w:r>
    </w:p>
    <w:p>
      <w:pPr>
        <w:widowControl w:val="0"/>
        <w:numPr>
          <w:ilvl w:val="0"/>
          <w:numId w:val="0"/>
        </w:numPr>
        <w:jc w:val="left"/>
        <w:rPr>
          <w:rFonts w:hint="eastAsia"/>
          <w:b w:val="0"/>
          <w:bCs w:val="0"/>
          <w:lang w:val="en-US" w:eastAsia="zh-CN"/>
        </w:rPr>
      </w:pPr>
      <w:r>
        <w:rPr>
          <w:rFonts w:hint="eastAsia"/>
          <w:b w:val="0"/>
          <w:bCs w:val="0"/>
          <w:lang w:val="en-US" w:eastAsia="zh-CN"/>
        </w:rPr>
        <w:t>·坚持守正创新</w:t>
      </w:r>
    </w:p>
    <w:p>
      <w:pPr>
        <w:widowControl w:val="0"/>
        <w:numPr>
          <w:ilvl w:val="0"/>
          <w:numId w:val="0"/>
        </w:numPr>
        <w:jc w:val="left"/>
        <w:rPr>
          <w:rFonts w:hint="eastAsia"/>
          <w:b w:val="0"/>
          <w:bCs w:val="0"/>
          <w:lang w:val="en-US" w:eastAsia="zh-CN"/>
        </w:rPr>
      </w:pPr>
      <w:r>
        <w:rPr>
          <w:rFonts w:hint="eastAsia"/>
          <w:b w:val="0"/>
          <w:bCs w:val="0"/>
          <w:lang w:val="en-US" w:eastAsia="zh-CN"/>
        </w:rPr>
        <w:t>·努力实现理论创新和实践创新的良性互动</w:t>
      </w:r>
    </w:p>
    <w:p>
      <w:pPr>
        <w:widowControl w:val="0"/>
        <w:numPr>
          <w:ilvl w:val="0"/>
          <w:numId w:val="0"/>
        </w:numPr>
        <w:jc w:val="left"/>
        <w:rPr>
          <w:rFonts w:hint="eastAsia"/>
          <w:b w:val="0"/>
          <w:bCs w:val="0"/>
          <w:lang w:val="en-US" w:eastAsia="zh-CN"/>
        </w:rPr>
      </w:pPr>
    </w:p>
    <w:p>
      <w:pPr>
        <w:widowControl w:val="0"/>
        <w:numPr>
          <w:ilvl w:val="0"/>
          <w:numId w:val="2"/>
        </w:numPr>
        <w:ind w:left="0" w:leftChars="0" w:firstLine="0" w:firstLineChars="0"/>
        <w:jc w:val="left"/>
        <w:rPr>
          <w:rFonts w:hint="eastAsia"/>
          <w:b w:val="0"/>
          <w:bCs w:val="0"/>
          <w:highlight w:val="yellow"/>
          <w:lang w:val="en-US" w:eastAsia="zh-CN"/>
        </w:rPr>
      </w:pPr>
      <w:r>
        <w:rPr>
          <w:rFonts w:hint="eastAsia"/>
          <w:b w:val="0"/>
          <w:bCs w:val="0"/>
          <w:highlight w:val="yellow"/>
          <w:lang w:val="en-US" w:eastAsia="zh-CN"/>
        </w:rPr>
        <w:t>人类社会及其发展规律</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学习要点：社会存在与社会意识的辩证关系</w:t>
      </w:r>
    </w:p>
    <w:p>
      <w:pPr>
        <w:widowControl w:val="0"/>
        <w:numPr>
          <w:ilvl w:val="0"/>
          <w:numId w:val="0"/>
        </w:numPr>
        <w:ind w:left="420" w:leftChars="0" w:firstLine="420" w:firstLineChars="0"/>
        <w:jc w:val="left"/>
        <w:rPr>
          <w:rFonts w:hint="eastAsia"/>
          <w:b w:val="0"/>
          <w:bCs w:val="0"/>
          <w:highlight w:val="none"/>
          <w:lang w:val="en-US" w:eastAsia="zh-CN"/>
        </w:rPr>
      </w:pPr>
      <w:r>
        <w:rPr>
          <w:rFonts w:hint="eastAsia"/>
          <w:b w:val="0"/>
          <w:bCs w:val="0"/>
          <w:highlight w:val="none"/>
          <w:lang w:val="en-US" w:eastAsia="zh-CN"/>
        </w:rPr>
        <w:t xml:space="preserve">  社会基本矛盾及其运动规律</w:t>
      </w:r>
    </w:p>
    <w:p>
      <w:pPr>
        <w:widowControl w:val="0"/>
        <w:numPr>
          <w:ilvl w:val="0"/>
          <w:numId w:val="0"/>
        </w:numPr>
        <w:ind w:left="420" w:leftChars="0" w:firstLine="420" w:firstLineChars="0"/>
        <w:jc w:val="left"/>
        <w:rPr>
          <w:rFonts w:hint="eastAsia"/>
          <w:b w:val="0"/>
          <w:bCs w:val="0"/>
          <w:highlight w:val="none"/>
          <w:lang w:val="en-US" w:eastAsia="zh-CN"/>
        </w:rPr>
      </w:pPr>
      <w:r>
        <w:rPr>
          <w:rFonts w:hint="eastAsia"/>
          <w:b w:val="0"/>
          <w:bCs w:val="0"/>
          <w:highlight w:val="none"/>
          <w:lang w:val="en-US" w:eastAsia="zh-CN"/>
        </w:rPr>
        <w:t xml:space="preserve">  世界历史的形成发展</w:t>
      </w:r>
    </w:p>
    <w:p>
      <w:pPr>
        <w:widowControl w:val="0"/>
        <w:numPr>
          <w:ilvl w:val="0"/>
          <w:numId w:val="0"/>
        </w:numPr>
        <w:ind w:left="420" w:leftChars="0" w:firstLine="630" w:firstLineChars="300"/>
        <w:jc w:val="left"/>
        <w:rPr>
          <w:rFonts w:hint="eastAsia"/>
          <w:b w:val="0"/>
          <w:bCs w:val="0"/>
          <w:highlight w:val="none"/>
          <w:lang w:val="en-US" w:eastAsia="zh-CN"/>
        </w:rPr>
      </w:pPr>
      <w:r>
        <w:rPr>
          <w:rFonts w:hint="eastAsia"/>
          <w:b w:val="0"/>
          <w:bCs w:val="0"/>
          <w:highlight w:val="none"/>
          <w:lang w:val="en-US" w:eastAsia="zh-CN"/>
        </w:rPr>
        <w:t>社会进步与人的发展</w:t>
      </w:r>
    </w:p>
    <w:p>
      <w:pPr>
        <w:widowControl w:val="0"/>
        <w:numPr>
          <w:ilvl w:val="0"/>
          <w:numId w:val="0"/>
        </w:numPr>
        <w:ind w:left="420" w:leftChars="0" w:firstLine="630" w:firstLineChars="300"/>
        <w:jc w:val="left"/>
        <w:rPr>
          <w:rFonts w:hint="eastAsia"/>
          <w:b w:val="0"/>
          <w:bCs w:val="0"/>
          <w:highlight w:val="none"/>
          <w:lang w:val="en-US" w:eastAsia="zh-CN"/>
        </w:rPr>
      </w:pPr>
      <w:r>
        <w:rPr>
          <w:rFonts w:hint="eastAsia"/>
          <w:b w:val="0"/>
          <w:bCs w:val="0"/>
          <w:highlight w:val="none"/>
          <w:lang w:val="en-US" w:eastAsia="zh-CN"/>
        </w:rPr>
        <w:t>文明及其多样性</w:t>
      </w:r>
    </w:p>
    <w:p>
      <w:pPr>
        <w:widowControl w:val="0"/>
        <w:numPr>
          <w:ilvl w:val="0"/>
          <w:numId w:val="0"/>
        </w:numPr>
        <w:ind w:left="420" w:leftChars="0" w:firstLine="630" w:firstLineChars="300"/>
        <w:jc w:val="left"/>
        <w:rPr>
          <w:rFonts w:hint="eastAsia"/>
          <w:b w:val="0"/>
          <w:bCs w:val="0"/>
          <w:highlight w:val="none"/>
          <w:lang w:val="en-US" w:eastAsia="zh-CN"/>
        </w:rPr>
      </w:pPr>
      <w:r>
        <w:rPr>
          <w:rFonts w:hint="eastAsia"/>
          <w:b w:val="0"/>
          <w:bCs w:val="0"/>
          <w:highlight w:val="none"/>
          <w:lang w:val="en-US" w:eastAsia="zh-CN"/>
        </w:rPr>
        <w:t>社会历史发展的动力</w:t>
      </w:r>
    </w:p>
    <w:p>
      <w:pPr>
        <w:widowControl w:val="0"/>
        <w:numPr>
          <w:ilvl w:val="0"/>
          <w:numId w:val="0"/>
        </w:numPr>
        <w:ind w:left="420" w:leftChars="0" w:firstLine="630" w:firstLineChars="300"/>
        <w:jc w:val="left"/>
        <w:rPr>
          <w:rFonts w:hint="eastAsia"/>
          <w:b w:val="0"/>
          <w:bCs w:val="0"/>
          <w:highlight w:val="none"/>
          <w:lang w:val="en-US" w:eastAsia="zh-CN"/>
        </w:rPr>
      </w:pPr>
      <w:r>
        <w:rPr>
          <w:rFonts w:hint="eastAsia"/>
          <w:b w:val="0"/>
          <w:bCs w:val="0"/>
          <w:highlight w:val="none"/>
          <w:lang w:val="en-US" w:eastAsia="zh-CN"/>
        </w:rPr>
        <w:t>人民群众和个人在社会历史中的作用</w:t>
      </w:r>
    </w:p>
    <w:p>
      <w:pPr>
        <w:widowControl w:val="0"/>
        <w:numPr>
          <w:ilvl w:val="0"/>
          <w:numId w:val="0"/>
        </w:numPr>
        <w:ind w:left="420" w:leftChars="0" w:firstLine="630" w:firstLineChars="300"/>
        <w:jc w:val="left"/>
        <w:rPr>
          <w:rFonts w:hint="eastAsia"/>
          <w:b w:val="0"/>
          <w:bCs w:val="0"/>
          <w:highlight w:val="none"/>
          <w:lang w:val="en-US" w:eastAsia="zh-CN"/>
        </w:rPr>
      </w:pPr>
      <w:r>
        <w:rPr>
          <w:rFonts w:hint="eastAsia"/>
          <w:b w:val="0"/>
          <w:bCs w:val="0"/>
          <w:highlight w:val="none"/>
          <w:lang w:val="en-US" w:eastAsia="zh-CN"/>
        </w:rPr>
        <w:t>群众、阶级、政党、领袖的关系</w:t>
      </w:r>
    </w:p>
    <w:p>
      <w:pPr>
        <w:widowControl w:val="0"/>
        <w:numPr>
          <w:ilvl w:val="0"/>
          <w:numId w:val="0"/>
        </w:numPr>
        <w:jc w:val="left"/>
        <w:rPr>
          <w:rFonts w:hint="default"/>
          <w:b w:val="0"/>
          <w:bCs w:val="0"/>
          <w:highlight w:val="none"/>
          <w:lang w:val="en-US" w:eastAsia="zh-CN"/>
        </w:rPr>
      </w:pPr>
    </w:p>
    <w:p>
      <w:pPr>
        <w:widowControl w:val="0"/>
        <w:numPr>
          <w:ilvl w:val="0"/>
          <w:numId w:val="0"/>
        </w:numPr>
        <w:jc w:val="left"/>
        <w:rPr>
          <w:rFonts w:hint="eastAsia"/>
          <w:b w:val="0"/>
          <w:bCs w:val="0"/>
          <w:highlight w:val="none"/>
          <w:lang w:val="en-US" w:eastAsia="zh-CN"/>
        </w:rPr>
      </w:pPr>
      <w:r>
        <w:rPr>
          <w:rFonts w:hint="eastAsia"/>
          <w:b/>
          <w:bCs/>
          <w:highlight w:val="none"/>
          <w:lang w:val="en-US" w:eastAsia="zh-CN"/>
        </w:rPr>
        <w:t>社会存在与社会意识</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·社会存在和社会意识的关系问题，是社会历史观的基本问题</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·对待社会历史发展及其规律问题上，呈现出唯物史观和唯心史观的对立</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·社会存在是指社会物质生活条件，是社会生活的物质方面，主要包括</w:t>
      </w:r>
    </w:p>
    <w:p>
      <w:pPr>
        <w:widowControl w:val="0"/>
        <w:numPr>
          <w:ilvl w:val="0"/>
          <w:numId w:val="25"/>
        </w:numPr>
        <w:ind w:firstLine="420" w:firstLineChars="0"/>
        <w:jc w:val="left"/>
        <w:rPr>
          <w:rFonts w:hint="eastAsia"/>
          <w:b w:val="0"/>
          <w:bCs w:val="0"/>
          <w:highlight w:val="none"/>
          <w:lang w:val="en-US" w:eastAsia="zh-CN"/>
        </w:rPr>
      </w:pPr>
      <w:r>
        <w:rPr>
          <w:rFonts w:hint="eastAsia"/>
          <w:b w:val="0"/>
          <w:bCs w:val="0"/>
          <w:highlight w:val="none"/>
          <w:lang w:val="en-US" w:eastAsia="zh-CN"/>
        </w:rPr>
        <w:t>自然地理环境</w:t>
      </w:r>
    </w:p>
    <w:p>
      <w:pPr>
        <w:widowControl w:val="0"/>
        <w:numPr>
          <w:ilvl w:val="0"/>
          <w:numId w:val="25"/>
        </w:numPr>
        <w:ind w:firstLine="420" w:firstLineChars="0"/>
        <w:jc w:val="left"/>
        <w:rPr>
          <w:rFonts w:hint="default"/>
          <w:b w:val="0"/>
          <w:bCs w:val="0"/>
          <w:highlight w:val="none"/>
          <w:lang w:val="en-US" w:eastAsia="zh-CN"/>
        </w:rPr>
      </w:pPr>
      <w:r>
        <w:rPr>
          <w:rFonts w:hint="eastAsia"/>
          <w:b w:val="0"/>
          <w:bCs w:val="0"/>
          <w:highlight w:val="none"/>
          <w:lang w:val="en-US" w:eastAsia="zh-CN"/>
        </w:rPr>
        <w:t>人口因素</w:t>
      </w:r>
    </w:p>
    <w:p>
      <w:pPr>
        <w:widowControl w:val="0"/>
        <w:numPr>
          <w:ilvl w:val="0"/>
          <w:numId w:val="25"/>
        </w:numPr>
        <w:ind w:firstLine="420" w:firstLineChars="0"/>
        <w:jc w:val="left"/>
        <w:rPr>
          <w:rFonts w:hint="default"/>
          <w:b w:val="0"/>
          <w:bCs w:val="0"/>
          <w:highlight w:val="none"/>
          <w:lang w:val="en-US" w:eastAsia="zh-CN"/>
        </w:rPr>
      </w:pPr>
      <w:r>
        <w:rPr>
          <w:rFonts w:hint="eastAsia"/>
          <w:b w:val="0"/>
          <w:bCs w:val="0"/>
          <w:highlight w:val="none"/>
          <w:lang w:val="en-US" w:eastAsia="zh-CN"/>
        </w:rPr>
        <w:t>物质生产方式（社会存在和发展的基础及决定力量）</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·社会意识是社会存在的反应，是社会生活的精神方面</w:t>
      </w:r>
    </w:p>
    <w:p>
      <w:pPr>
        <w:widowControl w:val="0"/>
        <w:numPr>
          <w:ilvl w:val="0"/>
          <w:numId w:val="26"/>
        </w:numPr>
        <w:ind w:firstLine="420" w:firstLineChars="0"/>
        <w:jc w:val="left"/>
        <w:rPr>
          <w:rFonts w:hint="eastAsia"/>
          <w:b w:val="0"/>
          <w:bCs w:val="0"/>
          <w:highlight w:val="none"/>
          <w:lang w:val="en-US" w:eastAsia="zh-CN"/>
        </w:rPr>
      </w:pPr>
      <w:r>
        <w:rPr>
          <w:rFonts w:hint="eastAsia"/>
          <w:b w:val="0"/>
          <w:bCs w:val="0"/>
          <w:highlight w:val="none"/>
          <w:lang w:val="en-US" w:eastAsia="zh-CN"/>
        </w:rPr>
        <w:t>社会心理</w:t>
      </w:r>
    </w:p>
    <w:p>
      <w:pPr>
        <w:widowControl w:val="0"/>
        <w:numPr>
          <w:ilvl w:val="0"/>
          <w:numId w:val="26"/>
        </w:numPr>
        <w:ind w:firstLine="420" w:firstLineChars="0"/>
        <w:jc w:val="left"/>
        <w:rPr>
          <w:rFonts w:hint="default"/>
          <w:b w:val="0"/>
          <w:bCs w:val="0"/>
          <w:highlight w:val="none"/>
          <w:lang w:val="en-US" w:eastAsia="zh-CN"/>
        </w:rPr>
      </w:pPr>
      <w:r>
        <w:rPr>
          <w:rFonts w:hint="eastAsia"/>
          <w:b w:val="0"/>
          <w:bCs w:val="0"/>
          <w:highlight w:val="none"/>
          <w:lang w:val="en-US" w:eastAsia="zh-CN"/>
        </w:rPr>
        <w:t>社会意识形式（分为意识形态和非意识形态）</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·社会存在和社会意识的辩证关系：</w:t>
      </w:r>
    </w:p>
    <w:p>
      <w:pPr>
        <w:widowControl w:val="0"/>
        <w:numPr>
          <w:ilvl w:val="0"/>
          <w:numId w:val="27"/>
        </w:numPr>
        <w:ind w:firstLine="420" w:firstLineChars="0"/>
        <w:jc w:val="left"/>
        <w:rPr>
          <w:rFonts w:hint="eastAsia"/>
          <w:b w:val="0"/>
          <w:bCs w:val="0"/>
          <w:highlight w:val="none"/>
          <w:lang w:val="en-US" w:eastAsia="zh-CN"/>
        </w:rPr>
      </w:pPr>
      <w:r>
        <w:rPr>
          <w:rFonts w:hint="eastAsia"/>
          <w:b w:val="0"/>
          <w:bCs w:val="0"/>
          <w:highlight w:val="none"/>
          <w:lang w:val="en-US" w:eastAsia="zh-CN"/>
        </w:rPr>
        <w:t>社会存在决定社会意识</w:t>
      </w:r>
    </w:p>
    <w:p>
      <w:pPr>
        <w:widowControl w:val="0"/>
        <w:numPr>
          <w:ilvl w:val="0"/>
          <w:numId w:val="27"/>
        </w:numPr>
        <w:ind w:firstLine="420" w:firstLineChars="0"/>
        <w:jc w:val="left"/>
        <w:rPr>
          <w:rFonts w:hint="default"/>
          <w:b w:val="0"/>
          <w:bCs w:val="0"/>
          <w:highlight w:val="none"/>
          <w:lang w:val="en-US" w:eastAsia="zh-CN"/>
        </w:rPr>
      </w:pPr>
      <w:r>
        <w:rPr>
          <w:rFonts w:hint="eastAsia"/>
          <w:b w:val="0"/>
          <w:bCs w:val="0"/>
          <w:highlight w:val="none"/>
          <w:lang w:val="en-US" w:eastAsia="zh-CN"/>
        </w:rPr>
        <w:t>社会意识反应社会存在，并反作用于社会存在</w:t>
      </w:r>
    </w:p>
    <w:p>
      <w:pPr>
        <w:widowControl w:val="0"/>
        <w:numPr>
          <w:ilvl w:val="0"/>
          <w:numId w:val="27"/>
        </w:numPr>
        <w:ind w:firstLine="420" w:firstLineChars="0"/>
        <w:jc w:val="left"/>
        <w:rPr>
          <w:rFonts w:hint="default"/>
          <w:b w:val="0"/>
          <w:bCs w:val="0"/>
          <w:highlight w:val="none"/>
          <w:lang w:val="en-US" w:eastAsia="zh-CN"/>
        </w:rPr>
      </w:pPr>
      <w:r>
        <w:rPr>
          <w:rFonts w:hint="eastAsia"/>
          <w:b w:val="0"/>
          <w:bCs w:val="0"/>
          <w:highlight w:val="none"/>
          <w:lang w:val="en-US" w:eastAsia="zh-CN"/>
        </w:rPr>
        <w:t>社会意识具有相对独立性</w:t>
      </w:r>
    </w:p>
    <w:p>
      <w:pPr>
        <w:widowControl w:val="0"/>
        <w:numPr>
          <w:ilvl w:val="1"/>
          <w:numId w:val="27"/>
        </w:numPr>
        <w:ind w:left="420" w:leftChars="0" w:firstLine="420" w:firstLineChars="0"/>
        <w:jc w:val="left"/>
        <w:rPr>
          <w:rFonts w:hint="default"/>
          <w:b w:val="0"/>
          <w:bCs w:val="0"/>
          <w:highlight w:val="none"/>
          <w:lang w:val="en-US" w:eastAsia="zh-CN"/>
        </w:rPr>
      </w:pPr>
      <w:r>
        <w:rPr>
          <w:rFonts w:hint="eastAsia"/>
          <w:b w:val="0"/>
          <w:bCs w:val="0"/>
          <w:highlight w:val="none"/>
          <w:lang w:val="en-US" w:eastAsia="zh-CN"/>
        </w:rPr>
        <w:t>社会意识与社会存在发展具有不完全同步性和不平衡性</w:t>
      </w:r>
    </w:p>
    <w:p>
      <w:pPr>
        <w:widowControl w:val="0"/>
        <w:numPr>
          <w:ilvl w:val="1"/>
          <w:numId w:val="27"/>
        </w:numPr>
        <w:ind w:left="420" w:leftChars="0" w:firstLine="420" w:firstLineChars="0"/>
        <w:jc w:val="left"/>
        <w:rPr>
          <w:rFonts w:hint="default"/>
          <w:b w:val="0"/>
          <w:bCs w:val="0"/>
          <w:highlight w:val="none"/>
          <w:lang w:val="en-US" w:eastAsia="zh-CN"/>
        </w:rPr>
      </w:pPr>
      <w:r>
        <w:rPr>
          <w:rFonts w:hint="eastAsia"/>
          <w:b w:val="0"/>
          <w:bCs w:val="0"/>
          <w:highlight w:val="none"/>
          <w:lang w:val="en-US" w:eastAsia="zh-CN"/>
        </w:rPr>
        <w:t>社会意识内部各种形式之间存在相互影响且各自具有历史继承性</w:t>
      </w:r>
    </w:p>
    <w:p>
      <w:pPr>
        <w:widowControl w:val="0"/>
        <w:numPr>
          <w:ilvl w:val="1"/>
          <w:numId w:val="27"/>
        </w:numPr>
        <w:ind w:left="420" w:leftChars="0" w:firstLine="420" w:firstLineChars="0"/>
        <w:jc w:val="left"/>
        <w:rPr>
          <w:rFonts w:hint="default"/>
          <w:b w:val="0"/>
          <w:bCs w:val="0"/>
          <w:highlight w:val="none"/>
          <w:lang w:val="en-US" w:eastAsia="zh-CN"/>
        </w:rPr>
      </w:pPr>
      <w:r>
        <w:rPr>
          <w:rFonts w:hint="eastAsia"/>
          <w:b w:val="0"/>
          <w:bCs w:val="0"/>
          <w:highlight w:val="none"/>
          <w:lang w:val="en-US" w:eastAsia="zh-CN"/>
        </w:rPr>
        <w:t>社会意识对社会存在具有能动的反作用</w:t>
      </w:r>
    </w:p>
    <w:p>
      <w:pPr>
        <w:widowControl w:val="0"/>
        <w:numPr>
          <w:ilvl w:val="0"/>
          <w:numId w:val="0"/>
        </w:numPr>
        <w:jc w:val="left"/>
        <w:rPr>
          <w:rFonts w:hint="eastAsia"/>
          <w:b w:val="0"/>
          <w:bCs w:val="0"/>
          <w:highlight w:val="none"/>
          <w:lang w:val="en-US" w:eastAsia="zh-CN"/>
        </w:rPr>
      </w:pPr>
    </w:p>
    <w:p>
      <w:pPr>
        <w:widowControl w:val="0"/>
        <w:numPr>
          <w:ilvl w:val="0"/>
          <w:numId w:val="0"/>
        </w:numPr>
        <w:jc w:val="left"/>
        <w:rPr>
          <w:rFonts w:hint="eastAsia"/>
          <w:b w:val="0"/>
          <w:bCs w:val="0"/>
          <w:highlight w:val="none"/>
          <w:lang w:val="en-US" w:eastAsia="zh-CN"/>
        </w:rPr>
      </w:pPr>
      <w:r>
        <w:rPr>
          <w:rFonts w:hint="eastAsia"/>
          <w:b/>
          <w:bCs/>
          <w:highlight w:val="none"/>
          <w:lang w:val="en-US" w:eastAsia="zh-CN"/>
        </w:rPr>
        <w:t>社会基本矛盾及其运动规律</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·人类社会的基本矛盾：生产力与生产关系、经济基础与上层建筑之间的矛盾</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·人类社会发展的基本规律：生产力与生产关系矛盾运动的规律、经济基础与上层建筑矛盾的运动规律</w:t>
      </w:r>
    </w:p>
    <w:p>
      <w:pPr>
        <w:widowControl w:val="0"/>
        <w:numPr>
          <w:ilvl w:val="0"/>
          <w:numId w:val="0"/>
        </w:numPr>
        <w:jc w:val="left"/>
        <w:rPr>
          <w:rFonts w:hint="default"/>
          <w:b w:val="0"/>
          <w:bCs w:val="0"/>
          <w:highlight w:val="none"/>
          <w:lang w:val="en-US" w:eastAsia="zh-CN"/>
        </w:rPr>
      </w:pPr>
      <w:r>
        <w:rPr>
          <w:rFonts w:hint="eastAsia"/>
          <w:b w:val="0"/>
          <w:bCs w:val="0"/>
          <w:highlight w:val="none"/>
          <w:lang w:val="en-US" w:eastAsia="zh-CN"/>
        </w:rPr>
        <w:t>·生产力是人类在生产实践中形成的改造和影响自然以使其适合社会需要的物质力量</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·生产力具有客观现实性和社会历史性</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·生产力的基本要素包括：生产资料，劳动对象，劳动者</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·科学技术是生产力中的重要因素，是第一生产力</w:t>
      </w:r>
    </w:p>
    <w:p>
      <w:pPr>
        <w:widowControl w:val="0"/>
        <w:numPr>
          <w:ilvl w:val="0"/>
          <w:numId w:val="0"/>
        </w:numPr>
        <w:jc w:val="left"/>
        <w:rPr>
          <w:rFonts w:hint="default"/>
          <w:b w:val="0"/>
          <w:bCs w:val="0"/>
          <w:highlight w:val="none"/>
          <w:lang w:val="en-US" w:eastAsia="zh-CN"/>
        </w:rPr>
      </w:pPr>
      <w:r>
        <w:rPr>
          <w:rFonts w:hint="eastAsia"/>
          <w:b w:val="0"/>
          <w:bCs w:val="0"/>
          <w:highlight w:val="none"/>
          <w:lang w:val="en-US" w:eastAsia="zh-CN"/>
        </w:rPr>
        <w:t>·生产关系是人们在物质生产过程中形成的不以人的意志为转移的经济关系</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·生产关系包括：生产资料所有制关系、生产中人与人的关系、产品分配关系</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·生产资料所有制关系是最基本的，它是人们进行物质资料生产的前提</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·生产力与生产关系的相互关系：</w:t>
      </w:r>
    </w:p>
    <w:p>
      <w:pPr>
        <w:widowControl w:val="0"/>
        <w:numPr>
          <w:ilvl w:val="0"/>
          <w:numId w:val="28"/>
        </w:numPr>
        <w:ind w:firstLine="420" w:firstLineChars="0"/>
        <w:jc w:val="left"/>
        <w:rPr>
          <w:rFonts w:hint="eastAsia"/>
          <w:b w:val="0"/>
          <w:bCs w:val="0"/>
          <w:highlight w:val="none"/>
          <w:lang w:val="en-US" w:eastAsia="zh-CN"/>
        </w:rPr>
      </w:pPr>
      <w:r>
        <w:rPr>
          <w:rFonts w:hint="eastAsia"/>
          <w:b w:val="0"/>
          <w:bCs w:val="0"/>
          <w:highlight w:val="none"/>
          <w:lang w:val="en-US" w:eastAsia="zh-CN"/>
        </w:rPr>
        <w:t>生产力决定生产关系</w:t>
      </w:r>
    </w:p>
    <w:p>
      <w:pPr>
        <w:widowControl w:val="0"/>
        <w:numPr>
          <w:ilvl w:val="0"/>
          <w:numId w:val="0"/>
        </w:numPr>
        <w:ind w:left="420" w:leftChars="0" w:firstLine="420" w:firstLineChars="0"/>
        <w:jc w:val="left"/>
        <w:rPr>
          <w:rFonts w:hint="eastAsia"/>
          <w:b w:val="0"/>
          <w:bCs w:val="0"/>
          <w:highlight w:val="none"/>
          <w:lang w:val="en-US" w:eastAsia="zh-CN"/>
        </w:rPr>
      </w:pPr>
      <w:r>
        <w:rPr>
          <w:rFonts w:hint="eastAsia"/>
          <w:b w:val="0"/>
          <w:bCs w:val="0"/>
          <w:highlight w:val="none"/>
          <w:lang w:val="en-US" w:eastAsia="zh-CN"/>
        </w:rPr>
        <w:t>生产力状况决定生产关系的性质</w:t>
      </w:r>
    </w:p>
    <w:p>
      <w:pPr>
        <w:widowControl w:val="0"/>
        <w:numPr>
          <w:ilvl w:val="0"/>
          <w:numId w:val="0"/>
        </w:numPr>
        <w:ind w:left="420" w:leftChars="0" w:firstLine="420" w:firstLineChars="0"/>
        <w:jc w:val="left"/>
        <w:rPr>
          <w:rFonts w:hint="default"/>
          <w:b w:val="0"/>
          <w:bCs w:val="0"/>
          <w:highlight w:val="none"/>
          <w:lang w:val="en-US" w:eastAsia="zh-CN"/>
        </w:rPr>
      </w:pPr>
      <w:r>
        <w:rPr>
          <w:rFonts w:hint="eastAsia"/>
          <w:b w:val="0"/>
          <w:bCs w:val="0"/>
          <w:highlight w:val="none"/>
          <w:lang w:val="en-US" w:eastAsia="zh-CN"/>
        </w:rPr>
        <w:t>生产力的发展决定生产关系的变化</w:t>
      </w:r>
    </w:p>
    <w:p>
      <w:pPr>
        <w:widowControl w:val="0"/>
        <w:numPr>
          <w:ilvl w:val="0"/>
          <w:numId w:val="28"/>
        </w:numPr>
        <w:ind w:firstLine="420" w:firstLineChars="0"/>
        <w:jc w:val="left"/>
        <w:rPr>
          <w:rFonts w:hint="default"/>
          <w:b w:val="0"/>
          <w:bCs w:val="0"/>
          <w:highlight w:val="none"/>
          <w:lang w:val="en-US" w:eastAsia="zh-CN"/>
        </w:rPr>
      </w:pPr>
      <w:r>
        <w:rPr>
          <w:rFonts w:hint="eastAsia"/>
          <w:b w:val="0"/>
          <w:bCs w:val="0"/>
          <w:highlight w:val="none"/>
          <w:lang w:val="en-US" w:eastAsia="zh-CN"/>
        </w:rPr>
        <w:t>生产关系对生产力具有能动的反作用</w:t>
      </w:r>
    </w:p>
    <w:p>
      <w:pPr>
        <w:widowControl w:val="0"/>
        <w:numPr>
          <w:ilvl w:val="0"/>
          <w:numId w:val="0"/>
        </w:numPr>
        <w:ind w:left="420" w:leftChars="0" w:firstLine="420" w:firstLineChars="0"/>
        <w:jc w:val="left"/>
        <w:rPr>
          <w:rFonts w:hint="eastAsia"/>
          <w:b w:val="0"/>
          <w:bCs w:val="0"/>
          <w:highlight w:val="none"/>
          <w:lang w:val="en-US" w:eastAsia="zh-CN"/>
        </w:rPr>
      </w:pPr>
      <w:r>
        <w:rPr>
          <w:rFonts w:hint="eastAsia"/>
          <w:b w:val="0"/>
          <w:bCs w:val="0"/>
          <w:highlight w:val="none"/>
          <w:lang w:val="en-US" w:eastAsia="zh-CN"/>
        </w:rPr>
        <w:t>当生产关系适应生产力时，对生产力起推动作用</w:t>
      </w:r>
    </w:p>
    <w:p>
      <w:pPr>
        <w:widowControl w:val="0"/>
        <w:numPr>
          <w:ilvl w:val="0"/>
          <w:numId w:val="0"/>
        </w:numPr>
        <w:ind w:left="420" w:leftChars="0" w:firstLine="420" w:firstLineChars="0"/>
        <w:jc w:val="left"/>
        <w:rPr>
          <w:rFonts w:hint="eastAsia"/>
          <w:b w:val="0"/>
          <w:bCs w:val="0"/>
          <w:highlight w:val="none"/>
          <w:lang w:val="en-US" w:eastAsia="zh-CN"/>
        </w:rPr>
      </w:pPr>
      <w:r>
        <w:rPr>
          <w:rFonts w:hint="eastAsia"/>
          <w:b w:val="0"/>
          <w:bCs w:val="0"/>
          <w:highlight w:val="none"/>
          <w:lang w:val="en-US" w:eastAsia="zh-CN"/>
        </w:rPr>
        <w:t>当生产关系不适合生产力时，阻碍生产力的发展</w:t>
      </w:r>
    </w:p>
    <w:p>
      <w:pPr>
        <w:widowControl w:val="0"/>
        <w:numPr>
          <w:ilvl w:val="0"/>
          <w:numId w:val="0"/>
        </w:numPr>
        <w:ind w:firstLine="420" w:firstLineChars="0"/>
        <w:jc w:val="left"/>
        <w:rPr>
          <w:rFonts w:hint="default"/>
          <w:b w:val="0"/>
          <w:bCs w:val="0"/>
          <w:highlight w:val="none"/>
          <w:lang w:val="en-US" w:eastAsia="zh-CN"/>
        </w:rPr>
      </w:pPr>
      <w:r>
        <w:rPr>
          <w:rFonts w:hint="eastAsia"/>
          <w:b w:val="0"/>
          <w:bCs w:val="0"/>
          <w:highlight w:val="none"/>
          <w:lang w:val="en-US" w:eastAsia="zh-CN"/>
        </w:rPr>
        <w:t>3）意义：生产关系一定要适应生产力的状况</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·经济基础是指由社会一定发展阶段的生产力所决定的生产关系的综合</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·上层建筑是指建立在一定经济基础之上的意识形态以及与之相适应的制度、组织和设施</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·经济基础与上层建筑的辩证关系：</w:t>
      </w:r>
    </w:p>
    <w:p>
      <w:pPr>
        <w:widowControl w:val="0"/>
        <w:numPr>
          <w:ilvl w:val="0"/>
          <w:numId w:val="29"/>
        </w:numPr>
        <w:ind w:firstLine="420" w:firstLineChars="0"/>
        <w:jc w:val="left"/>
        <w:rPr>
          <w:rFonts w:hint="eastAsia"/>
          <w:b w:val="0"/>
          <w:bCs w:val="0"/>
          <w:highlight w:val="none"/>
          <w:lang w:val="en-US" w:eastAsia="zh-CN"/>
        </w:rPr>
      </w:pPr>
      <w:r>
        <w:rPr>
          <w:rFonts w:hint="eastAsia"/>
          <w:b w:val="0"/>
          <w:bCs w:val="0"/>
          <w:highlight w:val="none"/>
          <w:lang w:val="en-US" w:eastAsia="zh-CN"/>
        </w:rPr>
        <w:t>经济基础决定上层建筑</w:t>
      </w:r>
    </w:p>
    <w:p>
      <w:pPr>
        <w:widowControl w:val="0"/>
        <w:numPr>
          <w:ilvl w:val="0"/>
          <w:numId w:val="29"/>
        </w:numPr>
        <w:ind w:firstLine="420" w:firstLineChars="0"/>
        <w:jc w:val="left"/>
        <w:rPr>
          <w:rFonts w:hint="default"/>
          <w:b w:val="0"/>
          <w:bCs w:val="0"/>
          <w:highlight w:val="none"/>
          <w:lang w:val="en-US" w:eastAsia="zh-CN"/>
        </w:rPr>
      </w:pPr>
      <w:r>
        <w:rPr>
          <w:rFonts w:hint="eastAsia"/>
          <w:b w:val="0"/>
          <w:bCs w:val="0"/>
          <w:highlight w:val="none"/>
          <w:lang w:val="en-US" w:eastAsia="zh-CN"/>
        </w:rPr>
        <w:t>上层建筑反作用于经济基础</w:t>
      </w:r>
    </w:p>
    <w:p>
      <w:pPr>
        <w:widowControl w:val="0"/>
        <w:numPr>
          <w:ilvl w:val="0"/>
          <w:numId w:val="29"/>
        </w:numPr>
        <w:ind w:firstLine="420" w:firstLineChars="0"/>
        <w:jc w:val="left"/>
        <w:rPr>
          <w:rFonts w:hint="default"/>
          <w:b w:val="0"/>
          <w:bCs w:val="0"/>
          <w:highlight w:val="none"/>
          <w:lang w:val="en-US" w:eastAsia="zh-CN"/>
        </w:rPr>
      </w:pPr>
      <w:r>
        <w:rPr>
          <w:rFonts w:hint="eastAsia"/>
          <w:b w:val="0"/>
          <w:bCs w:val="0"/>
          <w:highlight w:val="none"/>
          <w:lang w:val="en-US" w:eastAsia="zh-CN"/>
        </w:rPr>
        <w:t>经济基础与上层建筑的相互作用构成二者的矛盾运动</w:t>
      </w:r>
    </w:p>
    <w:p>
      <w:pPr>
        <w:widowControl w:val="0"/>
        <w:numPr>
          <w:ilvl w:val="0"/>
          <w:numId w:val="29"/>
        </w:numPr>
        <w:ind w:firstLine="420" w:firstLineChars="0"/>
        <w:jc w:val="left"/>
        <w:rPr>
          <w:rFonts w:hint="default"/>
          <w:b w:val="0"/>
          <w:bCs w:val="0"/>
          <w:highlight w:val="none"/>
          <w:lang w:val="en-US" w:eastAsia="zh-CN"/>
        </w:rPr>
      </w:pPr>
      <w:r>
        <w:rPr>
          <w:rFonts w:hint="eastAsia"/>
          <w:b w:val="0"/>
          <w:bCs w:val="0"/>
          <w:highlight w:val="none"/>
          <w:lang w:val="en-US" w:eastAsia="zh-CN"/>
        </w:rPr>
        <w:t>经济基础和上层建筑之间的内在联系构成了上层建筑一定要适应经济基础状况的规律</w:t>
      </w:r>
    </w:p>
    <w:p>
      <w:pPr>
        <w:widowControl w:val="0"/>
        <w:numPr>
          <w:ilvl w:val="0"/>
          <w:numId w:val="0"/>
        </w:numPr>
        <w:jc w:val="left"/>
        <w:rPr>
          <w:rFonts w:hint="eastAsia"/>
          <w:b w:val="0"/>
          <w:bCs w:val="0"/>
          <w:highlight w:val="none"/>
          <w:lang w:val="en-US" w:eastAsia="zh-CN"/>
        </w:rPr>
      </w:pPr>
    </w:p>
    <w:p>
      <w:pPr>
        <w:widowControl w:val="0"/>
        <w:numPr>
          <w:ilvl w:val="0"/>
          <w:numId w:val="0"/>
        </w:numPr>
        <w:jc w:val="left"/>
        <w:rPr>
          <w:rFonts w:hint="eastAsia"/>
          <w:b w:val="0"/>
          <w:bCs w:val="0"/>
          <w:highlight w:val="none"/>
          <w:lang w:val="en-US" w:eastAsia="zh-CN"/>
        </w:rPr>
      </w:pPr>
      <w:r>
        <w:rPr>
          <w:rFonts w:hint="eastAsia"/>
          <w:b/>
          <w:bCs/>
          <w:highlight w:val="none"/>
          <w:lang w:val="en-US" w:eastAsia="zh-CN"/>
        </w:rPr>
        <w:t>人类普遍交往与世界历史的形成发展</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·交往是与生产力的发展相伴随的。社会生产力的发展水平，直接制约着交往的水平</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·交往是人类实践活动的重要组成部分，对社会生活有着重要的影响</w:t>
      </w:r>
    </w:p>
    <w:p>
      <w:pPr>
        <w:widowControl w:val="0"/>
        <w:numPr>
          <w:ilvl w:val="0"/>
          <w:numId w:val="30"/>
        </w:numPr>
        <w:ind w:firstLine="420" w:firstLineChars="0"/>
        <w:jc w:val="left"/>
        <w:rPr>
          <w:rFonts w:hint="eastAsia"/>
          <w:b w:val="0"/>
          <w:bCs w:val="0"/>
          <w:highlight w:val="none"/>
          <w:lang w:val="en-US" w:eastAsia="zh-CN"/>
        </w:rPr>
      </w:pPr>
      <w:r>
        <w:rPr>
          <w:rFonts w:hint="eastAsia"/>
          <w:b w:val="0"/>
          <w:bCs w:val="0"/>
          <w:highlight w:val="none"/>
          <w:lang w:val="en-US" w:eastAsia="zh-CN"/>
        </w:rPr>
        <w:t>促进生产力的发展</w:t>
      </w:r>
    </w:p>
    <w:p>
      <w:pPr>
        <w:widowControl w:val="0"/>
        <w:numPr>
          <w:ilvl w:val="0"/>
          <w:numId w:val="30"/>
        </w:numPr>
        <w:ind w:firstLine="420" w:firstLineChars="0"/>
        <w:jc w:val="left"/>
        <w:rPr>
          <w:rFonts w:hint="default"/>
          <w:b w:val="0"/>
          <w:bCs w:val="0"/>
          <w:highlight w:val="none"/>
          <w:lang w:val="en-US" w:eastAsia="zh-CN"/>
        </w:rPr>
      </w:pPr>
      <w:r>
        <w:rPr>
          <w:rFonts w:hint="eastAsia"/>
          <w:b w:val="0"/>
          <w:bCs w:val="0"/>
          <w:highlight w:val="none"/>
          <w:lang w:val="en-US" w:eastAsia="zh-CN"/>
        </w:rPr>
        <w:t>促进社会关系的进步</w:t>
      </w:r>
    </w:p>
    <w:p>
      <w:pPr>
        <w:widowControl w:val="0"/>
        <w:numPr>
          <w:ilvl w:val="0"/>
          <w:numId w:val="30"/>
        </w:numPr>
        <w:ind w:firstLine="420" w:firstLineChars="0"/>
        <w:jc w:val="left"/>
        <w:rPr>
          <w:rFonts w:hint="default"/>
          <w:b w:val="0"/>
          <w:bCs w:val="0"/>
          <w:highlight w:val="none"/>
          <w:lang w:val="en-US" w:eastAsia="zh-CN"/>
        </w:rPr>
      </w:pPr>
      <w:r>
        <w:rPr>
          <w:rFonts w:hint="eastAsia"/>
          <w:b w:val="0"/>
          <w:bCs w:val="0"/>
          <w:highlight w:val="none"/>
          <w:lang w:val="en-US" w:eastAsia="zh-CN"/>
        </w:rPr>
        <w:t>促进文化的发展和传播</w:t>
      </w:r>
    </w:p>
    <w:p>
      <w:pPr>
        <w:widowControl w:val="0"/>
        <w:numPr>
          <w:ilvl w:val="0"/>
          <w:numId w:val="30"/>
        </w:numPr>
        <w:ind w:firstLine="420" w:firstLineChars="0"/>
        <w:jc w:val="left"/>
        <w:rPr>
          <w:rFonts w:hint="default"/>
          <w:b w:val="0"/>
          <w:bCs w:val="0"/>
          <w:highlight w:val="none"/>
          <w:lang w:val="en-US" w:eastAsia="zh-CN"/>
        </w:rPr>
      </w:pPr>
      <w:r>
        <w:rPr>
          <w:rFonts w:hint="eastAsia"/>
          <w:b w:val="0"/>
          <w:bCs w:val="0"/>
          <w:highlight w:val="none"/>
          <w:lang w:val="en-US" w:eastAsia="zh-CN"/>
        </w:rPr>
        <w:t>促进人的全面发展</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·世界历史是指各民族、国家通过交往打破隔绝，进入相互联系的世界整体化的历史</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·资本主义生产方式的发展和交往的普遍化推动了历史向世界历史的转变；世界历史的形成又反过来促进了生产力的发展和人的普遍交往</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·生产方式的发展变革是世界历史形成和发展的基础</w:t>
      </w:r>
    </w:p>
    <w:p>
      <w:pPr>
        <w:widowControl w:val="0"/>
        <w:numPr>
          <w:ilvl w:val="0"/>
          <w:numId w:val="0"/>
        </w:numPr>
        <w:jc w:val="left"/>
        <w:rPr>
          <w:rFonts w:hint="default"/>
          <w:b w:val="0"/>
          <w:bCs w:val="0"/>
          <w:highlight w:val="none"/>
          <w:lang w:val="en-US" w:eastAsia="zh-CN"/>
        </w:rPr>
      </w:pPr>
      <w:r>
        <w:rPr>
          <w:rFonts w:hint="eastAsia"/>
          <w:b w:val="0"/>
          <w:bCs w:val="0"/>
          <w:highlight w:val="none"/>
          <w:lang w:val="en-US" w:eastAsia="zh-CN"/>
        </w:rPr>
        <w:t>·普遍交往是世界历史的基本特征</w:t>
      </w:r>
    </w:p>
    <w:p>
      <w:pPr>
        <w:widowControl w:val="0"/>
        <w:numPr>
          <w:ilvl w:val="0"/>
          <w:numId w:val="0"/>
        </w:numPr>
        <w:jc w:val="left"/>
        <w:rPr>
          <w:rFonts w:hint="eastAsia"/>
          <w:b w:val="0"/>
          <w:bCs w:val="0"/>
          <w:highlight w:val="none"/>
          <w:lang w:val="en-US" w:eastAsia="zh-CN"/>
        </w:rPr>
      </w:pPr>
    </w:p>
    <w:p>
      <w:pPr>
        <w:widowControl w:val="0"/>
        <w:numPr>
          <w:ilvl w:val="0"/>
          <w:numId w:val="0"/>
        </w:numPr>
        <w:jc w:val="left"/>
        <w:rPr>
          <w:rFonts w:hint="eastAsia"/>
          <w:b w:val="0"/>
          <w:bCs w:val="0"/>
          <w:highlight w:val="none"/>
          <w:lang w:val="en-US" w:eastAsia="zh-CN"/>
        </w:rPr>
      </w:pPr>
      <w:r>
        <w:rPr>
          <w:rFonts w:hint="eastAsia"/>
          <w:b/>
          <w:bCs/>
          <w:highlight w:val="none"/>
          <w:lang w:val="en-US" w:eastAsia="zh-CN"/>
        </w:rPr>
        <w:t>社会进步与社会形态更替</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·社会进步作为对社会前进发展的总概括，主要表现在两个方面：</w:t>
      </w:r>
    </w:p>
    <w:p>
      <w:pPr>
        <w:widowControl w:val="0"/>
        <w:numPr>
          <w:ilvl w:val="0"/>
          <w:numId w:val="31"/>
        </w:numPr>
        <w:ind w:firstLine="420" w:firstLineChars="0"/>
        <w:jc w:val="left"/>
        <w:rPr>
          <w:rFonts w:hint="eastAsia"/>
          <w:b w:val="0"/>
          <w:bCs w:val="0"/>
          <w:highlight w:val="none"/>
          <w:lang w:val="en-US" w:eastAsia="zh-CN"/>
        </w:rPr>
      </w:pPr>
      <w:r>
        <w:rPr>
          <w:rFonts w:hint="eastAsia"/>
          <w:b w:val="0"/>
          <w:bCs w:val="0"/>
          <w:highlight w:val="none"/>
          <w:lang w:val="en-US" w:eastAsia="zh-CN"/>
        </w:rPr>
        <w:t>社会形态从低级到高级的发展</w:t>
      </w:r>
    </w:p>
    <w:p>
      <w:pPr>
        <w:widowControl w:val="0"/>
        <w:numPr>
          <w:ilvl w:val="0"/>
          <w:numId w:val="31"/>
        </w:numPr>
        <w:ind w:firstLine="420" w:firstLineChars="0"/>
        <w:jc w:val="left"/>
        <w:rPr>
          <w:rFonts w:hint="default"/>
          <w:b w:val="0"/>
          <w:bCs w:val="0"/>
          <w:highlight w:val="none"/>
          <w:lang w:val="en-US" w:eastAsia="zh-CN"/>
        </w:rPr>
      </w:pPr>
      <w:r>
        <w:rPr>
          <w:rFonts w:hint="eastAsia"/>
          <w:b w:val="0"/>
          <w:bCs w:val="0"/>
          <w:highlight w:val="none"/>
          <w:lang w:val="en-US" w:eastAsia="zh-CN"/>
        </w:rPr>
        <w:t>统一社会形态内部的发展</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·社会进步促进人的发展，社会进步推动人类解放</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·社会形态包括社会的经济形态、政治形态和意识形态，是三者具体、历史的统一</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·社会历史可划分为五种社会形态：原始社会、奴隶社会、封建社会、资本主义社会、共产主义社会</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·五种社会形态依次更替，是社会历史运动的一般过程和一般规律，表现了社会形态更替的统一性</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·社会形态更替具有多样性（跨越式、交叉渗透式、快速跃进式、停滞式）</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·社会形态更替的统一性与多样性，根源于社会发展的必然性与人们的历史选择性相统一的过程</w:t>
      </w:r>
    </w:p>
    <w:p>
      <w:pPr>
        <w:widowControl w:val="0"/>
        <w:numPr>
          <w:ilvl w:val="0"/>
          <w:numId w:val="0"/>
        </w:numPr>
        <w:ind w:firstLine="420" w:firstLineChars="0"/>
        <w:jc w:val="left"/>
        <w:rPr>
          <w:rFonts w:hint="default"/>
          <w:b w:val="0"/>
          <w:bCs w:val="0"/>
          <w:highlight w:val="none"/>
          <w:lang w:val="en-US" w:eastAsia="zh-CN"/>
        </w:rPr>
      </w:pPr>
      <w:r>
        <w:rPr>
          <w:rFonts w:hint="eastAsia"/>
          <w:b w:val="0"/>
          <w:bCs w:val="0"/>
          <w:highlight w:val="none"/>
          <w:lang w:val="en-US" w:eastAsia="zh-CN"/>
        </w:rPr>
        <w:t>·社会形态更替的必然性是指社会形态依次更替的过程和规律是客观的</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·社会形态更替归根结底是社会基本矛盾运动的结果，其中生产力的发展具有最终的决定意义</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·规律的客观性并不否定人们历史活动的能动性，并不排斥人们在遵循社会发展规律的基础上，对于某种社会形态的历史选择性</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·人们的历史选择性包含三层意思：</w:t>
      </w:r>
    </w:p>
    <w:p>
      <w:pPr>
        <w:widowControl w:val="0"/>
        <w:numPr>
          <w:ilvl w:val="0"/>
          <w:numId w:val="32"/>
        </w:numPr>
        <w:ind w:left="420" w:leftChars="0" w:firstLine="420" w:firstLineChars="0"/>
        <w:jc w:val="left"/>
        <w:rPr>
          <w:rFonts w:hint="eastAsia"/>
          <w:b w:val="0"/>
          <w:bCs w:val="0"/>
          <w:highlight w:val="none"/>
          <w:lang w:val="en-US" w:eastAsia="zh-CN"/>
        </w:rPr>
      </w:pPr>
      <w:r>
        <w:rPr>
          <w:rFonts w:hint="eastAsia"/>
          <w:b w:val="0"/>
          <w:bCs w:val="0"/>
          <w:highlight w:val="none"/>
          <w:lang w:val="en-US" w:eastAsia="zh-CN"/>
        </w:rPr>
        <w:t>社会发展的必然性造成了一定历史阶段社会发展的基本趋势，为人们的历史选择提供了基础、范围和可能性空间</w:t>
      </w:r>
    </w:p>
    <w:p>
      <w:pPr>
        <w:widowControl w:val="0"/>
        <w:numPr>
          <w:ilvl w:val="0"/>
          <w:numId w:val="32"/>
        </w:numPr>
        <w:ind w:left="420" w:leftChars="0" w:firstLine="420" w:firstLineChars="0"/>
        <w:jc w:val="left"/>
        <w:rPr>
          <w:rFonts w:hint="default"/>
          <w:b w:val="0"/>
          <w:bCs w:val="0"/>
          <w:highlight w:val="none"/>
          <w:lang w:val="en-US" w:eastAsia="zh-CN"/>
        </w:rPr>
      </w:pPr>
      <w:r>
        <w:rPr>
          <w:rFonts w:hint="eastAsia"/>
          <w:b w:val="0"/>
          <w:bCs w:val="0"/>
          <w:highlight w:val="none"/>
          <w:lang w:val="en-US" w:eastAsia="zh-CN"/>
        </w:rPr>
        <w:t>社会形态更替的过程也是一个主观能动性与客观规律性相统一的过程</w:t>
      </w:r>
    </w:p>
    <w:p>
      <w:pPr>
        <w:widowControl w:val="0"/>
        <w:numPr>
          <w:ilvl w:val="0"/>
          <w:numId w:val="32"/>
        </w:numPr>
        <w:ind w:left="420" w:leftChars="0" w:firstLine="420" w:firstLineChars="0"/>
        <w:jc w:val="left"/>
        <w:rPr>
          <w:rFonts w:hint="default"/>
          <w:b w:val="0"/>
          <w:bCs w:val="0"/>
          <w:highlight w:val="none"/>
          <w:lang w:val="en-US" w:eastAsia="zh-CN"/>
        </w:rPr>
      </w:pPr>
      <w:r>
        <w:rPr>
          <w:rFonts w:hint="eastAsia"/>
          <w:b w:val="0"/>
          <w:bCs w:val="0"/>
          <w:highlight w:val="none"/>
          <w:lang w:val="en-US" w:eastAsia="zh-CN"/>
        </w:rPr>
        <w:t>人们的历史选择性归根到底是人民群众的选择性</w:t>
      </w:r>
    </w:p>
    <w:p>
      <w:pPr>
        <w:widowControl w:val="0"/>
        <w:numPr>
          <w:ilvl w:val="0"/>
          <w:numId w:val="0"/>
        </w:numPr>
        <w:jc w:val="left"/>
        <w:rPr>
          <w:rFonts w:hint="eastAsia"/>
          <w:b w:val="0"/>
          <w:bCs w:val="0"/>
          <w:highlight w:val="none"/>
          <w:lang w:val="en-US" w:eastAsia="zh-CN"/>
        </w:rPr>
      </w:pPr>
    </w:p>
    <w:p>
      <w:pPr>
        <w:widowControl w:val="0"/>
        <w:numPr>
          <w:ilvl w:val="0"/>
          <w:numId w:val="0"/>
        </w:numPr>
        <w:jc w:val="left"/>
        <w:rPr>
          <w:rFonts w:hint="eastAsia"/>
          <w:b w:val="0"/>
          <w:bCs w:val="0"/>
          <w:highlight w:val="none"/>
          <w:lang w:val="en-US" w:eastAsia="zh-CN"/>
        </w:rPr>
      </w:pPr>
      <w:r>
        <w:rPr>
          <w:rFonts w:hint="eastAsia"/>
          <w:b/>
          <w:bCs/>
          <w:highlight w:val="none"/>
          <w:lang w:val="en-US" w:eastAsia="zh-CN"/>
        </w:rPr>
        <w:t>文明及其多样性</w:t>
      </w:r>
    </w:p>
    <w:p>
      <w:pPr>
        <w:widowControl w:val="0"/>
        <w:numPr>
          <w:ilvl w:val="0"/>
          <w:numId w:val="0"/>
        </w:numPr>
        <w:jc w:val="left"/>
        <w:rPr>
          <w:rFonts w:hint="eastAsia"/>
          <w:b w:val="0"/>
          <w:bCs w:val="0"/>
          <w:highlight w:val="none"/>
          <w:lang w:val="en-US" w:eastAsia="zh-CN"/>
        </w:rPr>
      </w:pPr>
    </w:p>
    <w:p>
      <w:pPr>
        <w:widowControl w:val="0"/>
        <w:numPr>
          <w:ilvl w:val="0"/>
          <w:numId w:val="0"/>
        </w:numPr>
        <w:jc w:val="left"/>
        <w:rPr>
          <w:rFonts w:hint="eastAsia"/>
          <w:b w:val="0"/>
          <w:bCs w:val="0"/>
          <w:highlight w:val="none"/>
          <w:lang w:val="en-US" w:eastAsia="zh-CN"/>
        </w:rPr>
      </w:pPr>
      <w:r>
        <w:rPr>
          <w:rFonts w:hint="eastAsia"/>
          <w:b/>
          <w:bCs/>
          <w:highlight w:val="none"/>
          <w:lang w:val="en-US" w:eastAsia="zh-CN"/>
        </w:rPr>
        <w:t>社会基本矛盾在历史发展中的作用</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·社会基本矛盾是历史发展的根本动力</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·社会基本矛盾：生产力和生产关系，经济基础和上层建筑</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·社会基本矛盾在历史发展中的作用主要表现在：</w:t>
      </w:r>
    </w:p>
    <w:p>
      <w:pPr>
        <w:widowControl w:val="0"/>
        <w:numPr>
          <w:ilvl w:val="0"/>
          <w:numId w:val="33"/>
        </w:numPr>
        <w:ind w:left="420" w:leftChars="0" w:firstLine="420" w:firstLineChars="0"/>
        <w:jc w:val="left"/>
        <w:rPr>
          <w:rFonts w:hint="eastAsia"/>
          <w:b w:val="0"/>
          <w:bCs w:val="0"/>
          <w:highlight w:val="none"/>
          <w:lang w:val="en-US" w:eastAsia="zh-CN"/>
        </w:rPr>
      </w:pPr>
      <w:r>
        <w:rPr>
          <w:rFonts w:hint="eastAsia"/>
          <w:b w:val="0"/>
          <w:bCs w:val="0"/>
          <w:highlight w:val="none"/>
          <w:lang w:val="en-US" w:eastAsia="zh-CN"/>
        </w:rPr>
        <w:t>生产力是社会基本矛盾运动中最基本的动力因素，是人类社会发展和进步的最终决定力量</w:t>
      </w:r>
    </w:p>
    <w:p>
      <w:pPr>
        <w:widowControl w:val="0"/>
        <w:numPr>
          <w:ilvl w:val="0"/>
          <w:numId w:val="33"/>
        </w:numPr>
        <w:ind w:left="420" w:leftChars="0" w:firstLine="420" w:firstLineChars="0"/>
        <w:jc w:val="left"/>
        <w:rPr>
          <w:rFonts w:hint="default"/>
          <w:b w:val="0"/>
          <w:bCs w:val="0"/>
          <w:highlight w:val="none"/>
          <w:lang w:val="en-US" w:eastAsia="zh-CN"/>
        </w:rPr>
      </w:pPr>
      <w:r>
        <w:rPr>
          <w:rFonts w:hint="eastAsia"/>
          <w:b w:val="0"/>
          <w:bCs w:val="0"/>
          <w:highlight w:val="none"/>
          <w:lang w:val="en-US" w:eastAsia="zh-CN"/>
        </w:rPr>
        <w:t>社会基本矛盾，特别是生产力和生产关系的矛盾，决定着社会中其他矛盾的存在和发展</w:t>
      </w:r>
    </w:p>
    <w:p>
      <w:pPr>
        <w:widowControl w:val="0"/>
        <w:numPr>
          <w:ilvl w:val="0"/>
          <w:numId w:val="33"/>
        </w:numPr>
        <w:ind w:left="420" w:leftChars="0" w:firstLine="420" w:firstLineChars="0"/>
        <w:jc w:val="left"/>
        <w:rPr>
          <w:rFonts w:hint="default"/>
          <w:b w:val="0"/>
          <w:bCs w:val="0"/>
          <w:highlight w:val="none"/>
          <w:lang w:val="en-US" w:eastAsia="zh-CN"/>
        </w:rPr>
      </w:pPr>
      <w:r>
        <w:rPr>
          <w:rFonts w:hint="eastAsia"/>
          <w:b w:val="0"/>
          <w:bCs w:val="0"/>
          <w:highlight w:val="none"/>
          <w:lang w:val="en-US" w:eastAsia="zh-CN"/>
        </w:rPr>
        <w:t>社会基本矛盾具有不同的表现形式和解决办法，并从根本上影响和促进社会形态的变化和发展</w:t>
      </w:r>
    </w:p>
    <w:p>
      <w:pPr>
        <w:widowControl w:val="0"/>
        <w:numPr>
          <w:ilvl w:val="0"/>
          <w:numId w:val="0"/>
        </w:numPr>
        <w:ind w:firstLine="420" w:firstLineChars="0"/>
        <w:jc w:val="left"/>
        <w:rPr>
          <w:rFonts w:hint="default"/>
          <w:b w:val="0"/>
          <w:bCs w:val="0"/>
          <w:highlight w:val="none"/>
          <w:lang w:val="en-US" w:eastAsia="zh-CN"/>
        </w:rPr>
      </w:pPr>
      <w:r>
        <w:rPr>
          <w:rFonts w:hint="eastAsia"/>
          <w:b w:val="0"/>
          <w:bCs w:val="0"/>
          <w:highlight w:val="none"/>
          <w:lang w:val="en-US" w:eastAsia="zh-CN"/>
        </w:rPr>
        <w:t>·这要求我们全面认识和分析生产力与生产关系，经济基础与上层建筑的矛盾运动</w:t>
      </w:r>
    </w:p>
    <w:p>
      <w:pPr>
        <w:widowControl w:val="0"/>
        <w:numPr>
          <w:ilvl w:val="0"/>
          <w:numId w:val="0"/>
        </w:numPr>
        <w:jc w:val="left"/>
        <w:rPr>
          <w:rFonts w:hint="eastAsia"/>
          <w:b w:val="0"/>
          <w:bCs w:val="0"/>
          <w:highlight w:val="none"/>
          <w:lang w:val="en-US" w:eastAsia="zh-CN"/>
        </w:rPr>
      </w:pPr>
    </w:p>
    <w:p>
      <w:pPr>
        <w:widowControl w:val="0"/>
        <w:numPr>
          <w:ilvl w:val="0"/>
          <w:numId w:val="0"/>
        </w:numPr>
        <w:jc w:val="left"/>
        <w:rPr>
          <w:rFonts w:hint="eastAsia"/>
          <w:b w:val="0"/>
          <w:bCs w:val="0"/>
          <w:highlight w:val="none"/>
          <w:lang w:val="en-US" w:eastAsia="zh-CN"/>
        </w:rPr>
      </w:pPr>
      <w:r>
        <w:rPr>
          <w:rFonts w:hint="eastAsia"/>
          <w:b/>
          <w:bCs/>
          <w:highlight w:val="none"/>
          <w:lang w:val="en-US" w:eastAsia="zh-CN"/>
        </w:rPr>
        <w:t>阶级斗争、社会革命在社会发展中的作用</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·阶级斗争是阶级社会发展的直接动力</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·阶级和阶级斗争的观点是唯物史观的基本观点</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·阶级斗争对阶级社会发展的推动作用突出地表现在社会形态的更替中；还表现在同一社会形态的量变中</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·阶级斗争及其作用受到一定社会历史条件的制约。对于阶级斗争的历史作用，必须结合不同时代生产发展的状况、社会基本矛盾的状况来说明，不能脱离客观现实，片面否认或夸大阶级斗争的作用</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·革命是阶级斗争的最高形式</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·革命根源于社会基本矛盾的尖锐化</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·生产力的发展和旧的生产关系，经济基础的发展和旧的上层建筑之间出现的矛盾冲突，是革命爆发的根本原因</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·革命的爆发既要具备一定的客观条件（经济条件、政治条件），又要具备一定的主观条件（革命阶级的觉悟程度）</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·革命对社会发展起巨大作用</w:t>
      </w:r>
    </w:p>
    <w:p>
      <w:pPr>
        <w:widowControl w:val="0"/>
        <w:numPr>
          <w:ilvl w:val="0"/>
          <w:numId w:val="34"/>
        </w:numPr>
        <w:ind w:left="420" w:leftChars="0" w:firstLine="420" w:firstLineChars="0"/>
        <w:jc w:val="left"/>
        <w:rPr>
          <w:rFonts w:hint="eastAsia"/>
          <w:b w:val="0"/>
          <w:bCs w:val="0"/>
          <w:highlight w:val="none"/>
          <w:lang w:val="en-US" w:eastAsia="zh-CN"/>
        </w:rPr>
      </w:pPr>
      <w:r>
        <w:rPr>
          <w:rFonts w:hint="eastAsia"/>
          <w:b w:val="0"/>
          <w:bCs w:val="0"/>
          <w:highlight w:val="none"/>
          <w:lang w:val="en-US" w:eastAsia="zh-CN"/>
        </w:rPr>
        <w:t>是实现社会形态更替的重要手段和决定性环节</w:t>
      </w:r>
    </w:p>
    <w:p>
      <w:pPr>
        <w:widowControl w:val="0"/>
        <w:numPr>
          <w:ilvl w:val="0"/>
          <w:numId w:val="34"/>
        </w:numPr>
        <w:ind w:left="420" w:leftChars="0" w:firstLine="420" w:firstLineChars="0"/>
        <w:jc w:val="left"/>
        <w:rPr>
          <w:rFonts w:hint="default"/>
          <w:b w:val="0"/>
          <w:bCs w:val="0"/>
          <w:highlight w:val="none"/>
          <w:lang w:val="en-US" w:eastAsia="zh-CN"/>
        </w:rPr>
      </w:pPr>
      <w:r>
        <w:rPr>
          <w:rFonts w:hint="eastAsia"/>
          <w:b w:val="0"/>
          <w:bCs w:val="0"/>
          <w:highlight w:val="none"/>
          <w:lang w:val="en-US" w:eastAsia="zh-CN"/>
        </w:rPr>
        <w:t>革命能充分发挥人民群众创造历史的积极性和伟大作用</w:t>
      </w:r>
    </w:p>
    <w:p>
      <w:pPr>
        <w:widowControl w:val="0"/>
        <w:numPr>
          <w:ilvl w:val="0"/>
          <w:numId w:val="34"/>
        </w:numPr>
        <w:ind w:left="420" w:leftChars="0" w:firstLine="420" w:firstLineChars="0"/>
        <w:jc w:val="left"/>
        <w:rPr>
          <w:rFonts w:hint="default"/>
          <w:b w:val="0"/>
          <w:bCs w:val="0"/>
          <w:highlight w:val="none"/>
          <w:lang w:val="en-US" w:eastAsia="zh-CN"/>
        </w:rPr>
      </w:pPr>
      <w:r>
        <w:rPr>
          <w:rFonts w:hint="eastAsia"/>
          <w:b w:val="0"/>
          <w:bCs w:val="0"/>
          <w:highlight w:val="none"/>
          <w:lang w:val="en-US" w:eastAsia="zh-CN"/>
        </w:rPr>
        <w:t>革命斗争还能教育和锻炼广大人民群众</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·马克思主义的阶级分析方法是认识阶级社会的科学方法</w:t>
      </w:r>
    </w:p>
    <w:p>
      <w:pPr>
        <w:widowControl w:val="0"/>
        <w:numPr>
          <w:ilvl w:val="0"/>
          <w:numId w:val="0"/>
        </w:numPr>
        <w:jc w:val="left"/>
        <w:rPr>
          <w:rFonts w:hint="default"/>
          <w:b w:val="0"/>
          <w:bCs w:val="0"/>
          <w:highlight w:val="none"/>
          <w:lang w:val="en-US" w:eastAsia="zh-CN"/>
        </w:rPr>
      </w:pPr>
      <w:r>
        <w:rPr>
          <w:rFonts w:hint="eastAsia"/>
          <w:b w:val="0"/>
          <w:bCs w:val="0"/>
          <w:highlight w:val="none"/>
          <w:lang w:val="en-US" w:eastAsia="zh-CN"/>
        </w:rPr>
        <w:t>·改革是推动社会发展的又一重要动力</w:t>
      </w:r>
    </w:p>
    <w:p>
      <w:pPr>
        <w:widowControl w:val="0"/>
        <w:numPr>
          <w:ilvl w:val="0"/>
          <w:numId w:val="0"/>
        </w:numPr>
        <w:jc w:val="left"/>
        <w:rPr>
          <w:rFonts w:hint="eastAsia"/>
          <w:b w:val="0"/>
          <w:bCs w:val="0"/>
          <w:highlight w:val="none"/>
          <w:lang w:val="en-US" w:eastAsia="zh-CN"/>
        </w:rPr>
      </w:pPr>
    </w:p>
    <w:p>
      <w:pPr>
        <w:widowControl w:val="0"/>
        <w:numPr>
          <w:ilvl w:val="0"/>
          <w:numId w:val="0"/>
        </w:numPr>
        <w:jc w:val="left"/>
        <w:rPr>
          <w:rFonts w:hint="eastAsia"/>
          <w:b w:val="0"/>
          <w:bCs w:val="0"/>
          <w:highlight w:val="none"/>
          <w:lang w:val="en-US" w:eastAsia="zh-CN"/>
        </w:rPr>
      </w:pPr>
      <w:r>
        <w:rPr>
          <w:rFonts w:hint="eastAsia"/>
          <w:b/>
          <w:bCs/>
          <w:highlight w:val="none"/>
          <w:lang w:val="en-US" w:eastAsia="zh-CN"/>
        </w:rPr>
        <w:t>科学技术的社会发展中的作用</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·科学技术作为先进生产力的重要标志，是推动社会文明进步的重要力量</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·科技革命是推动经济和社会发展的强大杠杆</w:t>
      </w:r>
    </w:p>
    <w:p>
      <w:pPr>
        <w:widowControl w:val="0"/>
        <w:numPr>
          <w:ilvl w:val="0"/>
          <w:numId w:val="0"/>
        </w:numPr>
        <w:ind w:left="420" w:leftChars="0" w:firstLine="420" w:firstLineChars="0"/>
        <w:jc w:val="left"/>
        <w:rPr>
          <w:rFonts w:hint="eastAsia"/>
          <w:b w:val="0"/>
          <w:bCs w:val="0"/>
          <w:highlight w:val="none"/>
          <w:lang w:val="en-US" w:eastAsia="zh-CN"/>
        </w:rPr>
      </w:pPr>
      <w:r>
        <w:rPr>
          <w:rFonts w:hint="eastAsia"/>
          <w:b w:val="0"/>
          <w:bCs w:val="0"/>
          <w:highlight w:val="none"/>
          <w:lang w:val="en-US" w:eastAsia="zh-CN"/>
        </w:rPr>
        <w:t>·科技革命主要是通过促进人们的生产方式、生活方式和思维方式的深刻变化来推动社会发展</w:t>
      </w:r>
    </w:p>
    <w:p>
      <w:pPr>
        <w:widowControl w:val="0"/>
        <w:numPr>
          <w:ilvl w:val="0"/>
          <w:numId w:val="0"/>
        </w:numPr>
        <w:ind w:firstLine="420" w:firstLineChars="0"/>
        <w:jc w:val="left"/>
        <w:rPr>
          <w:rFonts w:hint="default"/>
          <w:b w:val="0"/>
          <w:bCs w:val="0"/>
          <w:highlight w:val="none"/>
          <w:lang w:val="en-US" w:eastAsia="zh-CN"/>
        </w:rPr>
      </w:pPr>
      <w:r>
        <w:rPr>
          <w:rFonts w:hint="eastAsia"/>
          <w:b w:val="0"/>
          <w:bCs w:val="0"/>
          <w:highlight w:val="none"/>
          <w:lang w:val="en-US" w:eastAsia="zh-CN"/>
        </w:rPr>
        <w:t>·正确把握科学技术的社会作用，正确认识科学技术的两重性</w:t>
      </w:r>
    </w:p>
    <w:p>
      <w:pPr>
        <w:widowControl w:val="0"/>
        <w:numPr>
          <w:ilvl w:val="0"/>
          <w:numId w:val="0"/>
        </w:numPr>
        <w:jc w:val="left"/>
        <w:rPr>
          <w:rFonts w:hint="eastAsia"/>
          <w:b w:val="0"/>
          <w:bCs w:val="0"/>
          <w:highlight w:val="none"/>
          <w:lang w:val="en-US" w:eastAsia="zh-CN"/>
        </w:rPr>
      </w:pPr>
    </w:p>
    <w:p>
      <w:pPr>
        <w:widowControl w:val="0"/>
        <w:numPr>
          <w:ilvl w:val="0"/>
          <w:numId w:val="0"/>
        </w:numPr>
        <w:jc w:val="left"/>
        <w:rPr>
          <w:rFonts w:hint="eastAsia"/>
          <w:b w:val="0"/>
          <w:bCs w:val="0"/>
          <w:highlight w:val="none"/>
          <w:lang w:val="en-US" w:eastAsia="zh-CN"/>
        </w:rPr>
      </w:pPr>
      <w:r>
        <w:rPr>
          <w:rFonts w:hint="eastAsia"/>
          <w:b/>
          <w:bCs/>
          <w:highlight w:val="none"/>
          <w:lang w:val="en-US" w:eastAsia="zh-CN"/>
        </w:rPr>
        <w:t>文化在社会发展中的作用</w:t>
      </w:r>
    </w:p>
    <w:p>
      <w:pPr>
        <w:widowControl w:val="0"/>
        <w:numPr>
          <w:ilvl w:val="0"/>
          <w:numId w:val="0"/>
        </w:numPr>
        <w:jc w:val="left"/>
        <w:rPr>
          <w:rFonts w:hint="eastAsia"/>
          <w:b w:val="0"/>
          <w:bCs w:val="0"/>
          <w:highlight w:val="none"/>
          <w:lang w:val="en-US" w:eastAsia="zh-CN"/>
        </w:rPr>
      </w:pPr>
    </w:p>
    <w:p>
      <w:pPr>
        <w:widowControl w:val="0"/>
        <w:numPr>
          <w:ilvl w:val="0"/>
          <w:numId w:val="0"/>
        </w:numPr>
        <w:jc w:val="left"/>
        <w:rPr>
          <w:rFonts w:hint="eastAsia"/>
          <w:b w:val="0"/>
          <w:bCs w:val="0"/>
          <w:highlight w:val="none"/>
          <w:lang w:val="en-US" w:eastAsia="zh-CN"/>
        </w:rPr>
      </w:pPr>
      <w:r>
        <w:rPr>
          <w:rFonts w:hint="eastAsia"/>
          <w:b/>
          <w:bCs/>
          <w:highlight w:val="none"/>
          <w:lang w:val="en-US" w:eastAsia="zh-CN"/>
        </w:rPr>
        <w:t>人民群众是历史的创造者</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·唯物史观和唯心史观，在历史创造者问题上表现为群众史观与英雄史观的对立</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·人民群众是社会历史的主体，是历史的创造者</w:t>
      </w:r>
    </w:p>
    <w:p>
      <w:pPr>
        <w:widowControl w:val="0"/>
        <w:numPr>
          <w:ilvl w:val="0"/>
          <w:numId w:val="35"/>
        </w:numPr>
        <w:ind w:firstLine="420" w:firstLineChars="0"/>
        <w:jc w:val="left"/>
        <w:rPr>
          <w:rFonts w:hint="eastAsia"/>
          <w:b w:val="0"/>
          <w:bCs w:val="0"/>
          <w:highlight w:val="none"/>
          <w:lang w:val="en-US" w:eastAsia="zh-CN"/>
        </w:rPr>
      </w:pPr>
      <w:r>
        <w:rPr>
          <w:rFonts w:hint="eastAsia"/>
          <w:b w:val="0"/>
          <w:bCs w:val="0"/>
          <w:highlight w:val="none"/>
          <w:lang w:val="en-US" w:eastAsia="zh-CN"/>
        </w:rPr>
        <w:t>从质上看，人民群众是指一切对社会历史发展起推动作用的人</w:t>
      </w:r>
    </w:p>
    <w:p>
      <w:pPr>
        <w:widowControl w:val="0"/>
        <w:numPr>
          <w:ilvl w:val="0"/>
          <w:numId w:val="35"/>
        </w:numPr>
        <w:ind w:firstLine="420" w:firstLineChars="0"/>
        <w:jc w:val="left"/>
        <w:rPr>
          <w:rFonts w:hint="default"/>
          <w:b w:val="0"/>
          <w:bCs w:val="0"/>
          <w:highlight w:val="none"/>
          <w:lang w:val="en-US" w:eastAsia="zh-CN"/>
        </w:rPr>
      </w:pPr>
      <w:r>
        <w:rPr>
          <w:rFonts w:hint="eastAsia"/>
          <w:b w:val="0"/>
          <w:bCs w:val="0"/>
          <w:highlight w:val="none"/>
          <w:lang w:val="en-US" w:eastAsia="zh-CN"/>
        </w:rPr>
        <w:t>从量上看，人民群众是指社会人口中的绝大多数</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·在社会历史发展过程中，人民群众起着决定性的作用</w:t>
      </w:r>
    </w:p>
    <w:p>
      <w:pPr>
        <w:widowControl w:val="0"/>
        <w:numPr>
          <w:ilvl w:val="0"/>
          <w:numId w:val="36"/>
        </w:numPr>
        <w:ind w:firstLine="420" w:firstLineChars="0"/>
        <w:jc w:val="left"/>
        <w:rPr>
          <w:rFonts w:hint="eastAsia"/>
          <w:b w:val="0"/>
          <w:bCs w:val="0"/>
          <w:highlight w:val="none"/>
          <w:lang w:val="en-US" w:eastAsia="zh-CN"/>
        </w:rPr>
      </w:pPr>
      <w:r>
        <w:rPr>
          <w:rFonts w:hint="eastAsia"/>
          <w:b w:val="0"/>
          <w:bCs w:val="0"/>
          <w:highlight w:val="none"/>
          <w:lang w:val="en-US" w:eastAsia="zh-CN"/>
        </w:rPr>
        <w:t>人民群众是社会物质财富的创造者</w:t>
      </w:r>
    </w:p>
    <w:p>
      <w:pPr>
        <w:widowControl w:val="0"/>
        <w:numPr>
          <w:ilvl w:val="0"/>
          <w:numId w:val="36"/>
        </w:numPr>
        <w:ind w:firstLine="420" w:firstLineChars="0"/>
        <w:jc w:val="left"/>
        <w:rPr>
          <w:rFonts w:hint="default"/>
          <w:b w:val="0"/>
          <w:bCs w:val="0"/>
          <w:highlight w:val="none"/>
          <w:lang w:val="en-US" w:eastAsia="zh-CN"/>
        </w:rPr>
      </w:pPr>
      <w:r>
        <w:rPr>
          <w:rFonts w:hint="eastAsia"/>
          <w:b w:val="0"/>
          <w:bCs w:val="0"/>
          <w:highlight w:val="none"/>
          <w:lang w:val="en-US" w:eastAsia="zh-CN"/>
        </w:rPr>
        <w:t>人民群众是社会精神财富的创造者</w:t>
      </w:r>
    </w:p>
    <w:p>
      <w:pPr>
        <w:widowControl w:val="0"/>
        <w:numPr>
          <w:ilvl w:val="0"/>
          <w:numId w:val="36"/>
        </w:numPr>
        <w:ind w:firstLine="420" w:firstLineChars="0"/>
        <w:jc w:val="left"/>
        <w:rPr>
          <w:rFonts w:hint="default"/>
          <w:b w:val="0"/>
          <w:bCs w:val="0"/>
          <w:highlight w:val="none"/>
          <w:lang w:val="en-US" w:eastAsia="zh-CN"/>
        </w:rPr>
      </w:pPr>
      <w:r>
        <w:rPr>
          <w:rFonts w:hint="eastAsia"/>
          <w:b w:val="0"/>
          <w:bCs w:val="0"/>
          <w:highlight w:val="none"/>
          <w:lang w:val="en-US" w:eastAsia="zh-CN"/>
        </w:rPr>
        <w:t>人民群众是社会变革的决定力量</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·人民群众创造历史的活动收到一定社会历史条件的制约</w:t>
      </w:r>
    </w:p>
    <w:p>
      <w:pPr>
        <w:widowControl w:val="0"/>
        <w:numPr>
          <w:ilvl w:val="0"/>
          <w:numId w:val="37"/>
        </w:numPr>
        <w:ind w:firstLine="420" w:firstLineChars="0"/>
        <w:jc w:val="left"/>
        <w:rPr>
          <w:rFonts w:hint="eastAsia"/>
          <w:b w:val="0"/>
          <w:bCs w:val="0"/>
          <w:highlight w:val="none"/>
          <w:lang w:val="en-US" w:eastAsia="zh-CN"/>
        </w:rPr>
      </w:pPr>
      <w:r>
        <w:rPr>
          <w:rFonts w:hint="eastAsia"/>
          <w:b w:val="0"/>
          <w:bCs w:val="0"/>
          <w:highlight w:val="none"/>
          <w:lang w:val="en-US" w:eastAsia="zh-CN"/>
        </w:rPr>
        <w:t>经济条件</w:t>
      </w:r>
    </w:p>
    <w:p>
      <w:pPr>
        <w:widowControl w:val="0"/>
        <w:numPr>
          <w:ilvl w:val="0"/>
          <w:numId w:val="37"/>
        </w:numPr>
        <w:ind w:firstLine="420" w:firstLineChars="0"/>
        <w:jc w:val="left"/>
        <w:rPr>
          <w:rFonts w:hint="default"/>
          <w:b w:val="0"/>
          <w:bCs w:val="0"/>
          <w:highlight w:val="none"/>
          <w:lang w:val="en-US" w:eastAsia="zh-CN"/>
        </w:rPr>
      </w:pPr>
      <w:r>
        <w:rPr>
          <w:rFonts w:hint="eastAsia"/>
          <w:b w:val="0"/>
          <w:bCs w:val="0"/>
          <w:highlight w:val="none"/>
          <w:lang w:val="en-US" w:eastAsia="zh-CN"/>
        </w:rPr>
        <w:t>政治条件</w:t>
      </w:r>
    </w:p>
    <w:p>
      <w:pPr>
        <w:widowControl w:val="0"/>
        <w:numPr>
          <w:ilvl w:val="0"/>
          <w:numId w:val="37"/>
        </w:numPr>
        <w:ind w:firstLine="420" w:firstLineChars="0"/>
        <w:jc w:val="left"/>
        <w:rPr>
          <w:rFonts w:hint="default"/>
          <w:b w:val="0"/>
          <w:bCs w:val="0"/>
          <w:highlight w:val="none"/>
          <w:lang w:val="en-US" w:eastAsia="zh-CN"/>
        </w:rPr>
      </w:pPr>
      <w:r>
        <w:rPr>
          <w:rFonts w:hint="eastAsia"/>
          <w:b w:val="0"/>
          <w:bCs w:val="0"/>
          <w:highlight w:val="none"/>
          <w:lang w:val="en-US" w:eastAsia="zh-CN"/>
        </w:rPr>
        <w:t>精神文化条件</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·唯物史观关于人民群众是历史创造者的原理，要求我们坚持马克思主义群众观点，管着党的群众路线</w:t>
      </w:r>
    </w:p>
    <w:p>
      <w:pPr>
        <w:widowControl w:val="0"/>
        <w:numPr>
          <w:ilvl w:val="0"/>
          <w:numId w:val="0"/>
        </w:numPr>
        <w:jc w:val="left"/>
        <w:rPr>
          <w:rFonts w:hint="default"/>
          <w:b w:val="0"/>
          <w:bCs w:val="0"/>
          <w:highlight w:val="none"/>
          <w:lang w:val="en-US" w:eastAsia="zh-CN"/>
        </w:rPr>
      </w:pPr>
      <w:r>
        <w:rPr>
          <w:rFonts w:hint="eastAsia"/>
          <w:b w:val="0"/>
          <w:bCs w:val="0"/>
          <w:highlight w:val="none"/>
          <w:lang w:val="en-US" w:eastAsia="zh-CN"/>
        </w:rPr>
        <w:t>·群众路线是群众观点的具体应用，一切为了群众，一切依靠群众，从群众中来，到群众中去</w:t>
      </w:r>
    </w:p>
    <w:p>
      <w:pPr>
        <w:widowControl w:val="0"/>
        <w:numPr>
          <w:ilvl w:val="0"/>
          <w:numId w:val="0"/>
        </w:numPr>
        <w:jc w:val="left"/>
        <w:rPr>
          <w:rFonts w:hint="eastAsia"/>
          <w:b w:val="0"/>
          <w:bCs w:val="0"/>
          <w:highlight w:val="none"/>
          <w:lang w:val="en-US" w:eastAsia="zh-CN"/>
        </w:rPr>
      </w:pPr>
    </w:p>
    <w:p>
      <w:pPr>
        <w:widowControl w:val="0"/>
        <w:numPr>
          <w:ilvl w:val="0"/>
          <w:numId w:val="0"/>
        </w:numPr>
        <w:jc w:val="left"/>
        <w:rPr>
          <w:rFonts w:hint="eastAsia"/>
          <w:b w:val="0"/>
          <w:bCs w:val="0"/>
          <w:highlight w:val="none"/>
          <w:lang w:val="en-US" w:eastAsia="zh-CN"/>
        </w:rPr>
      </w:pPr>
      <w:r>
        <w:rPr>
          <w:rFonts w:hint="eastAsia"/>
          <w:b/>
          <w:bCs/>
          <w:highlight w:val="none"/>
          <w:lang w:val="en-US" w:eastAsia="zh-CN"/>
        </w:rPr>
        <w:t>个人在社会历史中的作用</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·唯物史观从人民群众创造历史这一基本前提出发，既明确了人民群众是历史的创造者，也不否认个人在历史上的作用</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·个人在历史上的作用存在差别，作用大者：历史人物，作用小者：普通个人</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·历史人物是一定历史事件的主要倡导者、组织领导者或思想理论的重要代表人物</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·历史人物对历史发展有深刻影响</w:t>
      </w:r>
    </w:p>
    <w:p>
      <w:pPr>
        <w:widowControl w:val="0"/>
        <w:numPr>
          <w:ilvl w:val="0"/>
          <w:numId w:val="0"/>
        </w:numPr>
        <w:ind w:firstLine="420" w:firstLineChars="0"/>
        <w:jc w:val="left"/>
        <w:rPr>
          <w:rFonts w:hint="eastAsia"/>
          <w:b w:val="0"/>
          <w:bCs w:val="0"/>
          <w:highlight w:val="none"/>
          <w:lang w:val="en-US" w:eastAsia="zh-CN"/>
        </w:rPr>
      </w:pPr>
      <w:r>
        <w:rPr>
          <w:rFonts w:hint="eastAsia"/>
          <w:b w:val="0"/>
          <w:bCs w:val="0"/>
          <w:highlight w:val="none"/>
          <w:lang w:val="en-US" w:eastAsia="zh-CN"/>
        </w:rPr>
        <w:t>·有些历史人物起推动历史前进的进步作用，有些起阻碍历史前进的反动作用</w:t>
      </w:r>
    </w:p>
    <w:p>
      <w:pPr>
        <w:widowControl w:val="0"/>
        <w:numPr>
          <w:ilvl w:val="0"/>
          <w:numId w:val="0"/>
        </w:numPr>
        <w:jc w:val="left"/>
        <w:rPr>
          <w:rFonts w:hint="eastAsia"/>
          <w:b w:val="0"/>
          <w:bCs w:val="0"/>
          <w:highlight w:val="none"/>
          <w:lang w:val="en-US" w:eastAsia="zh-CN"/>
        </w:rPr>
      </w:pPr>
      <w:r>
        <w:rPr>
          <w:rFonts w:hint="eastAsia"/>
          <w:b w:val="0"/>
          <w:bCs w:val="0"/>
          <w:highlight w:val="none"/>
          <w:lang w:val="en-US" w:eastAsia="zh-CN"/>
        </w:rPr>
        <w:t>·杰出人物是历史人物中对推动历史发展做出重要贡献或起重要作用的人</w:t>
      </w:r>
    </w:p>
    <w:p>
      <w:pPr>
        <w:widowControl w:val="0"/>
        <w:numPr>
          <w:ilvl w:val="0"/>
          <w:numId w:val="0"/>
        </w:numPr>
        <w:jc w:val="left"/>
        <w:rPr>
          <w:rFonts w:hint="default"/>
          <w:b w:val="0"/>
          <w:bCs w:val="0"/>
          <w:highlight w:val="none"/>
          <w:lang w:val="en-US" w:eastAsia="zh-CN"/>
        </w:rPr>
      </w:pPr>
      <w:r>
        <w:rPr>
          <w:rFonts w:hint="eastAsia"/>
          <w:b w:val="0"/>
          <w:bCs w:val="0"/>
          <w:highlight w:val="none"/>
          <w:lang w:val="en-US" w:eastAsia="zh-CN"/>
        </w:rPr>
        <w:t>·不管什么样的历史人物，在历史上发挥什么样的作用，都要受到社会发展客观规律的制约，而不能决定和改变历史发展的总进程和总方向</w:t>
      </w:r>
    </w:p>
    <w:p>
      <w:pPr>
        <w:widowControl w:val="0"/>
        <w:numPr>
          <w:ilvl w:val="0"/>
          <w:numId w:val="0"/>
        </w:numPr>
        <w:jc w:val="left"/>
        <w:rPr>
          <w:rFonts w:hint="eastAsia"/>
          <w:b w:val="0"/>
          <w:bCs w:val="0"/>
          <w:highlight w:val="none"/>
          <w:lang w:val="en-US" w:eastAsia="zh-CN"/>
        </w:rPr>
      </w:pPr>
    </w:p>
    <w:p>
      <w:pPr>
        <w:widowControl w:val="0"/>
        <w:numPr>
          <w:ilvl w:val="0"/>
          <w:numId w:val="0"/>
        </w:numPr>
        <w:jc w:val="left"/>
        <w:rPr>
          <w:rFonts w:hint="default"/>
          <w:b w:val="0"/>
          <w:bCs w:val="0"/>
          <w:highlight w:val="none"/>
          <w:lang w:val="en-US" w:eastAsia="zh-CN"/>
        </w:rPr>
      </w:pPr>
      <w:r>
        <w:rPr>
          <w:rFonts w:hint="eastAsia"/>
          <w:b/>
          <w:bCs/>
          <w:highlight w:val="none"/>
          <w:lang w:val="en-US" w:eastAsia="zh-CN"/>
        </w:rPr>
        <w:t>群众、阶级、政党、领袖的关系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C5BDD"/>
    <w:multiLevelType w:val="singleLevel"/>
    <w:tmpl w:val="819C5BDD"/>
    <w:lvl w:ilvl="0" w:tentative="0">
      <w:start w:val="1"/>
      <w:numFmt w:val="decimal"/>
      <w:suff w:val="nothing"/>
      <w:lvlText w:val="%1）"/>
      <w:lvlJc w:val="left"/>
    </w:lvl>
  </w:abstractNum>
  <w:abstractNum w:abstractNumId="1">
    <w:nsid w:val="86B00FCF"/>
    <w:multiLevelType w:val="singleLevel"/>
    <w:tmpl w:val="86B00FCF"/>
    <w:lvl w:ilvl="0" w:tentative="0">
      <w:start w:val="1"/>
      <w:numFmt w:val="decimal"/>
      <w:suff w:val="nothing"/>
      <w:lvlText w:val="%1）"/>
      <w:lvlJc w:val="left"/>
      <w:pPr>
        <w:ind w:left="420"/>
      </w:pPr>
    </w:lvl>
  </w:abstractNum>
  <w:abstractNum w:abstractNumId="2">
    <w:nsid w:val="86DBD2CD"/>
    <w:multiLevelType w:val="singleLevel"/>
    <w:tmpl w:val="86DBD2CD"/>
    <w:lvl w:ilvl="0" w:tentative="0">
      <w:start w:val="1"/>
      <w:numFmt w:val="decimal"/>
      <w:suff w:val="nothing"/>
      <w:lvlText w:val="%1）"/>
      <w:lvlJc w:val="left"/>
    </w:lvl>
  </w:abstractNum>
  <w:abstractNum w:abstractNumId="3">
    <w:nsid w:val="8F0A1914"/>
    <w:multiLevelType w:val="singleLevel"/>
    <w:tmpl w:val="8F0A1914"/>
    <w:lvl w:ilvl="0" w:tentative="0">
      <w:start w:val="1"/>
      <w:numFmt w:val="decimal"/>
      <w:suff w:val="nothing"/>
      <w:lvlText w:val="%1）"/>
      <w:lvlJc w:val="left"/>
    </w:lvl>
  </w:abstractNum>
  <w:abstractNum w:abstractNumId="4">
    <w:nsid w:val="92432466"/>
    <w:multiLevelType w:val="singleLevel"/>
    <w:tmpl w:val="92432466"/>
    <w:lvl w:ilvl="0" w:tentative="0">
      <w:start w:val="1"/>
      <w:numFmt w:val="decimal"/>
      <w:suff w:val="nothing"/>
      <w:lvlText w:val="%1）"/>
      <w:lvlJc w:val="left"/>
    </w:lvl>
  </w:abstractNum>
  <w:abstractNum w:abstractNumId="5">
    <w:nsid w:val="A9000469"/>
    <w:multiLevelType w:val="singleLevel"/>
    <w:tmpl w:val="A9000469"/>
    <w:lvl w:ilvl="0" w:tentative="0">
      <w:start w:val="1"/>
      <w:numFmt w:val="decimal"/>
      <w:suff w:val="nothing"/>
      <w:lvlText w:val="%1）"/>
      <w:lvlJc w:val="left"/>
    </w:lvl>
  </w:abstractNum>
  <w:abstractNum w:abstractNumId="6">
    <w:nsid w:val="A950CD0A"/>
    <w:multiLevelType w:val="singleLevel"/>
    <w:tmpl w:val="A950CD0A"/>
    <w:lvl w:ilvl="0" w:tentative="0">
      <w:start w:val="1"/>
      <w:numFmt w:val="decimal"/>
      <w:suff w:val="nothing"/>
      <w:lvlText w:val="%1）"/>
      <w:lvlJc w:val="left"/>
    </w:lvl>
  </w:abstractNum>
  <w:abstractNum w:abstractNumId="7">
    <w:nsid w:val="B44B1E13"/>
    <w:multiLevelType w:val="singleLevel"/>
    <w:tmpl w:val="B44B1E13"/>
    <w:lvl w:ilvl="0" w:tentative="0">
      <w:start w:val="1"/>
      <w:numFmt w:val="chineseCounting"/>
      <w:suff w:val="nothing"/>
      <w:lvlText w:val="%1、"/>
      <w:lvlJc w:val="left"/>
      <w:rPr>
        <w:rFonts w:hint="eastAsia"/>
      </w:rPr>
    </w:lvl>
  </w:abstractNum>
  <w:abstractNum w:abstractNumId="8">
    <w:nsid w:val="B8F4F2C2"/>
    <w:multiLevelType w:val="multilevel"/>
    <w:tmpl w:val="B8F4F2C2"/>
    <w:lvl w:ilvl="0" w:tentative="0">
      <w:start w:val="1"/>
      <w:numFmt w:val="decimal"/>
      <w:suff w:val="nothing"/>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9">
    <w:nsid w:val="BD194154"/>
    <w:multiLevelType w:val="singleLevel"/>
    <w:tmpl w:val="BD194154"/>
    <w:lvl w:ilvl="0" w:tentative="0">
      <w:start w:val="1"/>
      <w:numFmt w:val="decimal"/>
      <w:suff w:val="nothing"/>
      <w:lvlText w:val="%1）"/>
      <w:lvlJc w:val="left"/>
    </w:lvl>
  </w:abstractNum>
  <w:abstractNum w:abstractNumId="10">
    <w:nsid w:val="C2E76A1F"/>
    <w:multiLevelType w:val="singleLevel"/>
    <w:tmpl w:val="C2E76A1F"/>
    <w:lvl w:ilvl="0" w:tentative="0">
      <w:start w:val="1"/>
      <w:numFmt w:val="decimal"/>
      <w:suff w:val="nothing"/>
      <w:lvlText w:val="%1）"/>
      <w:lvlJc w:val="left"/>
      <w:pPr>
        <w:ind w:left="420"/>
      </w:pPr>
    </w:lvl>
  </w:abstractNum>
  <w:abstractNum w:abstractNumId="11">
    <w:nsid w:val="C4C89770"/>
    <w:multiLevelType w:val="singleLevel"/>
    <w:tmpl w:val="C4C89770"/>
    <w:lvl w:ilvl="0" w:tentative="0">
      <w:start w:val="1"/>
      <w:numFmt w:val="decimal"/>
      <w:suff w:val="nothing"/>
      <w:lvlText w:val="%1）"/>
      <w:lvlJc w:val="left"/>
      <w:pPr>
        <w:ind w:left="420"/>
      </w:pPr>
    </w:lvl>
  </w:abstractNum>
  <w:abstractNum w:abstractNumId="12">
    <w:nsid w:val="C5378099"/>
    <w:multiLevelType w:val="singleLevel"/>
    <w:tmpl w:val="C5378099"/>
    <w:lvl w:ilvl="0" w:tentative="0">
      <w:start w:val="1"/>
      <w:numFmt w:val="decimal"/>
      <w:suff w:val="nothing"/>
      <w:lvlText w:val="%1）"/>
      <w:lvlJc w:val="left"/>
    </w:lvl>
  </w:abstractNum>
  <w:abstractNum w:abstractNumId="13">
    <w:nsid w:val="CD313CB3"/>
    <w:multiLevelType w:val="singleLevel"/>
    <w:tmpl w:val="CD313CB3"/>
    <w:lvl w:ilvl="0" w:tentative="0">
      <w:start w:val="1"/>
      <w:numFmt w:val="decimal"/>
      <w:suff w:val="nothing"/>
      <w:lvlText w:val="%1）"/>
      <w:lvlJc w:val="left"/>
    </w:lvl>
  </w:abstractNum>
  <w:abstractNum w:abstractNumId="14">
    <w:nsid w:val="D1C3C82A"/>
    <w:multiLevelType w:val="singleLevel"/>
    <w:tmpl w:val="D1C3C82A"/>
    <w:lvl w:ilvl="0" w:tentative="0">
      <w:start w:val="1"/>
      <w:numFmt w:val="decimal"/>
      <w:suff w:val="nothing"/>
      <w:lvlText w:val="%1）"/>
      <w:lvlJc w:val="left"/>
    </w:lvl>
  </w:abstractNum>
  <w:abstractNum w:abstractNumId="15">
    <w:nsid w:val="E20B5414"/>
    <w:multiLevelType w:val="singleLevel"/>
    <w:tmpl w:val="E20B5414"/>
    <w:lvl w:ilvl="0" w:tentative="0">
      <w:start w:val="1"/>
      <w:numFmt w:val="decimal"/>
      <w:suff w:val="nothing"/>
      <w:lvlText w:val="%1）"/>
      <w:lvlJc w:val="left"/>
    </w:lvl>
  </w:abstractNum>
  <w:abstractNum w:abstractNumId="16">
    <w:nsid w:val="E37676C7"/>
    <w:multiLevelType w:val="singleLevel"/>
    <w:tmpl w:val="E37676C7"/>
    <w:lvl w:ilvl="0" w:tentative="0">
      <w:start w:val="1"/>
      <w:numFmt w:val="decimal"/>
      <w:suff w:val="nothing"/>
      <w:lvlText w:val="%1）"/>
      <w:lvlJc w:val="left"/>
    </w:lvl>
  </w:abstractNum>
  <w:abstractNum w:abstractNumId="17">
    <w:nsid w:val="E5153010"/>
    <w:multiLevelType w:val="singleLevel"/>
    <w:tmpl w:val="E5153010"/>
    <w:lvl w:ilvl="0" w:tentative="0">
      <w:start w:val="1"/>
      <w:numFmt w:val="decimal"/>
      <w:suff w:val="nothing"/>
      <w:lvlText w:val="%1）"/>
      <w:lvlJc w:val="left"/>
    </w:lvl>
  </w:abstractNum>
  <w:abstractNum w:abstractNumId="18">
    <w:nsid w:val="E86D3670"/>
    <w:multiLevelType w:val="singleLevel"/>
    <w:tmpl w:val="E86D3670"/>
    <w:lvl w:ilvl="0" w:tentative="0">
      <w:start w:val="1"/>
      <w:numFmt w:val="decimal"/>
      <w:suff w:val="nothing"/>
      <w:lvlText w:val="%1）"/>
      <w:lvlJc w:val="left"/>
    </w:lvl>
  </w:abstractNum>
  <w:abstractNum w:abstractNumId="19">
    <w:nsid w:val="ED6A3AB9"/>
    <w:multiLevelType w:val="singleLevel"/>
    <w:tmpl w:val="ED6A3AB9"/>
    <w:lvl w:ilvl="0" w:tentative="0">
      <w:start w:val="1"/>
      <w:numFmt w:val="decimal"/>
      <w:suff w:val="nothing"/>
      <w:lvlText w:val="%1）"/>
      <w:lvlJc w:val="left"/>
    </w:lvl>
  </w:abstractNum>
  <w:abstractNum w:abstractNumId="20">
    <w:nsid w:val="00D5A320"/>
    <w:multiLevelType w:val="singleLevel"/>
    <w:tmpl w:val="00D5A320"/>
    <w:lvl w:ilvl="0" w:tentative="0">
      <w:start w:val="1"/>
      <w:numFmt w:val="decimal"/>
      <w:suff w:val="nothing"/>
      <w:lvlText w:val="%1）"/>
      <w:lvlJc w:val="left"/>
    </w:lvl>
  </w:abstractNum>
  <w:abstractNum w:abstractNumId="21">
    <w:nsid w:val="11FB1503"/>
    <w:multiLevelType w:val="singleLevel"/>
    <w:tmpl w:val="11FB1503"/>
    <w:lvl w:ilvl="0" w:tentative="0">
      <w:start w:val="1"/>
      <w:numFmt w:val="decimal"/>
      <w:suff w:val="nothing"/>
      <w:lvlText w:val="%1）"/>
      <w:lvlJc w:val="left"/>
    </w:lvl>
  </w:abstractNum>
  <w:abstractNum w:abstractNumId="22">
    <w:nsid w:val="2612C32E"/>
    <w:multiLevelType w:val="singleLevel"/>
    <w:tmpl w:val="2612C32E"/>
    <w:lvl w:ilvl="0" w:tentative="0">
      <w:start w:val="1"/>
      <w:numFmt w:val="decimal"/>
      <w:suff w:val="nothing"/>
      <w:lvlText w:val="%1）"/>
      <w:lvlJc w:val="left"/>
    </w:lvl>
  </w:abstractNum>
  <w:abstractNum w:abstractNumId="23">
    <w:nsid w:val="26541891"/>
    <w:multiLevelType w:val="singleLevel"/>
    <w:tmpl w:val="26541891"/>
    <w:lvl w:ilvl="0" w:tentative="0">
      <w:start w:val="1"/>
      <w:numFmt w:val="decimal"/>
      <w:suff w:val="nothing"/>
      <w:lvlText w:val="%1）"/>
      <w:lvlJc w:val="left"/>
    </w:lvl>
  </w:abstractNum>
  <w:abstractNum w:abstractNumId="24">
    <w:nsid w:val="2EF6026D"/>
    <w:multiLevelType w:val="singleLevel"/>
    <w:tmpl w:val="2EF6026D"/>
    <w:lvl w:ilvl="0" w:tentative="0">
      <w:start w:val="1"/>
      <w:numFmt w:val="decimal"/>
      <w:suff w:val="nothing"/>
      <w:lvlText w:val="%1）"/>
      <w:lvlJc w:val="left"/>
    </w:lvl>
  </w:abstractNum>
  <w:abstractNum w:abstractNumId="25">
    <w:nsid w:val="35C72068"/>
    <w:multiLevelType w:val="singleLevel"/>
    <w:tmpl w:val="35C72068"/>
    <w:lvl w:ilvl="0" w:tentative="0">
      <w:start w:val="1"/>
      <w:numFmt w:val="decimal"/>
      <w:suff w:val="nothing"/>
      <w:lvlText w:val="%1）"/>
      <w:lvlJc w:val="left"/>
    </w:lvl>
  </w:abstractNum>
  <w:abstractNum w:abstractNumId="26">
    <w:nsid w:val="3F1EB346"/>
    <w:multiLevelType w:val="singleLevel"/>
    <w:tmpl w:val="3F1EB346"/>
    <w:lvl w:ilvl="0" w:tentative="0">
      <w:start w:val="1"/>
      <w:numFmt w:val="decimal"/>
      <w:suff w:val="nothing"/>
      <w:lvlText w:val="%1）"/>
      <w:lvlJc w:val="left"/>
    </w:lvl>
  </w:abstractNum>
  <w:abstractNum w:abstractNumId="27">
    <w:nsid w:val="405D79CA"/>
    <w:multiLevelType w:val="singleLevel"/>
    <w:tmpl w:val="405D79CA"/>
    <w:lvl w:ilvl="0" w:tentative="0">
      <w:start w:val="1"/>
      <w:numFmt w:val="decimal"/>
      <w:suff w:val="nothing"/>
      <w:lvlText w:val="%1）"/>
      <w:lvlJc w:val="left"/>
      <w:pPr>
        <w:ind w:left="420"/>
      </w:pPr>
    </w:lvl>
  </w:abstractNum>
  <w:abstractNum w:abstractNumId="28">
    <w:nsid w:val="4202850F"/>
    <w:multiLevelType w:val="singleLevel"/>
    <w:tmpl w:val="4202850F"/>
    <w:lvl w:ilvl="0" w:tentative="0">
      <w:start w:val="1"/>
      <w:numFmt w:val="decimal"/>
      <w:suff w:val="nothing"/>
      <w:lvlText w:val="%1）"/>
      <w:lvlJc w:val="left"/>
    </w:lvl>
  </w:abstractNum>
  <w:abstractNum w:abstractNumId="29">
    <w:nsid w:val="4B6948CE"/>
    <w:multiLevelType w:val="singleLevel"/>
    <w:tmpl w:val="4B6948CE"/>
    <w:lvl w:ilvl="0" w:tentative="0">
      <w:start w:val="1"/>
      <w:numFmt w:val="decimal"/>
      <w:suff w:val="nothing"/>
      <w:lvlText w:val="%1）"/>
      <w:lvlJc w:val="left"/>
      <w:pPr>
        <w:ind w:left="420"/>
      </w:pPr>
    </w:lvl>
  </w:abstractNum>
  <w:abstractNum w:abstractNumId="30">
    <w:nsid w:val="4D1DC062"/>
    <w:multiLevelType w:val="singleLevel"/>
    <w:tmpl w:val="4D1DC062"/>
    <w:lvl w:ilvl="0" w:tentative="0">
      <w:start w:val="1"/>
      <w:numFmt w:val="decimal"/>
      <w:suff w:val="nothing"/>
      <w:lvlText w:val="%1）"/>
      <w:lvlJc w:val="left"/>
    </w:lvl>
  </w:abstractNum>
  <w:abstractNum w:abstractNumId="31">
    <w:nsid w:val="539A1FA5"/>
    <w:multiLevelType w:val="singleLevel"/>
    <w:tmpl w:val="539A1FA5"/>
    <w:lvl w:ilvl="0" w:tentative="0">
      <w:start w:val="1"/>
      <w:numFmt w:val="decimal"/>
      <w:suff w:val="nothing"/>
      <w:lvlText w:val="%1）"/>
      <w:lvlJc w:val="left"/>
    </w:lvl>
  </w:abstractNum>
  <w:abstractNum w:abstractNumId="32">
    <w:nsid w:val="588C2B67"/>
    <w:multiLevelType w:val="singleLevel"/>
    <w:tmpl w:val="588C2B67"/>
    <w:lvl w:ilvl="0" w:tentative="0">
      <w:start w:val="1"/>
      <w:numFmt w:val="decimal"/>
      <w:suff w:val="nothing"/>
      <w:lvlText w:val="%1）"/>
      <w:lvlJc w:val="left"/>
    </w:lvl>
  </w:abstractNum>
  <w:abstractNum w:abstractNumId="33">
    <w:nsid w:val="5D84365D"/>
    <w:multiLevelType w:val="singleLevel"/>
    <w:tmpl w:val="5D84365D"/>
    <w:lvl w:ilvl="0" w:tentative="0">
      <w:start w:val="1"/>
      <w:numFmt w:val="decimal"/>
      <w:suff w:val="nothing"/>
      <w:lvlText w:val="%1）"/>
      <w:lvlJc w:val="left"/>
    </w:lvl>
  </w:abstractNum>
  <w:abstractNum w:abstractNumId="34">
    <w:nsid w:val="6B9C25A8"/>
    <w:multiLevelType w:val="singleLevel"/>
    <w:tmpl w:val="6B9C25A8"/>
    <w:lvl w:ilvl="0" w:tentative="0">
      <w:start w:val="1"/>
      <w:numFmt w:val="decimal"/>
      <w:suff w:val="nothing"/>
      <w:lvlText w:val="%1）"/>
      <w:lvlJc w:val="left"/>
    </w:lvl>
  </w:abstractNum>
  <w:abstractNum w:abstractNumId="35">
    <w:nsid w:val="7263ACC2"/>
    <w:multiLevelType w:val="singleLevel"/>
    <w:tmpl w:val="7263ACC2"/>
    <w:lvl w:ilvl="0" w:tentative="0">
      <w:start w:val="1"/>
      <w:numFmt w:val="decimal"/>
      <w:suff w:val="nothing"/>
      <w:lvlText w:val="%1）"/>
      <w:lvlJc w:val="left"/>
    </w:lvl>
  </w:abstractNum>
  <w:abstractNum w:abstractNumId="36">
    <w:nsid w:val="74B1829D"/>
    <w:multiLevelType w:val="singleLevel"/>
    <w:tmpl w:val="74B1829D"/>
    <w:lvl w:ilvl="0" w:tentative="0">
      <w:start w:val="1"/>
      <w:numFmt w:val="decimal"/>
      <w:suff w:val="nothing"/>
      <w:lvlText w:val="%1）"/>
      <w:lvlJc w:val="left"/>
    </w:lvl>
  </w:abstractNum>
  <w:num w:numId="1">
    <w:abstractNumId w:val="30"/>
  </w:num>
  <w:num w:numId="2">
    <w:abstractNumId w:val="7"/>
  </w:num>
  <w:num w:numId="3">
    <w:abstractNumId w:val="1"/>
  </w:num>
  <w:num w:numId="4">
    <w:abstractNumId w:val="27"/>
  </w:num>
  <w:num w:numId="5">
    <w:abstractNumId w:val="6"/>
  </w:num>
  <w:num w:numId="6">
    <w:abstractNumId w:val="14"/>
  </w:num>
  <w:num w:numId="7">
    <w:abstractNumId w:val="28"/>
  </w:num>
  <w:num w:numId="8">
    <w:abstractNumId w:val="0"/>
  </w:num>
  <w:num w:numId="9">
    <w:abstractNumId w:val="31"/>
  </w:num>
  <w:num w:numId="10">
    <w:abstractNumId w:val="24"/>
  </w:num>
  <w:num w:numId="11">
    <w:abstractNumId w:val="17"/>
  </w:num>
  <w:num w:numId="12">
    <w:abstractNumId w:val="32"/>
  </w:num>
  <w:num w:numId="13">
    <w:abstractNumId w:val="34"/>
  </w:num>
  <w:num w:numId="14">
    <w:abstractNumId w:val="9"/>
  </w:num>
  <w:num w:numId="15">
    <w:abstractNumId w:val="22"/>
  </w:num>
  <w:num w:numId="16">
    <w:abstractNumId w:val="15"/>
  </w:num>
  <w:num w:numId="17">
    <w:abstractNumId w:val="19"/>
  </w:num>
  <w:num w:numId="18">
    <w:abstractNumId w:val="23"/>
  </w:num>
  <w:num w:numId="19">
    <w:abstractNumId w:val="16"/>
  </w:num>
  <w:num w:numId="20">
    <w:abstractNumId w:val="26"/>
  </w:num>
  <w:num w:numId="21">
    <w:abstractNumId w:val="13"/>
  </w:num>
  <w:num w:numId="22">
    <w:abstractNumId w:val="4"/>
  </w:num>
  <w:num w:numId="23">
    <w:abstractNumId w:val="36"/>
  </w:num>
  <w:num w:numId="24">
    <w:abstractNumId w:val="25"/>
  </w:num>
  <w:num w:numId="25">
    <w:abstractNumId w:val="18"/>
  </w:num>
  <w:num w:numId="26">
    <w:abstractNumId w:val="21"/>
  </w:num>
  <w:num w:numId="27">
    <w:abstractNumId w:val="8"/>
  </w:num>
  <w:num w:numId="28">
    <w:abstractNumId w:val="3"/>
  </w:num>
  <w:num w:numId="29">
    <w:abstractNumId w:val="12"/>
  </w:num>
  <w:num w:numId="30">
    <w:abstractNumId w:val="35"/>
  </w:num>
  <w:num w:numId="31">
    <w:abstractNumId w:val="20"/>
  </w:num>
  <w:num w:numId="32">
    <w:abstractNumId w:val="29"/>
  </w:num>
  <w:num w:numId="33">
    <w:abstractNumId w:val="10"/>
  </w:num>
  <w:num w:numId="34">
    <w:abstractNumId w:val="11"/>
  </w:num>
  <w:num w:numId="35">
    <w:abstractNumId w:val="33"/>
  </w:num>
  <w:num w:numId="36">
    <w:abstractNumId w:val="2"/>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VkZTY4OWU3ZGFmNjg5NTU0YjIzNTljMDQzMDI3ZjQifQ=="/>
  </w:docVars>
  <w:rsids>
    <w:rsidRoot w:val="00000000"/>
    <w:rsid w:val="0DE6405B"/>
    <w:rsid w:val="10E706DE"/>
    <w:rsid w:val="24AA736D"/>
    <w:rsid w:val="35A43F72"/>
    <w:rsid w:val="4CB42EEF"/>
    <w:rsid w:val="4E826D8A"/>
    <w:rsid w:val="4F583820"/>
    <w:rsid w:val="50B37EF7"/>
    <w:rsid w:val="50B86918"/>
    <w:rsid w:val="5EA77120"/>
    <w:rsid w:val="5F5F6EE6"/>
    <w:rsid w:val="69644D94"/>
    <w:rsid w:val="6CF8471D"/>
    <w:rsid w:val="6DCB0CC9"/>
    <w:rsid w:val="70650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828</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2023-12-24T07:45:00Z</dcterms:created>
  <dc:creator>chriswang</dc:creator>
  <cp:lastModifiedBy>诺维茨基</cp:lastModifiedBy>
  <dcterms:modified xsi:type="dcterms:W3CDTF">2024-01-01T14:51:11Z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C321CFFE7B0D440CB6B95B43533C42EB_12</vt:lpwstr>
  </property>
</Properties>
</file>