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45431" w14:textId="0F598542" w:rsidR="00B91FEB" w:rsidRPr="001D27B5" w:rsidRDefault="00B91FEB" w:rsidP="00B91FEB">
      <w:pPr>
        <w:rPr>
          <w:b/>
          <w:bCs/>
          <w:sz w:val="24"/>
          <w:szCs w:val="24"/>
          <w:lang w:val="en-GB"/>
        </w:rPr>
      </w:pPr>
      <w:r w:rsidRPr="001D27B5">
        <w:rPr>
          <w:b/>
          <w:bCs/>
          <w:sz w:val="24"/>
          <w:szCs w:val="24"/>
          <w:lang w:val="en-GB"/>
        </w:rPr>
        <w:t>Impacts and consequences of phishing on individuals</w:t>
      </w:r>
    </w:p>
    <w:p w14:paraId="1B0EBF62" w14:textId="57B9628D" w:rsidR="00B91FEB" w:rsidRPr="001D27B5" w:rsidRDefault="00B91FEB" w:rsidP="00B91FEB">
      <w:pPr>
        <w:rPr>
          <w:sz w:val="24"/>
          <w:szCs w:val="24"/>
          <w:lang w:val="en-GB"/>
        </w:rPr>
      </w:pPr>
      <w:r w:rsidRPr="001D27B5">
        <w:rPr>
          <w:sz w:val="24"/>
          <w:szCs w:val="24"/>
          <w:lang w:val="en-GB"/>
        </w:rPr>
        <w:t>Kieran Mead</w:t>
      </w:r>
    </w:p>
    <w:p w14:paraId="1FD0D571" w14:textId="7503A23B" w:rsidR="00B91FEB" w:rsidRPr="001D27B5" w:rsidRDefault="00B91FEB" w:rsidP="00B91FEB">
      <w:pPr>
        <w:rPr>
          <w:sz w:val="24"/>
          <w:szCs w:val="24"/>
          <w:lang w:val="en-GB"/>
        </w:rPr>
      </w:pPr>
      <w:r w:rsidRPr="001D27B5">
        <w:rPr>
          <w:sz w:val="24"/>
          <w:szCs w:val="24"/>
          <w:lang w:val="en-GB"/>
        </w:rPr>
        <w:t xml:space="preserve">Supervised by: Ozgur </w:t>
      </w:r>
      <w:proofErr w:type="spellStart"/>
      <w:r w:rsidRPr="001D27B5">
        <w:rPr>
          <w:sz w:val="24"/>
          <w:szCs w:val="24"/>
          <w:lang w:val="en-GB"/>
        </w:rPr>
        <w:t>Kafali</w:t>
      </w:r>
      <w:proofErr w:type="spellEnd"/>
    </w:p>
    <w:p w14:paraId="2999046D" w14:textId="77777777" w:rsidR="00B91FEB" w:rsidRPr="001D27B5" w:rsidRDefault="00B91FEB" w:rsidP="00B91FEB">
      <w:pPr>
        <w:rPr>
          <w:sz w:val="24"/>
          <w:szCs w:val="24"/>
          <w:lang w:val="en-GB"/>
        </w:rPr>
      </w:pPr>
    </w:p>
    <w:p w14:paraId="6E4BA229" w14:textId="77777777" w:rsidR="00B91FEB" w:rsidRPr="001D27B5" w:rsidRDefault="00B91FEB" w:rsidP="00B91FEB">
      <w:pPr>
        <w:rPr>
          <w:b/>
          <w:bCs/>
          <w:sz w:val="24"/>
          <w:szCs w:val="24"/>
          <w:lang w:val="en-GB"/>
        </w:rPr>
      </w:pPr>
      <w:r w:rsidRPr="001D27B5">
        <w:rPr>
          <w:b/>
          <w:bCs/>
          <w:sz w:val="24"/>
          <w:szCs w:val="24"/>
          <w:lang w:val="en-GB"/>
        </w:rPr>
        <w:t xml:space="preserve">Project description </w:t>
      </w:r>
    </w:p>
    <w:p w14:paraId="1662BE23" w14:textId="639ADD2E" w:rsidR="00DB272B" w:rsidRPr="001D27B5" w:rsidRDefault="00B91FEB" w:rsidP="00B91FEB">
      <w:pPr>
        <w:rPr>
          <w:sz w:val="24"/>
          <w:szCs w:val="24"/>
          <w:lang w:val="en-GB"/>
        </w:rPr>
      </w:pPr>
      <w:r w:rsidRPr="001D27B5">
        <w:rPr>
          <w:sz w:val="24"/>
          <w:szCs w:val="24"/>
          <w:lang w:val="en-GB"/>
        </w:rPr>
        <w:t xml:space="preserve">Phishing is ever </w:t>
      </w:r>
      <w:r w:rsidR="007E12DA" w:rsidRPr="001D27B5">
        <w:rPr>
          <w:sz w:val="24"/>
          <w:szCs w:val="24"/>
          <w:lang w:val="en-GB"/>
        </w:rPr>
        <w:t>increasingly</w:t>
      </w:r>
      <w:r w:rsidRPr="001D27B5">
        <w:rPr>
          <w:sz w:val="24"/>
          <w:szCs w:val="24"/>
          <w:lang w:val="en-GB"/>
        </w:rPr>
        <w:t xml:space="preserve"> common practice </w:t>
      </w:r>
      <w:r w:rsidR="007E12DA" w:rsidRPr="001D27B5">
        <w:rPr>
          <w:sz w:val="24"/>
          <w:szCs w:val="24"/>
          <w:lang w:val="en-GB"/>
        </w:rPr>
        <w:t>that</w:t>
      </w:r>
      <w:r w:rsidRPr="001D27B5">
        <w:rPr>
          <w:sz w:val="24"/>
          <w:szCs w:val="24"/>
          <w:lang w:val="en-GB"/>
        </w:rPr>
        <w:t xml:space="preserve"> involves</w:t>
      </w:r>
      <w:r w:rsidR="007E12DA" w:rsidRPr="001D27B5">
        <w:rPr>
          <w:sz w:val="24"/>
          <w:szCs w:val="24"/>
          <w:lang w:val="en-GB"/>
        </w:rPr>
        <w:t xml:space="preserve"> sending malicious communications online with the purpose of extracting either sensitive details like login information or coercing victims into sending money. Phishing is one of the most common forms of cyber attack due to the nature of human error and individuals</w:t>
      </w:r>
      <w:r w:rsidR="00DB272B" w:rsidRPr="001D27B5">
        <w:rPr>
          <w:sz w:val="24"/>
          <w:szCs w:val="24"/>
          <w:lang w:val="en-GB"/>
        </w:rPr>
        <w:t xml:space="preserve"> being socially engineered into believing the method of phishing is from a legitimate source.</w:t>
      </w:r>
    </w:p>
    <w:p w14:paraId="19EEA8EF" w14:textId="79D92690" w:rsidR="00B91FEB" w:rsidRPr="001D27B5" w:rsidRDefault="00DB272B" w:rsidP="00B91FEB">
      <w:pPr>
        <w:rPr>
          <w:sz w:val="24"/>
          <w:szCs w:val="24"/>
          <w:lang w:val="en-GB"/>
        </w:rPr>
      </w:pPr>
      <w:r w:rsidRPr="001D27B5">
        <w:rPr>
          <w:sz w:val="24"/>
          <w:szCs w:val="24"/>
          <w:lang w:val="en-GB"/>
        </w:rPr>
        <w:t>This project largely focuses on identifying wh</w:t>
      </w:r>
      <w:r w:rsidR="00DE5C59">
        <w:rPr>
          <w:sz w:val="24"/>
          <w:szCs w:val="24"/>
          <w:lang w:val="en-GB"/>
        </w:rPr>
        <w:t xml:space="preserve">at makes people </w:t>
      </w:r>
      <w:r w:rsidR="006C7FAC">
        <w:rPr>
          <w:sz w:val="24"/>
          <w:szCs w:val="24"/>
          <w:lang w:val="en-GB"/>
        </w:rPr>
        <w:t>susceptible</w:t>
      </w:r>
      <w:r w:rsidR="00DE5C59">
        <w:rPr>
          <w:sz w:val="24"/>
          <w:szCs w:val="24"/>
          <w:lang w:val="en-GB"/>
        </w:rPr>
        <w:t xml:space="preserve"> to phishing</w:t>
      </w:r>
      <w:r w:rsidRPr="001D27B5">
        <w:rPr>
          <w:sz w:val="24"/>
          <w:szCs w:val="24"/>
          <w:lang w:val="en-GB"/>
        </w:rPr>
        <w:t xml:space="preserve"> </w:t>
      </w:r>
      <w:r w:rsidR="006C7FAC">
        <w:rPr>
          <w:sz w:val="24"/>
          <w:szCs w:val="24"/>
          <w:lang w:val="en-GB"/>
        </w:rPr>
        <w:t>and</w:t>
      </w:r>
      <w:r w:rsidRPr="001D27B5">
        <w:rPr>
          <w:sz w:val="24"/>
          <w:szCs w:val="24"/>
          <w:lang w:val="en-GB"/>
        </w:rPr>
        <w:t xml:space="preserve"> why people are falling for it and what can be done to prevent </w:t>
      </w:r>
      <w:r w:rsidR="006C7FAC">
        <w:rPr>
          <w:sz w:val="24"/>
          <w:szCs w:val="24"/>
          <w:lang w:val="en-GB"/>
        </w:rPr>
        <w:t xml:space="preserve">people falling for </w:t>
      </w:r>
      <w:r w:rsidRPr="001D27B5">
        <w:rPr>
          <w:sz w:val="24"/>
          <w:szCs w:val="24"/>
          <w:lang w:val="en-GB"/>
        </w:rPr>
        <w:t>phishing attacks. I have created a questionnaire in which was distributed via social media with the purpose of seeing how different individuals responded to different phishing scenarios and the results collected will allow me to compare this to that of similar studies.</w:t>
      </w:r>
    </w:p>
    <w:p w14:paraId="14C487BF" w14:textId="77777777" w:rsidR="00B91FEB" w:rsidRPr="001D27B5" w:rsidRDefault="00B91FEB" w:rsidP="00B91FEB">
      <w:pPr>
        <w:rPr>
          <w:b/>
          <w:bCs/>
          <w:sz w:val="24"/>
          <w:szCs w:val="24"/>
          <w:lang w:val="en-GB"/>
        </w:rPr>
      </w:pPr>
      <w:r w:rsidRPr="001D27B5">
        <w:rPr>
          <w:b/>
          <w:bCs/>
          <w:sz w:val="24"/>
          <w:szCs w:val="24"/>
          <w:lang w:val="en-GB"/>
        </w:rPr>
        <w:t>Results</w:t>
      </w:r>
    </w:p>
    <w:p w14:paraId="714946BF" w14:textId="04C96CB5" w:rsidR="00B91FEB" w:rsidRPr="001D27B5" w:rsidRDefault="00DB272B">
      <w:pPr>
        <w:rPr>
          <w:sz w:val="24"/>
          <w:szCs w:val="24"/>
          <w:u w:val="single"/>
        </w:rPr>
      </w:pPr>
      <w:r w:rsidRPr="001D27B5">
        <w:rPr>
          <w:sz w:val="24"/>
          <w:szCs w:val="24"/>
          <w:lang w:val="en-GB"/>
        </w:rPr>
        <w:t>As a result of the questionnaire, I have collated the responses</w:t>
      </w:r>
      <w:r w:rsidR="001D27B5">
        <w:rPr>
          <w:sz w:val="24"/>
          <w:szCs w:val="24"/>
          <w:lang w:val="en-GB"/>
        </w:rPr>
        <w:t xml:space="preserve"> </w:t>
      </w:r>
      <w:r w:rsidRPr="001D27B5">
        <w:rPr>
          <w:sz w:val="24"/>
          <w:szCs w:val="24"/>
          <w:lang w:val="en-GB"/>
        </w:rPr>
        <w:t>and</w:t>
      </w:r>
      <w:r w:rsidR="001D27B5">
        <w:rPr>
          <w:sz w:val="24"/>
          <w:szCs w:val="24"/>
          <w:lang w:val="en-GB"/>
        </w:rPr>
        <w:t xml:space="preserve"> </w:t>
      </w:r>
      <w:r w:rsidRPr="001D27B5">
        <w:rPr>
          <w:sz w:val="24"/>
          <w:szCs w:val="24"/>
          <w:lang w:val="en-GB"/>
        </w:rPr>
        <w:t xml:space="preserve">have been analysing the responses for each of the scenarios and comparing the data to my hypothesis. Once the responses were </w:t>
      </w:r>
      <w:r w:rsidR="001D27B5" w:rsidRPr="001D27B5">
        <w:rPr>
          <w:sz w:val="24"/>
          <w:szCs w:val="24"/>
          <w:lang w:val="en-GB"/>
        </w:rPr>
        <w:t>gathered,</w:t>
      </w:r>
      <w:r w:rsidRPr="001D27B5">
        <w:rPr>
          <w:sz w:val="24"/>
          <w:szCs w:val="24"/>
          <w:lang w:val="en-GB"/>
        </w:rPr>
        <w:t xml:space="preserve"> they were then exported into a spreadsheet for analysis</w:t>
      </w:r>
      <w:r w:rsidR="001D27B5">
        <w:rPr>
          <w:sz w:val="24"/>
          <w:szCs w:val="24"/>
          <w:lang w:val="en-GB"/>
        </w:rPr>
        <w:t>,</w:t>
      </w:r>
      <w:r w:rsidRPr="001D27B5">
        <w:rPr>
          <w:sz w:val="24"/>
          <w:szCs w:val="24"/>
          <w:lang w:val="en-GB"/>
        </w:rPr>
        <w:t xml:space="preserve"> and from there I was able to make visual charts like pie charts to illustrate the information in an easier format. Once I had done this </w:t>
      </w:r>
      <w:r w:rsidR="001D27B5">
        <w:rPr>
          <w:sz w:val="24"/>
          <w:szCs w:val="24"/>
          <w:lang w:val="en-GB"/>
        </w:rPr>
        <w:t xml:space="preserve">it </w:t>
      </w:r>
      <w:r w:rsidR="001D27B5" w:rsidRPr="001D27B5">
        <w:rPr>
          <w:sz w:val="24"/>
          <w:szCs w:val="24"/>
          <w:lang w:val="en-GB"/>
        </w:rPr>
        <w:t xml:space="preserve">allowed me to make comparisons that supported or opposed my hypothesis allowing me to identify trends within the data which has been </w:t>
      </w:r>
      <w:r w:rsidR="001D27B5">
        <w:rPr>
          <w:sz w:val="24"/>
          <w:szCs w:val="24"/>
          <w:lang w:val="en-GB"/>
        </w:rPr>
        <w:t>evidenced</w:t>
      </w:r>
      <w:r w:rsidR="001D27B5" w:rsidRPr="001D27B5">
        <w:rPr>
          <w:sz w:val="24"/>
          <w:szCs w:val="24"/>
          <w:lang w:val="en-GB"/>
        </w:rPr>
        <w:t xml:space="preserve"> in my poster with the </w:t>
      </w:r>
      <w:r w:rsidR="001D27B5">
        <w:rPr>
          <w:sz w:val="24"/>
          <w:szCs w:val="24"/>
          <w:lang w:val="en-GB"/>
        </w:rPr>
        <w:t>trend that</w:t>
      </w:r>
      <w:r w:rsidR="001D27B5" w:rsidRPr="001D27B5">
        <w:rPr>
          <w:sz w:val="24"/>
          <w:szCs w:val="24"/>
          <w:lang w:val="en-GB"/>
        </w:rPr>
        <w:t xml:space="preserve"> using the internet </w:t>
      </w:r>
      <w:r w:rsidR="001D27B5">
        <w:rPr>
          <w:sz w:val="24"/>
          <w:szCs w:val="24"/>
          <w:lang w:val="en-GB"/>
        </w:rPr>
        <w:t>regularly</w:t>
      </w:r>
      <w:r w:rsidR="001D27B5" w:rsidRPr="001D27B5">
        <w:rPr>
          <w:sz w:val="24"/>
          <w:szCs w:val="24"/>
          <w:lang w:val="en-GB"/>
        </w:rPr>
        <w:t xml:space="preserve"> and </w:t>
      </w:r>
      <w:r w:rsidR="001D27B5">
        <w:rPr>
          <w:sz w:val="24"/>
          <w:szCs w:val="24"/>
          <w:lang w:val="en-GB"/>
        </w:rPr>
        <w:t xml:space="preserve">the </w:t>
      </w:r>
      <w:r w:rsidR="001D27B5" w:rsidRPr="001D27B5">
        <w:rPr>
          <w:sz w:val="24"/>
          <w:szCs w:val="24"/>
          <w:lang w:val="en-GB"/>
        </w:rPr>
        <w:t>tendency to</w:t>
      </w:r>
      <w:r w:rsidR="001D27B5">
        <w:rPr>
          <w:sz w:val="24"/>
          <w:szCs w:val="24"/>
          <w:lang w:val="en-GB"/>
        </w:rPr>
        <w:t xml:space="preserve"> not</w:t>
      </w:r>
      <w:r w:rsidR="001D27B5" w:rsidRPr="001D27B5">
        <w:rPr>
          <w:sz w:val="24"/>
          <w:szCs w:val="24"/>
          <w:lang w:val="en-GB"/>
        </w:rPr>
        <w:t xml:space="preserve"> fall victim to a phishing scam.</w:t>
      </w:r>
      <w:r w:rsidR="001D27B5">
        <w:rPr>
          <w:sz w:val="24"/>
          <w:szCs w:val="24"/>
          <w:lang w:val="en-GB"/>
        </w:rPr>
        <w:t xml:space="preserve"> As the next step, I will continue to analyse data collected from the questionnaire and then I will compare this to that of similar data identified in reports I have read.</w:t>
      </w:r>
    </w:p>
    <w:sectPr w:rsidR="00B91FEB" w:rsidRPr="001D2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FEB"/>
    <w:rsid w:val="001D27B5"/>
    <w:rsid w:val="006C7FAC"/>
    <w:rsid w:val="007E12DA"/>
    <w:rsid w:val="00B15DD8"/>
    <w:rsid w:val="00B91FEB"/>
    <w:rsid w:val="00DB272B"/>
    <w:rsid w:val="00DE5C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71746"/>
  <w15:chartTrackingRefBased/>
  <w15:docId w15:val="{7544867E-C5BB-484B-87A6-2682B22E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FEB"/>
    <w:pPr>
      <w:spacing w:after="200" w:line="276" w:lineRule="auto"/>
    </w:pPr>
    <w:rPr>
      <w:rFonts w:ascii="Calibri" w:eastAsia="Times New Roman" w:hAnsi="Calibri" w:cs="Arial"/>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73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296</Words>
  <Characters>1514</Characters>
  <Application>Microsoft Office Word</Application>
  <DocSecurity>0</DocSecurity>
  <Lines>26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Mead</dc:creator>
  <cp:keywords/>
  <dc:description/>
  <cp:lastModifiedBy>Kieran Mead</cp:lastModifiedBy>
  <cp:revision>4</cp:revision>
  <dcterms:created xsi:type="dcterms:W3CDTF">2024-02-07T13:58:00Z</dcterms:created>
  <dcterms:modified xsi:type="dcterms:W3CDTF">2024-02-13T14:26:00Z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0ce4bb36-c3c6-49bc-b80e-ada618eb7fca</vt:lpwstr>
  </property>
</Properties>
</file>