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4B2D7F"/>
          <w:sz w:val="36"/>
        </w:rPr>
        <w:t>🏠  SIMPLEX-ITY · HK ISLAND PROPERTY REPORT</w:t>
      </w:r>
    </w:p>
    <w:p>
      <w:pPr>
        <w:jc w:val="center"/>
      </w:pPr>
      <w:r>
        <w:rPr>
          <w:color w:val="4B2D7F"/>
          <w:sz w:val="20"/>
        </w:rPr>
        <w:t>Sunday, 19 Apr 2026  ·  Budget: Below HK$50,000  ·  🚗 Carpark Included</w:t>
      </w:r>
    </w:p>
    <w:p/>
    <w:p>
      <w:pPr>
        <w:jc w:val="center"/>
      </w:pPr>
      <w:r>
        <w:rPr>
          <w:color w:val="4B2D7F"/>
          <w:sz w:val="18"/>
        </w:rPr>
        <w:t>📊 47 Listings Scanned  |  ⭐ 2 New Today  |  📉 1 Price Drops  |  🔍 OKAY.com · Squarefoot · 28hse</w:t>
      </w:r>
    </w:p>
    <w:p/>
    <w:p>
      <w:pPr>
        <w:pStyle w:val="Heading2"/>
      </w:pPr>
      <w:r>
        <w:rPr>
          <w:color w:val="4B2D7F"/>
          <w:sz w:val="26"/>
        </w:rPr>
        <w:t>🆕  Waiga Mansion  —  NEW TODAY</w:t>
      </w:r>
    </w:p>
    <w:p>
      <w:r>
        <w:rPr>
          <w:b/>
          <w:color w:val="4B2D7F"/>
          <w:sz w:val="24"/>
        </w:rPr>
        <w:t>💰 HK$48,000 / month  ·  📍 Happy Valley</w:t>
      </w:r>
    </w:p>
    <w:p>
      <w:r>
        <w:rPr>
          <w:sz w:val="20"/>
        </w:rPr>
        <w:t>🛏 3 Beds   🚿 2 Bath   📐 1,097 SF   ✅ Carpark Included</w:t>
      </w:r>
    </w:p>
    <w:p>
      <w:r>
        <w:rPr>
          <w:color w:val="888888"/>
          <w:sz w:val="16"/>
        </w:rPr>
        <w:t xml:space="preserve">Source: OKAY.com  ·  Updated: 13 Apr 2026  ·  </w:t>
      </w:r>
      <w:r>
        <w:rPr>
          <w:color w:val="4B2D7F"/>
          <w:u w:val="single"/>
        </w:rPr>
        <w:t>View Listing → https://www.okay.com/en/property-search/rent/happy-valley/price-40000-50000-hkd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4B2D7F"/>
          <w:sz w:val="26"/>
        </w:rPr>
        <w:t>⭐  Blessings Garden Ph.2  —  BEST VALUE</w:t>
      </w:r>
    </w:p>
    <w:p>
      <w:r>
        <w:rPr>
          <w:b/>
          <w:color w:val="4B2D7F"/>
          <w:sz w:val="24"/>
        </w:rPr>
        <w:t>💰 HK$42,000 / month  ·  📍 Mid-Levels West</w:t>
      </w:r>
    </w:p>
    <w:p>
      <w:r>
        <w:rPr>
          <w:sz w:val="20"/>
        </w:rPr>
        <w:t>🛏 3 Beds   🚿 2 Bath   📐 797 SF   ✅ Carpark Included</w:t>
      </w:r>
    </w:p>
    <w:p>
      <w:r>
        <w:rPr>
          <w:color w:val="888888"/>
          <w:sz w:val="16"/>
        </w:rPr>
        <w:t xml:space="preserve">Source: OKAY.com  ·  Updated: 17 Apr 2026  ·  </w:t>
      </w:r>
      <w:r>
        <w:rPr>
          <w:color w:val="4B2D7F"/>
          <w:u w:val="single"/>
        </w:rPr>
        <w:t>View Listing → https://www.okay.com/en/property-search/rent/mid-levels-west/price-40000-50000-hkd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4B2D7F"/>
          <w:sz w:val="26"/>
        </w:rPr>
        <w:t>📉  Green Lane Court  —  PRICE DROP</w:t>
      </w:r>
    </w:p>
    <w:p>
      <w:r>
        <w:rPr>
          <w:b/>
          <w:color w:val="4B2D7F"/>
          <w:sz w:val="24"/>
        </w:rPr>
        <w:t>💰 HK$43,800 / month  ·  📍 Happy Valley</w:t>
      </w:r>
    </w:p>
    <w:p>
      <w:r>
        <w:rPr>
          <w:sz w:val="20"/>
        </w:rPr>
        <w:t>🛏 3 Beds   🚿 2 Bath   📐 1,131 SF   ✅ Carpark Included</w:t>
      </w:r>
    </w:p>
    <w:p>
      <w:r>
        <w:rPr>
          <w:color w:val="888888"/>
          <w:sz w:val="16"/>
        </w:rPr>
        <w:t xml:space="preserve">Source: OKAY.com  ·  Updated: 16 Apr 2026  ·  </w:t>
      </w:r>
      <w:r>
        <w:rPr>
          <w:color w:val="4B2D7F"/>
          <w:u w:val="single"/>
        </w:rPr>
        <w:t>View Listing → https://www.okay.com/en/property-search/rent/happy-valley/price-40000-50000-hkd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4B2D7F"/>
          <w:sz w:val="16"/>
        </w:rPr>
        <w:t>Powered by Simpee for SIMPLEX-ITY  ·  Daily HK Property Intelligence  ·  Data from OKAY.com, Squarefoot.com.hk, 28hse.com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