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71E" w:rsidRDefault="0003171E" w:rsidP="0003171E">
      <w:pPr>
        <w:pStyle w:val="Title"/>
      </w:pPr>
      <w:r>
        <w:t>Dissertation Project Progress Report</w:t>
      </w:r>
    </w:p>
    <w:p w:rsidR="0003171E" w:rsidRDefault="0003171E" w:rsidP="0003171E">
      <w:pPr>
        <w:pStyle w:val="Subtitle"/>
      </w:pPr>
      <w:r>
        <w:t>Kieron Gillingham</w:t>
      </w:r>
    </w:p>
    <w:p w:rsidR="006919F3" w:rsidRDefault="0003171E" w:rsidP="0003171E">
      <w:pPr>
        <w:pStyle w:val="Heading1"/>
      </w:pPr>
      <w:r>
        <w:t>Introduction</w:t>
      </w:r>
      <w:r w:rsidR="009F1D3A">
        <w:t xml:space="preserve"> (250 Words)</w:t>
      </w:r>
    </w:p>
    <w:p w:rsidR="00137CBF" w:rsidRDefault="00137CBF" w:rsidP="00137CBF">
      <w:r w:rsidRPr="00BB34E5">
        <w:t>Dementia is a leading healthcare concern throughout the world</w:t>
      </w:r>
      <w:r w:rsidR="00BB34E5" w:rsidRPr="00BB34E5">
        <w:t>,</w:t>
      </w:r>
      <w:r w:rsidRPr="00BB34E5">
        <w:t xml:space="preserve"> most prevalent among the </w:t>
      </w:r>
      <w:r w:rsidR="00BB34E5" w:rsidRPr="00BB34E5">
        <w:t>elderly, which</w:t>
      </w:r>
      <w:r w:rsidRPr="00BB34E5">
        <w:t xml:space="preserve"> causes the deterio</w:t>
      </w:r>
      <w:r w:rsidR="00BB34E5" w:rsidRPr="00BB34E5">
        <w:t>ration of cognitive functioning. People living with late-stage dementia require constant support to continue living safely, which burdens informal carers and healthcare services with considerable financial and resource strain.</w:t>
      </w:r>
      <w:r w:rsidR="00BB34E5">
        <w:t xml:space="preserve"> As the average age of the world’s population is rising, the total number of cases is expected to triple to 150 million by 2050. </w:t>
      </w:r>
    </w:p>
    <w:p w:rsidR="0047430F" w:rsidRPr="007D7C2D" w:rsidRDefault="0047430F" w:rsidP="0047430F">
      <w:pPr>
        <w:pStyle w:val="ListParagraph"/>
        <w:numPr>
          <w:ilvl w:val="0"/>
          <w:numId w:val="9"/>
        </w:numPr>
        <w:rPr>
          <w:highlight w:val="green"/>
        </w:rPr>
      </w:pPr>
      <w:r w:rsidRPr="007D7C2D">
        <w:rPr>
          <w:highlight w:val="green"/>
        </w:rPr>
        <w:t>Dementia is a leading healthcare concern</w:t>
      </w:r>
    </w:p>
    <w:p w:rsidR="0047430F" w:rsidRPr="007D7C2D" w:rsidRDefault="0047430F" w:rsidP="0047430F">
      <w:pPr>
        <w:pStyle w:val="ListParagraph"/>
        <w:numPr>
          <w:ilvl w:val="1"/>
          <w:numId w:val="9"/>
        </w:numPr>
        <w:rPr>
          <w:highlight w:val="green"/>
        </w:rPr>
      </w:pPr>
      <w:r w:rsidRPr="007D7C2D">
        <w:rPr>
          <w:highlight w:val="green"/>
        </w:rPr>
        <w:t>Large social and financial costs</w:t>
      </w:r>
    </w:p>
    <w:p w:rsidR="0047430F" w:rsidRPr="007D7C2D" w:rsidRDefault="0047430F" w:rsidP="0047430F">
      <w:pPr>
        <w:pStyle w:val="ListParagraph"/>
        <w:numPr>
          <w:ilvl w:val="1"/>
          <w:numId w:val="9"/>
        </w:numPr>
        <w:rPr>
          <w:highlight w:val="green"/>
        </w:rPr>
      </w:pPr>
      <w:r w:rsidRPr="007D7C2D">
        <w:rPr>
          <w:highlight w:val="green"/>
        </w:rPr>
        <w:t>Global issue</w:t>
      </w:r>
    </w:p>
    <w:p w:rsidR="0047430F" w:rsidRPr="007D7C2D" w:rsidRDefault="0047430F" w:rsidP="00137CBF">
      <w:pPr>
        <w:pStyle w:val="ListParagraph"/>
        <w:numPr>
          <w:ilvl w:val="1"/>
          <w:numId w:val="9"/>
        </w:numPr>
        <w:rPr>
          <w:highlight w:val="green"/>
        </w:rPr>
      </w:pPr>
      <w:r w:rsidRPr="007D7C2D">
        <w:rPr>
          <w:highlight w:val="green"/>
        </w:rPr>
        <w:t>Aging population leads to more cases of dementia</w:t>
      </w:r>
    </w:p>
    <w:p w:rsidR="0047430F" w:rsidRDefault="00BB34E5" w:rsidP="0047430F">
      <w:r w:rsidRPr="000A557D">
        <w:t xml:space="preserve">The impact on healthcare services can be lessened by supporting individuals to maintain </w:t>
      </w:r>
      <w:r w:rsidR="000A557D" w:rsidRPr="000A557D">
        <w:t>their</w:t>
      </w:r>
      <w:r w:rsidRPr="000A557D">
        <w:t xml:space="preserve"> </w:t>
      </w:r>
      <w:r w:rsidR="007D7C2D">
        <w:t xml:space="preserve">safe </w:t>
      </w:r>
      <w:r w:rsidRPr="000A557D">
        <w:t xml:space="preserve">independence for longer. </w:t>
      </w:r>
      <w:r w:rsidR="000A557D" w:rsidRPr="000A557D">
        <w:t>This also has the desirable effect of improving the quality-of-life of the individuals, by supporting social interactions, control of their environment, and general well-being.</w:t>
      </w:r>
    </w:p>
    <w:p w:rsidR="0047430F" w:rsidRPr="007D7C2D" w:rsidRDefault="0047430F" w:rsidP="0047430F">
      <w:pPr>
        <w:pStyle w:val="ListParagraph"/>
        <w:numPr>
          <w:ilvl w:val="0"/>
          <w:numId w:val="9"/>
        </w:numPr>
        <w:rPr>
          <w:highlight w:val="green"/>
        </w:rPr>
      </w:pPr>
      <w:r w:rsidRPr="007D7C2D">
        <w:rPr>
          <w:highlight w:val="green"/>
        </w:rPr>
        <w:t>Maintaining safe independence</w:t>
      </w:r>
    </w:p>
    <w:p w:rsidR="0047430F" w:rsidRPr="007D7C2D" w:rsidRDefault="0047430F" w:rsidP="0047430F">
      <w:pPr>
        <w:pStyle w:val="ListParagraph"/>
        <w:numPr>
          <w:ilvl w:val="1"/>
          <w:numId w:val="9"/>
        </w:numPr>
        <w:rPr>
          <w:highlight w:val="green"/>
        </w:rPr>
      </w:pPr>
      <w:r w:rsidRPr="007D7C2D">
        <w:rPr>
          <w:highlight w:val="green"/>
        </w:rPr>
        <w:t>Improves quality of life for individuals</w:t>
      </w:r>
    </w:p>
    <w:p w:rsidR="0047430F" w:rsidRPr="007D7C2D" w:rsidRDefault="0047430F" w:rsidP="0047430F">
      <w:pPr>
        <w:pStyle w:val="ListParagraph"/>
        <w:numPr>
          <w:ilvl w:val="1"/>
          <w:numId w:val="9"/>
        </w:numPr>
        <w:rPr>
          <w:highlight w:val="green"/>
        </w:rPr>
      </w:pPr>
      <w:r w:rsidRPr="007D7C2D">
        <w:rPr>
          <w:highlight w:val="green"/>
        </w:rPr>
        <w:t>Reduces the impact on healthcare services</w:t>
      </w:r>
    </w:p>
    <w:p w:rsidR="00BB34E5" w:rsidRPr="000A557D" w:rsidRDefault="0047430F" w:rsidP="00BB34E5">
      <w:r w:rsidRPr="0047430F">
        <w:t>Various assistive technologies exist to enable the elderly with mild cognitive impairment to maintain their autonomy and slow the further loss of cognitive functions</w:t>
      </w:r>
      <w:r w:rsidR="007D7C2D">
        <w:t xml:space="preserve">, such as telecare systems and smart homes. </w:t>
      </w:r>
      <w:r w:rsidRPr="0047430F">
        <w:t>This project aims to create the basis of a smart voice assistant (VA) that can provide support through mental stimulation exercises, environmental monitoring and control, and facilitating communication.</w:t>
      </w:r>
    </w:p>
    <w:p w:rsidR="00137CBF" w:rsidRPr="007D7C2D" w:rsidRDefault="00137CBF" w:rsidP="009F1D3A">
      <w:pPr>
        <w:pStyle w:val="ListParagraph"/>
        <w:numPr>
          <w:ilvl w:val="0"/>
          <w:numId w:val="9"/>
        </w:numPr>
        <w:rPr>
          <w:highlight w:val="green"/>
        </w:rPr>
      </w:pPr>
      <w:r w:rsidRPr="007D7C2D">
        <w:rPr>
          <w:highlight w:val="green"/>
        </w:rPr>
        <w:t xml:space="preserve">Aim to create a voice assistant </w:t>
      </w:r>
      <w:r w:rsidRPr="007D7C2D">
        <w:rPr>
          <w:highlight w:val="green"/>
        </w:rPr>
        <w:t>tailored for people living with dementia</w:t>
      </w:r>
    </w:p>
    <w:p w:rsidR="009F1D3A" w:rsidRPr="007D7C2D" w:rsidRDefault="00137CBF" w:rsidP="00137CBF">
      <w:pPr>
        <w:pStyle w:val="ListParagraph"/>
        <w:numPr>
          <w:ilvl w:val="1"/>
          <w:numId w:val="9"/>
        </w:numPr>
        <w:rPr>
          <w:highlight w:val="green"/>
        </w:rPr>
      </w:pPr>
      <w:bookmarkStart w:id="0" w:name="_GoBack"/>
      <w:bookmarkEnd w:id="0"/>
      <w:r w:rsidRPr="007D7C2D">
        <w:rPr>
          <w:highlight w:val="green"/>
        </w:rPr>
        <w:t>Assistive technologies can help maintain independence</w:t>
      </w:r>
    </w:p>
    <w:p w:rsidR="00137CBF" w:rsidRPr="007D7C2D" w:rsidRDefault="00137CBF" w:rsidP="00137CBF">
      <w:pPr>
        <w:pStyle w:val="ListParagraph"/>
        <w:numPr>
          <w:ilvl w:val="1"/>
          <w:numId w:val="9"/>
        </w:numPr>
        <w:rPr>
          <w:highlight w:val="green"/>
        </w:rPr>
      </w:pPr>
      <w:r w:rsidRPr="007D7C2D">
        <w:rPr>
          <w:highlight w:val="green"/>
        </w:rPr>
        <w:t>Smart homes and telecare projects have been implemented</w:t>
      </w:r>
    </w:p>
    <w:p w:rsidR="0003171E" w:rsidRDefault="0003171E" w:rsidP="0003171E">
      <w:pPr>
        <w:pStyle w:val="Heading1"/>
      </w:pPr>
      <w:r>
        <w:t>Project Evaluation</w:t>
      </w:r>
      <w:r w:rsidR="009F1D3A">
        <w:t xml:space="preserve"> (500 Words)</w:t>
      </w:r>
    </w:p>
    <w:p w:rsidR="0003171E" w:rsidRDefault="0003171E" w:rsidP="0003171E">
      <w:pPr>
        <w:pStyle w:val="ListParagraph"/>
        <w:numPr>
          <w:ilvl w:val="0"/>
          <w:numId w:val="1"/>
        </w:numPr>
      </w:pPr>
      <w:r>
        <w:t>Discuss lit review design</w:t>
      </w:r>
    </w:p>
    <w:p w:rsidR="0003171E" w:rsidRDefault="0003171E" w:rsidP="0003171E">
      <w:pPr>
        <w:pStyle w:val="ListParagraph"/>
        <w:numPr>
          <w:ilvl w:val="0"/>
          <w:numId w:val="1"/>
        </w:numPr>
      </w:pPr>
      <w:r>
        <w:t xml:space="preserve">Discuss </w:t>
      </w:r>
      <w:r w:rsidR="00E5533A">
        <w:t>initial</w:t>
      </w:r>
      <w:r>
        <w:t xml:space="preserve"> </w:t>
      </w:r>
      <w:r w:rsidR="00E5533A">
        <w:t xml:space="preserve">lit </w:t>
      </w:r>
      <w:r>
        <w:t>review strategy?</w:t>
      </w:r>
    </w:p>
    <w:p w:rsidR="0003171E" w:rsidRDefault="0003171E" w:rsidP="0003171E">
      <w:pPr>
        <w:pStyle w:val="ListParagraph"/>
        <w:numPr>
          <w:ilvl w:val="0"/>
          <w:numId w:val="1"/>
        </w:numPr>
      </w:pPr>
      <w:r>
        <w:t>Metrics to evaluate process - how to know it was successful</w:t>
      </w:r>
    </w:p>
    <w:p w:rsidR="0003171E" w:rsidRDefault="0003171E" w:rsidP="0003171E">
      <w:pPr>
        <w:pStyle w:val="ListParagraph"/>
        <w:numPr>
          <w:ilvl w:val="0"/>
          <w:numId w:val="1"/>
        </w:numPr>
      </w:pPr>
      <w:r>
        <w:t>Metrics to evaluate product - How many clicks it should take to perform an action</w:t>
      </w:r>
    </w:p>
    <w:p w:rsidR="0003171E" w:rsidRPr="0003171E" w:rsidRDefault="0003171E" w:rsidP="0003171E">
      <w:pPr>
        <w:pStyle w:val="ListParagraph"/>
        <w:numPr>
          <w:ilvl w:val="0"/>
          <w:numId w:val="1"/>
        </w:numPr>
      </w:pPr>
      <w:r>
        <w:t>Not a specification, just how you will assess it</w:t>
      </w:r>
    </w:p>
    <w:p w:rsidR="0003171E" w:rsidRDefault="0003171E" w:rsidP="0003171E">
      <w:pPr>
        <w:pStyle w:val="Heading1"/>
      </w:pPr>
      <w:r>
        <w:t>Progress</w:t>
      </w:r>
      <w:r w:rsidR="009F1D3A">
        <w:t xml:space="preserve"> </w:t>
      </w:r>
      <w:r w:rsidR="009F1D3A">
        <w:t>(</w:t>
      </w:r>
      <w:r w:rsidR="009F1D3A">
        <w:t>5</w:t>
      </w:r>
      <w:r w:rsidR="009F1D3A">
        <w:t>00 Words)</w:t>
      </w:r>
    </w:p>
    <w:p w:rsidR="0003171E" w:rsidRPr="0003171E" w:rsidRDefault="0003171E" w:rsidP="0003171E">
      <w:pPr>
        <w:pStyle w:val="NoSpacing"/>
        <w:numPr>
          <w:ilvl w:val="0"/>
          <w:numId w:val="4"/>
        </w:numPr>
      </w:pPr>
      <w:r w:rsidRPr="0003171E">
        <w:t>**Prototype**</w:t>
      </w:r>
    </w:p>
    <w:p w:rsidR="00E5533A" w:rsidRDefault="0003171E" w:rsidP="00E5533A">
      <w:pPr>
        <w:pStyle w:val="NoSpacing"/>
        <w:numPr>
          <w:ilvl w:val="0"/>
          <w:numId w:val="4"/>
        </w:numPr>
      </w:pPr>
      <w:r w:rsidRPr="0003171E">
        <w:lastRenderedPageBreak/>
        <w:t>Show how to mitigate risks</w:t>
      </w:r>
    </w:p>
    <w:p w:rsidR="00E5533A" w:rsidRDefault="00E5533A" w:rsidP="00E5533A">
      <w:pPr>
        <w:pStyle w:val="NoSpacing"/>
        <w:numPr>
          <w:ilvl w:val="0"/>
          <w:numId w:val="4"/>
        </w:numPr>
      </w:pPr>
      <w:r>
        <w:t>Risks - R1, R2, R3</w:t>
      </w:r>
    </w:p>
    <w:p w:rsidR="00E5533A" w:rsidRDefault="00E5533A" w:rsidP="00E5533A">
      <w:pPr>
        <w:pStyle w:val="NoSpacing"/>
        <w:numPr>
          <w:ilvl w:val="0"/>
          <w:numId w:val="4"/>
        </w:numPr>
      </w:pPr>
      <w:r>
        <w:t>Impact/Probability Grid</w:t>
      </w:r>
    </w:p>
    <w:p w:rsidR="00E5533A" w:rsidRPr="0003171E" w:rsidRDefault="00E5533A" w:rsidP="00E5533A">
      <w:pPr>
        <w:pStyle w:val="NoSpacing"/>
        <w:numPr>
          <w:ilvl w:val="0"/>
          <w:numId w:val="4"/>
        </w:numPr>
      </w:pPr>
      <w:r>
        <w:t>Risk should relate to project not so much like illness</w:t>
      </w:r>
    </w:p>
    <w:p w:rsidR="0003171E" w:rsidRPr="0003171E" w:rsidRDefault="0003171E" w:rsidP="0003171E">
      <w:pPr>
        <w:pStyle w:val="NoSpacing"/>
        <w:numPr>
          <w:ilvl w:val="0"/>
          <w:numId w:val="4"/>
        </w:numPr>
      </w:pPr>
      <w:r w:rsidRPr="0003171E">
        <w:t>Unknown difficulties</w:t>
      </w:r>
    </w:p>
    <w:p w:rsidR="0003171E" w:rsidRPr="0003171E" w:rsidRDefault="0003171E" w:rsidP="0003171E">
      <w:pPr>
        <w:pStyle w:val="NoSpacing"/>
        <w:numPr>
          <w:ilvl w:val="0"/>
          <w:numId w:val="4"/>
        </w:numPr>
      </w:pPr>
      <w:r w:rsidRPr="0003171E">
        <w:t>Multiple Mini prototypes show risk mitigation</w:t>
      </w:r>
    </w:p>
    <w:p w:rsidR="0003171E" w:rsidRDefault="0003171E" w:rsidP="0003171E">
      <w:pPr>
        <w:pStyle w:val="NoSpacing"/>
        <w:numPr>
          <w:ilvl w:val="0"/>
          <w:numId w:val="4"/>
        </w:numPr>
        <w:rPr>
          <w:b/>
          <w:bCs/>
        </w:rPr>
      </w:pPr>
      <w:r w:rsidRPr="0003171E">
        <w:t>*Tools/Environment set-up discussion*</w:t>
      </w:r>
    </w:p>
    <w:p w:rsidR="0003171E" w:rsidRDefault="0003171E" w:rsidP="0003171E">
      <w:pPr>
        <w:pStyle w:val="Heading1"/>
      </w:pPr>
      <w:r>
        <w:t>Project Management</w:t>
      </w:r>
      <w:r w:rsidR="009F1D3A">
        <w:t xml:space="preserve"> </w:t>
      </w:r>
      <w:r w:rsidR="009F1D3A">
        <w:t>(</w:t>
      </w:r>
      <w:r w:rsidR="009F1D3A">
        <w:t>5</w:t>
      </w:r>
      <w:r w:rsidR="009F1D3A">
        <w:t>00 Words)</w:t>
      </w:r>
    </w:p>
    <w:p w:rsidR="00B843AE" w:rsidRPr="0003171E" w:rsidRDefault="00B843AE" w:rsidP="00B843AE">
      <w:pPr>
        <w:pStyle w:val="ListParagraph"/>
        <w:numPr>
          <w:ilvl w:val="0"/>
          <w:numId w:val="7"/>
        </w:numPr>
      </w:pPr>
      <w:r>
        <w:t>**Roadmap**</w:t>
      </w:r>
    </w:p>
    <w:p w:rsidR="00E5533A" w:rsidRPr="00E5533A" w:rsidRDefault="00E5533A" w:rsidP="00E5533A">
      <w:pPr>
        <w:pStyle w:val="ListParagraph"/>
        <w:numPr>
          <w:ilvl w:val="0"/>
          <w:numId w:val="7"/>
        </w:numPr>
      </w:pPr>
      <w:r w:rsidRPr="00E5533A">
        <w:t>Evidence project management</w:t>
      </w:r>
    </w:p>
    <w:p w:rsidR="00B843AE" w:rsidRDefault="0003171E" w:rsidP="00B843AE">
      <w:pPr>
        <w:pStyle w:val="ListParagraph"/>
        <w:numPr>
          <w:ilvl w:val="0"/>
          <w:numId w:val="5"/>
        </w:numPr>
      </w:pPr>
      <w:r>
        <w:t>Management - GitHub repo</w:t>
      </w:r>
    </w:p>
    <w:p w:rsidR="0003171E" w:rsidRDefault="0003171E" w:rsidP="0003171E">
      <w:pPr>
        <w:pStyle w:val="ListParagraph"/>
        <w:numPr>
          <w:ilvl w:val="0"/>
          <w:numId w:val="5"/>
        </w:numPr>
      </w:pPr>
      <w:r>
        <w:t>Burndown chart / Gantt or Something to specify what is achieved by when</w:t>
      </w:r>
    </w:p>
    <w:p w:rsidR="0003171E" w:rsidRDefault="0003171E" w:rsidP="0003171E">
      <w:pPr>
        <w:pStyle w:val="Heading1"/>
      </w:pPr>
      <w:r>
        <w:t>Next Steps</w:t>
      </w:r>
      <w:r w:rsidR="009F1D3A">
        <w:t xml:space="preserve"> </w:t>
      </w:r>
      <w:r w:rsidR="009F1D3A">
        <w:t>(</w:t>
      </w:r>
      <w:r w:rsidR="009F1D3A">
        <w:t>25</w:t>
      </w:r>
      <w:r w:rsidR="009F1D3A">
        <w:t>0 Words)</w:t>
      </w:r>
    </w:p>
    <w:p w:rsidR="00B843AE" w:rsidRPr="00B843AE" w:rsidRDefault="00B843AE" w:rsidP="00B843AE">
      <w:pPr>
        <w:pStyle w:val="ListParagraph"/>
        <w:numPr>
          <w:ilvl w:val="0"/>
          <w:numId w:val="8"/>
        </w:numPr>
      </w:pPr>
      <w:r>
        <w:t>Completing the first sprint</w:t>
      </w:r>
    </w:p>
    <w:p w:rsidR="0003171E" w:rsidRDefault="0003171E" w:rsidP="0003171E">
      <w:pPr>
        <w:pStyle w:val="Heading1"/>
      </w:pPr>
      <w:r>
        <w:t>References</w:t>
      </w:r>
    </w:p>
    <w:p w:rsidR="0003171E" w:rsidRDefault="0003171E" w:rsidP="0003171E">
      <w:pPr>
        <w:pStyle w:val="ListParagraph"/>
        <w:numPr>
          <w:ilvl w:val="0"/>
          <w:numId w:val="6"/>
        </w:numPr>
      </w:pPr>
      <w:r>
        <w:t>Metrics</w:t>
      </w:r>
    </w:p>
    <w:p w:rsidR="0003171E" w:rsidRDefault="0003171E" w:rsidP="0003171E">
      <w:pPr>
        <w:pStyle w:val="ListParagraph"/>
        <w:numPr>
          <w:ilvl w:val="0"/>
          <w:numId w:val="6"/>
        </w:numPr>
      </w:pPr>
      <w:r>
        <w:t>Techniques</w:t>
      </w:r>
    </w:p>
    <w:p w:rsidR="0003171E" w:rsidRPr="0003171E" w:rsidRDefault="0003171E" w:rsidP="0003171E">
      <w:pPr>
        <w:pStyle w:val="ListParagraph"/>
        <w:numPr>
          <w:ilvl w:val="0"/>
          <w:numId w:val="6"/>
        </w:numPr>
      </w:pPr>
      <w:r>
        <w:t>Methodology</w:t>
      </w:r>
    </w:p>
    <w:p w:rsidR="0003171E" w:rsidRDefault="0003171E" w:rsidP="0003171E">
      <w:pPr>
        <w:pStyle w:val="Heading1"/>
      </w:pPr>
      <w:r>
        <w:t>Appendices</w:t>
      </w:r>
    </w:p>
    <w:p w:rsidR="0003171E" w:rsidRDefault="0003171E" w:rsidP="0003171E">
      <w:pPr>
        <w:pStyle w:val="Heading1"/>
      </w:pPr>
      <w:r>
        <w:t>Draft Literature Review</w:t>
      </w:r>
    </w:p>
    <w:sectPr w:rsidR="00031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D763F"/>
    <w:multiLevelType w:val="hybridMultilevel"/>
    <w:tmpl w:val="28C42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D624D"/>
    <w:multiLevelType w:val="hybridMultilevel"/>
    <w:tmpl w:val="DEEA5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D0EC7"/>
    <w:multiLevelType w:val="hybridMultilevel"/>
    <w:tmpl w:val="38A8F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115299"/>
    <w:multiLevelType w:val="hybridMultilevel"/>
    <w:tmpl w:val="17741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811F11"/>
    <w:multiLevelType w:val="hybridMultilevel"/>
    <w:tmpl w:val="24A88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3E13AD"/>
    <w:multiLevelType w:val="hybridMultilevel"/>
    <w:tmpl w:val="29782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3955A8"/>
    <w:multiLevelType w:val="hybridMultilevel"/>
    <w:tmpl w:val="BA9A6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22577A"/>
    <w:multiLevelType w:val="hybridMultilevel"/>
    <w:tmpl w:val="5E16F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B02163"/>
    <w:multiLevelType w:val="hybridMultilevel"/>
    <w:tmpl w:val="29E49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71E"/>
    <w:rsid w:val="0003171E"/>
    <w:rsid w:val="000A557D"/>
    <w:rsid w:val="00137CBF"/>
    <w:rsid w:val="00147AF0"/>
    <w:rsid w:val="002E5192"/>
    <w:rsid w:val="0047430F"/>
    <w:rsid w:val="004F02D6"/>
    <w:rsid w:val="006465C1"/>
    <w:rsid w:val="006919F3"/>
    <w:rsid w:val="007D7C2D"/>
    <w:rsid w:val="008E2D3D"/>
    <w:rsid w:val="009F1D3A"/>
    <w:rsid w:val="00B843AE"/>
    <w:rsid w:val="00BB34E5"/>
    <w:rsid w:val="00E5533A"/>
    <w:rsid w:val="00FE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7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7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317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17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7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17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3171E"/>
    <w:pPr>
      <w:ind w:left="720"/>
      <w:contextualSpacing/>
    </w:pPr>
  </w:style>
  <w:style w:type="paragraph" w:styleId="NoSpacing">
    <w:name w:val="No Spacing"/>
    <w:uiPriority w:val="1"/>
    <w:qFormat/>
    <w:rsid w:val="0003171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7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7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317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17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7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17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3171E"/>
    <w:pPr>
      <w:ind w:left="720"/>
      <w:contextualSpacing/>
    </w:pPr>
  </w:style>
  <w:style w:type="paragraph" w:styleId="NoSpacing">
    <w:name w:val="No Spacing"/>
    <w:uiPriority w:val="1"/>
    <w:qFormat/>
    <w:rsid w:val="000317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Kieron</dc:creator>
  <cp:lastModifiedBy>Kieron</cp:lastModifiedBy>
  <cp:revision>5</cp:revision>
  <dcterms:created xsi:type="dcterms:W3CDTF">2021-02-15T18:42:00Z</dcterms:created>
  <dcterms:modified xsi:type="dcterms:W3CDTF">2021-02-19T20:27:00Z</dcterms:modified>
</cp:coreProperties>
</file>