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D274A">
      <w:pPr>
        <w:spacing w:line="360" w:lineRule="auto"/>
        <w:jc w:val="center"/>
        <w:rPr>
          <w:rFonts w:hint="default" w:ascii="Times New Roman" w:hAnsi="Times New Roman" w:cs="Times New Roman"/>
          <w:sz w:val="52"/>
          <w:szCs w:val="52"/>
          <w:lang w:val="en-US"/>
        </w:rPr>
      </w:pPr>
      <w:r>
        <w:rPr>
          <w:rFonts w:hint="default" w:ascii="Times New Roman" w:hAnsi="Times New Roman" w:cs="Times New Roman"/>
          <w:sz w:val="52"/>
          <w:szCs w:val="52"/>
          <w:lang w:val="en-US"/>
        </w:rPr>
        <w:t>BTH Buổi 8: Wifi</w:t>
      </w:r>
    </w:p>
    <w:p w14:paraId="5E67392C">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5 gói tin</w:t>
      </w:r>
    </w:p>
    <w:p w14:paraId="48734A38">
      <w:pPr>
        <w:numPr>
          <w:ilvl w:val="0"/>
          <w:numId w:val="2"/>
        </w:numPr>
        <w:spacing w:line="360" w:lineRule="auto"/>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Gói tin ARP</w:t>
      </w:r>
    </w:p>
    <w:p w14:paraId="77C5C1CD">
      <w:pPr>
        <w:numPr>
          <w:numId w:val="0"/>
        </w:numPr>
        <w:spacing w:line="360" w:lineRule="auto"/>
        <w:ind w:leftChars="0"/>
        <w:jc w:val="left"/>
        <w:rPr>
          <w:rFonts w:hint="default" w:ascii="Times New Roman" w:hAnsi="Times New Roman" w:cs="Times New Roman"/>
          <w:sz w:val="26"/>
          <w:szCs w:val="26"/>
          <w:lang w:val="en-US"/>
        </w:rPr>
      </w:pPr>
    </w:p>
    <w:p w14:paraId="455B0333">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 name="Picture 1" descr="goi_tin_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oi_tin_ARP"/>
                    <pic:cNvPicPr>
                      <a:picLocks noChangeAspect="1"/>
                    </pic:cNvPicPr>
                  </pic:nvPicPr>
                  <pic:blipFill>
                    <a:blip r:embed="rId4"/>
                    <a:stretch>
                      <a:fillRect/>
                    </a:stretch>
                  </pic:blipFill>
                  <pic:spPr>
                    <a:xfrm>
                      <a:off x="0" y="0"/>
                      <a:ext cx="5264785" cy="3289935"/>
                    </a:xfrm>
                    <a:prstGeom prst="rect">
                      <a:avLst/>
                    </a:prstGeom>
                  </pic:spPr>
                </pic:pic>
              </a:graphicData>
            </a:graphic>
          </wp:inline>
        </w:drawing>
      </w:r>
    </w:p>
    <w:p w14:paraId="4DD64628">
      <w:pPr>
        <w:pStyle w:val="4"/>
        <w:spacing w:line="360" w:lineRule="auto"/>
        <w:rPr>
          <w:lang w:val="en-US"/>
        </w:rPr>
      </w:pPr>
      <w:r>
        <w:t xml:space="preserve">Hình </w:t>
      </w:r>
      <w:r>
        <w:fldChar w:fldCharType="begin"/>
      </w:r>
      <w:r>
        <w:instrText xml:space="preserve"> SEQ Hình \* ARABIC </w:instrText>
      </w:r>
      <w:r>
        <w:fldChar w:fldCharType="separate"/>
      </w:r>
      <w:r>
        <w:t>1</w:t>
      </w:r>
      <w:r>
        <w:fldChar w:fldCharType="end"/>
      </w:r>
      <w:r>
        <w:rPr>
          <w:lang w:val="en-US"/>
        </w:rPr>
        <w:t>: Gói tin ARP</w:t>
      </w:r>
    </w:p>
    <w:p w14:paraId="5228D255">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Chức năng: Thông báo IP của nó vừa có mặt trên mạng</w:t>
      </w:r>
    </w:p>
    <w:p w14:paraId="4B2C381C">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Vai trò trong quá trình kết nối: Thiết bị thông báo IP của nó cho các thiết bị và router kiểm tra và refresh lại địa chỉ IP tránh việc sử dụng lại IP cũ. Ngoài ra nó còn để kiểm tra xem có thiết bị nào trong mạng có bị trùng IP với nó không.</w:t>
      </w:r>
    </w:p>
    <w:p w14:paraId="70598F1E">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gửi: Thiết bị kết nối (ESP32) - IP: 192.168.0.107/MAC: 80:f3:da:41:f5:e4.</w:t>
      </w:r>
    </w:p>
    <w:p w14:paraId="4EF28A2C">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nhận: Broadcast (toàn bộ thiết bị trong mạng)</w:t>
      </w:r>
    </w:p>
    <w:p w14:paraId="744FAEF4">
      <w:pPr>
        <w:numPr>
          <w:ilvl w:val="0"/>
          <w:numId w:val="2"/>
        </w:numPr>
        <w:spacing w:line="360" w:lineRule="auto"/>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Gói tin DHCP</w:t>
      </w:r>
    </w:p>
    <w:p w14:paraId="4687DEA8">
      <w:pPr>
        <w:spacing w:line="360" w:lineRule="auto"/>
        <w:rPr>
          <w:rFonts w:hint="default" w:ascii="Times New Roman" w:hAnsi="Times New Roman" w:cs="Times New Roman"/>
          <w:sz w:val="26"/>
          <w:szCs w:val="26"/>
          <w:lang w:val="en-US"/>
        </w:rPr>
      </w:pPr>
    </w:p>
    <w:p w14:paraId="5CAF8663">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2" name="Picture 2" descr="goi_tin_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oi_tin_DHCP"/>
                    <pic:cNvPicPr>
                      <a:picLocks noChangeAspect="1"/>
                    </pic:cNvPicPr>
                  </pic:nvPicPr>
                  <pic:blipFill>
                    <a:blip r:embed="rId5"/>
                    <a:stretch>
                      <a:fillRect/>
                    </a:stretch>
                  </pic:blipFill>
                  <pic:spPr>
                    <a:xfrm>
                      <a:off x="0" y="0"/>
                      <a:ext cx="5264785" cy="3289935"/>
                    </a:xfrm>
                    <a:prstGeom prst="rect">
                      <a:avLst/>
                    </a:prstGeom>
                  </pic:spPr>
                </pic:pic>
              </a:graphicData>
            </a:graphic>
          </wp:inline>
        </w:drawing>
      </w:r>
    </w:p>
    <w:p w14:paraId="13570F88">
      <w:pPr>
        <w:pStyle w:val="4"/>
        <w:spacing w:line="360" w:lineRule="auto"/>
        <w:rPr>
          <w:lang w:val="en-US"/>
        </w:rPr>
      </w:pPr>
      <w:r>
        <w:t xml:space="preserve">Hình </w:t>
      </w:r>
      <w:r>
        <w:fldChar w:fldCharType="begin"/>
      </w:r>
      <w:r>
        <w:instrText xml:space="preserve"> SEQ Hình \* ARABIC </w:instrText>
      </w:r>
      <w:r>
        <w:fldChar w:fldCharType="separate"/>
      </w:r>
      <w:r>
        <w:t>2</w:t>
      </w:r>
      <w:r>
        <w:fldChar w:fldCharType="end"/>
      </w:r>
      <w:r>
        <w:rPr>
          <w:lang w:val="en-US"/>
        </w:rPr>
        <w:t>: Gói tin DHCP</w:t>
      </w:r>
    </w:p>
    <w:p w14:paraId="4B8A5282">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Chức năng: Yêu cầu server cấp cho IP mới thay cho IP cũ khi mới vào mạng là 0.0.0.0</w:t>
      </w:r>
    </w:p>
    <w:p w14:paraId="135A536F">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Vai trò trong quá trình kết nối:</w:t>
      </w:r>
    </w:p>
    <w:p w14:paraId="7CD95066">
      <w:pPr>
        <w:numPr>
          <w:ilvl w:val="1"/>
          <w:numId w:val="3"/>
        </w:numPr>
        <w:spacing w:line="360" w:lineRule="auto"/>
        <w:ind w:left="1051" w:leftChars="0" w:hanging="288" w:firstLineChars="0"/>
        <w:rPr>
          <w:rFonts w:hint="default"/>
          <w:lang w:val="en-US"/>
        </w:rPr>
      </w:pPr>
      <w:r>
        <w:rPr>
          <w:rFonts w:hint="default" w:ascii="Times New Roman" w:hAnsi="Times New Roman" w:cs="Times New Roman"/>
          <w:sz w:val="26"/>
          <w:szCs w:val="26"/>
          <w:lang w:val="en-US"/>
        </w:rPr>
        <w:t>Gói tin có vai trò tìm kiếm Server có nhiệm vụ cấp IP cho nó và yêu cầu Server hãy cấp cho nó một IP mới.</w:t>
      </w:r>
    </w:p>
    <w:p w14:paraId="4281DFEB">
      <w:pPr>
        <w:numPr>
          <w:ilvl w:val="1"/>
          <w:numId w:val="3"/>
        </w:numPr>
        <w:spacing w:line="360" w:lineRule="auto"/>
        <w:ind w:left="1051" w:leftChars="0" w:hanging="288" w:firstLineChars="0"/>
        <w:rPr>
          <w:rFonts w:hint="default"/>
          <w:lang w:val="en-US"/>
        </w:rPr>
      </w:pPr>
      <w:r>
        <w:rPr>
          <w:rFonts w:hint="default" w:ascii="Times New Roman" w:hAnsi="Times New Roman" w:cs="Times New Roman"/>
          <w:sz w:val="26"/>
          <w:szCs w:val="26"/>
          <w:lang w:val="en-US"/>
        </w:rPr>
        <w:t>Thông báo các thông tin như host name, MAC cho Server.</w:t>
      </w:r>
    </w:p>
    <w:p w14:paraId="2C9B4395">
      <w:pPr>
        <w:numPr>
          <w:ilvl w:val="1"/>
          <w:numId w:val="3"/>
        </w:numPr>
        <w:spacing w:line="360" w:lineRule="auto"/>
        <w:ind w:left="1051" w:leftChars="0" w:hanging="288" w:firstLineChars="0"/>
        <w:rPr>
          <w:rFonts w:hint="default"/>
          <w:lang w:val="en-US"/>
        </w:rPr>
      </w:pPr>
      <w:r>
        <w:rPr>
          <w:rFonts w:hint="default" w:ascii="Times New Roman" w:hAnsi="Times New Roman" w:cs="Times New Roman"/>
          <w:sz w:val="26"/>
          <w:szCs w:val="26"/>
          <w:lang w:val="en-US"/>
        </w:rPr>
        <w:t>Xác định khả năng kết nối với Server: Nếu được trả lời sẽ không vào được mạng.</w:t>
      </w:r>
    </w:p>
    <w:p w14:paraId="2134CBA1">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gửi: Thiết bị kết nối (ESP32) IP: 0.0.0.0/MAC: 80:f3:da:41:f5:e4</w:t>
      </w:r>
    </w:p>
    <w:p w14:paraId="0A210F48">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nhận: Toàn bộ thiết bị trong mạng (255.255.255.255)</w:t>
      </w:r>
    </w:p>
    <w:p w14:paraId="7835343E">
      <w:pPr>
        <w:numPr>
          <w:ilvl w:val="0"/>
          <w:numId w:val="2"/>
        </w:numPr>
        <w:spacing w:line="360" w:lineRule="auto"/>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Gói tin mDNS</w:t>
      </w:r>
    </w:p>
    <w:p w14:paraId="214CA314">
      <w:pPr>
        <w:spacing w:line="360" w:lineRule="auto"/>
        <w:rPr>
          <w:rFonts w:hint="default" w:ascii="Times New Roman" w:hAnsi="Times New Roman" w:cs="Times New Roman"/>
          <w:sz w:val="26"/>
          <w:szCs w:val="26"/>
          <w:lang w:val="en-US"/>
        </w:rPr>
      </w:pPr>
    </w:p>
    <w:p w14:paraId="7892D518">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3" name="Picture 3" descr="goi_tin_m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oi_tin_mDNS"/>
                    <pic:cNvPicPr>
                      <a:picLocks noChangeAspect="1"/>
                    </pic:cNvPicPr>
                  </pic:nvPicPr>
                  <pic:blipFill>
                    <a:blip r:embed="rId6"/>
                    <a:stretch>
                      <a:fillRect/>
                    </a:stretch>
                  </pic:blipFill>
                  <pic:spPr>
                    <a:xfrm>
                      <a:off x="0" y="0"/>
                      <a:ext cx="5264785" cy="3289935"/>
                    </a:xfrm>
                    <a:prstGeom prst="rect">
                      <a:avLst/>
                    </a:prstGeom>
                  </pic:spPr>
                </pic:pic>
              </a:graphicData>
            </a:graphic>
          </wp:inline>
        </w:drawing>
      </w:r>
    </w:p>
    <w:p w14:paraId="65F59663">
      <w:pPr>
        <w:pStyle w:val="4"/>
        <w:spacing w:line="360" w:lineRule="auto"/>
        <w:rPr>
          <w:lang w:val="en-US"/>
        </w:rPr>
      </w:pPr>
      <w:r>
        <w:t xml:space="preserve">Hình </w:t>
      </w:r>
      <w:r>
        <w:fldChar w:fldCharType="begin"/>
      </w:r>
      <w:r>
        <w:instrText xml:space="preserve"> SEQ Hình \* ARABIC </w:instrText>
      </w:r>
      <w:r>
        <w:fldChar w:fldCharType="separate"/>
      </w:r>
      <w:r>
        <w:t>3</w:t>
      </w:r>
      <w:r>
        <w:fldChar w:fldCharType="end"/>
      </w:r>
      <w:r>
        <w:rPr>
          <w:lang w:val="en-US"/>
        </w:rPr>
        <w:t>: Gói tin mDNS</w:t>
      </w:r>
    </w:p>
    <w:p w14:paraId="341BE25C">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Chức năng: Tìm thiết bị và phân giải tên thiết bị có tên “esp32-t1.local” thành địa chỉ IP.</w:t>
      </w:r>
    </w:p>
    <w:p w14:paraId="16DDBF1E">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Vai trò trong quá trình kết nối: Giúp việc tìm kiếm và kết nối các thiết bị trong mạng trở nên đơn giản hơn. Thay vì việc sử dụng địa chỉ IP nó sẽ dùng tên thiết bị “.local” để kết nối.</w:t>
      </w:r>
    </w:p>
    <w:p w14:paraId="0AC7634D">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gửi: Máy tính/Laptop - IP: 192.168.0.102</w:t>
      </w:r>
    </w:p>
    <w:p w14:paraId="170326BF">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nhận: địa chỉ Multicast 224.0.0.251</w:t>
      </w:r>
    </w:p>
    <w:p w14:paraId="6FB03FC3">
      <w:pPr>
        <w:numPr>
          <w:ilvl w:val="0"/>
          <w:numId w:val="2"/>
        </w:numPr>
        <w:spacing w:line="360" w:lineRule="auto"/>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Gói tin </w:t>
      </w:r>
      <w:r>
        <w:rPr>
          <w:rFonts w:hint="default" w:ascii="Times New Roman" w:hAnsi="Times New Roman" w:eastAsia="SimSun" w:cs="Times New Roman"/>
          <w:sz w:val="26"/>
          <w:szCs w:val="26"/>
        </w:rPr>
        <w:t>TCP SYN / SYN-ACK</w:t>
      </w:r>
    </w:p>
    <w:p w14:paraId="4B3C9D76">
      <w:pPr>
        <w:spacing w:line="360" w:lineRule="auto"/>
        <w:rPr>
          <w:rFonts w:hint="default" w:ascii="Times New Roman" w:hAnsi="Times New Roman" w:cs="Times New Roman"/>
          <w:sz w:val="26"/>
          <w:szCs w:val="26"/>
          <w:lang w:val="en-US"/>
        </w:rPr>
      </w:pPr>
    </w:p>
    <w:p w14:paraId="3AD5B7E8">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4" name="Picture 4" descr="goi_tin_TCP_SYN_SYN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oi_tin_TCP_SYN_SYNACK"/>
                    <pic:cNvPicPr>
                      <a:picLocks noChangeAspect="1"/>
                    </pic:cNvPicPr>
                  </pic:nvPicPr>
                  <pic:blipFill>
                    <a:blip r:embed="rId7"/>
                    <a:stretch>
                      <a:fillRect/>
                    </a:stretch>
                  </pic:blipFill>
                  <pic:spPr>
                    <a:xfrm>
                      <a:off x="0" y="0"/>
                      <a:ext cx="5264785" cy="3289935"/>
                    </a:xfrm>
                    <a:prstGeom prst="rect">
                      <a:avLst/>
                    </a:prstGeom>
                  </pic:spPr>
                </pic:pic>
              </a:graphicData>
            </a:graphic>
          </wp:inline>
        </w:drawing>
      </w:r>
    </w:p>
    <w:p w14:paraId="5D8AB7D4">
      <w:pPr>
        <w:pStyle w:val="4"/>
        <w:spacing w:line="360" w:lineRule="auto"/>
        <w:rPr>
          <w:lang w:val="en-US"/>
        </w:rPr>
      </w:pPr>
      <w:r>
        <w:t xml:space="preserve">Hình </w:t>
      </w:r>
      <w:r>
        <w:fldChar w:fldCharType="begin"/>
      </w:r>
      <w:r>
        <w:instrText xml:space="preserve"> SEQ Hình \* ARABIC </w:instrText>
      </w:r>
      <w:r>
        <w:fldChar w:fldCharType="separate"/>
      </w:r>
      <w:r>
        <w:t>4</w:t>
      </w:r>
      <w:r>
        <w:fldChar w:fldCharType="end"/>
      </w:r>
      <w:r>
        <w:rPr>
          <w:lang w:val="en-US"/>
        </w:rPr>
        <w:t>: Gói tin TCP SYN / SYN-ACK</w:t>
      </w:r>
    </w:p>
    <w:p w14:paraId="676A6D69">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Chức năng: Bắt đầu quá trình kết nối với thiết bị</w:t>
      </w:r>
    </w:p>
    <w:p w14:paraId="4B713BB9">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Vai trò trong quá trình kết nối:</w:t>
      </w:r>
    </w:p>
    <w:p w14:paraId="37A6C69C">
      <w:pPr>
        <w:numPr>
          <w:ilvl w:val="1"/>
          <w:numId w:val="3"/>
        </w:numPr>
        <w:spacing w:line="360" w:lineRule="auto"/>
        <w:ind w:left="1051" w:leftChars="0" w:hanging="288" w:firstLineChars="0"/>
        <w:rPr>
          <w:rFonts w:hint="default"/>
          <w:lang w:val="en-US"/>
        </w:rPr>
      </w:pPr>
      <w:r>
        <w:rPr>
          <w:rFonts w:hint="default" w:ascii="Times New Roman" w:hAnsi="Times New Roman" w:cs="Times New Roman"/>
          <w:sz w:val="26"/>
          <w:szCs w:val="26"/>
          <w:lang w:val="en-US"/>
        </w:rPr>
        <w:t>Thông báo việc bắt đầu quá trình kết nối tới thiết bị.</w:t>
      </w:r>
    </w:p>
    <w:p w14:paraId="08DA889D">
      <w:pPr>
        <w:numPr>
          <w:ilvl w:val="1"/>
          <w:numId w:val="3"/>
        </w:numPr>
        <w:spacing w:line="360" w:lineRule="auto"/>
        <w:ind w:left="1051" w:leftChars="0" w:hanging="28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Đồng bộ các thông số kết nối như: số thứ tự gói tin (Seq - Sequence Number), kích thước cửa sổ nhận (Win - Window size), … với thiết bị cần kết nối. Việc đồng bộ lại các thông số này giúp việc kết nối và truyền tải dữ liệu được nhanh chóng, ổn định, tránh tắc nghẽn.</w:t>
      </w:r>
    </w:p>
    <w:p w14:paraId="4F47D093">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gửi: HomeAssistant - IP: 192.168.0.105</w:t>
      </w:r>
    </w:p>
    <w:p w14:paraId="1F171732">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nhận: Thiết bị kết nối (ESP32) - IP: 192.168.0.107</w:t>
      </w:r>
    </w:p>
    <w:p w14:paraId="42630D55">
      <w:pPr>
        <w:numPr>
          <w:ilvl w:val="0"/>
          <w:numId w:val="2"/>
        </w:numPr>
        <w:spacing w:line="360" w:lineRule="auto"/>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Gói tin OTA</w:t>
      </w:r>
    </w:p>
    <w:p w14:paraId="09EB97E5">
      <w:pPr>
        <w:spacing w:line="360" w:lineRule="auto"/>
        <w:rPr>
          <w:rFonts w:hint="default" w:ascii="Times New Roman" w:hAnsi="Times New Roman" w:cs="Times New Roman"/>
          <w:sz w:val="26"/>
          <w:szCs w:val="26"/>
          <w:lang w:val="en-US"/>
        </w:rPr>
      </w:pPr>
    </w:p>
    <w:p w14:paraId="60D5F4EA">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5" name="Picture 5" descr="goi_tin_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oi_tin_OTA"/>
                    <pic:cNvPicPr>
                      <a:picLocks noChangeAspect="1"/>
                    </pic:cNvPicPr>
                  </pic:nvPicPr>
                  <pic:blipFill>
                    <a:blip r:embed="rId8"/>
                    <a:stretch>
                      <a:fillRect/>
                    </a:stretch>
                  </pic:blipFill>
                  <pic:spPr>
                    <a:xfrm>
                      <a:off x="0" y="0"/>
                      <a:ext cx="5264785" cy="3289935"/>
                    </a:xfrm>
                    <a:prstGeom prst="rect">
                      <a:avLst/>
                    </a:prstGeom>
                  </pic:spPr>
                </pic:pic>
              </a:graphicData>
            </a:graphic>
          </wp:inline>
        </w:drawing>
      </w:r>
    </w:p>
    <w:p w14:paraId="20F4BED0">
      <w:pPr>
        <w:pStyle w:val="4"/>
        <w:spacing w:line="360" w:lineRule="auto"/>
        <w:rPr>
          <w:lang w:val="en-US"/>
        </w:rPr>
      </w:pPr>
      <w:r>
        <w:t xml:space="preserve">Hình </w:t>
      </w:r>
      <w:r>
        <w:fldChar w:fldCharType="begin"/>
      </w:r>
      <w:r>
        <w:instrText xml:space="preserve"> SEQ Hình \* ARABIC </w:instrText>
      </w:r>
      <w:r>
        <w:fldChar w:fldCharType="separate"/>
      </w:r>
      <w:r>
        <w:t>5</w:t>
      </w:r>
      <w:r>
        <w:fldChar w:fldCharType="end"/>
      </w:r>
      <w:r>
        <w:rPr>
          <w:lang w:val="en-US"/>
        </w:rPr>
        <w:t>: Gói tin OTA</w:t>
      </w:r>
    </w:p>
    <w:p w14:paraId="459B0666">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 xml:space="preserve">Chức năng: </w:t>
      </w:r>
      <w:r>
        <w:rPr>
          <w:rFonts w:hint="default" w:ascii="Times New Roman" w:hAnsi="Times New Roman" w:eastAsia="SimSun" w:cs="Times New Roman"/>
          <w:b w:val="0"/>
          <w:bCs w:val="0"/>
          <w:sz w:val="26"/>
          <w:szCs w:val="26"/>
        </w:rPr>
        <w:t xml:space="preserve">được sử dụng để </w:t>
      </w:r>
      <w:r>
        <w:rPr>
          <w:rStyle w:val="5"/>
          <w:rFonts w:hint="default" w:ascii="Times New Roman" w:hAnsi="Times New Roman" w:eastAsia="SimSun" w:cs="Times New Roman"/>
          <w:b w:val="0"/>
          <w:bCs w:val="0"/>
          <w:sz w:val="26"/>
          <w:szCs w:val="26"/>
        </w:rPr>
        <w:t>truyền firmware mới</w:t>
      </w:r>
      <w:r>
        <w:rPr>
          <w:rFonts w:hint="default" w:ascii="Times New Roman" w:hAnsi="Times New Roman" w:eastAsia="SimSun" w:cs="Times New Roman"/>
          <w:b w:val="0"/>
          <w:bCs w:val="0"/>
          <w:sz w:val="26"/>
          <w:szCs w:val="26"/>
        </w:rPr>
        <w:t xml:space="preserve"> từ máy tính (ví dụ ESPHome Dashboard hoặc Home Assistant) xuống</w:t>
      </w:r>
      <w:r>
        <w:rPr>
          <w:rFonts w:hint="default" w:ascii="Times New Roman" w:hAnsi="Times New Roman" w:eastAsia="SimSun" w:cs="Times New Roman"/>
          <w:b w:val="0"/>
          <w:bCs w:val="0"/>
          <w:sz w:val="26"/>
          <w:szCs w:val="26"/>
          <w:lang w:val="en-US"/>
        </w:rPr>
        <w:t xml:space="preserve"> thiết bị kết nối</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en-US"/>
        </w:rPr>
        <w:t>(</w:t>
      </w:r>
      <w:r>
        <w:rPr>
          <w:rStyle w:val="5"/>
          <w:rFonts w:hint="default" w:ascii="Times New Roman" w:hAnsi="Times New Roman" w:eastAsia="SimSun" w:cs="Times New Roman"/>
          <w:b w:val="0"/>
          <w:bCs w:val="0"/>
          <w:sz w:val="26"/>
          <w:szCs w:val="26"/>
        </w:rPr>
        <w:t>ESP32</w:t>
      </w:r>
      <w:r>
        <w:rPr>
          <w:rStyle w:val="5"/>
          <w:rFonts w:hint="default" w:ascii="Times New Roman" w:hAnsi="Times New Roman" w:eastAsia="SimSun" w:cs="Times New Roman"/>
          <w:b w:val="0"/>
          <w:bCs w:val="0"/>
          <w:sz w:val="26"/>
          <w:szCs w:val="26"/>
          <w:lang w:val="en-US"/>
        </w:rPr>
        <w:t>)</w:t>
      </w:r>
      <w:r>
        <w:rPr>
          <w:rStyle w:val="5"/>
          <w:rFonts w:hint="default" w:ascii="Times New Roman" w:hAnsi="Times New Roman" w:eastAsia="SimSun" w:cs="Times New Roman"/>
          <w:b w:val="0"/>
          <w:bCs w:val="0"/>
          <w:sz w:val="26"/>
          <w:szCs w:val="26"/>
        </w:rPr>
        <w:t xml:space="preserve"> qua WiFi</w:t>
      </w:r>
      <w:r>
        <w:rPr>
          <w:rStyle w:val="5"/>
          <w:rFonts w:hint="default" w:ascii="Times New Roman" w:hAnsi="Times New Roman" w:eastAsia="SimSun" w:cs="Times New Roman"/>
          <w:b w:val="0"/>
          <w:bCs w:val="0"/>
          <w:sz w:val="26"/>
          <w:szCs w:val="26"/>
          <w:lang w:val="en-US"/>
        </w:rPr>
        <w:t>.</w:t>
      </w:r>
    </w:p>
    <w:p w14:paraId="7D26005E">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 xml:space="preserve">Vai trò trong quá trình kết nối: </w:t>
      </w:r>
    </w:p>
    <w:p w14:paraId="4B52EE1D">
      <w:pPr>
        <w:numPr>
          <w:ilvl w:val="1"/>
          <w:numId w:val="3"/>
        </w:numPr>
        <w:spacing w:line="360" w:lineRule="auto"/>
        <w:ind w:left="1051" w:leftChars="0" w:hanging="288" w:firstLineChars="0"/>
        <w:rPr>
          <w:rFonts w:hint="default"/>
          <w:lang w:val="en-US"/>
        </w:rPr>
      </w:pPr>
      <w:r>
        <w:rPr>
          <w:rFonts w:hint="default" w:ascii="Times New Roman" w:hAnsi="Times New Roman" w:cs="Times New Roman"/>
          <w:sz w:val="26"/>
          <w:szCs w:val="26"/>
          <w:lang w:val="en-US"/>
        </w:rPr>
        <w:t>Truyền tải dữ liệu firmware mới.</w:t>
      </w:r>
    </w:p>
    <w:p w14:paraId="538DC720">
      <w:pPr>
        <w:numPr>
          <w:ilvl w:val="1"/>
          <w:numId w:val="3"/>
        </w:numPr>
        <w:spacing w:line="360" w:lineRule="auto"/>
        <w:ind w:left="1051" w:leftChars="0" w:hanging="28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Đảm bảo quá trình truyền tải không bị mất, xáo trộn dữ liệu.</w:t>
      </w:r>
    </w:p>
    <w:p w14:paraId="7DC38F8F">
      <w:pPr>
        <w:numPr>
          <w:ilvl w:val="1"/>
          <w:numId w:val="3"/>
        </w:numPr>
        <w:spacing w:line="360" w:lineRule="auto"/>
        <w:ind w:left="1051" w:leftChars="0" w:hanging="288"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Bảo vệ toàn vẹn dữ liệu.</w:t>
      </w:r>
    </w:p>
    <w:p w14:paraId="6F62AD31">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gửi: HomeAssistant - IP: 192.168.0.105</w:t>
      </w:r>
    </w:p>
    <w:p w14:paraId="451C1AC5">
      <w:pPr>
        <w:numPr>
          <w:ilvl w:val="0"/>
          <w:numId w:val="3"/>
        </w:numPr>
        <w:spacing w:line="360" w:lineRule="auto"/>
        <w:ind w:left="726" w:leftChars="0" w:hanging="380" w:firstLineChars="0"/>
        <w:rPr>
          <w:rFonts w:hint="default"/>
          <w:lang w:val="en-US"/>
        </w:rPr>
      </w:pPr>
      <w:r>
        <w:rPr>
          <w:rFonts w:hint="default" w:ascii="Times New Roman" w:hAnsi="Times New Roman" w:cs="Times New Roman"/>
          <w:sz w:val="26"/>
          <w:szCs w:val="26"/>
          <w:lang w:val="en-US"/>
        </w:rPr>
        <w:t>Thiết bị nhận: Thiết bị kết nối - IP: 192.168.0.107</w:t>
      </w:r>
    </w:p>
    <w:p w14:paraId="7F5F0F1B">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Đọc cảm biến nhiệt độ</w:t>
      </w:r>
    </w:p>
    <w:p w14:paraId="271294BF">
      <w:pPr>
        <w:numPr>
          <w:numId w:val="0"/>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B1. Edit file Yaml của thiết bị và nhập code</w:t>
      </w:r>
    </w:p>
    <w:p w14:paraId="667035E8">
      <w:pPr>
        <w:numPr>
          <w:numId w:val="0"/>
        </w:numPr>
        <w:spacing w:line="360" w:lineRule="auto"/>
        <w:ind w:firstLine="520"/>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6" name="Picture 6" descr="huongdancai_dht_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uongdancai_dht_pic1"/>
                    <pic:cNvPicPr>
                      <a:picLocks noChangeAspect="1"/>
                    </pic:cNvPicPr>
                  </pic:nvPicPr>
                  <pic:blipFill>
                    <a:blip r:embed="rId9"/>
                    <a:stretch>
                      <a:fillRect/>
                    </a:stretch>
                  </pic:blipFill>
                  <pic:spPr>
                    <a:xfrm>
                      <a:off x="0" y="0"/>
                      <a:ext cx="5264785" cy="3289935"/>
                    </a:xfrm>
                    <a:prstGeom prst="rect">
                      <a:avLst/>
                    </a:prstGeom>
                  </pic:spPr>
                </pic:pic>
              </a:graphicData>
            </a:graphic>
          </wp:inline>
        </w:drawing>
      </w:r>
    </w:p>
    <w:p w14:paraId="320225D9">
      <w:pPr>
        <w:numPr>
          <w:numId w:val="0"/>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B2. Nhập code và cài đặt</w:t>
      </w:r>
    </w:p>
    <w:p w14:paraId="18627B99">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sensor:</w:t>
      </w:r>
    </w:p>
    <w:p w14:paraId="7C0FA0EE">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 platform: dht</w:t>
      </w:r>
    </w:p>
    <w:p w14:paraId="78B46184">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pin: GPIO4</w:t>
      </w:r>
    </w:p>
    <w:p w14:paraId="14D9F7AF">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mod</w:t>
      </w:r>
      <w:bookmarkStart w:id="0" w:name="_GoBack"/>
      <w:bookmarkEnd w:id="0"/>
      <w:r>
        <w:rPr>
          <w:rFonts w:hint="default" w:ascii="Times New Roman" w:hAnsi="Times New Roman"/>
          <w:sz w:val="26"/>
          <w:szCs w:val="26"/>
          <w:lang w:val="en-US"/>
        </w:rPr>
        <w:t>el: DHT22</w:t>
      </w:r>
    </w:p>
    <w:p w14:paraId="4258EB07">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temperature: </w:t>
      </w:r>
    </w:p>
    <w:p w14:paraId="01DD9E45">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name: "DHT22 Temperature"</w:t>
      </w:r>
    </w:p>
    <w:p w14:paraId="73962E38">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humidity: </w:t>
      </w:r>
    </w:p>
    <w:p w14:paraId="0B3A71C0">
      <w:pPr>
        <w:numPr>
          <w:numId w:val="0"/>
        </w:numPr>
        <w:spacing w:line="360" w:lineRule="auto"/>
        <w:jc w:val="left"/>
        <w:rPr>
          <w:rFonts w:hint="default" w:ascii="Times New Roman" w:hAnsi="Times New Roman"/>
          <w:sz w:val="26"/>
          <w:szCs w:val="26"/>
          <w:lang w:val="en-US"/>
        </w:rPr>
      </w:pPr>
      <w:r>
        <w:rPr>
          <w:rFonts w:hint="default" w:ascii="Times New Roman" w:hAnsi="Times New Roman"/>
          <w:sz w:val="26"/>
          <w:szCs w:val="26"/>
          <w:lang w:val="en-US"/>
        </w:rPr>
        <w:t xml:space="preserve">      name: "DHT22 Humidity"</w:t>
      </w:r>
    </w:p>
    <w:p w14:paraId="33B12B7A">
      <w:pPr>
        <w:numPr>
          <w:numId w:val="0"/>
        </w:numPr>
        <w:spacing w:line="360" w:lineRule="auto"/>
        <w:jc w:val="left"/>
        <w:rPr>
          <w:rFonts w:hint="default" w:ascii="Times New Roman" w:hAnsi="Times New Roman" w:cs="Times New Roman"/>
          <w:sz w:val="26"/>
          <w:szCs w:val="26"/>
          <w:lang w:val="en-US"/>
        </w:rPr>
      </w:pPr>
      <w:r>
        <w:rPr>
          <w:rFonts w:hint="default" w:ascii="Times New Roman" w:hAnsi="Times New Roman"/>
          <w:sz w:val="26"/>
          <w:szCs w:val="26"/>
          <w:lang w:val="en-US"/>
        </w:rPr>
        <w:t xml:space="preserve">    update_interval: 5s</w:t>
      </w:r>
    </w:p>
    <w:p w14:paraId="48446280">
      <w:pPr>
        <w:numPr>
          <w:numId w:val="0"/>
        </w:numPr>
        <w:spacing w:line="360" w:lineRule="auto"/>
        <w:ind w:left="540" w:leftChars="27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0" name="Picture 10" descr="huongdancai_dht_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uongdancai_dht_pic2"/>
                    <pic:cNvPicPr>
                      <a:picLocks noChangeAspect="1"/>
                    </pic:cNvPicPr>
                  </pic:nvPicPr>
                  <pic:blipFill>
                    <a:blip r:embed="rId10"/>
                    <a:stretch>
                      <a:fillRect/>
                    </a:stretch>
                  </pic:blipFill>
                  <pic:spPr>
                    <a:xfrm>
                      <a:off x="0" y="0"/>
                      <a:ext cx="5264785" cy="3289935"/>
                    </a:xfrm>
                    <a:prstGeom prst="rect">
                      <a:avLst/>
                    </a:prstGeom>
                  </pic:spPr>
                </pic:pic>
              </a:graphicData>
            </a:graphic>
          </wp:inline>
        </w:drawing>
      </w:r>
    </w:p>
    <w:p w14:paraId="3DB269C6">
      <w:pPr>
        <w:numPr>
          <w:numId w:val="0"/>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B3. Xem kết quả</w:t>
      </w:r>
    </w:p>
    <w:p w14:paraId="7D377447">
      <w:pPr>
        <w:numPr>
          <w:numId w:val="0"/>
        </w:numPr>
        <w:spacing w:line="360" w:lineRule="auto"/>
        <w:ind w:left="510" w:leftChars="255"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1" name="Picture 11" descr="huongdancai_dht_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uongdancai_dht_pic3"/>
                    <pic:cNvPicPr>
                      <a:picLocks noChangeAspect="1"/>
                    </pic:cNvPicPr>
                  </pic:nvPicPr>
                  <pic:blipFill>
                    <a:blip r:embed="rId11"/>
                    <a:stretch>
                      <a:fillRect/>
                    </a:stretch>
                  </pic:blipFill>
                  <pic:spPr>
                    <a:xfrm>
                      <a:off x="0" y="0"/>
                      <a:ext cx="5264785" cy="3289935"/>
                    </a:xfrm>
                    <a:prstGeom prst="rect">
                      <a:avLst/>
                    </a:prstGeom>
                  </pic:spPr>
                </pic:pic>
              </a:graphicData>
            </a:graphic>
          </wp:inline>
        </w:drawing>
      </w:r>
    </w:p>
    <w:p w14:paraId="2946FF5E">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Automation</w:t>
      </w:r>
    </w:p>
    <w:p w14:paraId="24F3FC03">
      <w:pPr>
        <w:numPr>
          <w:numId w:val="0"/>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Hãy làm theo các quá trình trong ảnh sau:</w:t>
      </w:r>
    </w:p>
    <w:p w14:paraId="6C4D4B93">
      <w:pPr>
        <w:numPr>
          <w:numId w:val="0"/>
        </w:numPr>
        <w:spacing w:line="360" w:lineRule="auto"/>
        <w:jc w:val="left"/>
        <w:rPr>
          <w:rFonts w:hint="default" w:ascii="Times New Roman" w:hAnsi="Times New Roman" w:cs="Times New Roman"/>
          <w:sz w:val="26"/>
          <w:szCs w:val="26"/>
          <w:lang w:val="en-US"/>
        </w:rPr>
      </w:pPr>
    </w:p>
    <w:p w14:paraId="6D1D37B2">
      <w:pPr>
        <w:numPr>
          <w:numId w:val="0"/>
        </w:numPr>
        <w:tabs>
          <w:tab w:val="left" w:pos="0"/>
        </w:tabs>
        <w:spacing w:line="360" w:lineRule="auto"/>
        <w:ind w:left="346" w:leftChars="0"/>
        <w:rPr>
          <w:rFonts w:hint="default"/>
          <w:lang w:val="en-US"/>
        </w:rPr>
      </w:pPr>
    </w:p>
    <w:p w14:paraId="7AEE3F3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2" name="Picture 12" descr="huongdancai_auto_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uongdancai_auto_pic1"/>
                    <pic:cNvPicPr>
                      <a:picLocks noChangeAspect="1"/>
                    </pic:cNvPicPr>
                  </pic:nvPicPr>
                  <pic:blipFill>
                    <a:blip r:embed="rId12"/>
                    <a:stretch>
                      <a:fillRect/>
                    </a:stretch>
                  </pic:blipFill>
                  <pic:spPr>
                    <a:xfrm>
                      <a:off x="0" y="0"/>
                      <a:ext cx="5264785" cy="3289935"/>
                    </a:xfrm>
                    <a:prstGeom prst="rect">
                      <a:avLst/>
                    </a:prstGeom>
                  </pic:spPr>
                </pic:pic>
              </a:graphicData>
            </a:graphic>
          </wp:inline>
        </w:drawing>
      </w:r>
    </w:p>
    <w:p w14:paraId="79E89542">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3" name="Picture 13" descr="huongdancai_auto_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uongdancai_auto_pic2"/>
                    <pic:cNvPicPr>
                      <a:picLocks noChangeAspect="1"/>
                    </pic:cNvPicPr>
                  </pic:nvPicPr>
                  <pic:blipFill>
                    <a:blip r:embed="rId13"/>
                    <a:stretch>
                      <a:fillRect/>
                    </a:stretch>
                  </pic:blipFill>
                  <pic:spPr>
                    <a:xfrm>
                      <a:off x="0" y="0"/>
                      <a:ext cx="5264785" cy="3289935"/>
                    </a:xfrm>
                    <a:prstGeom prst="rect">
                      <a:avLst/>
                    </a:prstGeom>
                  </pic:spPr>
                </pic:pic>
              </a:graphicData>
            </a:graphic>
          </wp:inline>
        </w:drawing>
      </w:r>
    </w:p>
    <w:p w14:paraId="1AB77BF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4" name="Picture 14" descr="huongdancai_auto_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uongdancai_auto_pic3"/>
                    <pic:cNvPicPr>
                      <a:picLocks noChangeAspect="1"/>
                    </pic:cNvPicPr>
                  </pic:nvPicPr>
                  <pic:blipFill>
                    <a:blip r:embed="rId14"/>
                    <a:stretch>
                      <a:fillRect/>
                    </a:stretch>
                  </pic:blipFill>
                  <pic:spPr>
                    <a:xfrm>
                      <a:off x="0" y="0"/>
                      <a:ext cx="5264785" cy="3289935"/>
                    </a:xfrm>
                    <a:prstGeom prst="rect">
                      <a:avLst/>
                    </a:prstGeom>
                  </pic:spPr>
                </pic:pic>
              </a:graphicData>
            </a:graphic>
          </wp:inline>
        </w:drawing>
      </w:r>
    </w:p>
    <w:p w14:paraId="5BCC11ED">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5" name="Picture 15" descr="huongdancai_auto_p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uongdancai_auto_pic4"/>
                    <pic:cNvPicPr>
                      <a:picLocks noChangeAspect="1"/>
                    </pic:cNvPicPr>
                  </pic:nvPicPr>
                  <pic:blipFill>
                    <a:blip r:embed="rId15"/>
                    <a:stretch>
                      <a:fillRect/>
                    </a:stretch>
                  </pic:blipFill>
                  <pic:spPr>
                    <a:xfrm>
                      <a:off x="0" y="0"/>
                      <a:ext cx="5264785" cy="3289935"/>
                    </a:xfrm>
                    <a:prstGeom prst="rect">
                      <a:avLst/>
                    </a:prstGeom>
                  </pic:spPr>
                </pic:pic>
              </a:graphicData>
            </a:graphic>
          </wp:inline>
        </w:drawing>
      </w:r>
    </w:p>
    <w:p w14:paraId="44B98268">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6" name="Picture 16" descr="huongdancai_auto_p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uongdancai_auto_pic5"/>
                    <pic:cNvPicPr>
                      <a:picLocks noChangeAspect="1"/>
                    </pic:cNvPicPr>
                  </pic:nvPicPr>
                  <pic:blipFill>
                    <a:blip r:embed="rId16"/>
                    <a:stretch>
                      <a:fillRect/>
                    </a:stretch>
                  </pic:blipFill>
                  <pic:spPr>
                    <a:xfrm>
                      <a:off x="0" y="0"/>
                      <a:ext cx="5264785" cy="3289935"/>
                    </a:xfrm>
                    <a:prstGeom prst="rect">
                      <a:avLst/>
                    </a:prstGeom>
                  </pic:spPr>
                </pic:pic>
              </a:graphicData>
            </a:graphic>
          </wp:inline>
        </w:drawing>
      </w:r>
    </w:p>
    <w:p w14:paraId="6FEDACD1">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7" name="Picture 17" descr="huongdancai_auto_pi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uongdancai_auto_pic6"/>
                    <pic:cNvPicPr>
                      <a:picLocks noChangeAspect="1"/>
                    </pic:cNvPicPr>
                  </pic:nvPicPr>
                  <pic:blipFill>
                    <a:blip r:embed="rId17"/>
                    <a:stretch>
                      <a:fillRect/>
                    </a:stretch>
                  </pic:blipFill>
                  <pic:spPr>
                    <a:xfrm>
                      <a:off x="0" y="0"/>
                      <a:ext cx="5264785" cy="3289935"/>
                    </a:xfrm>
                    <a:prstGeom prst="rect">
                      <a:avLst/>
                    </a:prstGeom>
                  </pic:spPr>
                </pic:pic>
              </a:graphicData>
            </a:graphic>
          </wp:inline>
        </w:drawing>
      </w:r>
    </w:p>
    <w:p w14:paraId="4E83A94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8" name="Picture 18" descr="huongdancai_auto_p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uongdancai_auto_pic7"/>
                    <pic:cNvPicPr>
                      <a:picLocks noChangeAspect="1"/>
                    </pic:cNvPicPr>
                  </pic:nvPicPr>
                  <pic:blipFill>
                    <a:blip r:embed="rId18"/>
                    <a:stretch>
                      <a:fillRect/>
                    </a:stretch>
                  </pic:blipFill>
                  <pic:spPr>
                    <a:xfrm>
                      <a:off x="0" y="0"/>
                      <a:ext cx="5264785" cy="3289935"/>
                    </a:xfrm>
                    <a:prstGeom prst="rect">
                      <a:avLst/>
                    </a:prstGeom>
                  </pic:spPr>
                </pic:pic>
              </a:graphicData>
            </a:graphic>
          </wp:inline>
        </w:drawing>
      </w:r>
    </w:p>
    <w:p w14:paraId="321A366A">
      <w:pPr>
        <w:spacing w:line="360" w:lineRule="auto"/>
        <w:rPr>
          <w:rFonts w:hint="default" w:ascii="Times New Roman" w:hAnsi="Times New Roman" w:cs="Times New Roman"/>
          <w:sz w:val="26"/>
          <w:szCs w:val="26"/>
          <w:lang w:val="en-US"/>
        </w:rPr>
      </w:pPr>
    </w:p>
    <w:p w14:paraId="6D825AD6">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Và ta được kết quả:</w:t>
      </w:r>
    </w:p>
    <w:p w14:paraId="3101F42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19" name="Picture 19" descr="huongdancai_auto_pi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uongdancai_auto_pic8"/>
                    <pic:cNvPicPr>
                      <a:picLocks noChangeAspect="1"/>
                    </pic:cNvPicPr>
                  </pic:nvPicPr>
                  <pic:blipFill>
                    <a:blip r:embed="rId19"/>
                    <a:stretch>
                      <a:fillRect/>
                    </a:stretch>
                  </pic:blipFill>
                  <pic:spPr>
                    <a:xfrm>
                      <a:off x="0" y="0"/>
                      <a:ext cx="5264785" cy="32899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Pristina">
    <w:panose1 w:val="03060402040406080204"/>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1202E"/>
    <w:multiLevelType w:val="singleLevel"/>
    <w:tmpl w:val="A831202E"/>
    <w:lvl w:ilvl="0" w:tentative="0">
      <w:start w:val="2"/>
      <w:numFmt w:val="decimal"/>
      <w:suff w:val="space"/>
      <w:lvlText w:val="%1."/>
      <w:lvlJc w:val="left"/>
    </w:lvl>
  </w:abstractNum>
  <w:abstractNum w:abstractNumId="1">
    <w:nsid w:val="B94A7441"/>
    <w:multiLevelType w:val="multilevel"/>
    <w:tmpl w:val="B94A7441"/>
    <w:lvl w:ilvl="0" w:tentative="0">
      <w:start w:val="1"/>
      <w:numFmt w:val="bullet"/>
      <w:suff w:val="space"/>
      <w:lvlText w:val="－"/>
      <w:lvlJc w:val="left"/>
      <w:pPr>
        <w:tabs>
          <w:tab w:val="left" w:pos="0"/>
        </w:tabs>
        <w:ind w:left="72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1051" w:leftChars="0" w:hanging="288" w:firstLineChars="0"/>
      </w:pPr>
      <w:rPr>
        <w:rFonts w:hint="default" w:ascii="Times New Roman" w:hAnsi="Times New Roman" w:cs="Times New Roman"/>
      </w:rPr>
    </w:lvl>
    <w:lvl w:ilvl="2" w:tentative="0">
      <w:start w:val="1"/>
      <w:numFmt w:val="bullet"/>
      <w:lvlText w:val="•"/>
      <w:lvlJc w:val="left"/>
      <w:pPr>
        <w:tabs>
          <w:tab w:val="left" w:pos="418"/>
        </w:tabs>
        <w:ind w:left="2100" w:leftChars="0" w:hanging="420" w:firstLineChars="0"/>
      </w:pPr>
      <w:rPr>
        <w:rFonts w:hint="default" w:ascii="Times New Roman" w:hAnsi="Times New Roman" w:cs="Times New Roman"/>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2">
    <w:nsid w:val="1F0510FB"/>
    <w:multiLevelType w:val="singleLevel"/>
    <w:tmpl w:val="1F0510FB"/>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7C3E"/>
    <w:rsid w:val="01FB7EBB"/>
    <w:rsid w:val="03DF70E9"/>
    <w:rsid w:val="040C7C3E"/>
    <w:rsid w:val="04BC391D"/>
    <w:rsid w:val="06583DE7"/>
    <w:rsid w:val="09222AF9"/>
    <w:rsid w:val="0C85772D"/>
    <w:rsid w:val="117C2D3B"/>
    <w:rsid w:val="15B8172B"/>
    <w:rsid w:val="19625D3A"/>
    <w:rsid w:val="1DFE5FCD"/>
    <w:rsid w:val="209755E6"/>
    <w:rsid w:val="27BC6D0A"/>
    <w:rsid w:val="2C984E17"/>
    <w:rsid w:val="2F305628"/>
    <w:rsid w:val="32D14E1E"/>
    <w:rsid w:val="38C524C2"/>
    <w:rsid w:val="489B06B2"/>
    <w:rsid w:val="48ED0078"/>
    <w:rsid w:val="50F63469"/>
    <w:rsid w:val="581035CB"/>
    <w:rsid w:val="59624A9C"/>
    <w:rsid w:val="5BE45607"/>
    <w:rsid w:val="63181697"/>
    <w:rsid w:val="76BC6337"/>
    <w:rsid w:val="776B1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pPr>
      <w:jc w:val="center"/>
    </w:pPr>
    <w:rPr>
      <w:rFonts w:ascii="Times New Roman" w:hAnsi="Times New Roman" w:eastAsia="黑体" w:cs="Arial"/>
      <w:sz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61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2025-12-08T09:51:00Z</dcterms:created>
  <dc:creator>Kiet Nguyen</dc:creator>
  <cp:lastModifiedBy>Kiet Nguyen</cp:lastModifiedBy>
  <dcterms:modified xsi:type="dcterms:W3CDTF">2025-12-08T16:51:26Z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5B8949A0395E4C58B04ADC634B2754E3_11</vt:lpwstr>
  </property>
</Properties>
</file>