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80" w:line="276" w:lineRule="auto"/>
      </w:pPr>
      <w:r>
        <w:rPr>
          <w:b w:val="0"/>
          <w:sz w:val="24"/>
        </w:rPr>
        <w:t>{</w:t>
      </w:r>
      <w:r>
        <w:rPr>
          <w:b/>
          <w:i w:val="0"/>
          <w:sz w:val="24"/>
          <w:u w:val="none"/>
        </w:rPr>
        <w:t>Bài toán đếm</w:t>
      </w:r>
      <w:r>
        <w:rPr>
          <w:b w:val="0"/>
          <w:sz w:val="24"/>
        </w:rPr>
        <w:t>}\\[0.3cm]</w:t>
        <w:br/>
        <w:t xml:space="preserve"> {</w:t>
      </w:r>
      <w:r>
        <w:rPr>
          <w:b/>
          <w:i w:val="0"/>
          <w:sz w:val="24"/>
          <w:u w:val="none"/>
        </w:rPr>
        <w:t>Toán rời rạc</w:t>
      </w:r>
      <w:r>
        <w:rPr>
          <w:b w:val="0"/>
          <w:sz w:val="24"/>
        </w:rPr>
        <w:t>}</w:t>
      </w:r>
    </w:p>
    <w:p>
      <w:pPr>
        <w:spacing w:before="60" w:after="80" w:line="276" w:lineRule="auto"/>
      </w:pPr>
    </w:p>
    <w:p>
      <w:pPr>
        <w:keepNext/>
        <w:spacing w:before="200" w:after="80"/>
      </w:pPr>
      <w:r>
        <w:rPr>
          <w:b/>
          <w:sz w:val="28"/>
        </w:rPr>
        <w:t>Giới thiệu</w:t>
      </w:r>
    </w:p>
    <w:p>
      <w:pPr>
        <w:spacing w:before="60" w:after="80" w:line="276" w:lineRule="auto"/>
      </w:pPr>
      <w:r>
        <w:rPr>
          <w:b w:val="0"/>
          <w:sz w:val="24"/>
        </w:rPr>
        <w:t>\begin{itemize}</w:t>
        <w:br/>
        <w:t xml:space="preserve"> \item Việt Nam có bao nhiêu tỉnh, thành phố?</w:t>
        <w:br/>
        <w:t xml:space="preserve"> \item Có bao nhiêu tỉnh có tên bắt đầu bằng chữ A?</w:t>
        <w:br/>
        <w:t xml:space="preserve"> \item Lớp có bao nhiêu sinh viên?</w:t>
        <w:br/>
        <w:t xml:space="preserve"> \item Có bao nhiêu bạn thi qua môn toán rời rạc?</w:t>
        <w:br/>
        <w:t>\end{itemize}</w:t>
        <w:br/>
      </w:r>
      <m:oMath>
        <m:r>
          <m:rPr>
            <m:sty m:val="p"/>
          </m:rPr>
          <w:rPr>
            <w:rFonts w:ascii="Cambria Math" w:hAnsi="Cambria Math"/>
            <w:i w:val="0"/>
          </w:rPr>
          <m:t>⇒</m:t>
        </m:r>
      </m:oMath>
      <w:r>
        <w:rPr>
          <w:b w:val="0"/>
          <w:sz w:val="24"/>
        </w:rPr>
        <w:t xml:space="preserve"> </w:t>
      </w:r>
      <w:r>
        <w:rPr>
          <w:b/>
          <w:i w:val="0"/>
          <w:sz w:val="24"/>
          <w:u w:val="none"/>
        </w:rPr>
        <w:t>Đơn giản</w:t>
      </w:r>
    </w:p>
    <w:p>
      <w:pPr>
        <w:spacing w:before="60" w:after="80" w:line="276" w:lineRule="auto"/>
      </w:pPr>
      <w:r>
        <w:rPr>
          <w:b w:val="0"/>
          <w:sz w:val="24"/>
        </w:rPr>
        <w:t>\begin{itemize}</w:t>
        <w:br/>
        <w:t xml:space="preserve"> \item Có bao nhiêu số chẵn có 6 chữ số khác nhau?</w:t>
        <w:br/>
        <w:t xml:space="preserve"> \item Có bao nhiêu cách xếp 6 người ngồi quanh một bàn tròn?</w:t>
        <w:br/>
        <w:t>\end{itemize}</w:t>
      </w:r>
    </w:p>
    <w:p>
      <w:pPr>
        <w:spacing w:before="60" w:after="80" w:line="276" w:lineRule="auto"/>
      </w:pPr>
      <w:r>
        <w:rPr>
          <w:b w:val="0"/>
          <w:sz w:val="24"/>
        </w:rPr>
        <w:t>\begin{itemize}</w:t>
        <w:br/>
        <w:t xml:space="preserve"> \item Xác định độ phức tạp thuật toán</w:t>
        <w:br/>
        <w:t xml:space="preserve"> \item Xác định xem số điện thoại / địa chỉ IP / số chứng minh nhân dân... có đủ đáp ứng nhu cầu sử dụng?</w:t>
        <w:br/>
        <w:t xml:space="preserve"> \item Khả năng trúng số độc đắc?</w:t>
        <w:br/>
        <w:t xml:space="preserve"> \item Khả năng nhiễm bệnh?</w:t>
        <w:br/>
        <w:t>\end{itemize}</w:t>
      </w:r>
    </w:p>
    <w:p>
      <w:pPr>
        <w:keepNext/>
        <w:spacing w:before="200" w:after="80"/>
      </w:pPr>
      <w:r>
        <w:rPr>
          <w:b/>
          <w:sz w:val="28"/>
        </w:rPr>
        <w:t>Bài toán</w:t>
      </w:r>
    </w:p>
    <w:p>
      <w:pPr>
        <w:spacing w:before="60" w:after="80" w:line="276" w:lineRule="auto"/>
      </w:pPr>
      <w:r>
        <w:rPr>
          <w:b w:val="0"/>
          <w:sz w:val="24"/>
        </w:rPr>
        <w:t>\begin{itemize}</w:t>
        <w:br/>
        <w:t xml:space="preserve"> \item Xác định lực lượng của một (hay nhiều) tập hợp thỏa mãn một số điều kiện cho trước</w:t>
        <w:br/>
        <w:t xml:space="preserve"> \item Bài toán đếm có thể được phân chia thành những bài toán nhỏ hơn, dễ tìm được lời giải hơn</w:t>
        <w:br/>
        <w:t>\end{itemize}</w:t>
      </w:r>
    </w:p>
    <w:p>
      <w:pPr>
        <w:spacing w:before="60" w:after="80" w:line="276" w:lineRule="auto"/>
      </w:pPr>
      <w:r>
        <w:rPr>
          <w:b w:val="0"/>
          <w:sz w:val="24"/>
        </w:rPr>
        <w:t>\hrulefill</w:t>
      </w:r>
    </w:p>
    <w:p>
      <w:pPr>
        <w:keepNext/>
        <w:spacing w:before="200" w:after="80"/>
      </w:pPr>
      <w:r>
        <w:rPr>
          <w:b/>
          <w:sz w:val="28"/>
        </w:rPr>
        <w:t>I. Các nguyên lý cơ bản</w:t>
      </w:r>
    </w:p>
    <w:p>
      <w:pPr>
        <w:keepNext/>
        <w:spacing w:before="200" w:after="80"/>
      </w:pPr>
      <w:r>
        <w:rPr>
          <w:b/>
          <w:sz w:val="26"/>
        </w:rPr>
        <w:t>1. Nguyên lý cộng</w:t>
      </w:r>
    </w:p>
    <w:p>
      <w:pPr>
        <w:spacing w:before="60" w:after="80" w:line="276" w:lineRule="auto"/>
      </w:pPr>
      <w:r>
        <w:rPr>
          <w:b w:val="0"/>
          <w:sz w:val="24"/>
        </w:rPr>
        <w:t>\begin{itemize}</w:t>
        <w:br/>
        <w:t xml:space="preserve"> \item Có 2 công việc </w:t>
      </w:r>
      <m:oMath>
        <m:r>
          <w:rPr>
            <w:rFonts w:ascii="Cambria Math" w:hAnsi="Cambria Math"/>
          </w:rPr>
          <m:t>A</m:t>
        </m:r>
      </m:oMath>
      <w:r>
        <w:rPr>
          <w:b w:val="0"/>
          <w:sz w:val="24"/>
        </w:rPr>
        <w:t xml:space="preserve"> và </w:t>
      </w:r>
      <m:oMath>
        <m:r>
          <w:rPr>
            <w:rFonts w:ascii="Cambria Math" w:hAnsi="Cambria Math"/>
          </w:rPr>
          <m:t>B</m:t>
        </m:r>
      </m:oMath>
      <w:r>
        <w:rPr>
          <w:b w:val="0"/>
          <w:sz w:val="24"/>
        </w:rPr>
        <w:t xml:space="preserve">. Các việc này có thể làm tương ứng bằng </w:t>
      </w:r>
      <m:oMath>
        <m:sSub>
          <m:e>
            <m:r>
              <w:rPr>
                <w:rFonts w:ascii="Cambria Math" w:hAnsi="Cambria Math"/>
              </w:rPr>
              <m:t>n</m:t>
            </m:r>
          </m:e>
          <m:sub>
            <m:r>
              <w:rPr>
                <w:rFonts w:ascii="Cambria Math" w:hAnsi="Cambria Math"/>
              </w:rPr>
              <m:t>1</m:t>
            </m:r>
          </m:sub>
        </m:sSub>
        <m:r>
          <w:rPr>
            <w:rFonts w:ascii="Cambria Math" w:hAnsi="Cambria Math"/>
          </w:rPr>
          <m:t>,</m:t>
        </m:r>
        <m:sSub>
          <m:e>
            <m:r>
              <w:rPr>
                <w:rFonts w:ascii="Cambria Math" w:hAnsi="Cambria Math"/>
              </w:rPr>
              <m:t>n</m:t>
            </m:r>
          </m:e>
          <m:sub>
            <m:r>
              <w:rPr>
                <w:rFonts w:ascii="Cambria Math" w:hAnsi="Cambria Math"/>
              </w:rPr>
              <m:t>2</m:t>
            </m:r>
          </m:sub>
        </m:sSub>
      </m:oMath>
      <w:r>
        <w:rPr>
          <w:b w:val="0"/>
          <w:sz w:val="24"/>
        </w:rPr>
        <w:t xml:space="preserve"> cách và không thể làm đồng thời. Khi đó số cách làm một trong 2 việc là </w:t>
      </w:r>
      <m:oMath>
        <m:sSub>
          <m:e>
            <m:r>
              <w:rPr>
                <w:rFonts w:ascii="Cambria Math" w:hAnsi="Cambria Math"/>
              </w:rPr>
              <m:t>n</m:t>
            </m:r>
          </m:e>
          <m:sub>
            <m:r>
              <w:rPr>
                <w:rFonts w:ascii="Cambria Math" w:hAnsi="Cambria Math"/>
              </w:rPr>
              <m:t>1</m:t>
            </m:r>
          </m:sub>
        </m:sSub>
        <m:r>
          <w:rPr>
            <w:rFonts w:ascii="Cambria Math" w:hAnsi="Cambria Math"/>
          </w:rPr>
          <m:t>+</m:t>
        </m:r>
        <m:sSub>
          <m:e>
            <m:r>
              <w:rPr>
                <w:rFonts w:ascii="Cambria Math" w:hAnsi="Cambria Math"/>
              </w:rPr>
              <m:t>n</m:t>
            </m:r>
          </m:e>
          <m:sub>
            <m:r>
              <w:rPr>
                <w:rFonts w:ascii="Cambria Math" w:hAnsi="Cambria Math"/>
              </w:rPr>
              <m:t>2</m:t>
            </m:r>
          </m:sub>
        </m:sSub>
      </m:oMath>
      <w:r>
        <w:rPr>
          <w:b w:val="0"/>
          <w:sz w:val="24"/>
        </w:rPr>
        <w:t>.</w:t>
        <w:br/>
        <w:t xml:space="preserve"> \item Công thức: Cho 2 tập hợp </w:t>
      </w:r>
      <m:oMath>
        <m:r>
          <w:rPr>
            <w:rFonts w:ascii="Cambria Math" w:hAnsi="Cambria Math"/>
          </w:rPr>
          <m:t>A</m:t>
        </m:r>
        <m:r>
          <w:rPr>
            <w:rFonts w:ascii="Cambria Math" w:hAnsi="Cambria Math"/>
          </w:rPr>
          <m:t>,</m:t>
        </m:r>
        <m:r>
          <w:rPr>
            <w:rFonts w:ascii="Cambria Math" w:hAnsi="Cambria Math"/>
          </w:rPr>
          <m:t>B</m:t>
        </m:r>
        <m:r>
          <w:rPr>
            <w:rFonts w:ascii="Cambria Math" w:hAnsi="Cambria Math"/>
          </w:rPr>
          <m:t>mid</m:t>
        </m:r>
        <m:r>
          <w:rPr>
            <w:rFonts w:ascii="Cambria Math" w:hAnsi="Cambria Math"/>
          </w:rPr>
          <m:t>A</m:t>
        </m:r>
        <m:r>
          <m:rPr>
            <m:sty m:val="p"/>
          </m:rPr>
          <w:rPr>
            <w:rFonts w:ascii="Cambria Math" w:hAnsi="Cambria Math"/>
            <w:i w:val="0"/>
          </w:rPr>
          <m:t>∩</m:t>
        </m:r>
        <m:r>
          <w:rPr>
            <w:rFonts w:ascii="Cambria Math" w:hAnsi="Cambria Math"/>
          </w:rPr>
          <m:t>B</m:t>
        </m:r>
        <m:r>
          <w:rPr>
            <w:rFonts w:ascii="Cambria Math" w:hAnsi="Cambria Math"/>
          </w:rPr>
          <m:t>=</m:t>
        </m:r>
        <m:r>
          <m:rPr>
            <m:sty m:val="p"/>
          </m:rPr>
          <w:rPr>
            <w:rFonts w:ascii="Cambria Math" w:hAnsi="Cambria Math"/>
            <w:i w:val="0"/>
          </w:rPr>
          <m:t>∅</m:t>
        </m:r>
      </m:oMath>
    </w:p>
    <w:p>
      <w:pPr>
        <w:spacing w:before="60" w:after="120"/>
        <w:jc w:val="center"/>
      </w:pPr>
      <m:oMathPara>
        <m:oMath>
          <m:r>
            <w:rPr>
              <w:rFonts w:ascii="Cambria Math" w:hAnsi="Cambria Math"/>
            </w:rPr>
            <m:t>N</m:t>
          </m:r>
          <m:r>
            <m:rPr>
              <m:nor/>
            </m:rPr>
            <w:rPr>
              <w:rFonts w:ascii="Cambria Math" w:hAnsi="Cambria Math"/>
            </w:rPr>
            <m:t>(</m:t>
          </m:r>
          <m:r>
            <w:rPr>
              <w:rFonts w:ascii="Cambria Math" w:hAnsi="Cambria Math"/>
            </w:rPr>
            <m:t>A</m:t>
          </m:r>
          <m:r>
            <m:rPr>
              <m:sty m:val="p"/>
            </m:rPr>
            <w:rPr>
              <w:rFonts w:ascii="Cambria Math" w:hAnsi="Cambria Math"/>
              <w:i w:val="0"/>
            </w:rPr>
            <m:t>∪</m:t>
          </m:r>
          <m:r>
            <w:rPr>
              <w:rFonts w:ascii="Cambria Math" w:hAnsi="Cambria Math"/>
            </w:rPr>
            <m:t>B</m:t>
          </m:r>
          <m:r>
            <m:rPr>
              <m:nor/>
            </m:rPr>
            <w:rPr>
              <w:rFonts w:ascii="Cambria Math" w:hAnsi="Cambria Math"/>
            </w:rPr>
            <m:t>)</m:t>
          </m:r>
          <m:r>
            <w:rPr>
              <w:rFonts w:ascii="Cambria Math" w:hAnsi="Cambria Math"/>
            </w:rPr>
            <m:t>=</m:t>
          </m:r>
          <m:r>
            <w:rPr>
              <w:rFonts w:ascii="Cambria Math" w:hAnsi="Cambria Math"/>
            </w:rPr>
            <m:t>N</m:t>
          </m:r>
          <m:r>
            <m:rPr>
              <m:nor/>
            </m:rPr>
            <w:rPr>
              <w:rFonts w:ascii="Cambria Math" w:hAnsi="Cambria Math"/>
            </w:rPr>
            <m:t>(</m:t>
          </m:r>
          <m:r>
            <w:rPr>
              <w:rFonts w:ascii="Cambria Math" w:hAnsi="Cambria Math"/>
            </w:rPr>
            <m:t>A</m:t>
          </m:r>
          <m:r>
            <m:rPr>
              <m:nor/>
            </m:rPr>
            <w:rPr>
              <w:rFonts w:ascii="Cambria Math" w:hAnsi="Cambria Math"/>
            </w:rPr>
            <m:t>)</m:t>
          </m:r>
          <m:r>
            <w:rPr>
              <w:rFonts w:ascii="Cambria Math" w:hAnsi="Cambria Math"/>
            </w:rPr>
            <m:t>+</m:t>
          </m:r>
          <m:r>
            <w:rPr>
              <w:rFonts w:ascii="Cambria Math" w:hAnsi="Cambria Math"/>
            </w:rPr>
            <m:t>N</m:t>
          </m:r>
          <m:r>
            <m:rPr>
              <m:nor/>
            </m:rPr>
            <w:rPr>
              <w:rFonts w:ascii="Cambria Math" w:hAnsi="Cambria Math"/>
            </w:rPr>
            <m:t>(</m:t>
          </m:r>
          <m:r>
            <w:rPr>
              <w:rFonts w:ascii="Cambria Math" w:hAnsi="Cambria Math"/>
            </w:rPr>
            <m:t>B</m:t>
          </m:r>
          <m:r>
            <m:rPr>
              <m:nor/>
            </m:rPr>
            <w:rPr>
              <w:rFonts w:ascii="Cambria Math" w:hAnsi="Cambria Math"/>
            </w:rPr>
            <m:t>)</m:t>
          </m:r>
        </m:oMath>
      </m:oMathPara>
    </w:p>
    <w:p>
      <w:pPr>
        <w:spacing w:before="60" w:after="80" w:line="276" w:lineRule="auto"/>
      </w:pPr>
      <w:r>
        <w:rPr>
          <w:b w:val="0"/>
          <w:sz w:val="24"/>
        </w:rPr>
        <w:t xml:space="preserve">\item Tổng quát: Cho </w:t>
      </w:r>
      <m:oMath>
        <m:sSub>
          <m:e>
            <m:r>
              <w:rPr>
                <w:rFonts w:ascii="Cambria Math" w:hAnsi="Cambria Math"/>
              </w:rPr>
              <m:t>A</m:t>
            </m:r>
          </m:e>
          <m:sub>
            <m:r>
              <w:rPr>
                <w:rFonts w:ascii="Cambria Math" w:hAnsi="Cambria Math"/>
              </w:rPr>
              <m:t>1</m:t>
            </m:r>
          </m:sub>
        </m:sSub>
        <m:r>
          <w:rPr>
            <w:rFonts w:ascii="Cambria Math" w:hAnsi="Cambria Math"/>
          </w:rPr>
          <m:t>,</m:t>
        </m:r>
        <m:r>
          <m:rPr>
            <m:sty m:val="p"/>
          </m:rPr>
          <w:rPr>
            <w:rFonts w:ascii="Cambria Math" w:hAnsi="Cambria Math"/>
            <w:i w:val="0"/>
          </w:rPr>
          <m:t>…</m:t>
        </m:r>
        <m:r>
          <w:rPr>
            <w:rFonts w:ascii="Cambria Math" w:hAnsi="Cambria Math"/>
          </w:rPr>
          <m:t>,</m:t>
        </m:r>
        <m:sSub>
          <m:e>
            <m:r>
              <w:rPr>
                <w:rFonts w:ascii="Cambria Math" w:hAnsi="Cambria Math"/>
              </w:rPr>
              <m:t>A</m:t>
            </m:r>
          </m:e>
          <m:sub>
            <m:r>
              <w:rPr>
                <w:rFonts w:ascii="Cambria Math" w:hAnsi="Cambria Math"/>
              </w:rPr>
              <m:t>n</m:t>
            </m:r>
          </m:sub>
        </m:sSub>
      </m:oMath>
      <w:r>
        <w:rPr>
          <w:b w:val="0"/>
          <w:sz w:val="24"/>
        </w:rPr>
        <w:t xml:space="preserve"> là một phân hoạch của </w:t>
      </w:r>
      <m:oMath>
        <m:r>
          <w:rPr>
            <w:rFonts w:ascii="Cambria Math" w:hAnsi="Cambria Math"/>
          </w:rPr>
          <m:t>A</m:t>
        </m:r>
      </m:oMath>
    </w:p>
    <w:p>
      <w:pPr>
        <w:spacing w:before="60" w:after="120"/>
        <w:jc w:val="center"/>
      </w:pPr>
      <m:oMathPara>
        <m:oMath>
          <m:r>
            <w:rPr>
              <w:rFonts w:ascii="Cambria Math" w:hAnsi="Cambria Math"/>
            </w:rPr>
            <m:t>N</m:t>
          </m:r>
          <m:r>
            <m:rPr>
              <m:nor/>
            </m:rPr>
            <w:rPr>
              <w:rFonts w:ascii="Cambria Math" w:hAnsi="Cambria Math"/>
            </w:rPr>
            <m:t>(</m:t>
          </m:r>
          <m:r>
            <w:rPr>
              <w:rFonts w:ascii="Cambria Math" w:hAnsi="Cambria Math"/>
            </w:rPr>
            <m:t>A</m:t>
          </m:r>
          <m:r>
            <m:rPr>
              <m:nor/>
            </m:rPr>
            <w:rPr>
              <w:rFonts w:ascii="Cambria Math" w:hAnsi="Cambria Math"/>
            </w:rPr>
            <m:t>)</m:t>
          </m:r>
          <m:r>
            <w:rPr>
              <w:rFonts w:ascii="Cambria Math" w:hAnsi="Cambria Math"/>
            </w:rPr>
            <m:t>=</m:t>
          </m:r>
          <m:r>
            <w:rPr>
              <w:rFonts w:ascii="Cambria Math" w:hAnsi="Cambria Math"/>
            </w:rPr>
            <m:t>N</m:t>
          </m:r>
          <m:r>
            <m:rPr>
              <m:nor/>
            </m:rPr>
            <w:rPr>
              <w:rFonts w:ascii="Cambria Math" w:hAnsi="Cambria Math"/>
            </w:rPr>
            <m:t>(</m:t>
          </m:r>
          <m:sSub>
            <m:e>
              <m:r>
                <w:rPr>
                  <w:rFonts w:ascii="Cambria Math" w:hAnsi="Cambria Math"/>
                </w:rPr>
                <m:t>A</m:t>
              </m:r>
            </m:e>
            <m:sub>
              <m:r>
                <w:rPr>
                  <w:rFonts w:ascii="Cambria Math" w:hAnsi="Cambria Math"/>
                </w:rPr>
                <m:t>1</m:t>
              </m:r>
            </m:sub>
          </m:sSub>
          <m:r>
            <m:rPr>
              <m:nor/>
            </m:rPr>
            <w:rPr>
              <w:rFonts w:ascii="Cambria Math" w:hAnsi="Cambria Math"/>
            </w:rPr>
            <m:t>)</m:t>
          </m:r>
          <m:r>
            <w:rPr>
              <w:rFonts w:ascii="Cambria Math" w:hAnsi="Cambria Math"/>
            </w:rPr>
            <m:t>+</m:t>
          </m:r>
          <m:r>
            <m:rPr>
              <m:sty m:val="p"/>
            </m:rPr>
            <w:rPr>
              <w:rFonts w:ascii="Cambria Math" w:hAnsi="Cambria Math"/>
              <w:i w:val="0"/>
            </w:rPr>
            <m:t>…</m:t>
          </m:r>
          <m:r>
            <w:rPr>
              <w:rFonts w:ascii="Cambria Math" w:hAnsi="Cambria Math"/>
            </w:rPr>
            <m:t>+</m:t>
          </m:r>
          <m:r>
            <w:rPr>
              <w:rFonts w:ascii="Cambria Math" w:hAnsi="Cambria Math"/>
            </w:rPr>
            <m:t>N</m:t>
          </m:r>
          <m:r>
            <m:rPr>
              <m:nor/>
            </m:rPr>
            <w:rPr>
              <w:rFonts w:ascii="Cambria Math" w:hAnsi="Cambria Math"/>
            </w:rPr>
            <m:t>(</m:t>
          </m:r>
          <m:sSub>
            <m:e>
              <m:r>
                <w:rPr>
                  <w:rFonts w:ascii="Cambria Math" w:hAnsi="Cambria Math"/>
                </w:rPr>
                <m:t>A</m:t>
              </m:r>
            </m:e>
            <m:sub>
              <m:r>
                <w:rPr>
                  <w:rFonts w:ascii="Cambria Math" w:hAnsi="Cambria Math"/>
                </w:rPr>
                <m:t>n</m:t>
              </m:r>
            </m:sub>
          </m:sSub>
          <m:r>
            <m:rPr>
              <m:nor/>
            </m:rPr>
            <w:rPr>
              <w:rFonts w:ascii="Cambria Math" w:hAnsi="Cambria Math"/>
            </w:rPr>
            <m:t>)</m:t>
          </m:r>
        </m:oMath>
      </m:oMathPara>
    </w:p>
    <w:p>
      <w:pPr>
        <w:spacing w:before="60" w:after="80" w:line="276" w:lineRule="auto"/>
      </w:pPr>
      <w:r>
        <w:rPr>
          <w:b w:val="0"/>
          <w:sz w:val="24"/>
        </w:rPr>
        <w:t>\end{itemize}</w:t>
      </w:r>
    </w:p>
    <w:p>
      <w:pPr>
        <w:spacing w:before="60" w:after="80" w:line="276" w:lineRule="auto"/>
      </w:pPr>
      <w:r>
        <w:rPr>
          <w:b w:val="0"/>
          <w:sz w:val="24"/>
        </w:rPr>
        <w:t>\begin{itemize}</w:t>
        <w:br/>
        <w:t xml:space="preserve"> \item </w:t>
      </w:r>
      <w:r>
        <w:rPr>
          <w:b/>
          <w:i w:val="0"/>
          <w:sz w:val="24"/>
          <w:u w:val="none"/>
        </w:rPr>
        <w:t>Ví dụ:</w:t>
      </w:r>
      <w:r>
        <w:rPr>
          <w:b w:val="0"/>
          <w:sz w:val="24"/>
        </w:rPr>
        <w:t xml:space="preserve"> Hôm nay có 5 bài tập môn GT, 6 bài môn TRR, 9 bài môn ĐS. Hỏi có mấy cách chọn bài tập đầu tiên để bắt đầu?</w:t>
        <w:br/>
        <w:t>\end{itemize}</w:t>
      </w:r>
    </w:p>
    <w:p>
      <w:pPr>
        <w:keepNext/>
        <w:spacing w:before="200" w:after="80"/>
      </w:pPr>
      <w:r>
        <w:rPr>
          <w:b/>
          <w:sz w:val="26"/>
        </w:rPr>
        <w:t>2. Nguyên lý nhân</w:t>
      </w:r>
    </w:p>
    <w:p>
      <w:pPr>
        <w:spacing w:before="60" w:after="80" w:line="276" w:lineRule="auto"/>
      </w:pPr>
      <w:r>
        <w:rPr>
          <w:b w:val="0"/>
          <w:sz w:val="24"/>
        </w:rPr>
        <w:t>\begin{itemize}</w:t>
        <w:br/>
        <w:t xml:space="preserve"> \item Giả sử một nhiệm vụ nào đó được tách ra thành 2 việc </w:t>
      </w:r>
      <m:oMath>
        <m:r>
          <w:rPr>
            <w:rFonts w:ascii="Cambria Math" w:hAnsi="Cambria Math"/>
          </w:rPr>
          <m:t>A</m:t>
        </m:r>
      </m:oMath>
      <w:r>
        <w:rPr>
          <w:b w:val="0"/>
          <w:sz w:val="24"/>
        </w:rPr>
        <w:t xml:space="preserve"> và </w:t>
      </w:r>
      <m:oMath>
        <m:r>
          <w:rPr>
            <w:rFonts w:ascii="Cambria Math" w:hAnsi="Cambria Math"/>
          </w:rPr>
          <m:t>B</m:t>
        </m:r>
      </m:oMath>
      <w:r>
        <w:rPr>
          <w:b w:val="0"/>
          <w:sz w:val="24"/>
        </w:rPr>
        <w:t xml:space="preserve">. Nếu việc </w:t>
      </w:r>
      <m:oMath>
        <m:r>
          <w:rPr>
            <w:rFonts w:ascii="Cambria Math" w:hAnsi="Cambria Math"/>
          </w:rPr>
          <m:t>A</m:t>
        </m:r>
      </m:oMath>
      <w:r>
        <w:rPr>
          <w:b w:val="0"/>
          <w:sz w:val="24"/>
        </w:rPr>
        <w:t xml:space="preserve"> có thể làm bằng </w:t>
      </w:r>
      <m:oMath>
        <m:sSub>
          <m:e>
            <m:r>
              <w:rPr>
                <w:rFonts w:ascii="Cambria Math" w:hAnsi="Cambria Math"/>
              </w:rPr>
              <m:t>n</m:t>
            </m:r>
          </m:e>
          <m:sub>
            <m:r>
              <w:rPr>
                <w:rFonts w:ascii="Cambria Math" w:hAnsi="Cambria Math"/>
              </w:rPr>
              <m:t>1</m:t>
            </m:r>
          </m:sub>
        </m:sSub>
      </m:oMath>
      <w:r>
        <w:rPr>
          <w:b w:val="0"/>
          <w:sz w:val="24"/>
        </w:rPr>
        <w:t xml:space="preserve"> cách, việc </w:t>
      </w:r>
      <m:oMath>
        <m:r>
          <w:rPr>
            <w:rFonts w:ascii="Cambria Math" w:hAnsi="Cambria Math"/>
          </w:rPr>
          <m:t>B</m:t>
        </m:r>
      </m:oMath>
      <w:r>
        <w:rPr>
          <w:b w:val="0"/>
          <w:sz w:val="24"/>
        </w:rPr>
        <w:t xml:space="preserve"> có thể làm (sau </w:t>
      </w:r>
      <m:oMath>
        <m:r>
          <w:rPr>
            <w:rFonts w:ascii="Cambria Math" w:hAnsi="Cambria Math"/>
          </w:rPr>
          <m:t>A</m:t>
        </m:r>
      </m:oMath>
      <w:r>
        <w:rPr>
          <w:b w:val="0"/>
          <w:sz w:val="24"/>
        </w:rPr>
        <w:t xml:space="preserve">) bằng </w:t>
      </w:r>
      <m:oMath>
        <m:sSub>
          <m:e>
            <m:r>
              <w:rPr>
                <w:rFonts w:ascii="Cambria Math" w:hAnsi="Cambria Math"/>
              </w:rPr>
              <m:t>n</m:t>
            </m:r>
          </m:e>
          <m:sub>
            <m:r>
              <w:rPr>
                <w:rFonts w:ascii="Cambria Math" w:hAnsi="Cambria Math"/>
              </w:rPr>
              <m:t>2</m:t>
            </m:r>
          </m:sub>
        </m:sSub>
      </m:oMath>
      <w:r>
        <w:rPr>
          <w:b w:val="0"/>
          <w:sz w:val="24"/>
        </w:rPr>
        <w:t xml:space="preserve"> cách, khi đó có </w:t>
      </w:r>
      <m:oMath>
        <m:sSub>
          <m:e>
            <m:r>
              <w:rPr>
                <w:rFonts w:ascii="Cambria Math" w:hAnsi="Cambria Math"/>
              </w:rPr>
              <m:t>n</m:t>
            </m:r>
          </m:e>
          <m:sub>
            <m:r>
              <w:rPr>
                <w:rFonts w:ascii="Cambria Math" w:hAnsi="Cambria Math"/>
              </w:rPr>
              <m:t>1</m:t>
            </m:r>
          </m:sub>
        </m:sSub>
        <m:r>
          <m:rPr>
            <m:sty m:val="p"/>
          </m:rPr>
          <w:rPr>
            <w:rFonts w:ascii="Cambria Math" w:hAnsi="Cambria Math"/>
            <w:i w:val="0"/>
          </w:rPr>
          <m:t>⋅</m:t>
        </m:r>
        <m:sSub>
          <m:e>
            <m:r>
              <w:rPr>
                <w:rFonts w:ascii="Cambria Math" w:hAnsi="Cambria Math"/>
              </w:rPr>
              <m:t>n</m:t>
            </m:r>
          </m:e>
          <m:sub>
            <m:r>
              <w:rPr>
                <w:rFonts w:ascii="Cambria Math" w:hAnsi="Cambria Math"/>
              </w:rPr>
              <m:t>2</m:t>
            </m:r>
          </m:sub>
        </m:sSub>
      </m:oMath>
      <w:r>
        <w:rPr>
          <w:b w:val="0"/>
          <w:sz w:val="24"/>
        </w:rPr>
        <w:t xml:space="preserve"> cách thi hành nhiệm vụ đã cho</w:t>
        <w:br/>
        <w:t xml:space="preserve"> \item Công thức: </w:t>
      </w:r>
      <m:oMath>
        <m:r>
          <w:rPr>
            <w:rFonts w:ascii="Cambria Math" w:hAnsi="Cambria Math"/>
          </w:rPr>
          <m:t>N</m:t>
        </m:r>
        <m:r>
          <m:rPr>
            <m:nor/>
          </m:rPr>
          <w:rPr>
            <w:rFonts w:ascii="Cambria Math" w:hAnsi="Cambria Math"/>
          </w:rPr>
          <m:t>(</m:t>
        </m:r>
        <m:r>
          <w:rPr>
            <w:rFonts w:ascii="Cambria Math" w:hAnsi="Cambria Math"/>
          </w:rPr>
          <m:t>A</m:t>
        </m:r>
        <m:r>
          <m:rPr>
            <m:sty m:val="p"/>
          </m:rPr>
          <w:rPr>
            <w:rFonts w:ascii="Cambria Math" w:hAnsi="Cambria Math"/>
            <w:i w:val="0"/>
          </w:rPr>
          <m:t>×</m:t>
        </m:r>
        <m:r>
          <w:rPr>
            <w:rFonts w:ascii="Cambria Math" w:hAnsi="Cambria Math"/>
          </w:rPr>
          <m:t>B</m:t>
        </m:r>
        <m:r>
          <m:rPr>
            <m:nor/>
          </m:rPr>
          <w:rPr>
            <w:rFonts w:ascii="Cambria Math" w:hAnsi="Cambria Math"/>
          </w:rPr>
          <m:t>)</m:t>
        </m:r>
        <m:r>
          <w:rPr>
            <w:rFonts w:ascii="Cambria Math" w:hAnsi="Cambria Math"/>
          </w:rPr>
          <m:t>=</m:t>
        </m:r>
        <m:r>
          <w:rPr>
            <w:rFonts w:ascii="Cambria Math" w:hAnsi="Cambria Math"/>
          </w:rPr>
          <m:t>N</m:t>
        </m:r>
        <m:r>
          <m:rPr>
            <m:nor/>
          </m:rPr>
          <w:rPr>
            <w:rFonts w:ascii="Cambria Math" w:hAnsi="Cambria Math"/>
          </w:rPr>
          <m:t>(</m:t>
        </m:r>
        <m:r>
          <w:rPr>
            <w:rFonts w:ascii="Cambria Math" w:hAnsi="Cambria Math"/>
          </w:rPr>
          <m:t>A</m:t>
        </m:r>
        <m:r>
          <m:rPr>
            <m:nor/>
          </m:rPr>
          <w:rPr>
            <w:rFonts w:ascii="Cambria Math" w:hAnsi="Cambria Math"/>
          </w:rPr>
          <m:t>)</m:t>
        </m:r>
        <m:r>
          <m:rPr>
            <m:sty m:val="p"/>
          </m:rPr>
          <w:rPr>
            <w:rFonts w:ascii="Cambria Math" w:hAnsi="Cambria Math"/>
            <w:i w:val="0"/>
          </w:rPr>
          <m:t>×</m:t>
        </m:r>
        <m:r>
          <w:rPr>
            <w:rFonts w:ascii="Cambria Math" w:hAnsi="Cambria Math"/>
          </w:rPr>
          <m:t>N</m:t>
        </m:r>
        <m:r>
          <m:rPr>
            <m:nor/>
          </m:rPr>
          <w:rPr>
            <w:rFonts w:ascii="Cambria Math" w:hAnsi="Cambria Math"/>
          </w:rPr>
          <m:t>(</m:t>
        </m:r>
        <m:r>
          <w:rPr>
            <w:rFonts w:ascii="Cambria Math" w:hAnsi="Cambria Math"/>
          </w:rPr>
          <m:t>B</m:t>
        </m:r>
        <m:r>
          <m:rPr>
            <m:nor/>
          </m:rPr>
          <w:rPr>
            <w:rFonts w:ascii="Cambria Math" w:hAnsi="Cambria Math"/>
          </w:rPr>
          <m:t>)</m:t>
        </m:r>
      </m:oMath>
      <w:r>
        <w:rPr>
          <w:b w:val="0"/>
          <w:sz w:val="24"/>
        </w:rPr>
        <w:br/>
        <w:t xml:space="preserve"> \item Tổng quát:</w:t>
      </w:r>
    </w:p>
    <w:p>
      <w:pPr>
        <w:spacing w:before="60" w:after="120"/>
        <w:jc w:val="center"/>
      </w:pPr>
      <m:oMathPara>
        <m:oMath>
          <m:r>
            <w:rPr>
              <w:rFonts w:ascii="Cambria Math" w:hAnsi="Cambria Math"/>
            </w:rPr>
            <m:t>N</m:t>
          </m:r>
          <m:r>
            <m:rPr>
              <m:nor/>
            </m:rPr>
            <w:rPr>
              <w:rFonts w:ascii="Cambria Math" w:hAnsi="Cambria Math"/>
            </w:rPr>
            <m:t>(</m:t>
          </m:r>
          <m:sSub>
            <m:e>
              <m:r>
                <w:rPr>
                  <w:rFonts w:ascii="Cambria Math" w:hAnsi="Cambria Math"/>
                </w:rPr>
                <m:t>A</m:t>
              </m:r>
            </m:e>
            <m:sub>
              <m:r>
                <w:rPr>
                  <w:rFonts w:ascii="Cambria Math" w:hAnsi="Cambria Math"/>
                </w:rPr>
                <m:t>1</m:t>
              </m:r>
            </m:sub>
          </m:sSub>
          <m:r>
            <m:rPr>
              <m:sty m:val="p"/>
            </m:rPr>
            <w:rPr>
              <w:rFonts w:ascii="Cambria Math" w:hAnsi="Cambria Math"/>
              <w:i w:val="0"/>
            </w:rPr>
            <m:t>×</m:t>
          </m:r>
          <m:r>
            <m:rPr>
              <m:sty m:val="p"/>
            </m:rPr>
            <w:rPr>
              <w:rFonts w:ascii="Cambria Math" w:hAnsi="Cambria Math"/>
              <w:i w:val="0"/>
            </w:rPr>
            <m:t>…</m:t>
          </m:r>
          <m:r>
            <m:rPr>
              <m:sty m:val="p"/>
            </m:rPr>
            <w:rPr>
              <w:rFonts w:ascii="Cambria Math" w:hAnsi="Cambria Math"/>
              <w:i w:val="0"/>
            </w:rPr>
            <m:t>×</m:t>
          </m:r>
          <m:sSub>
            <m:e>
              <m:r>
                <w:rPr>
                  <w:rFonts w:ascii="Cambria Math" w:hAnsi="Cambria Math"/>
                </w:rPr>
                <m:t>A</m:t>
              </m:r>
            </m:e>
            <m:sub>
              <m:r>
                <w:rPr>
                  <w:rFonts w:ascii="Cambria Math" w:hAnsi="Cambria Math"/>
                </w:rPr>
                <m:t>n</m:t>
              </m:r>
            </m:sub>
          </m:sSub>
          <m:r>
            <m:rPr>
              <m:nor/>
            </m:rPr>
            <w:rPr>
              <w:rFonts w:ascii="Cambria Math" w:hAnsi="Cambria Math"/>
            </w:rPr>
            <m:t>)</m:t>
          </m:r>
          <m:r>
            <w:rPr>
              <w:rFonts w:ascii="Cambria Math" w:hAnsi="Cambria Math"/>
            </w:rPr>
            <m:t>=</m:t>
          </m:r>
          <m:r>
            <w:rPr>
              <w:rFonts w:ascii="Cambria Math" w:hAnsi="Cambria Math"/>
            </w:rPr>
            <m:t>N</m:t>
          </m:r>
          <m:r>
            <m:rPr>
              <m:nor/>
            </m:rPr>
            <w:rPr>
              <w:rFonts w:ascii="Cambria Math" w:hAnsi="Cambria Math"/>
            </w:rPr>
            <m:t>(</m:t>
          </m:r>
          <m:sSub>
            <m:e>
              <m:r>
                <w:rPr>
                  <w:rFonts w:ascii="Cambria Math" w:hAnsi="Cambria Math"/>
                </w:rPr>
                <m:t>A</m:t>
              </m:r>
            </m:e>
            <m:sub>
              <m:r>
                <w:rPr>
                  <w:rFonts w:ascii="Cambria Math" w:hAnsi="Cambria Math"/>
                </w:rPr>
                <m:t>1</m:t>
              </m:r>
            </m:sub>
          </m:sSub>
          <m:r>
            <m:rPr>
              <m:nor/>
            </m:rPr>
            <w:rPr>
              <w:rFonts w:ascii="Cambria Math" w:hAnsi="Cambria Math"/>
            </w:rPr>
            <m:t>)</m:t>
          </m:r>
          <m:r>
            <m:rPr>
              <m:sty m:val="p"/>
            </m:rPr>
            <w:rPr>
              <w:rFonts w:ascii="Cambria Math" w:hAnsi="Cambria Math"/>
              <w:i w:val="0"/>
            </w:rPr>
            <m:t>×</m:t>
          </m:r>
          <m:r>
            <m:rPr>
              <m:sty m:val="p"/>
            </m:rPr>
            <w:rPr>
              <w:rFonts w:ascii="Cambria Math" w:hAnsi="Cambria Math"/>
              <w:i w:val="0"/>
            </w:rPr>
            <m:t>…</m:t>
          </m:r>
          <m:r>
            <m:rPr>
              <m:sty m:val="p"/>
            </m:rPr>
            <w:rPr>
              <w:rFonts w:ascii="Cambria Math" w:hAnsi="Cambria Math"/>
              <w:i w:val="0"/>
            </w:rPr>
            <m:t>×</m:t>
          </m:r>
          <m:r>
            <w:rPr>
              <w:rFonts w:ascii="Cambria Math" w:hAnsi="Cambria Math"/>
            </w:rPr>
            <m:t>N</m:t>
          </m:r>
          <m:r>
            <m:rPr>
              <m:nor/>
            </m:rPr>
            <w:rPr>
              <w:rFonts w:ascii="Cambria Math" w:hAnsi="Cambria Math"/>
            </w:rPr>
            <m:t>(</m:t>
          </m:r>
          <m:sSub>
            <m:e>
              <m:r>
                <w:rPr>
                  <w:rFonts w:ascii="Cambria Math" w:hAnsi="Cambria Math"/>
                </w:rPr>
                <m:t>A</m:t>
              </m:r>
            </m:e>
            <m:sub>
              <m:r>
                <w:rPr>
                  <w:rFonts w:ascii="Cambria Math" w:hAnsi="Cambria Math"/>
                </w:rPr>
                <m:t>n</m:t>
              </m:r>
            </m:sub>
          </m:sSub>
          <m:r>
            <m:rPr>
              <m:nor/>
            </m:rPr>
            <w:rPr>
              <w:rFonts w:ascii="Cambria Math" w:hAnsi="Cambria Math"/>
            </w:rPr>
            <m:t>)</m:t>
          </m:r>
        </m:oMath>
      </m:oMathPara>
    </w:p>
    <w:p>
      <w:pPr>
        <w:spacing w:before="60" w:after="80" w:line="276" w:lineRule="auto"/>
      </w:pPr>
      <w:r>
        <w:rPr>
          <w:b w:val="0"/>
          <w:sz w:val="24"/>
        </w:rPr>
        <w:t>\end{itemize}</w:t>
      </w:r>
    </w:p>
    <w:p>
      <w:pPr>
        <w:spacing w:before="60" w:after="80" w:line="276" w:lineRule="auto"/>
      </w:pPr>
      <w:r>
        <w:rPr>
          <w:b w:val="0"/>
          <w:sz w:val="24"/>
        </w:rPr>
        <w:t>\begin{itemize}</w:t>
        <w:br/>
        <w:t xml:space="preserve"> \item Có bao nhiêu cách sắp xếp có thứ tự một bộ gồm </w:t>
      </w:r>
      <m:oMath>
        <m:r>
          <w:rPr>
            <w:rFonts w:ascii="Cambria Math" w:hAnsi="Cambria Math"/>
          </w:rPr>
          <m:t>n</m:t>
        </m:r>
      </m:oMath>
      <w:r>
        <w:rPr>
          <w:b w:val="0"/>
          <w:sz w:val="24"/>
        </w:rPr>
        <w:t xml:space="preserve"> phần tử?</w:t>
        <w:br/>
        <w:t xml:space="preserve"> \item Có bao nhiêu cách chọn một bộ có thứ tự gồm </w:t>
      </w:r>
      <m:oMath>
        <m:r>
          <w:rPr>
            <w:rFonts w:ascii="Cambria Math" w:hAnsi="Cambria Math"/>
          </w:rPr>
          <m:t>k</m:t>
        </m:r>
      </m:oMath>
      <w:r>
        <w:rPr>
          <w:b w:val="0"/>
          <w:sz w:val="24"/>
        </w:rPr>
        <w:t xml:space="preserve"> phần tử từ </w:t>
      </w:r>
      <m:oMath>
        <m:r>
          <w:rPr>
            <w:rFonts w:ascii="Cambria Math" w:hAnsi="Cambria Math"/>
          </w:rPr>
          <m:t>n</m:t>
        </m:r>
      </m:oMath>
      <w:r>
        <w:rPr>
          <w:b w:val="0"/>
          <w:sz w:val="24"/>
        </w:rPr>
        <w:t xml:space="preserve"> phần tử cho trước?</w:t>
        <w:br/>
        <w:t xml:space="preserve"> \item Có bao nhiêu cách chọn một bộ không có thứ tự gồm </w:t>
      </w:r>
      <m:oMath>
        <m:r>
          <w:rPr>
            <w:rFonts w:ascii="Cambria Math" w:hAnsi="Cambria Math"/>
          </w:rPr>
          <m:t>k</m:t>
        </m:r>
      </m:oMath>
      <w:r>
        <w:rPr>
          <w:b w:val="0"/>
          <w:sz w:val="24"/>
        </w:rPr>
        <w:t xml:space="preserve"> phần tử từ </w:t>
      </w:r>
      <m:oMath>
        <m:r>
          <w:rPr>
            <w:rFonts w:ascii="Cambria Math" w:hAnsi="Cambria Math"/>
          </w:rPr>
          <m:t>n</m:t>
        </m:r>
      </m:oMath>
      <w:r>
        <w:rPr>
          <w:b w:val="0"/>
          <w:sz w:val="24"/>
        </w:rPr>
        <w:t xml:space="preserve"> phần tử cho trước?</w:t>
        <w:br/>
        <w:t>\end{itemize}</w:t>
      </w:r>
    </w:p>
    <w:p>
      <w:pPr>
        <w:spacing w:before="60" w:after="80" w:line="276" w:lineRule="auto"/>
      </w:pPr>
      <w:r>
        <w:rPr>
          <w:b/>
          <w:i w:val="0"/>
          <w:sz w:val="24"/>
          <w:u w:val="none"/>
        </w:rPr>
        <w:t>Ví dụ</w:t>
      </w:r>
      <w:r>
        <w:rPr>
          <w:b w:val="0"/>
          <w:sz w:val="24"/>
        </w:rPr>
        <w:br/>
        <w:t>\begin{enumerate}</w:t>
        <w:br/>
        <w:t xml:space="preserve"> \item Một biển số xe có dạng ab-?c defgh. Có thể cấp tối đa bao nhiêu biển số?</w:t>
        <w:br/>
        <w:t xml:space="preserve"> \begin{itemize}[label=+]</w:t>
        <w:br/>
        <w:t xml:space="preserve"> \item </w:t>
      </w:r>
      <m:oMath>
        <m:r>
          <w:rPr>
            <w:rFonts w:ascii="Cambria Math" w:hAnsi="Cambria Math"/>
          </w:rPr>
          <m:t>a</m:t>
        </m:r>
        <m:r>
          <w:rPr>
            <w:rFonts w:ascii="Cambria Math" w:hAnsi="Cambria Math"/>
          </w:rPr>
          <m:t>b</m:t>
        </m:r>
      </m:oMath>
      <w:r>
        <w:rPr>
          <w:b w:val="0"/>
          <w:sz w:val="24"/>
        </w:rPr>
        <w:t>: 29, 30, 31, 32, 33, 40</w:t>
        <w:br/>
        <w:t xml:space="preserve"> \item </w:t>
      </w:r>
      <m:oMath>
        <m:r>
          <w:rPr>
            <w:rFonts w:ascii="Cambria Math" w:hAnsi="Cambria Math"/>
          </w:rPr>
          <m:t>?</m:t>
        </m:r>
      </m:oMath>
      <w:r>
        <w:rPr>
          <w:b w:val="0"/>
          <w:sz w:val="24"/>
        </w:rPr>
        <w:t>: F, H, K, L, M, N, P, R, S, T, U, V, X, Y, Z</w:t>
        <w:br/>
        <w:t xml:space="preserve"> \item </w:t>
      </w:r>
      <m:oMath>
        <m:r>
          <w:rPr>
            <w:rFonts w:ascii="Cambria Math" w:hAnsi="Cambria Math"/>
          </w:rPr>
          <m:t>c</m:t>
        </m:r>
        <m:r>
          <w:rPr>
            <w:rFonts w:ascii="Cambria Math" w:hAnsi="Cambria Math"/>
          </w:rPr>
          <m:t>,</m:t>
        </m:r>
        <m:r>
          <w:rPr>
            <w:rFonts w:ascii="Cambria Math" w:hAnsi="Cambria Math"/>
          </w:rPr>
          <m:t>d</m:t>
        </m:r>
        <m:r>
          <w:rPr>
            <w:rFonts w:ascii="Cambria Math" w:hAnsi="Cambria Math"/>
          </w:rPr>
          <m:t>,</m:t>
        </m:r>
        <m:r>
          <w:rPr>
            <w:rFonts w:ascii="Cambria Math" w:hAnsi="Cambria Math"/>
          </w:rPr>
          <m:t>e</m:t>
        </m:r>
        <m:r>
          <w:rPr>
            <w:rFonts w:ascii="Cambria Math" w:hAnsi="Cambria Math"/>
          </w:rPr>
          <m:t>,</m:t>
        </m:r>
        <m:r>
          <w:rPr>
            <w:rFonts w:ascii="Cambria Math" w:hAnsi="Cambria Math"/>
          </w:rPr>
          <m:t>f</m:t>
        </m:r>
        <m:r>
          <w:rPr>
            <w:rFonts w:ascii="Cambria Math" w:hAnsi="Cambria Math"/>
          </w:rPr>
          <m:t>,</m:t>
        </m:r>
        <m:r>
          <w:rPr>
            <w:rFonts w:ascii="Cambria Math" w:hAnsi="Cambria Math"/>
          </w:rPr>
          <m:t>g</m:t>
        </m:r>
        <m:r>
          <w:rPr>
            <w:rFonts w:ascii="Cambria Math" w:hAnsi="Cambria Math"/>
          </w:rPr>
          <m:t>,</m:t>
        </m:r>
        <m:r>
          <w:rPr>
            <w:rFonts w:ascii="Cambria Math" w:hAnsi="Cambria Math"/>
          </w:rPr>
          <m:t>h</m:t>
        </m:r>
      </m:oMath>
      <w:r>
        <w:rPr>
          <w:b w:val="0"/>
          <w:sz w:val="24"/>
        </w:rPr>
        <w:t xml:space="preserve">: </w:t>
      </w:r>
      <m:oMath>
        <m:r>
          <w:rPr>
            <w:rFonts w:ascii="Cambria Math" w:hAnsi="Cambria Math"/>
          </w:rPr>
          <m:t>0</m:t>
        </m:r>
        <m:r>
          <w:rPr>
            <w:rFonts w:ascii="Cambria Math" w:hAnsi="Cambria Math"/>
          </w:rPr>
          <m:t>,</m:t>
        </m:r>
        <m:r>
          <w:rPr>
            <w:rFonts w:ascii="Cambria Math" w:hAnsi="Cambria Math"/>
          </w:rPr>
          <m:t>1</m:t>
        </m:r>
        <m:r>
          <w:rPr>
            <w:rFonts w:ascii="Cambria Math" w:hAnsi="Cambria Math"/>
          </w:rPr>
          <m:t>,</m:t>
        </m:r>
        <m:r>
          <m:rPr>
            <m:sty m:val="p"/>
          </m:rPr>
          <w:rPr>
            <w:rFonts w:ascii="Cambria Math" w:hAnsi="Cambria Math"/>
            <w:i w:val="0"/>
          </w:rPr>
          <m:t>…</m:t>
        </m:r>
        <m:r>
          <w:rPr>
            <w:rFonts w:ascii="Cambria Math" w:hAnsi="Cambria Math"/>
          </w:rPr>
          <m:t>,</m:t>
        </m:r>
        <m:r>
          <w:rPr>
            <w:rFonts w:ascii="Cambria Math" w:hAnsi="Cambria Math"/>
          </w:rPr>
          <m:t>9</m:t>
        </m:r>
      </m:oMath>
      <w:r>
        <w:rPr>
          <w:b w:val="0"/>
          <w:sz w:val="24"/>
        </w:rPr>
        <w:br/>
        <w:t xml:space="preserve"> \end{itemize}</w:t>
        <w:br/>
        <w:t xml:space="preserve"> \item Số </w:t>
      </w:r>
      <m:oMath>
        <m:sSubSup>
          <m:e>
            <m:r>
              <w:rPr>
                <w:rFonts w:ascii="Cambria Math" w:hAnsi="Cambria Math"/>
              </w:rPr>
              <m:t>p</m:t>
            </m:r>
          </m:e>
          <m:sub>
            <m:r>
              <w:rPr>
                <w:rFonts w:ascii="Cambria Math" w:hAnsi="Cambria Math"/>
              </w:rPr>
              <m:t>1</m:t>
            </m:r>
          </m:sub>
          <m:sup>
            <m:sSub>
              <m:e>
                <m:r>
                  <w:rPr>
                    <w:rFonts w:ascii="Cambria Math" w:hAnsi="Cambria Math"/>
                  </w:rPr>
                  <m:t>n</m:t>
                </m:r>
              </m:e>
              <m:sub>
                <m:r>
                  <w:rPr>
                    <w:rFonts w:ascii="Cambria Math" w:hAnsi="Cambria Math"/>
                  </w:rPr>
                  <m:t>1</m:t>
                </m:r>
              </m:sub>
            </m:sSub>
          </m:sup>
        </m:sSubSup>
        <m:r>
          <m:rPr>
            <m:sty m:val="p"/>
          </m:rPr>
          <w:rPr>
            <w:rFonts w:ascii="Cambria Math" w:hAnsi="Cambria Math"/>
            <w:i w:val="0"/>
          </w:rPr>
          <m:t>⋅</m:t>
        </m:r>
        <m:sSubSup>
          <m:e>
            <m:r>
              <w:rPr>
                <w:rFonts w:ascii="Cambria Math" w:hAnsi="Cambria Math"/>
              </w:rPr>
              <m:t>p</m:t>
            </m:r>
          </m:e>
          <m:sub>
            <m:r>
              <w:rPr>
                <w:rFonts w:ascii="Cambria Math" w:hAnsi="Cambria Math"/>
              </w:rPr>
              <m:t>2</m:t>
            </m:r>
          </m:sub>
          <m:sup>
            <m:sSub>
              <m:e>
                <m:r>
                  <w:rPr>
                    <w:rFonts w:ascii="Cambria Math" w:hAnsi="Cambria Math"/>
                  </w:rPr>
                  <m:t>n</m:t>
                </m:r>
              </m:e>
              <m:sub>
                <m:r>
                  <w:rPr>
                    <w:rFonts w:ascii="Cambria Math" w:hAnsi="Cambria Math"/>
                  </w:rPr>
                  <m:t>2</m:t>
                </m:r>
              </m:sub>
            </m:sSub>
          </m:sup>
        </m:sSubSup>
        <m:r>
          <m:rPr>
            <m:sty m:val="p"/>
          </m:rPr>
          <w:rPr>
            <w:rFonts w:ascii="Cambria Math" w:hAnsi="Cambria Math"/>
            <w:i w:val="0"/>
          </w:rPr>
          <m:t>⋯</m:t>
        </m:r>
        <m:sSubSup>
          <m:e>
            <m:r>
              <w:rPr>
                <w:rFonts w:ascii="Cambria Math" w:hAnsi="Cambria Math"/>
              </w:rPr>
              <m:t>p</m:t>
            </m:r>
          </m:e>
          <m:sub>
            <m:r>
              <w:rPr>
                <w:rFonts w:ascii="Cambria Math" w:hAnsi="Cambria Math"/>
              </w:rPr>
              <m:t>k</m:t>
            </m:r>
          </m:sub>
          <m:sup>
            <m:sSub>
              <m:e>
                <m:r>
                  <w:rPr>
                    <w:rFonts w:ascii="Cambria Math" w:hAnsi="Cambria Math"/>
                  </w:rPr>
                  <m:t>n</m:t>
                </m:r>
              </m:e>
              <m:sub>
                <m:r>
                  <w:rPr>
                    <w:rFonts w:ascii="Cambria Math" w:hAnsi="Cambria Math"/>
                  </w:rPr>
                  <m:t>k</m:t>
                </m:r>
              </m:sub>
            </m:sSub>
          </m:sup>
        </m:sSubSup>
      </m:oMath>
      <w:r>
        <w:rPr>
          <w:b w:val="0"/>
          <w:sz w:val="24"/>
        </w:rPr>
        <w:t xml:space="preserve"> (</w:t>
      </w:r>
      <m:oMath>
        <m:sSub>
          <m:e>
            <m:r>
              <w:rPr>
                <w:rFonts w:ascii="Cambria Math" w:hAnsi="Cambria Math"/>
              </w:rPr>
              <m:t>p</m:t>
            </m:r>
          </m:e>
          <m:sub>
            <m:r>
              <w:rPr>
                <w:rFonts w:ascii="Cambria Math" w:hAnsi="Cambria Math"/>
              </w:rPr>
              <m:t>i</m:t>
            </m:r>
          </m:sub>
        </m:sSub>
      </m:oMath>
      <w:r>
        <w:rPr>
          <w:b w:val="0"/>
          <w:sz w:val="24"/>
        </w:rPr>
        <w:t xml:space="preserve"> là số nguyên tố phân biệt, </w:t>
      </w:r>
      <m:oMath>
        <m:sSub>
          <m:e>
            <m:r>
              <w:rPr>
                <w:rFonts w:ascii="Cambria Math" w:hAnsi="Cambria Math"/>
              </w:rPr>
              <m:t>n</m:t>
            </m:r>
          </m:e>
          <m:sub>
            <m:r>
              <w:rPr>
                <w:rFonts w:ascii="Cambria Math" w:hAnsi="Cambria Math"/>
              </w:rPr>
              <m:t>i</m:t>
            </m:r>
          </m:sub>
        </m:sSub>
      </m:oMath>
      <w:r>
        <w:rPr>
          <w:b w:val="0"/>
          <w:sz w:val="24"/>
        </w:rPr>
        <w:t xml:space="preserve"> là số nguyên dương) có bao nhiêu ước số?</w:t>
        <w:br/>
        <w:t>\end{enumerate}</w:t>
      </w:r>
    </w:p>
    <w:p>
      <w:pPr>
        <w:keepNext/>
        <w:spacing w:before="200" w:after="80"/>
      </w:pPr>
      <w:r>
        <w:rPr>
          <w:b/>
          <w:sz w:val="26"/>
        </w:rPr>
        <w:t>3. Quy tắc chia</w:t>
      </w:r>
    </w:p>
    <w:p>
      <w:pPr>
        <w:spacing w:before="60" w:after="80" w:line="276" w:lineRule="auto"/>
      </w:pPr>
      <w:r>
        <w:rPr>
          <w:b w:val="0"/>
          <w:sz w:val="24"/>
        </w:rPr>
        <w:t>\begin{itemize}</w:t>
        <w:br/>
        <w:t xml:space="preserve"> \item Nếu tập hữu hạn </w:t>
      </w:r>
      <m:oMath>
        <m:r>
          <w:rPr>
            <w:rFonts w:ascii="Cambria Math" w:hAnsi="Cambria Math"/>
          </w:rPr>
          <m:t>A</m:t>
        </m:r>
      </m:oMath>
      <w:r>
        <w:rPr>
          <w:b w:val="0"/>
          <w:sz w:val="24"/>
        </w:rPr>
        <w:t xml:space="preserve"> là hợp của </w:t>
      </w:r>
      <m:oMath>
        <m:r>
          <w:rPr>
            <w:rFonts w:ascii="Cambria Math" w:hAnsi="Cambria Math"/>
          </w:rPr>
          <m:t>n</m:t>
        </m:r>
      </m:oMath>
      <w:r>
        <w:rPr>
          <w:b w:val="0"/>
          <w:sz w:val="24"/>
        </w:rPr>
        <w:t xml:space="preserve"> tập rời nhau, mỗi tập có </w:t>
      </w:r>
      <m:oMath>
        <m:r>
          <w:rPr>
            <w:rFonts w:ascii="Cambria Math" w:hAnsi="Cambria Math"/>
          </w:rPr>
          <m:t>k</m:t>
        </m:r>
      </m:oMath>
      <w:r>
        <w:rPr>
          <w:b w:val="0"/>
          <w:sz w:val="24"/>
        </w:rPr>
        <w:t xml:space="preserve"> phần tử thì</w:t>
      </w:r>
    </w:p>
    <w:p>
      <w:pPr>
        <w:spacing w:before="60" w:after="120"/>
        <w:jc w:val="center"/>
      </w:pPr>
      <m:oMathPara>
        <m:oMath>
          <m:r>
            <w:rPr>
              <w:rFonts w:ascii="Cambria Math" w:hAnsi="Cambria Math"/>
            </w:rPr>
            <m:t>n</m:t>
          </m:r>
          <m:r>
            <w:rPr>
              <w:rFonts w:ascii="Cambria Math" w:hAnsi="Cambria Math"/>
            </w:rPr>
            <m:t>=</m:t>
          </m:r>
          <m:f>
            <m:num>
              <m:r>
                <w:rPr>
                  <w:rFonts w:ascii="Cambria Math" w:hAnsi="Cambria Math"/>
                </w:rPr>
                <m:t>N</m:t>
              </m:r>
              <m:r>
                <m:rPr>
                  <m:nor/>
                </m:rPr>
                <w:rPr>
                  <w:rFonts w:ascii="Cambria Math" w:hAnsi="Cambria Math"/>
                </w:rPr>
                <m:t>(</m:t>
              </m:r>
              <m:r>
                <w:rPr>
                  <w:rFonts w:ascii="Cambria Math" w:hAnsi="Cambria Math"/>
                </w:rPr>
                <m:t>A</m:t>
              </m:r>
              <m:r>
                <m:rPr>
                  <m:nor/>
                </m:rPr>
                <w:rPr>
                  <w:rFonts w:ascii="Cambria Math" w:hAnsi="Cambria Math"/>
                </w:rPr>
                <m:t>)</m:t>
              </m:r>
            </m:num>
            <m:den>
              <m:r>
                <w:rPr>
                  <w:rFonts w:ascii="Cambria Math" w:hAnsi="Cambria Math"/>
                </w:rPr>
                <m:t>k</m:t>
              </m:r>
            </m:den>
          </m:f>
        </m:oMath>
      </m:oMathPara>
    </w:p>
    <w:p>
      <w:pPr>
        <w:spacing w:before="60" w:after="80" w:line="276" w:lineRule="auto"/>
      </w:pPr>
      <w:r>
        <w:rPr>
          <w:b w:val="0"/>
          <w:sz w:val="24"/>
        </w:rPr>
        <w:t xml:space="preserve">\item Nói cách khác: Nếu </w:t>
      </w:r>
      <m:oMath>
        <m:r>
          <w:rPr>
            <w:rFonts w:ascii="Cambria Math" w:hAnsi="Cambria Math"/>
          </w:rPr>
          <m:t>f</m:t>
        </m:r>
      </m:oMath>
      <w:r>
        <w:rPr>
          <w:b w:val="0"/>
          <w:sz w:val="24"/>
        </w:rPr>
        <w:t xml:space="preserve"> là một toàn ánh từ </w:t>
      </w:r>
      <m:oMath>
        <m:r>
          <w:rPr>
            <w:rFonts w:ascii="Cambria Math" w:hAnsi="Cambria Math"/>
          </w:rPr>
          <m:t>A</m:t>
        </m:r>
      </m:oMath>
      <w:r>
        <w:rPr>
          <w:b w:val="0"/>
          <w:sz w:val="24"/>
        </w:rPr>
        <w:t xml:space="preserve"> vào </w:t>
      </w:r>
      <m:oMath>
        <m:r>
          <w:rPr>
            <w:rFonts w:ascii="Cambria Math" w:hAnsi="Cambria Math"/>
          </w:rPr>
          <m:t>B</m:t>
        </m:r>
      </m:oMath>
      <w:r>
        <w:rPr>
          <w:b w:val="0"/>
          <w:sz w:val="24"/>
        </w:rPr>
        <w:t>, (</w:t>
      </w:r>
      <m:oMath>
        <m:r>
          <w:rPr>
            <w:rFonts w:ascii="Cambria Math" w:hAnsi="Cambria Math"/>
          </w:rPr>
          <m:t>A</m:t>
        </m:r>
        <m:r>
          <w:rPr>
            <w:rFonts w:ascii="Cambria Math" w:hAnsi="Cambria Math"/>
          </w:rPr>
          <m:t>,</m:t>
        </m:r>
        <m:r>
          <w:rPr>
            <w:rFonts w:ascii="Cambria Math" w:hAnsi="Cambria Math"/>
          </w:rPr>
          <m:t>B</m:t>
        </m:r>
      </m:oMath>
      <w:r>
        <w:rPr>
          <w:b w:val="0"/>
          <w:sz w:val="24"/>
        </w:rPr>
        <w:t xml:space="preserve"> là 2 tập hữu hạn) mỗi phần tử của </w:t>
      </w:r>
      <m:oMath>
        <m:r>
          <w:rPr>
            <w:rFonts w:ascii="Cambria Math" w:hAnsi="Cambria Math"/>
          </w:rPr>
          <m:t>B</m:t>
        </m:r>
      </m:oMath>
      <w:r>
        <w:rPr>
          <w:b w:val="0"/>
          <w:sz w:val="24"/>
        </w:rPr>
        <w:t xml:space="preserve"> có đúng </w:t>
      </w:r>
      <m:oMath>
        <m:r>
          <w:rPr>
            <w:rFonts w:ascii="Cambria Math" w:hAnsi="Cambria Math"/>
          </w:rPr>
          <m:t>k</m:t>
        </m:r>
      </m:oMath>
      <w:r>
        <w:rPr>
          <w:b w:val="0"/>
          <w:sz w:val="24"/>
        </w:rPr>
        <w:t xml:space="preserve"> phần tử </w:t>
      </w:r>
      <m:oMath>
        <m:r>
          <w:rPr>
            <w:rFonts w:ascii="Cambria Math" w:hAnsi="Cambria Math"/>
          </w:rPr>
          <m:t>x</m:t>
        </m:r>
      </m:oMath>
      <w:r>
        <w:rPr>
          <w:b w:val="0"/>
          <w:sz w:val="24"/>
        </w:rPr>
        <w:t xml:space="preserve"> thuộc </w:t>
      </w:r>
      <m:oMath>
        <m:r>
          <w:rPr>
            <w:rFonts w:ascii="Cambria Math" w:hAnsi="Cambria Math"/>
          </w:rPr>
          <m:t>A</m:t>
        </m:r>
      </m:oMath>
      <w:r>
        <w:rPr>
          <w:b w:val="0"/>
          <w:sz w:val="24"/>
        </w:rPr>
        <w:t xml:space="preserve"> sao cho </w:t>
      </w:r>
      <m:oMath>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r>
          <w:rPr>
            <w:rFonts w:ascii="Cambria Math" w:hAnsi="Cambria Math"/>
          </w:rPr>
          <m:t>=</m:t>
        </m:r>
        <m:r>
          <w:rPr>
            <w:rFonts w:ascii="Cambria Math" w:hAnsi="Cambria Math"/>
          </w:rPr>
          <m:t>y</m:t>
        </m:r>
      </m:oMath>
      <w:r>
        <w:rPr>
          <w:b w:val="0"/>
          <w:sz w:val="24"/>
        </w:rPr>
        <w:t xml:space="preserve"> thì:</w:t>
      </w:r>
    </w:p>
    <w:p>
      <w:pPr>
        <w:spacing w:before="60" w:after="120"/>
        <w:jc w:val="center"/>
      </w:pPr>
      <m:oMathPara>
        <m:oMath>
          <m:r>
            <w:rPr>
              <w:rFonts w:ascii="Cambria Math" w:hAnsi="Cambria Math"/>
            </w:rPr>
            <m:t>N</m:t>
          </m:r>
          <m:r>
            <m:rPr>
              <m:nor/>
            </m:rPr>
            <w:rPr>
              <w:rFonts w:ascii="Cambria Math" w:hAnsi="Cambria Math"/>
            </w:rPr>
            <m:t>(</m:t>
          </m:r>
          <m:r>
            <w:rPr>
              <w:rFonts w:ascii="Cambria Math" w:hAnsi="Cambria Math"/>
            </w:rPr>
            <m:t>B</m:t>
          </m:r>
          <m:r>
            <m:rPr>
              <m:nor/>
            </m:rPr>
            <w:rPr>
              <w:rFonts w:ascii="Cambria Math" w:hAnsi="Cambria Math"/>
            </w:rPr>
            <m:t>)</m:t>
          </m:r>
          <m:r>
            <w:rPr>
              <w:rFonts w:ascii="Cambria Math" w:hAnsi="Cambria Math"/>
            </w:rPr>
            <m:t>=</m:t>
          </m:r>
          <m:f>
            <m:num>
              <m:r>
                <w:rPr>
                  <w:rFonts w:ascii="Cambria Math" w:hAnsi="Cambria Math"/>
                </w:rPr>
                <m:t>N</m:t>
              </m:r>
              <m:r>
                <m:rPr>
                  <m:nor/>
                </m:rPr>
                <w:rPr>
                  <w:rFonts w:ascii="Cambria Math" w:hAnsi="Cambria Math"/>
                </w:rPr>
                <m:t>(</m:t>
              </m:r>
              <m:r>
                <w:rPr>
                  <w:rFonts w:ascii="Cambria Math" w:hAnsi="Cambria Math"/>
                </w:rPr>
                <m:t>A</m:t>
              </m:r>
              <m:r>
                <m:rPr>
                  <m:nor/>
                </m:rPr>
                <w:rPr>
                  <w:rFonts w:ascii="Cambria Math" w:hAnsi="Cambria Math"/>
                </w:rPr>
                <m:t>)</m:t>
              </m:r>
            </m:num>
            <m:den>
              <m:r>
                <w:rPr>
                  <w:rFonts w:ascii="Cambria Math" w:hAnsi="Cambria Math"/>
                </w:rPr>
                <m:t>k</m:t>
              </m:r>
            </m:den>
          </m:f>
        </m:oMath>
      </m:oMathPara>
    </w:p>
    <w:p>
      <w:pPr>
        <w:spacing w:before="60" w:after="80" w:line="276" w:lineRule="auto"/>
      </w:pPr>
      <w:r>
        <w:rPr>
          <w:b w:val="0"/>
          <w:sz w:val="24"/>
        </w:rPr>
        <w:t>\end{itemize}</w:t>
      </w:r>
    </w:p>
    <w:p>
      <w:pPr>
        <w:keepNext/>
        <w:spacing w:before="200" w:after="80"/>
      </w:pPr>
      <w:r>
        <w:rPr>
          <w:b/>
          <w:sz w:val="26"/>
        </w:rPr>
        <w:t>4. Nguyên lý bù trừ</w:t>
      </w:r>
    </w:p>
    <w:p>
      <w:pPr>
        <w:spacing w:before="60" w:after="80" w:line="276" w:lineRule="auto"/>
      </w:pPr>
      <w:r>
        <w:rPr>
          <w:b w:val="0"/>
          <w:sz w:val="24"/>
        </w:rPr>
        <w:t>\begin{itemize}</w:t>
        <w:br/>
        <w:t xml:space="preserve"> \item Cho trước 2 tập hợp </w:t>
      </w:r>
      <m:oMath>
        <m:r>
          <w:rPr>
            <w:rFonts w:ascii="Cambria Math" w:hAnsi="Cambria Math"/>
          </w:rPr>
          <m:t>A</m:t>
        </m:r>
      </m:oMath>
      <w:r>
        <w:rPr>
          <w:b w:val="0"/>
          <w:sz w:val="24"/>
        </w:rPr>
        <w:t xml:space="preserve"> và </w:t>
      </w:r>
      <m:oMath>
        <m:r>
          <w:rPr>
            <w:rFonts w:ascii="Cambria Math" w:hAnsi="Cambria Math"/>
          </w:rPr>
          <m:t>B</m:t>
        </m:r>
      </m:oMath>
      <w:r>
        <w:rPr>
          <w:b w:val="0"/>
          <w:sz w:val="24"/>
        </w:rPr>
        <w:t>.</w:t>
      </w:r>
    </w:p>
    <w:p>
      <w:pPr>
        <w:spacing w:before="60" w:after="120"/>
        <w:jc w:val="center"/>
      </w:pPr>
      <m:oMathPara>
        <m:oMath>
          <m:r>
            <w:rPr>
              <w:rFonts w:ascii="Cambria Math" w:hAnsi="Cambria Math"/>
            </w:rPr>
            <m:t>N</m:t>
          </m:r>
          <m:r>
            <m:rPr>
              <m:nor/>
            </m:rPr>
            <w:rPr>
              <w:rFonts w:ascii="Cambria Math" w:hAnsi="Cambria Math"/>
            </w:rPr>
            <m:t>(</m:t>
          </m:r>
          <m:r>
            <w:rPr>
              <w:rFonts w:ascii="Cambria Math" w:hAnsi="Cambria Math"/>
            </w:rPr>
            <m:t>A</m:t>
          </m:r>
          <m:r>
            <m:rPr>
              <m:sty m:val="p"/>
            </m:rPr>
            <w:rPr>
              <w:rFonts w:ascii="Cambria Math" w:hAnsi="Cambria Math"/>
              <w:i w:val="0"/>
            </w:rPr>
            <m:t>∪</m:t>
          </m:r>
          <m:r>
            <w:rPr>
              <w:rFonts w:ascii="Cambria Math" w:hAnsi="Cambria Math"/>
            </w:rPr>
            <m:t>B</m:t>
          </m:r>
          <m:r>
            <m:rPr>
              <m:nor/>
            </m:rPr>
            <w:rPr>
              <w:rFonts w:ascii="Cambria Math" w:hAnsi="Cambria Math"/>
            </w:rPr>
            <m:t>)</m:t>
          </m:r>
          <m:r>
            <w:rPr>
              <w:rFonts w:ascii="Cambria Math" w:hAnsi="Cambria Math"/>
            </w:rPr>
            <m:t>=</m:t>
          </m:r>
          <m:r>
            <w:rPr>
              <w:rFonts w:ascii="Cambria Math" w:hAnsi="Cambria Math"/>
            </w:rPr>
            <m:t>N</m:t>
          </m:r>
          <m:r>
            <m:rPr>
              <m:nor/>
            </m:rPr>
            <w:rPr>
              <w:rFonts w:ascii="Cambria Math" w:hAnsi="Cambria Math"/>
            </w:rPr>
            <m:t>(</m:t>
          </m:r>
          <m:r>
            <w:rPr>
              <w:rFonts w:ascii="Cambria Math" w:hAnsi="Cambria Math"/>
            </w:rPr>
            <m:t>A</m:t>
          </m:r>
          <m:r>
            <m:rPr>
              <m:nor/>
            </m:rPr>
            <w:rPr>
              <w:rFonts w:ascii="Cambria Math" w:hAnsi="Cambria Math"/>
            </w:rPr>
            <m:t>)</m:t>
          </m:r>
          <m:r>
            <w:rPr>
              <w:rFonts w:ascii="Cambria Math" w:hAnsi="Cambria Math"/>
            </w:rPr>
            <m:t>+</m:t>
          </m:r>
          <m:r>
            <w:rPr>
              <w:rFonts w:ascii="Cambria Math" w:hAnsi="Cambria Math"/>
            </w:rPr>
            <m:t>N</m:t>
          </m:r>
          <m:r>
            <m:rPr>
              <m:nor/>
            </m:rPr>
            <w:rPr>
              <w:rFonts w:ascii="Cambria Math" w:hAnsi="Cambria Math"/>
            </w:rPr>
            <m:t>(</m:t>
          </m:r>
          <m:r>
            <w:rPr>
              <w:rFonts w:ascii="Cambria Math" w:hAnsi="Cambria Math"/>
            </w:rPr>
            <m:t>B</m:t>
          </m:r>
          <m:r>
            <m:rPr>
              <m:nor/>
            </m:rPr>
            <w:rPr>
              <w:rFonts w:ascii="Cambria Math" w:hAnsi="Cambria Math"/>
            </w:rPr>
            <m:t>)</m:t>
          </m:r>
          <m:r>
            <w:rPr>
              <w:rFonts w:ascii="Cambria Math" w:hAnsi="Cambria Math"/>
            </w:rPr>
            <m:t>−</m:t>
          </m:r>
          <m:r>
            <w:rPr>
              <w:rFonts w:ascii="Cambria Math" w:hAnsi="Cambria Math"/>
            </w:rPr>
            <m:t>N</m:t>
          </m:r>
          <m:r>
            <m:rPr>
              <m:nor/>
            </m:rPr>
            <w:rPr>
              <w:rFonts w:ascii="Cambria Math" w:hAnsi="Cambria Math"/>
            </w:rPr>
            <m:t>(</m:t>
          </m:r>
          <m:r>
            <w:rPr>
              <w:rFonts w:ascii="Cambria Math" w:hAnsi="Cambria Math"/>
            </w:rPr>
            <m:t>A</m:t>
          </m:r>
          <m:r>
            <m:rPr>
              <m:sty m:val="p"/>
            </m:rPr>
            <w:rPr>
              <w:rFonts w:ascii="Cambria Math" w:hAnsi="Cambria Math"/>
              <w:i w:val="0"/>
            </w:rPr>
            <m:t>∩</m:t>
          </m:r>
          <m:r>
            <w:rPr>
              <w:rFonts w:ascii="Cambria Math" w:hAnsi="Cambria Math"/>
            </w:rPr>
            <m:t>B</m:t>
          </m:r>
          <m:r>
            <m:rPr>
              <m:nor/>
            </m:rPr>
            <w:rPr>
              <w:rFonts w:ascii="Cambria Math" w:hAnsi="Cambria Math"/>
            </w:rPr>
            <m:t>)</m:t>
          </m:r>
        </m:oMath>
      </m:oMathPara>
    </w:p>
    <w:p>
      <w:pPr>
        <w:spacing w:before="60" w:after="80" w:line="276" w:lineRule="auto"/>
      </w:pPr>
      <w:r>
        <w:rPr>
          <w:b w:val="0"/>
          <w:sz w:val="24"/>
        </w:rPr>
        <w:t xml:space="preserve">\item Định lý: cho </w:t>
      </w:r>
      <m:oMath>
        <m:r>
          <w:rPr>
            <w:rFonts w:ascii="Cambria Math" w:hAnsi="Cambria Math"/>
          </w:rPr>
          <m:t>n</m:t>
        </m:r>
      </m:oMath>
      <w:r>
        <w:rPr>
          <w:b w:val="0"/>
          <w:sz w:val="24"/>
        </w:rPr>
        <w:t xml:space="preserve"> tập </w:t>
      </w:r>
      <m:oMath>
        <m:sSub>
          <m:e>
            <m:r>
              <w:rPr>
                <w:rFonts w:ascii="Cambria Math" w:hAnsi="Cambria Math"/>
              </w:rPr>
              <m:t>A</m:t>
            </m:r>
          </m:e>
          <m:sub>
            <m:r>
              <w:rPr>
                <w:rFonts w:ascii="Cambria Math" w:hAnsi="Cambria Math"/>
              </w:rPr>
              <m:t>1</m:t>
            </m:r>
          </m:sub>
        </m:sSub>
        <m:r>
          <w:rPr>
            <w:rFonts w:ascii="Cambria Math" w:hAnsi="Cambria Math"/>
          </w:rPr>
          <m:t>,</m:t>
        </m:r>
        <m:sSub>
          <m:e>
            <m:r>
              <w:rPr>
                <w:rFonts w:ascii="Cambria Math" w:hAnsi="Cambria Math"/>
              </w:rPr>
              <m:t>A</m:t>
            </m:r>
          </m:e>
          <m:sub>
            <m:r>
              <w:rPr>
                <w:rFonts w:ascii="Cambria Math" w:hAnsi="Cambria Math"/>
              </w:rPr>
              <m:t>2</m:t>
            </m:r>
          </m:sub>
        </m:sSub>
        <m:r>
          <w:rPr>
            <w:rFonts w:ascii="Cambria Math" w:hAnsi="Cambria Math"/>
          </w:rPr>
          <m:t>,</m:t>
        </m:r>
        <m:r>
          <m:rPr>
            <m:sty m:val="p"/>
          </m:rPr>
          <w:rPr>
            <w:rFonts w:ascii="Cambria Math" w:hAnsi="Cambria Math"/>
            <w:i w:val="0"/>
          </w:rPr>
          <m:t>…</m:t>
        </m:r>
        <m:r>
          <w:rPr>
            <w:rFonts w:ascii="Cambria Math" w:hAnsi="Cambria Math"/>
          </w:rPr>
          <m:t>,</m:t>
        </m:r>
        <m:sSub>
          <m:e>
            <m:r>
              <w:rPr>
                <w:rFonts w:ascii="Cambria Math" w:hAnsi="Cambria Math"/>
              </w:rPr>
              <m:t>A</m:t>
            </m:r>
          </m:e>
          <m:sub>
            <m:r>
              <w:rPr>
                <w:rFonts w:ascii="Cambria Math" w:hAnsi="Cambria Math"/>
              </w:rPr>
              <m:t>n</m:t>
            </m:r>
          </m:sub>
        </m:sSub>
      </m:oMath>
    </w:p>
    <w:p>
      <w:pPr>
        <w:spacing w:before="60" w:after="120"/>
        <w:jc w:val="center"/>
      </w:pPr>
      <m:oMathPara>
        <m:oMath>
          <m:r>
            <w:rPr>
              <w:rFonts w:ascii="Cambria Math" w:hAnsi="Cambria Math"/>
            </w:rPr>
            <m:t>N</m:t>
          </m:r>
          <m:r>
            <m:rPr>
              <m:nor/>
            </m:rPr>
            <w:rPr>
              <w:rFonts w:ascii="Cambria Math" w:hAnsi="Cambria Math"/>
            </w:rPr>
            <m:t>(</m:t>
          </m:r>
          <m:sSub>
            <m:e>
              <m:r>
                <w:rPr>
                  <w:rFonts w:ascii="Cambria Math" w:hAnsi="Cambria Math"/>
                </w:rPr>
                <m:t>A</m:t>
              </m:r>
            </m:e>
            <m:sub>
              <m:r>
                <w:rPr>
                  <w:rFonts w:ascii="Cambria Math" w:hAnsi="Cambria Math"/>
                </w:rPr>
                <m:t>1</m:t>
              </m:r>
            </m:sub>
          </m:sSub>
          <m:r>
            <m:rPr>
              <m:sty m:val="p"/>
            </m:rPr>
            <w:rPr>
              <w:rFonts w:ascii="Cambria Math" w:hAnsi="Cambria Math"/>
              <w:i w:val="0"/>
            </w:rPr>
            <m:t>∪</m:t>
          </m:r>
          <m:r>
            <m:rPr>
              <m:sty m:val="p"/>
            </m:rPr>
            <w:rPr>
              <w:rFonts w:ascii="Cambria Math" w:hAnsi="Cambria Math"/>
              <w:i w:val="0"/>
            </w:rPr>
            <m:t>…</m:t>
          </m:r>
          <m:r>
            <m:rPr>
              <m:sty m:val="p"/>
            </m:rPr>
            <w:rPr>
              <w:rFonts w:ascii="Cambria Math" w:hAnsi="Cambria Math"/>
              <w:i w:val="0"/>
            </w:rPr>
            <m:t>∪</m:t>
          </m:r>
          <m:sSub>
            <m:e>
              <m:r>
                <w:rPr>
                  <w:rFonts w:ascii="Cambria Math" w:hAnsi="Cambria Math"/>
                </w:rPr>
                <m:t>A</m:t>
              </m:r>
            </m:e>
            <m:sub>
              <m:r>
                <w:rPr>
                  <w:rFonts w:ascii="Cambria Math" w:hAnsi="Cambria Math"/>
                </w:rPr>
                <m:t>n</m:t>
              </m:r>
            </m:sub>
          </m:sSub>
          <m:r>
            <m:rPr>
              <m:nor/>
            </m:rPr>
            <w:rPr>
              <w:rFonts w:ascii="Cambria Math" w:hAnsi="Cambria Math"/>
            </w:rPr>
            <m:t>)</m:t>
          </m:r>
          <m:r>
            <w:rPr>
              <w:rFonts w:ascii="Cambria Math" w:hAnsi="Cambria Math"/>
            </w:rPr>
            <m:t>=</m:t>
          </m:r>
          <m:sSub>
            <m:e>
              <m:r>
                <w:rPr>
                  <w:rFonts w:ascii="Cambria Math" w:hAnsi="Cambria Math"/>
                </w:rPr>
                <m:t>N</m:t>
              </m:r>
            </m:e>
            <m:sub>
              <m:r>
                <w:rPr>
                  <w:rFonts w:ascii="Cambria Math" w:hAnsi="Cambria Math"/>
                </w:rPr>
                <m:t>1</m:t>
              </m:r>
            </m:sub>
          </m:sSub>
          <m:r>
            <w:rPr>
              <w:rFonts w:ascii="Cambria Math" w:hAnsi="Cambria Math"/>
            </w:rPr>
            <m:t>−</m:t>
          </m:r>
          <m:sSub>
            <m:e>
              <m:r>
                <w:rPr>
                  <w:rFonts w:ascii="Cambria Math" w:hAnsi="Cambria Math"/>
                </w:rPr>
                <m:t>N</m:t>
              </m:r>
            </m:e>
            <m:sub>
              <m:r>
                <w:rPr>
                  <w:rFonts w:ascii="Cambria Math" w:hAnsi="Cambria Math"/>
                </w:rPr>
                <m:t>2</m:t>
              </m:r>
            </m:sub>
          </m:sSub>
          <m:r>
            <w:rPr>
              <w:rFonts w:ascii="Cambria Math" w:hAnsi="Cambria Math"/>
            </w:rPr>
            <m:t>+</m:t>
          </m:r>
          <m:r>
            <m:rPr>
              <m:sty m:val="p"/>
            </m:rPr>
            <w:rPr>
              <w:rFonts w:ascii="Cambria Math" w:hAnsi="Cambria Math"/>
              <w:i w:val="0"/>
            </w:rPr>
            <m:t>…</m:t>
          </m:r>
          <m:r>
            <w:rPr>
              <w:rFonts w:ascii="Cambria Math" w:hAnsi="Cambria Math"/>
            </w:rPr>
            <m:t>+</m:t>
          </m:r>
          <m:sSup>
            <m:e>
              <m:r>
                <m:rPr>
                  <m:nor/>
                </m:rPr>
                <w:rPr>
                  <w:rFonts w:ascii="Cambria Math" w:hAnsi="Cambria Math"/>
                </w:rPr>
                <m:t>(</m:t>
              </m:r>
              <m:r>
                <w:rPr>
                  <w:rFonts w:ascii="Cambria Math" w:hAnsi="Cambria Math"/>
                </w:rPr>
                <m:t>−</m:t>
              </m:r>
              <m:r>
                <w:rPr>
                  <w:rFonts w:ascii="Cambria Math" w:hAnsi="Cambria Math"/>
                </w:rPr>
                <m:t>1</m:t>
              </m:r>
              <m:r>
                <m:rPr>
                  <m:nor/>
                </m:rPr>
                <w:rPr>
                  <w:rFonts w:ascii="Cambria Math" w:hAnsi="Cambria Math"/>
                </w:rPr>
                <m:t>)</m:t>
              </m:r>
            </m:e>
            <m:sup>
              <m:r>
                <w:rPr>
                  <w:rFonts w:ascii="Cambria Math" w:hAnsi="Cambria Math"/>
                </w:rPr>
                <m:t>n</m:t>
              </m:r>
              <m:r>
                <w:rPr>
                  <w:rFonts w:ascii="Cambria Math" w:hAnsi="Cambria Math"/>
                </w:rPr>
                <m:t>−</m:t>
              </m:r>
              <m:r>
                <w:rPr>
                  <w:rFonts w:ascii="Cambria Math" w:hAnsi="Cambria Math"/>
                </w:rPr>
                <m:t>1</m:t>
              </m:r>
            </m:sup>
          </m:sSup>
          <m:sSub>
            <m:e>
              <m:r>
                <w:rPr>
                  <w:rFonts w:ascii="Cambria Math" w:hAnsi="Cambria Math"/>
                </w:rPr>
                <m:t>N</m:t>
              </m:r>
            </m:e>
            <m:sub>
              <m:r>
                <w:rPr>
                  <w:rFonts w:ascii="Cambria Math" w:hAnsi="Cambria Math"/>
                </w:rPr>
                <m:t>n</m:t>
              </m:r>
            </m:sub>
          </m:sSub>
        </m:oMath>
      </m:oMathPara>
    </w:p>
    <w:p>
      <w:pPr>
        <w:spacing w:before="60" w:after="80" w:line="276" w:lineRule="auto"/>
      </w:pPr>
      <w:r>
        <w:rPr>
          <w:b w:val="0"/>
          <w:sz w:val="24"/>
        </w:rPr>
        <w:t xml:space="preserve">Trong đó: </w:t>
      </w:r>
      <m:oMath>
        <m:sSub>
          <m:e>
            <m:r>
              <w:rPr>
                <w:rFonts w:ascii="Cambria Math" w:hAnsi="Cambria Math"/>
              </w:rPr>
              <m:t>N</m:t>
            </m:r>
          </m:e>
          <m:sub>
            <m:r>
              <w:rPr>
                <w:rFonts w:ascii="Cambria Math" w:hAnsi="Cambria Math"/>
              </w:rPr>
              <m:t>k</m:t>
            </m:r>
          </m:sub>
        </m:sSub>
      </m:oMath>
      <w:r>
        <w:rPr>
          <w:b w:val="0"/>
          <w:sz w:val="24"/>
        </w:rPr>
        <w:t xml:space="preserve"> là tổng số phần tử của giao </w:t>
      </w:r>
      <m:oMath>
        <m:r>
          <w:rPr>
            <w:rFonts w:ascii="Cambria Math" w:hAnsi="Cambria Math"/>
          </w:rPr>
          <m:t>k</m:t>
        </m:r>
      </m:oMath>
      <w:r>
        <w:rPr>
          <w:b w:val="0"/>
          <w:sz w:val="24"/>
        </w:rPr>
        <w:t xml:space="preserve"> tập bất kỳ trong số </w:t>
      </w:r>
      <m:oMath>
        <m:r>
          <w:rPr>
            <w:rFonts w:ascii="Cambria Math" w:hAnsi="Cambria Math"/>
          </w:rPr>
          <m:t>n</m:t>
        </m:r>
      </m:oMath>
      <w:r>
        <w:rPr>
          <w:b w:val="0"/>
          <w:sz w:val="24"/>
        </w:rPr>
        <w:t xml:space="preserve"> tập đã cho</w:t>
        <w:br/>
        <w:t xml:space="preserve"> \item Cách chứng minh: xét số lần được đếm của phần tử </w:t>
      </w:r>
      <m:oMath>
        <m:r>
          <w:rPr>
            <w:rFonts w:ascii="Cambria Math" w:hAnsi="Cambria Math"/>
          </w:rPr>
          <m:t>a</m:t>
        </m:r>
      </m:oMath>
      <w:r>
        <w:rPr>
          <w:b w:val="0"/>
          <w:sz w:val="24"/>
        </w:rPr>
        <w:t xml:space="preserve"> (xuất hiện </w:t>
      </w:r>
      <m:oMath>
        <m:r>
          <w:rPr>
            <w:rFonts w:ascii="Cambria Math" w:hAnsi="Cambria Math"/>
          </w:rPr>
          <m:t>k</m:t>
        </m:r>
      </m:oMath>
      <w:r>
        <w:rPr>
          <w:b w:val="0"/>
          <w:sz w:val="24"/>
        </w:rPr>
        <w:t xml:space="preserve"> lần trong </w:t>
      </w:r>
      <m:oMath>
        <m:r>
          <w:rPr>
            <w:rFonts w:ascii="Cambria Math" w:hAnsi="Cambria Math"/>
          </w:rPr>
          <m:t>n</m:t>
        </m:r>
      </m:oMath>
      <w:r>
        <w:rPr>
          <w:b w:val="0"/>
          <w:sz w:val="24"/>
        </w:rPr>
        <w:t xml:space="preserve"> tập) trong vế phải của định lý (tr 20)</w:t>
        <w:br/>
        <w:t>\end{itemize}</w:t>
      </w:r>
    </w:p>
    <w:p>
      <w:pPr>
        <w:spacing w:before="60" w:after="80" w:line="276" w:lineRule="auto"/>
      </w:pPr>
      <w:r>
        <w:rPr>
          <w:b w:val="0"/>
          <w:sz w:val="24"/>
        </w:rPr>
        <w:t>\begin{itemize}</w:t>
        <w:br/>
        <w:t xml:space="preserve"> \item </w:t>
      </w:r>
      <w:r>
        <w:rPr>
          <w:b/>
          <w:i w:val="0"/>
          <w:sz w:val="24"/>
          <w:u w:val="none"/>
        </w:rPr>
        <w:t>Nguyên lý bù trừ:</w:t>
      </w:r>
      <w:r>
        <w:rPr>
          <w:b w:val="0"/>
          <w:sz w:val="24"/>
        </w:rPr>
        <w:t xml:space="preserve"> Đồng nhất tập </w:t>
      </w:r>
      <m:oMath>
        <m:sSub>
          <m:e>
            <m:r>
              <w:rPr>
                <w:rFonts w:ascii="Cambria Math" w:hAnsi="Cambria Math"/>
              </w:rPr>
              <m:t>A</m:t>
            </m:r>
          </m:e>
          <m:sub>
            <m:r>
              <w:rPr>
                <w:rFonts w:ascii="Cambria Math" w:hAnsi="Cambria Math"/>
              </w:rPr>
              <m:t>k</m:t>
            </m:r>
          </m:sub>
        </m:sSub>
      </m:oMath>
      <w:r>
        <w:rPr>
          <w:b w:val="0"/>
          <w:sz w:val="24"/>
        </w:rPr>
        <w:t xml:space="preserve"> với tính chất </w:t>
      </w:r>
      <m:oMath>
        <m:sSub>
          <m:e>
            <m:r>
              <w:rPr>
                <w:rFonts w:ascii="Cambria Math" w:hAnsi="Cambria Math"/>
              </w:rPr>
              <m:t>A</m:t>
            </m:r>
          </m:e>
          <m:sub>
            <m:r>
              <w:rPr>
                <w:rFonts w:ascii="Cambria Math" w:hAnsi="Cambria Math"/>
              </w:rPr>
              <m:t>k</m:t>
            </m:r>
          </m:sub>
        </m:sSub>
      </m:oMath>
      <w:r>
        <w:rPr>
          <w:b w:val="0"/>
          <w:sz w:val="24"/>
        </w:rPr>
        <w:t xml:space="preserve"> trên tập </w:t>
      </w:r>
      <m:oMath>
        <m:r>
          <w:rPr>
            <w:rFonts w:ascii="Cambria Math" w:hAnsi="Cambria Math"/>
          </w:rPr>
          <m:t>X</m:t>
        </m:r>
      </m:oMath>
      <w:r>
        <w:rPr>
          <w:b w:val="0"/>
          <w:sz w:val="24"/>
        </w:rPr>
        <w:t xml:space="preserve">. Khi đó số phần tử thuộc </w:t>
      </w:r>
      <m:oMath>
        <m:r>
          <w:rPr>
            <w:rFonts w:ascii="Cambria Math" w:hAnsi="Cambria Math"/>
          </w:rPr>
          <m:t>X</m:t>
        </m:r>
      </m:oMath>
      <w:r>
        <w:rPr>
          <w:b w:val="0"/>
          <w:sz w:val="24"/>
        </w:rPr>
        <w:t xml:space="preserve"> không thỏa mãn tính chất </w:t>
      </w:r>
      <m:oMath>
        <m:sSub>
          <m:e>
            <m:r>
              <w:rPr>
                <w:rFonts w:ascii="Cambria Math" w:hAnsi="Cambria Math"/>
              </w:rPr>
              <m:t>A</m:t>
            </m:r>
          </m:e>
          <m:sub>
            <m:r>
              <w:rPr>
                <w:rFonts w:ascii="Cambria Math" w:hAnsi="Cambria Math"/>
              </w:rPr>
              <m:t>k</m:t>
            </m:r>
          </m:sub>
        </m:sSub>
      </m:oMath>
      <w:r>
        <w:rPr>
          <w:b w:val="0"/>
          <w:sz w:val="24"/>
        </w:rPr>
        <w:t xml:space="preserve"> nào sẽ bằng:</w:t>
      </w:r>
    </w:p>
    <w:p>
      <w:pPr>
        <w:spacing w:before="60" w:after="120"/>
        <w:jc w:val="center"/>
      </w:pPr>
      <m:oMathPara>
        <m:oMath>
          <m:acc>
            <m:accPr>
              <m:chr m:val="¯"/>
            </m:accPr>
            <m:e>
              <m:r>
                <w:rPr>
                  <w:rFonts w:ascii="Cambria Math" w:hAnsi="Cambria Math"/>
                </w:rPr>
                <m:t>N</m:t>
              </m:r>
            </m:e>
          </m:acc>
          <m:r>
            <w:rPr>
              <w:rFonts w:ascii="Cambria Math" w:hAnsi="Cambria Math"/>
            </w:rPr>
            <m:t>=</m:t>
          </m:r>
          <m:r>
            <w:rPr>
              <w:rFonts w:ascii="Cambria Math" w:hAnsi="Cambria Math"/>
            </w:rPr>
            <m:t>N</m:t>
          </m:r>
          <m:r>
            <m:rPr>
              <m:nor/>
            </m:rPr>
            <w:rPr>
              <w:rFonts w:ascii="Cambria Math" w:hAnsi="Cambria Math"/>
            </w:rPr>
            <m:t>(</m:t>
          </m:r>
          <m:r>
            <w:rPr>
              <w:rFonts w:ascii="Cambria Math" w:hAnsi="Cambria Math"/>
            </w:rPr>
            <m:t>X</m:t>
          </m:r>
          <m:r>
            <m:rPr>
              <m:nor/>
            </m:rPr>
            <w:rPr>
              <w:rFonts w:ascii="Cambria Math" w:hAnsi="Cambria Math"/>
            </w:rPr>
            <m:t>)</m:t>
          </m:r>
          <m:r>
            <w:rPr>
              <w:rFonts w:ascii="Cambria Math" w:hAnsi="Cambria Math"/>
            </w:rPr>
            <m:t>−</m:t>
          </m:r>
          <m:r>
            <w:rPr>
              <w:rFonts w:ascii="Cambria Math" w:hAnsi="Cambria Math"/>
            </w:rPr>
            <m:t>N</m:t>
          </m:r>
          <m:r>
            <m:rPr>
              <m:nor/>
            </m:rPr>
            <w:rPr>
              <w:rFonts w:ascii="Cambria Math" w:hAnsi="Cambria Math"/>
            </w:rPr>
            <m:t>(</m:t>
          </m:r>
          <m:sSub>
            <m:e>
              <m:r>
                <w:rPr>
                  <w:rFonts w:ascii="Cambria Math" w:hAnsi="Cambria Math"/>
                </w:rPr>
                <m:t>A</m:t>
              </m:r>
            </m:e>
            <m:sub>
              <m:r>
                <w:rPr>
                  <w:rFonts w:ascii="Cambria Math" w:hAnsi="Cambria Math"/>
                </w:rPr>
                <m:t>1</m:t>
              </m:r>
            </m:sub>
          </m:sSub>
          <m:r>
            <m:rPr>
              <m:sty m:val="p"/>
            </m:rPr>
            <w:rPr>
              <w:rFonts w:ascii="Cambria Math" w:hAnsi="Cambria Math"/>
              <w:i w:val="0"/>
            </w:rPr>
            <m:t>∪</m:t>
          </m:r>
          <m:r>
            <m:rPr>
              <m:sty m:val="p"/>
            </m:rPr>
            <w:rPr>
              <w:rFonts w:ascii="Cambria Math" w:hAnsi="Cambria Math"/>
              <w:i w:val="0"/>
            </w:rPr>
            <m:t>…</m:t>
          </m:r>
          <m:r>
            <m:rPr>
              <m:sty m:val="p"/>
            </m:rPr>
            <w:rPr>
              <w:rFonts w:ascii="Cambria Math" w:hAnsi="Cambria Math"/>
              <w:i w:val="0"/>
            </w:rPr>
            <m:t>∪</m:t>
          </m:r>
          <m:sSub>
            <m:e>
              <m:r>
                <w:rPr>
                  <w:rFonts w:ascii="Cambria Math" w:hAnsi="Cambria Math"/>
                </w:rPr>
                <m:t>A</m:t>
              </m:r>
            </m:e>
            <m:sub>
              <m:r>
                <w:rPr>
                  <w:rFonts w:ascii="Cambria Math" w:hAnsi="Cambria Math"/>
                </w:rPr>
                <m:t>n</m:t>
              </m:r>
            </m:sub>
          </m:sSub>
          <m:r>
            <m:rPr>
              <m:nor/>
            </m:rPr>
            <w:rPr>
              <w:rFonts w:ascii="Cambria Math" w:hAnsi="Cambria Math"/>
            </w:rPr>
            <m:t>)</m:t>
          </m:r>
        </m:oMath>
      </m:oMathPara>
    </w:p>
    <w:p>
      <w:pPr>
        <w:spacing w:before="60" w:after="80" w:line="276" w:lineRule="auto"/>
      </w:pPr>
      <w:r>
        <w:rPr>
          <w:b w:val="0"/>
          <w:sz w:val="24"/>
        </w:rPr>
        <w:t>\end{itemize}</w:t>
      </w:r>
    </w:p>
    <w:p>
      <w:pPr>
        <w:spacing w:before="60" w:after="80" w:line="276" w:lineRule="auto"/>
      </w:pPr>
      <w:r>
        <w:rPr>
          <w:b/>
          <w:i w:val="0"/>
          <w:sz w:val="24"/>
          <w:u w:val="none"/>
        </w:rPr>
        <w:t>Ví dụ</w:t>
      </w:r>
      <w:r>
        <w:rPr>
          <w:b w:val="0"/>
          <w:sz w:val="24"/>
        </w:rPr>
        <w:br/>
        <w:t>\begin{enumerate}</w:t>
        <w:br/>
        <w:t xml:space="preserve"> \item Có bao nhiêu bộ 5 quân bài (trong bộ bài chuẩn) mà trong đó</w:t>
        <w:br/>
        <w:t xml:space="preserve"> \begin{enumerate}[label=\alph*.]</w:t>
        <w:br/>
        <w:t xml:space="preserve"> \item Năm quân cùng chất</w:t>
        <w:br/>
        <w:t xml:space="preserve"> \item Mỗi chất có ít nhất 1 quân</w:t>
        <w:br/>
        <w:t xml:space="preserve"> \end{enumerate}</w:t>
        <w:br/>
        <w:t xml:space="preserve"> \item Một công ty máy tính nhận được hồ sơ của 350 ứng viên cho một dự án. Giả sử có 220 ứng viên ngành KHMT, 147 ứng viên ngành kinh doanh và 51 trong số đó biết cả KHMT và kinh doanh. Hỏi có bao nhiêu ứng viên không biết KHMT cũng không biết kinh doanh?</w:t>
        <w:br/>
        <w:t xml:space="preserve"> \item Có bao nhiêu số nhỏ hơn 1000 chia hết cho ít nhất một trong ba số 3, 4 hoặc 7.</w:t>
        <w:br/>
        <w:t xml:space="preserve"> \item Tìm số các số nguyên trong tập </w:t>
      </w:r>
      <m:oMath>
        <m:r>
          <m:rPr>
            <m:sty m:val="p"/>
          </m:rPr>
          <w:rPr>
            <w:rFonts w:ascii="Cambria Math" w:hAnsi="Cambria Math"/>
            <w:i w:val="0"/>
          </w:rPr>
          <m:t>{</m:t>
        </m:r>
        <m:r>
          <w:rPr>
            <w:rFonts w:ascii="Cambria Math" w:hAnsi="Cambria Math"/>
          </w:rPr>
          <m:t>1</m:t>
        </m:r>
        <m:r>
          <w:rPr>
            <w:rFonts w:ascii="Cambria Math" w:hAnsi="Cambria Math"/>
          </w:rPr>
          <m:t>,</m:t>
        </m:r>
        <m:r>
          <w:rPr>
            <w:rFonts w:ascii="Cambria Math" w:hAnsi="Cambria Math"/>
          </w:rPr>
          <m:t>2</m:t>
        </m:r>
        <m:r>
          <w:rPr>
            <w:rFonts w:ascii="Cambria Math" w:hAnsi="Cambria Math"/>
          </w:rPr>
          <m:t>,</m:t>
        </m:r>
        <m:r>
          <m:rPr>
            <m:sty m:val="p"/>
          </m:rPr>
          <w:rPr>
            <w:rFonts w:ascii="Cambria Math" w:hAnsi="Cambria Math"/>
            <w:i w:val="0"/>
          </w:rPr>
          <m:t>…</m:t>
        </m:r>
        <m:r>
          <w:rPr>
            <w:rFonts w:ascii="Cambria Math" w:hAnsi="Cambria Math"/>
          </w:rPr>
          <m:t>,</m:t>
        </m:r>
        <m:r>
          <w:rPr>
            <w:rFonts w:ascii="Cambria Math" w:hAnsi="Cambria Math"/>
          </w:rPr>
          <m:t>1</m:t>
        </m:r>
        <m:r>
          <w:rPr>
            <w:rFonts w:ascii="Cambria Math" w:hAnsi="Cambria Math"/>
          </w:rPr>
          <m:t>0</m:t>
        </m:r>
        <m:r>
          <w:rPr>
            <w:rFonts w:ascii="Cambria Math" w:hAnsi="Cambria Math"/>
          </w:rPr>
          <m:t>0</m:t>
        </m:r>
        <m:r>
          <w:rPr>
            <w:rFonts w:ascii="Cambria Math" w:hAnsi="Cambria Math"/>
          </w:rPr>
          <m:t>0</m:t>
        </m:r>
        <m:r>
          <m:rPr>
            <m:sty m:val="p"/>
          </m:rPr>
          <w:rPr>
            <w:rFonts w:ascii="Cambria Math" w:hAnsi="Cambria Math"/>
            <w:i w:val="0"/>
          </w:rPr>
          <m:t>}</m:t>
        </m:r>
      </m:oMath>
      <w:r>
        <w:rPr>
          <w:b w:val="0"/>
          <w:sz w:val="24"/>
        </w:rPr>
        <w:t xml:space="preserve"> không chia hết cho 5, không chia hết cho 7, nhưng chia hết cho 3.</w:t>
        <w:br/>
        <w:t>\end{enumerate}</w:t>
      </w:r>
    </w:p>
    <w:p>
      <w:pPr>
        <w:spacing w:before="60" w:after="80" w:line="276" w:lineRule="auto"/>
      </w:pPr>
      <w:r>
        <w:rPr>
          <w:b w:val="0"/>
          <w:sz w:val="24"/>
        </w:rPr>
        <w:t>\hrulefill</w:t>
      </w:r>
    </w:p>
    <w:p>
      <w:pPr>
        <w:keepNext/>
        <w:spacing w:before="200" w:after="80"/>
      </w:pPr>
      <w:r>
        <w:rPr>
          <w:b/>
          <w:sz w:val="28"/>
        </w:rPr>
        <w:t>II. Hoán vị - chỉnh hợp – tổ hợp</w:t>
      </w:r>
    </w:p>
    <w:p>
      <w:pPr>
        <w:keepNext/>
        <w:spacing w:before="200" w:after="80"/>
      </w:pPr>
      <w:r>
        <w:rPr>
          <w:b/>
          <w:sz w:val="26"/>
        </w:rPr>
        <w:t>1. Hoán vị</w:t>
      </w:r>
    </w:p>
    <w:p>
      <w:pPr>
        <w:spacing w:before="60" w:after="80" w:line="276" w:lineRule="auto"/>
      </w:pPr>
      <w:r>
        <w:rPr>
          <w:b w:val="0"/>
          <w:sz w:val="24"/>
        </w:rPr>
        <w:t>\begin{itemize}</w:t>
        <w:br/>
        <w:t xml:space="preserve"> \item Định nghĩa: một cách xếp thứ tự một bộ </w:t>
      </w:r>
      <m:oMath>
        <m:r>
          <w:rPr>
            <w:rFonts w:ascii="Cambria Math" w:hAnsi="Cambria Math"/>
          </w:rPr>
          <m:t>n</m:t>
        </m:r>
      </m:oMath>
      <w:r>
        <w:rPr>
          <w:b w:val="0"/>
          <w:sz w:val="24"/>
        </w:rPr>
        <w:t xml:space="preserve"> phần tử là một hoán vị của </w:t>
      </w:r>
      <m:oMath>
        <m:r>
          <w:rPr>
            <w:rFonts w:ascii="Cambria Math" w:hAnsi="Cambria Math"/>
          </w:rPr>
          <m:t>n</m:t>
        </m:r>
      </m:oMath>
      <w:r>
        <w:rPr>
          <w:b w:val="0"/>
          <w:sz w:val="24"/>
        </w:rPr>
        <w:t xml:space="preserve"> phần tử đó.</w:t>
        <w:br/>
        <w:t xml:space="preserve"> \item Số hoán vị: </w:t>
      </w:r>
      <m:oMath>
        <m:r>
          <w:rPr>
            <w:rFonts w:ascii="Cambria Math" w:hAnsi="Cambria Math"/>
          </w:rPr>
          <m:t>n</m:t>
        </m:r>
        <m:r>
          <w:rPr>
            <w:rFonts w:ascii="Cambria Math" w:hAnsi="Cambria Math"/>
          </w:rPr>
          <m:t>!</m:t>
        </m:r>
      </m:oMath>
      <w:r>
        <w:rPr>
          <w:b w:val="0"/>
          <w:sz w:val="24"/>
        </w:rPr>
        <w:br/>
        <w:t>\end{itemize}</w:t>
      </w:r>
    </w:p>
    <w:p>
      <w:pPr>
        <w:keepNext/>
        <w:spacing w:before="200" w:after="80"/>
      </w:pPr>
      <w:r>
        <w:rPr>
          <w:b/>
          <w:sz w:val="26"/>
        </w:rPr>
        <w:t>2. Chỉnh hợp</w:t>
      </w:r>
    </w:p>
    <w:p>
      <w:pPr>
        <w:spacing w:before="60" w:after="80" w:line="276" w:lineRule="auto"/>
      </w:pPr>
      <w:r>
        <w:rPr>
          <w:b w:val="0"/>
          <w:sz w:val="24"/>
        </w:rPr>
        <w:t>\begin{itemize}</w:t>
        <w:br/>
        <w:t xml:space="preserve"> \item Định nghĩa 1: một cách sắp xếp có thứ tự </w:t>
      </w:r>
      <m:oMath>
        <m:r>
          <w:rPr>
            <w:rFonts w:ascii="Cambria Math" w:hAnsi="Cambria Math"/>
          </w:rPr>
          <m:t>k</m:t>
        </m:r>
      </m:oMath>
      <w:r>
        <w:rPr>
          <w:b w:val="0"/>
          <w:sz w:val="24"/>
        </w:rPr>
        <w:t xml:space="preserve"> phần tử không lặp lại của một tập </w:t>
      </w:r>
      <m:oMath>
        <m:r>
          <w:rPr>
            <w:rFonts w:ascii="Cambria Math" w:hAnsi="Cambria Math"/>
          </w:rPr>
          <m:t>n</m:t>
        </m:r>
      </m:oMath>
      <w:r>
        <w:rPr>
          <w:b w:val="0"/>
          <w:sz w:val="24"/>
        </w:rPr>
        <w:t xml:space="preserve"> phần tử được gọi là một chỉnh hợp không lặp chập </w:t>
      </w:r>
      <m:oMath>
        <m:r>
          <w:rPr>
            <w:rFonts w:ascii="Cambria Math" w:hAnsi="Cambria Math"/>
          </w:rPr>
          <m:t>k</m:t>
        </m:r>
      </m:oMath>
      <w:r>
        <w:rPr>
          <w:b w:val="0"/>
          <w:sz w:val="24"/>
        </w:rPr>
        <w:t xml:space="preserve"> của </w:t>
      </w:r>
      <m:oMath>
        <m:r>
          <w:rPr>
            <w:rFonts w:ascii="Cambria Math" w:hAnsi="Cambria Math"/>
          </w:rPr>
          <m:t>n</m:t>
        </m:r>
      </m:oMath>
      <w:r>
        <w:rPr>
          <w:b w:val="0"/>
          <w:sz w:val="24"/>
        </w:rPr>
        <w:t xml:space="preserve"> phần tử.</w:t>
        <w:br/>
        <w:t xml:space="preserve"> \item Số chỉnh hợp không lặp: </w:t>
      </w:r>
      <m:oMath>
        <m:r>
          <w:rPr>
            <w:rFonts w:ascii="Cambria Math" w:hAnsi="Cambria Math"/>
          </w:rPr>
          <m:t>P</m:t>
        </m:r>
        <m:r>
          <m:rPr>
            <m:nor/>
          </m:rPr>
          <w:rPr>
            <w:rFonts w:ascii="Cambria Math" w:hAnsi="Cambria Math"/>
          </w:rPr>
          <m:t>(</m:t>
        </m:r>
        <m:r>
          <w:rPr>
            <w:rFonts w:ascii="Cambria Math" w:hAnsi="Cambria Math"/>
          </w:rPr>
          <m:t>n</m:t>
        </m:r>
        <m:r>
          <w:rPr>
            <w:rFonts w:ascii="Cambria Math" w:hAnsi="Cambria Math"/>
          </w:rPr>
          <m:t>,</m:t>
        </m:r>
        <m:r>
          <w:rPr>
            <w:rFonts w:ascii="Cambria Math" w:hAnsi="Cambria Math"/>
          </w:rPr>
          <m:t>k</m:t>
        </m:r>
        <m:r>
          <m:rPr>
            <m:nor/>
          </m:rPr>
          <w:rPr>
            <w:rFonts w:ascii="Cambria Math" w:hAnsi="Cambria Math"/>
          </w:rPr>
          <m:t>)</m:t>
        </m:r>
        <m:r>
          <w:rPr>
            <w:rFonts w:ascii="Cambria Math" w:hAnsi="Cambria Math"/>
          </w:rPr>
          <m:t>=</m:t>
        </m:r>
        <m:f>
          <m:num>
            <m:r>
              <w:rPr>
                <w:rFonts w:ascii="Cambria Math" w:hAnsi="Cambria Math"/>
              </w:rPr>
              <m:t>n</m:t>
            </m:r>
            <m:r>
              <w:rPr>
                <w:rFonts w:ascii="Cambria Math" w:hAnsi="Cambria Math"/>
              </w:rPr>
              <m:t>!</m:t>
            </m:r>
          </m:num>
          <m:den>
            <m:r>
              <m:rPr>
                <m:nor/>
              </m:rPr>
              <w:rPr>
                <w:rFonts w:ascii="Cambria Math" w:hAnsi="Cambria Math"/>
              </w:rPr>
              <m:t>(</m:t>
            </m:r>
            <m:r>
              <w:rPr>
                <w:rFonts w:ascii="Cambria Math" w:hAnsi="Cambria Math"/>
              </w:rPr>
              <m:t>n</m:t>
            </m:r>
            <m:r>
              <w:rPr>
                <w:rFonts w:ascii="Cambria Math" w:hAnsi="Cambria Math"/>
              </w:rPr>
              <m:t>−</m:t>
            </m:r>
            <m:r>
              <w:rPr>
                <w:rFonts w:ascii="Cambria Math" w:hAnsi="Cambria Math"/>
              </w:rPr>
              <m:t>k</m:t>
            </m:r>
            <m:r>
              <m:rPr>
                <m:nor/>
              </m:rPr>
              <w:rPr>
                <w:rFonts w:ascii="Cambria Math" w:hAnsi="Cambria Math"/>
              </w:rPr>
              <m:t>)</m:t>
            </m:r>
            <m:r>
              <w:rPr>
                <w:rFonts w:ascii="Cambria Math" w:hAnsi="Cambria Math"/>
              </w:rPr>
              <m:t>!</m:t>
            </m:r>
          </m:den>
        </m:f>
      </m:oMath>
      <w:r>
        <w:rPr>
          <w:b w:val="0"/>
          <w:sz w:val="24"/>
        </w:rPr>
        <w:br/>
        <w:t xml:space="preserve"> \item Định nghĩa 2: một cách sắp xếp có thứ tự </w:t>
      </w:r>
      <m:oMath>
        <m:r>
          <w:rPr>
            <w:rFonts w:ascii="Cambria Math" w:hAnsi="Cambria Math"/>
          </w:rPr>
          <m:t>k</m:t>
        </m:r>
      </m:oMath>
      <w:r>
        <w:rPr>
          <w:b w:val="0"/>
          <w:sz w:val="24"/>
        </w:rPr>
        <w:t xml:space="preserve"> phần tử có thể lặp lại của một tập </w:t>
      </w:r>
      <m:oMath>
        <m:r>
          <w:rPr>
            <w:rFonts w:ascii="Cambria Math" w:hAnsi="Cambria Math"/>
          </w:rPr>
          <m:t>n</m:t>
        </m:r>
      </m:oMath>
      <w:r>
        <w:rPr>
          <w:b w:val="0"/>
          <w:sz w:val="24"/>
        </w:rPr>
        <w:t xml:space="preserve"> phần tử được gọi là một chỉnh hợp lặp chập </w:t>
      </w:r>
      <m:oMath>
        <m:r>
          <w:rPr>
            <w:rFonts w:ascii="Cambria Math" w:hAnsi="Cambria Math"/>
          </w:rPr>
          <m:t>k</m:t>
        </m:r>
      </m:oMath>
      <w:r>
        <w:rPr>
          <w:b w:val="0"/>
          <w:sz w:val="24"/>
        </w:rPr>
        <w:t xml:space="preserve"> của </w:t>
      </w:r>
      <m:oMath>
        <m:r>
          <w:rPr>
            <w:rFonts w:ascii="Cambria Math" w:hAnsi="Cambria Math"/>
          </w:rPr>
          <m:t>n</m:t>
        </m:r>
      </m:oMath>
      <w:r>
        <w:rPr>
          <w:b w:val="0"/>
          <w:sz w:val="24"/>
        </w:rPr>
        <w:t xml:space="preserve"> phần tử.</w:t>
        <w:br/>
        <w:t xml:space="preserve"> \item Số chỉnh hợp lặp: </w:t>
      </w:r>
      <m:oMath>
        <m:sSup>
          <m:e>
            <m:r>
              <w:rPr>
                <w:rFonts w:ascii="Cambria Math" w:hAnsi="Cambria Math"/>
              </w:rPr>
              <m:t>n</m:t>
            </m:r>
          </m:e>
          <m:sup>
            <m:r>
              <w:rPr>
                <w:rFonts w:ascii="Cambria Math" w:hAnsi="Cambria Math"/>
              </w:rPr>
              <m:t>k</m:t>
            </m:r>
          </m:sup>
        </m:sSup>
      </m:oMath>
      <w:r>
        <w:rPr>
          <w:b w:val="0"/>
          <w:sz w:val="24"/>
        </w:rPr>
        <w:br/>
        <w:t>\end{itemize}</w:t>
      </w:r>
    </w:p>
    <w:p>
      <w:pPr>
        <w:keepNext/>
        <w:spacing w:before="200" w:after="80"/>
      </w:pPr>
      <w:r>
        <w:rPr>
          <w:b/>
          <w:sz w:val="26"/>
        </w:rPr>
        <w:t>3. Tổ hợp</w:t>
      </w:r>
    </w:p>
    <w:p>
      <w:pPr>
        <w:spacing w:before="60" w:after="80" w:line="276" w:lineRule="auto"/>
      </w:pPr>
      <w:r>
        <w:rPr>
          <w:b w:val="0"/>
          <w:sz w:val="24"/>
        </w:rPr>
        <w:t>\begin{itemize}</w:t>
        <w:br/>
        <w:t xml:space="preserve"> \item Định nghĩa 1: một tổ hợp chập </w:t>
      </w:r>
      <m:oMath>
        <m:r>
          <w:rPr>
            <w:rFonts w:ascii="Cambria Math" w:hAnsi="Cambria Math"/>
          </w:rPr>
          <m:t>k</m:t>
        </m:r>
      </m:oMath>
      <w:r>
        <w:rPr>
          <w:b w:val="0"/>
          <w:sz w:val="24"/>
        </w:rPr>
        <w:t xml:space="preserve"> của </w:t>
      </w:r>
      <m:oMath>
        <m:r>
          <w:rPr>
            <w:rFonts w:ascii="Cambria Math" w:hAnsi="Cambria Math"/>
          </w:rPr>
          <m:t>n</m:t>
        </m:r>
      </m:oMath>
      <w:r>
        <w:rPr>
          <w:b w:val="0"/>
          <w:sz w:val="24"/>
        </w:rPr>
        <w:t xml:space="preserve"> phần tử là một cách chọn không có thứ tự </w:t>
      </w:r>
      <m:oMath>
        <m:r>
          <w:rPr>
            <w:rFonts w:ascii="Cambria Math" w:hAnsi="Cambria Math"/>
          </w:rPr>
          <m:t>k</m:t>
        </m:r>
      </m:oMath>
      <w:r>
        <w:rPr>
          <w:b w:val="0"/>
          <w:sz w:val="24"/>
        </w:rPr>
        <w:t xml:space="preserve"> phần tử không lặp lại từ </w:t>
      </w:r>
      <m:oMath>
        <m:r>
          <w:rPr>
            <w:rFonts w:ascii="Cambria Math" w:hAnsi="Cambria Math"/>
          </w:rPr>
          <m:t>n</m:t>
        </m:r>
      </m:oMath>
      <w:r>
        <w:rPr>
          <w:b w:val="0"/>
          <w:sz w:val="24"/>
        </w:rPr>
        <w:t xml:space="preserve"> phần tử đã cho</w:t>
        <w:br/>
        <w:t xml:space="preserve"> \item Số tổ hợp: </w:t>
      </w:r>
      <m:oMath>
        <m:r>
          <w:rPr>
            <w:rFonts w:ascii="Cambria Math" w:hAnsi="Cambria Math"/>
          </w:rPr>
          <m:t>dbinom</m:t>
        </m:r>
        <m:r>
          <w:rPr>
            <w:rFonts w:ascii="Cambria Math" w:hAnsi="Cambria Math"/>
          </w:rPr>
          <m:t>n</m:t>
        </m:r>
        <m:r>
          <w:rPr>
            <w:rFonts w:ascii="Cambria Math" w:hAnsi="Cambria Math"/>
          </w:rPr>
          <m:t>k</m:t>
        </m:r>
        <m:r>
          <w:rPr>
            <w:rFonts w:ascii="Cambria Math" w:hAnsi="Cambria Math"/>
          </w:rPr>
          <m:t>=</m:t>
        </m:r>
        <m:f>
          <m:num>
            <m:r>
              <w:rPr>
                <w:rFonts w:ascii="Cambria Math" w:hAnsi="Cambria Math"/>
              </w:rPr>
              <m:t>n</m:t>
            </m:r>
            <m:r>
              <w:rPr>
                <w:rFonts w:ascii="Cambria Math" w:hAnsi="Cambria Math"/>
              </w:rPr>
              <m:t>!</m:t>
            </m:r>
          </m:num>
          <m:den>
            <m:r>
              <w:rPr>
                <w:rFonts w:ascii="Cambria Math" w:hAnsi="Cambria Math"/>
              </w:rPr>
              <m:t>k</m:t>
            </m:r>
            <m:r>
              <w:rPr>
                <w:rFonts w:ascii="Cambria Math" w:hAnsi="Cambria Math"/>
              </w:rPr>
              <m:t>!</m:t>
            </m:r>
            <m:r>
              <m:rPr>
                <m:nor/>
              </m:rPr>
              <w:rPr>
                <w:rFonts w:ascii="Cambria Math" w:hAnsi="Cambria Math"/>
              </w:rPr>
              <m:t>(</m:t>
            </m:r>
            <m:r>
              <w:rPr>
                <w:rFonts w:ascii="Cambria Math" w:hAnsi="Cambria Math"/>
              </w:rPr>
              <m:t>n</m:t>
            </m:r>
            <m:r>
              <w:rPr>
                <w:rFonts w:ascii="Cambria Math" w:hAnsi="Cambria Math"/>
              </w:rPr>
              <m:t>−</m:t>
            </m:r>
            <m:r>
              <w:rPr>
                <w:rFonts w:ascii="Cambria Math" w:hAnsi="Cambria Math"/>
              </w:rPr>
              <m:t>k</m:t>
            </m:r>
            <m:r>
              <m:rPr>
                <m:nor/>
              </m:rPr>
              <w:rPr>
                <w:rFonts w:ascii="Cambria Math" w:hAnsi="Cambria Math"/>
              </w:rPr>
              <m:t>)</m:t>
            </m:r>
            <m:r>
              <w:rPr>
                <w:rFonts w:ascii="Cambria Math" w:hAnsi="Cambria Math"/>
              </w:rPr>
              <m:t>!</m:t>
            </m:r>
          </m:den>
        </m:f>
      </m:oMath>
      <w:r>
        <w:rPr>
          <w:b w:val="0"/>
          <w:sz w:val="24"/>
        </w:rPr>
        <w:br/>
        <w:t xml:space="preserve"> \item Định nghĩa 2: một tổ hợp lặp chập </w:t>
      </w:r>
      <m:oMath>
        <m:r>
          <w:rPr>
            <w:rFonts w:ascii="Cambria Math" w:hAnsi="Cambria Math"/>
          </w:rPr>
          <m:t>k</m:t>
        </m:r>
      </m:oMath>
      <w:r>
        <w:rPr>
          <w:b w:val="0"/>
          <w:sz w:val="24"/>
        </w:rPr>
        <w:t xml:space="preserve"> của </w:t>
      </w:r>
      <m:oMath>
        <m:r>
          <w:rPr>
            <w:rFonts w:ascii="Cambria Math" w:hAnsi="Cambria Math"/>
          </w:rPr>
          <m:t>n</m:t>
        </m:r>
      </m:oMath>
      <w:r>
        <w:rPr>
          <w:b w:val="0"/>
          <w:sz w:val="24"/>
        </w:rPr>
        <w:t xml:space="preserve"> phần tử là một cách chọn không có thứ tự </w:t>
      </w:r>
      <m:oMath>
        <m:r>
          <w:rPr>
            <w:rFonts w:ascii="Cambria Math" w:hAnsi="Cambria Math"/>
          </w:rPr>
          <m:t>k</m:t>
        </m:r>
      </m:oMath>
      <w:r>
        <w:rPr>
          <w:b w:val="0"/>
          <w:sz w:val="24"/>
        </w:rPr>
        <w:t xml:space="preserve"> phần tử có thể lặp lại từ </w:t>
      </w:r>
      <m:oMath>
        <m:r>
          <w:rPr>
            <w:rFonts w:ascii="Cambria Math" w:hAnsi="Cambria Math"/>
          </w:rPr>
          <m:t>n</m:t>
        </m:r>
      </m:oMath>
      <w:r>
        <w:rPr>
          <w:b w:val="0"/>
          <w:sz w:val="24"/>
        </w:rPr>
        <w:t xml:space="preserve"> phần tử đã cho.</w:t>
        <w:br/>
        <w:t xml:space="preserve"> \item Số tổ hợp lặp:</w:t>
      </w:r>
    </w:p>
    <w:p>
      <w:pPr>
        <w:spacing w:before="60" w:after="120"/>
        <w:jc w:val="center"/>
      </w:pPr>
      <m:oMathPara>
        <m:oMath>
          <m:r>
            <w:rPr>
              <w:rFonts w:ascii="Cambria Math" w:hAnsi="Cambria Math"/>
            </w:rPr>
            <m:t>binom</m:t>
          </m:r>
          <m:r>
            <w:rPr>
              <w:rFonts w:ascii="Cambria Math" w:hAnsi="Cambria Math"/>
            </w:rPr>
            <m:t>n</m:t>
          </m:r>
          <m:r>
            <w:rPr>
              <w:rFonts w:ascii="Cambria Math" w:hAnsi="Cambria Math"/>
            </w:rPr>
            <m:t>+</m:t>
          </m:r>
          <m:r>
            <w:rPr>
              <w:rFonts w:ascii="Cambria Math" w:hAnsi="Cambria Math"/>
            </w:rPr>
            <m:t>k</m:t>
          </m:r>
          <m:r>
            <w:rPr>
              <w:rFonts w:ascii="Cambria Math" w:hAnsi="Cambria Math"/>
            </w:rPr>
            <m:t>−</m:t>
          </m:r>
          <m:r>
            <w:rPr>
              <w:rFonts w:ascii="Cambria Math" w:hAnsi="Cambria Math"/>
            </w:rPr>
            <m:t>1</m:t>
          </m:r>
          <m:r>
            <w:rPr>
              <w:rFonts w:ascii="Cambria Math" w:hAnsi="Cambria Math"/>
            </w:rPr>
            <m:t>k</m:t>
          </m:r>
          <m:r>
            <w:rPr>
              <w:rFonts w:ascii="Cambria Math" w:hAnsi="Cambria Math"/>
            </w:rPr>
            <m:t>=</m:t>
          </m:r>
          <m:r>
            <w:rPr>
              <w:rFonts w:ascii="Cambria Math" w:hAnsi="Cambria Math"/>
            </w:rPr>
            <m:t>binom</m:t>
          </m:r>
          <m:r>
            <w:rPr>
              <w:rFonts w:ascii="Cambria Math" w:hAnsi="Cambria Math"/>
            </w:rPr>
            <m:t>n</m:t>
          </m:r>
          <m:r>
            <w:rPr>
              <w:rFonts w:ascii="Cambria Math" w:hAnsi="Cambria Math"/>
            </w:rPr>
            <m:t>+</m:t>
          </m:r>
          <m:r>
            <w:rPr>
              <w:rFonts w:ascii="Cambria Math" w:hAnsi="Cambria Math"/>
            </w:rPr>
            <m:t>k</m:t>
          </m:r>
          <m:r>
            <w:rPr>
              <w:rFonts w:ascii="Cambria Math" w:hAnsi="Cambria Math"/>
            </w:rPr>
            <m:t>−</m:t>
          </m:r>
          <m:r>
            <w:rPr>
              <w:rFonts w:ascii="Cambria Math" w:hAnsi="Cambria Math"/>
            </w:rPr>
            <m:t>1</m:t>
          </m:r>
          <m:r>
            <w:rPr>
              <w:rFonts w:ascii="Cambria Math" w:hAnsi="Cambria Math"/>
            </w:rPr>
            <m:t>n</m:t>
          </m:r>
          <m:r>
            <w:rPr>
              <w:rFonts w:ascii="Cambria Math" w:hAnsi="Cambria Math"/>
            </w:rPr>
            <m:t>−</m:t>
          </m:r>
          <m:r>
            <w:rPr>
              <w:rFonts w:ascii="Cambria Math" w:hAnsi="Cambria Math"/>
            </w:rPr>
            <m:t>1</m:t>
          </m:r>
          <m:r>
            <w:rPr>
              <w:rFonts w:ascii="Cambria Math" w:hAnsi="Cambria Math"/>
            </w:rPr>
            <m:t>=</m:t>
          </m:r>
          <m:f>
            <m:num>
              <m:r>
                <m:rPr>
                  <m:nor/>
                </m:rPr>
                <w:rPr>
                  <w:rFonts w:ascii="Cambria Math" w:hAnsi="Cambria Math"/>
                </w:rPr>
                <m:t>(</m:t>
              </m:r>
              <m:r>
                <w:rPr>
                  <w:rFonts w:ascii="Cambria Math" w:hAnsi="Cambria Math"/>
                </w:rPr>
                <m:t>n</m:t>
              </m:r>
              <m:r>
                <w:rPr>
                  <w:rFonts w:ascii="Cambria Math" w:hAnsi="Cambria Math"/>
                </w:rPr>
                <m:t>+</m:t>
              </m:r>
              <m:r>
                <w:rPr>
                  <w:rFonts w:ascii="Cambria Math" w:hAnsi="Cambria Math"/>
                </w:rPr>
                <m:t>k</m:t>
              </m:r>
              <m:r>
                <w:rPr>
                  <w:rFonts w:ascii="Cambria Math" w:hAnsi="Cambria Math"/>
                </w:rPr>
                <m:t>−</m:t>
              </m:r>
              <m:r>
                <w:rPr>
                  <w:rFonts w:ascii="Cambria Math" w:hAnsi="Cambria Math"/>
                </w:rPr>
                <m:t>1</m:t>
              </m:r>
              <m:r>
                <m:rPr>
                  <m:nor/>
                </m:rPr>
                <w:rPr>
                  <w:rFonts w:ascii="Cambria Math" w:hAnsi="Cambria Math"/>
                </w:rPr>
                <m:t>)</m:t>
              </m:r>
              <m:r>
                <w:rPr>
                  <w:rFonts w:ascii="Cambria Math" w:hAnsi="Cambria Math"/>
                </w:rPr>
                <m:t>!</m:t>
              </m:r>
            </m:num>
            <m:den>
              <m:r>
                <m:rPr>
                  <m:nor/>
                </m:rPr>
                <w:rPr>
                  <w:rFonts w:ascii="Cambria Math" w:hAnsi="Cambria Math"/>
                </w:rPr>
                <m:t>(</m:t>
              </m:r>
              <m:r>
                <w:rPr>
                  <w:rFonts w:ascii="Cambria Math" w:hAnsi="Cambria Math"/>
                </w:rPr>
                <m:t>n</m:t>
              </m:r>
              <m:r>
                <w:rPr>
                  <w:rFonts w:ascii="Cambria Math" w:hAnsi="Cambria Math"/>
                </w:rPr>
                <m:t>−</m:t>
              </m:r>
              <m:r>
                <w:rPr>
                  <w:rFonts w:ascii="Cambria Math" w:hAnsi="Cambria Math"/>
                </w:rPr>
                <m:t>1</m:t>
              </m:r>
              <m:r>
                <m:rPr>
                  <m:nor/>
                </m:rPr>
                <w:rPr>
                  <w:rFonts w:ascii="Cambria Math" w:hAnsi="Cambria Math"/>
                </w:rPr>
                <m:t>)</m:t>
              </m:r>
              <m:r>
                <w:rPr>
                  <w:rFonts w:ascii="Cambria Math" w:hAnsi="Cambria Math"/>
                </w:rPr>
                <m:t>!</m:t>
              </m:r>
              <m:r>
                <w:rPr>
                  <w:rFonts w:ascii="Cambria Math" w:hAnsi="Cambria Math"/>
                </w:rPr>
                <m:t>k</m:t>
              </m:r>
              <m:r>
                <w:rPr>
                  <w:rFonts w:ascii="Cambria Math" w:hAnsi="Cambria Math"/>
                </w:rPr>
                <m:t>!</m:t>
              </m:r>
            </m:den>
          </m:f>
        </m:oMath>
      </m:oMathPara>
    </w:p>
    <w:p>
      <w:pPr>
        <w:spacing w:before="60" w:after="80" w:line="276" w:lineRule="auto"/>
      </w:pPr>
      <w:r>
        <w:rPr>
          <w:b w:val="0"/>
          <w:sz w:val="24"/>
        </w:rPr>
        <w:t>\end{itemize}</w:t>
      </w:r>
    </w:p>
    <w:p>
      <w:pPr>
        <w:keepNext/>
        <w:spacing w:before="200" w:after="80"/>
      </w:pPr>
      <w:r>
        <w:rPr>
          <w:b/>
          <w:sz w:val="26"/>
        </w:rPr>
        <w:t>Một số ví dụ</w:t>
      </w:r>
    </w:p>
    <w:p>
      <w:pPr>
        <w:spacing w:before="60" w:after="80" w:line="276" w:lineRule="auto"/>
      </w:pPr>
      <w:r>
        <w:rPr>
          <w:b w:val="0"/>
          <w:sz w:val="24"/>
        </w:rPr>
        <w:t>\begin{itemize}</w:t>
        <w:br/>
        <w:t xml:space="preserve"> \item </w:t>
      </w:r>
      <w:r>
        <w:rPr>
          <w:b/>
          <w:i w:val="0"/>
          <w:sz w:val="24"/>
          <w:u w:val="none"/>
        </w:rPr>
        <w:t>VD 1:</w:t>
      </w:r>
      <w:r>
        <w:rPr>
          <w:b w:val="0"/>
          <w:sz w:val="24"/>
        </w:rPr>
        <w:t xml:space="preserve"> Có bao nhiêu cách lựa chọn nhà vô địch, á quân, hạng 3 từ 100 người khác nhau trong một cuộc thi?</w:t>
        <w:br/>
        <w:t xml:space="preserve"> \item </w:t>
      </w:r>
      <w:r>
        <w:rPr>
          <w:b/>
          <w:i w:val="0"/>
          <w:sz w:val="24"/>
          <w:u w:val="none"/>
        </w:rPr>
        <w:t>VD2:</w:t>
      </w:r>
      <w:r>
        <w:rPr>
          <w:b w:val="0"/>
          <w:sz w:val="24"/>
        </w:rPr>
        <w:t xml:space="preserve"> Có bao nhiêu hoán vị của các chữ cái ABCDEFGH có chứa dãy ABC?</w:t>
        <w:br/>
        <w:t xml:space="preserve"> \item </w:t>
      </w:r>
      <w:r>
        <w:rPr>
          <w:b/>
          <w:i w:val="0"/>
          <w:sz w:val="24"/>
          <w:u w:val="none"/>
        </w:rPr>
        <w:t>Ví dụ 3:</w:t>
      </w:r>
      <w:r>
        <w:rPr>
          <w:b w:val="0"/>
          <w:sz w:val="24"/>
        </w:rPr>
        <w:t xml:space="preserve"> Giả sử có 8 vận động viên tham dự cuộc thi chạy, trao 3 huy chương vàng, bạc, đồng. Có bao nhiêu cách khác nhau để trao huy chương, giả sử các vận động viên có khả năng nhận huy chương như nhau?</w:t>
        <w:br/>
        <w:t xml:space="preserve"> \item </w:t>
      </w:r>
      <w:r>
        <w:rPr>
          <w:b/>
          <w:i w:val="0"/>
          <w:sz w:val="24"/>
          <w:u w:val="none"/>
        </w:rPr>
        <w:t>Ví dụ 4:</w:t>
      </w:r>
      <w:r>
        <w:rPr>
          <w:b w:val="0"/>
          <w:sz w:val="24"/>
        </w:rPr>
        <w:t xml:space="preserve"> Giả sử một người bán hàng phải đi qua tám thành phố khác nhau. Cô ta bắt đầu tại một thành phố cụ thể, và có thể đi đến bảy thành phố khác nhau bất kỳ. Có bao nhiêu khả năng có thể xảy ra để người bán hàng sử dụng khi đi qua các thành phố này?</w:t>
      </w:r>
    </w:p>
    <w:p>
      <w:pPr>
        <w:spacing w:before="60" w:after="80" w:line="276" w:lineRule="auto"/>
      </w:pPr>
      <w:r>
        <w:rPr>
          <w:b w:val="0"/>
          <w:sz w:val="24"/>
        </w:rPr>
        <w:t xml:space="preserve">\item </w:t>
      </w:r>
      <w:r>
        <w:rPr>
          <w:b/>
          <w:i w:val="0"/>
          <w:sz w:val="24"/>
          <w:u w:val="none"/>
        </w:rPr>
        <w:t>VD 5:</w:t>
      </w:r>
      <w:r>
        <w:rPr>
          <w:b w:val="0"/>
          <w:sz w:val="24"/>
        </w:rPr>
        <w:t xml:space="preserve"> Có bao nhiêu cách lựa chọn một đội thi toán gồm 5 sinh viên từ nhóm 10 sinh viên.</w:t>
        <w:br/>
        <w:t xml:space="preserve"> \item </w:t>
      </w:r>
      <w:r>
        <w:rPr>
          <w:b/>
          <w:i w:val="0"/>
          <w:sz w:val="24"/>
          <w:u w:val="none"/>
        </w:rPr>
        <w:t>VD 6:</w:t>
      </w:r>
      <w:r>
        <w:rPr>
          <w:b w:val="0"/>
          <w:sz w:val="24"/>
        </w:rPr>
        <w:t xml:space="preserve"> Có bao nhiêu dãy nhị phân có độ dài </w:t>
      </w:r>
      <m:oMath>
        <m:r>
          <w:rPr>
            <w:rFonts w:ascii="Cambria Math" w:hAnsi="Cambria Math"/>
          </w:rPr>
          <m:t>n</m:t>
        </m:r>
      </m:oMath>
      <w:r>
        <w:rPr>
          <w:b w:val="0"/>
          <w:sz w:val="24"/>
        </w:rPr>
        <w:t xml:space="preserve"> mà chứa chính xác </w:t>
      </w:r>
      <m:oMath>
        <m:r>
          <w:rPr>
            <w:rFonts w:ascii="Cambria Math" w:hAnsi="Cambria Math"/>
          </w:rPr>
          <m:t>r</m:t>
        </m:r>
      </m:oMath>
      <w:r>
        <w:rPr>
          <w:b w:val="0"/>
          <w:sz w:val="24"/>
        </w:rPr>
        <w:t xml:space="preserve"> bit 1?</w:t>
        <w:br/>
        <w:t xml:space="preserve"> \item </w:t>
      </w:r>
      <w:r>
        <w:rPr>
          <w:b/>
          <w:i w:val="0"/>
          <w:sz w:val="24"/>
          <w:u w:val="none"/>
        </w:rPr>
        <w:t>VD 7:</w:t>
      </w:r>
      <w:r>
        <w:rPr>
          <w:b w:val="0"/>
          <w:sz w:val="24"/>
        </w:rPr>
        <w:t xml:space="preserve"> Một trường học có 9 thành viên trong khoa Toán và 11 thành viên trong khoa CNTT. Có bao nhiêu cách để phát triển một nhóm Toán rời rạc nếu hội đồng gồm 3 thành viên từ khoa Toán và 4 thành viên từ khoa CNTT?</w:t>
        <w:br/>
        <w:t>\end{itemize}</w:t>
      </w:r>
    </w:p>
    <w:p>
      <w:pPr>
        <w:keepNext/>
        <w:spacing w:before="200" w:after="80"/>
      </w:pPr>
      <w:r>
        <w:rPr>
          <w:b/>
          <w:sz w:val="26"/>
        </w:rPr>
        <w:t>Một số ví dụ (Tổ hợp với sự lặp lại)</w:t>
      </w:r>
    </w:p>
    <w:p>
      <w:pPr>
        <w:spacing w:before="60" w:after="80" w:line="276" w:lineRule="auto"/>
      </w:pPr>
      <w:r>
        <w:rPr>
          <w:b w:val="0"/>
          <w:sz w:val="24"/>
        </w:rPr>
        <w:t>\begin{itemize}</w:t>
        <w:br/>
        <w:t xml:space="preserve"> \item </w:t>
      </w:r>
      <w:r>
        <w:rPr>
          <w:b/>
          <w:i w:val="0"/>
          <w:sz w:val="24"/>
          <w:u w:val="none"/>
        </w:rPr>
        <w:t>VD1:</w:t>
      </w:r>
      <w:r>
        <w:rPr>
          <w:b w:val="0"/>
          <w:sz w:val="24"/>
        </w:rPr>
        <w:t xml:space="preserve"> Có bao nhiêu cách để lựa chọn 4 quả bất kỳ từ một giỏ hàng bao gồm ba loại táo, cam, lê (mỗi loại có ít nhất 4 quả) nếu thứ tự các loại quả không quan trọng (chỉ quan tâm đến loại trái cây)</w:t>
        <w:br/>
        <w:t xml:space="preserve"> \item </w:t>
      </w:r>
      <w:r>
        <w:rPr>
          <w:b/>
          <w:i w:val="0"/>
          <w:sz w:val="24"/>
          <w:u w:val="none"/>
        </w:rPr>
        <w:t>VD2:</w:t>
      </w:r>
      <w:r>
        <w:rPr>
          <w:b w:val="0"/>
          <w:sz w:val="24"/>
        </w:rPr>
        <w:t xml:space="preserve"> Giả sử một tiệm bánh có 4 loại bánh khác nhau (mỗi loại lớn hơn 6 cái). Có bao nhiêu cách khác nhau để lựa chọn được 6 cái bánh với giả thiết chỉ quan tâm đến loại bánh và không quan tâm đến thứ tự các bánh?</w:t>
        <w:br/>
        <w:t xml:space="preserve"> \item </w:t>
      </w:r>
      <w:r>
        <w:rPr>
          <w:b/>
          <w:i w:val="0"/>
          <w:sz w:val="24"/>
          <w:u w:val="none"/>
        </w:rPr>
        <w:t>VD3:</w:t>
      </w:r>
      <w:r>
        <w:rPr>
          <w:b w:val="0"/>
          <w:sz w:val="24"/>
        </w:rPr>
        <w:t xml:space="preserve"> Có bao nhiêu nghiệm nguyên không âm của phương trình </w:t>
      </w:r>
      <m:oMath>
        <m:sSub>
          <m:e>
            <m:r>
              <w:rPr>
                <w:rFonts w:ascii="Cambria Math" w:hAnsi="Cambria Math"/>
              </w:rPr>
              <m:t>x</m:t>
            </m:r>
          </m:e>
          <m:sub>
            <m:r>
              <w:rPr>
                <w:rFonts w:ascii="Cambria Math" w:hAnsi="Cambria Math"/>
              </w:rPr>
              <m:t>1</m:t>
            </m:r>
          </m:sub>
        </m:sSub>
        <m:r>
          <w:rPr>
            <w:rFonts w:ascii="Cambria Math" w:hAnsi="Cambria Math"/>
          </w:rPr>
          <m:t>+</m:t>
        </m:r>
        <m:sSub>
          <m:e>
            <m:r>
              <w:rPr>
                <w:rFonts w:ascii="Cambria Math" w:hAnsi="Cambria Math"/>
              </w:rPr>
              <m:t>x</m:t>
            </m:r>
          </m:e>
          <m:sub>
            <m:r>
              <w:rPr>
                <w:rFonts w:ascii="Cambria Math" w:hAnsi="Cambria Math"/>
              </w:rPr>
              <m:t>2</m:t>
            </m:r>
          </m:sub>
        </m:sSub>
        <m:r>
          <w:rPr>
            <w:rFonts w:ascii="Cambria Math" w:hAnsi="Cambria Math"/>
          </w:rPr>
          <m:t>+</m:t>
        </m:r>
        <m:sSub>
          <m:e>
            <m:r>
              <w:rPr>
                <w:rFonts w:ascii="Cambria Math" w:hAnsi="Cambria Math"/>
              </w:rPr>
              <m:t>x</m:t>
            </m:r>
          </m:e>
          <m:sub>
            <m:r>
              <w:rPr>
                <w:rFonts w:ascii="Cambria Math" w:hAnsi="Cambria Math"/>
              </w:rPr>
              <m:t>3</m:t>
            </m:r>
          </m:sub>
        </m:sSub>
        <m:r>
          <w:rPr>
            <w:rFonts w:ascii="Cambria Math" w:hAnsi="Cambria Math"/>
          </w:rPr>
          <m:t>=</m:t>
        </m:r>
        <m:r>
          <w:rPr>
            <w:rFonts w:ascii="Cambria Math" w:hAnsi="Cambria Math"/>
          </w:rPr>
          <m:t>1</m:t>
        </m:r>
        <m:r>
          <w:rPr>
            <w:rFonts w:ascii="Cambria Math" w:hAnsi="Cambria Math"/>
          </w:rPr>
          <m:t>1</m:t>
        </m:r>
      </m:oMath>
      <w:r>
        <w:rPr>
          <w:b w:val="0"/>
          <w:sz w:val="24"/>
        </w:rPr>
        <w:t>?</w:t>
      </w:r>
    </w:p>
    <w:p>
      <w:pPr>
        <w:spacing w:before="60" w:after="80" w:line="276" w:lineRule="auto"/>
      </w:pPr>
      <w:r>
        <w:rPr>
          <w:b w:val="0"/>
          <w:sz w:val="24"/>
        </w:rPr>
        <w:t xml:space="preserve">\item </w:t>
      </w:r>
      <w:r>
        <w:rPr>
          <w:b/>
          <w:i w:val="0"/>
          <w:sz w:val="24"/>
          <w:u w:val="none"/>
        </w:rPr>
        <w:t>VD4:</w:t>
      </w:r>
      <w:r>
        <w:rPr>
          <w:b w:val="0"/>
          <w:sz w:val="24"/>
        </w:rPr>
        <w:t xml:space="preserve"> Giá trị </w:t>
      </w:r>
      <m:oMath>
        <m:r>
          <w:rPr>
            <w:rFonts w:ascii="Cambria Math" w:hAnsi="Cambria Math"/>
          </w:rPr>
          <m:t>k</m:t>
        </m:r>
      </m:oMath>
      <w:r>
        <w:rPr>
          <w:b w:val="0"/>
          <w:sz w:val="24"/>
        </w:rPr>
        <w:t xml:space="preserve"> bằng bao nhiêu sau khi thực hiện đoạn chương trình sau? (</w:t>
      </w:r>
      <m:oMath>
        <m:r>
          <w:rPr>
            <w:rFonts w:ascii="Cambria Math" w:hAnsi="Cambria Math"/>
          </w:rPr>
          <m:t>1</m:t>
        </m:r>
        <m:r>
          <m:rPr>
            <m:sty m:val="p"/>
          </m:rPr>
          <w:rPr>
            <w:rFonts w:ascii="Cambria Math" w:hAnsi="Cambria Math"/>
            <w:i w:val="0"/>
          </w:rPr>
          <m:t>≤</m:t>
        </m:r>
        <m:sSub>
          <m:e>
            <m:r>
              <w:rPr>
                <w:rFonts w:ascii="Cambria Math" w:hAnsi="Cambria Math"/>
              </w:rPr>
              <m:t>i</m:t>
            </m:r>
          </m:e>
          <m:sub>
            <m:r>
              <w:rPr>
                <w:rFonts w:ascii="Cambria Math" w:hAnsi="Cambria Math"/>
              </w:rPr>
              <m:t>m</m:t>
            </m:r>
          </m:sub>
        </m:sSub>
        <m:r>
          <m:rPr>
            <m:sty m:val="p"/>
          </m:rPr>
          <w:rPr>
            <w:rFonts w:ascii="Cambria Math" w:hAnsi="Cambria Math"/>
            <w:i w:val="0"/>
          </w:rPr>
          <m:t>≤</m:t>
        </m:r>
        <m:sSub>
          <m:e>
            <m:r>
              <w:rPr>
                <w:rFonts w:ascii="Cambria Math" w:hAnsi="Cambria Math"/>
              </w:rPr>
              <m:t>i</m:t>
            </m:r>
          </m:e>
          <m:sub>
            <m:r>
              <w:rPr>
                <w:rFonts w:ascii="Cambria Math" w:hAnsi="Cambria Math"/>
              </w:rPr>
              <m:t>m</m:t>
            </m:r>
            <m:r>
              <w:rPr>
                <w:rFonts w:ascii="Cambria Math" w:hAnsi="Cambria Math"/>
              </w:rPr>
              <m:t>−</m:t>
            </m:r>
            <m:r>
              <w:rPr>
                <w:rFonts w:ascii="Cambria Math" w:hAnsi="Cambria Math"/>
              </w:rPr>
              <m:t>1</m:t>
            </m:r>
          </m:sub>
        </m:sSub>
        <m:r>
          <m:rPr>
            <m:sty m:val="p"/>
          </m:rPr>
          <w:rPr>
            <w:rFonts w:ascii="Cambria Math" w:hAnsi="Cambria Math"/>
            <w:i w:val="0"/>
          </w:rPr>
          <m:t>≤</m:t>
        </m:r>
        <m:r>
          <m:rPr>
            <m:sty m:val="p"/>
          </m:rPr>
          <w:rPr>
            <w:rFonts w:ascii="Cambria Math" w:hAnsi="Cambria Math"/>
            <w:i w:val="0"/>
          </w:rPr>
          <m:t>…</m:t>
        </m:r>
        <m:r>
          <m:rPr>
            <m:sty m:val="p"/>
          </m:rPr>
          <w:rPr>
            <w:rFonts w:ascii="Cambria Math" w:hAnsi="Cambria Math"/>
            <w:i w:val="0"/>
          </w:rPr>
          <m:t>≤</m:t>
        </m:r>
        <m:sSub>
          <m:e>
            <m:r>
              <w:rPr>
                <w:rFonts w:ascii="Cambria Math" w:hAnsi="Cambria Math"/>
              </w:rPr>
              <m:t>i</m:t>
            </m:r>
          </m:e>
          <m:sub>
            <m:r>
              <w:rPr>
                <w:rFonts w:ascii="Cambria Math" w:hAnsi="Cambria Math"/>
              </w:rPr>
              <m:t>1</m:t>
            </m:r>
          </m:sub>
        </m:sSub>
        <m:r>
          <m:rPr>
            <m:sty m:val="p"/>
          </m:rPr>
          <w:rPr>
            <w:rFonts w:ascii="Cambria Math" w:hAnsi="Cambria Math"/>
            <w:i w:val="0"/>
          </w:rPr>
          <m:t>≤</m:t>
        </m:r>
        <m:r>
          <w:rPr>
            <w:rFonts w:ascii="Cambria Math" w:hAnsi="Cambria Math"/>
          </w:rPr>
          <m:t>n</m:t>
        </m:r>
      </m:oMath>
      <w:r>
        <w:rPr>
          <w:b w:val="0"/>
          <w:sz w:val="24"/>
        </w:rPr>
        <w:t>)</w:t>
        <w:br/>
        <w:t xml:space="preserve"> \begin{quote}</w:t>
        <w:br/>
        <w:t xml:space="preserve"> </w:t>
      </w:r>
      <m:oMath>
        <m:r>
          <w:rPr>
            <w:rFonts w:ascii="Cambria Math" w:hAnsi="Cambria Math"/>
          </w:rPr>
          <m:t>k</m:t>
        </m:r>
        <m:r>
          <w:rPr>
            <w:rFonts w:ascii="Cambria Math" w:hAnsi="Cambria Math"/>
          </w:rPr>
          <m:t>:</m:t>
        </m:r>
        <m:r>
          <w:rPr>
            <w:rFonts w:ascii="Cambria Math" w:hAnsi="Cambria Math"/>
          </w:rPr>
          <m:t>=</m:t>
        </m:r>
        <m:r>
          <w:rPr>
            <w:rFonts w:ascii="Cambria Math" w:hAnsi="Cambria Math"/>
          </w:rPr>
          <m:t>0</m:t>
        </m:r>
      </m:oMath>
      <w:r>
        <w:rPr>
          <w:b w:val="0"/>
          <w:sz w:val="24"/>
        </w:rPr>
        <w:t>\\</w:t>
        <w:br/>
        <w:t xml:space="preserve"> for </w:t>
      </w:r>
      <m:oMath>
        <m:sSub>
          <m:e>
            <m:r>
              <w:rPr>
                <w:rFonts w:ascii="Cambria Math" w:hAnsi="Cambria Math"/>
              </w:rPr>
              <m:t>i</m:t>
            </m:r>
          </m:e>
          <m:sub>
            <m:r>
              <w:rPr>
                <w:rFonts w:ascii="Cambria Math" w:hAnsi="Cambria Math"/>
              </w:rPr>
              <m:t>1</m:t>
            </m:r>
          </m:sub>
        </m:sSub>
        <m:r>
          <w:rPr>
            <w:rFonts w:ascii="Cambria Math" w:hAnsi="Cambria Math"/>
          </w:rPr>
          <m:t>:</m:t>
        </m:r>
        <m:r>
          <w:rPr>
            <w:rFonts w:ascii="Cambria Math" w:hAnsi="Cambria Math"/>
          </w:rPr>
          <m:t>=</m:t>
        </m:r>
        <m:r>
          <w:rPr>
            <w:rFonts w:ascii="Cambria Math" w:hAnsi="Cambria Math"/>
          </w:rPr>
          <m:t>1</m:t>
        </m:r>
      </m:oMath>
      <w:r>
        <w:rPr>
          <w:b w:val="0"/>
          <w:sz w:val="24"/>
        </w:rPr>
        <w:t xml:space="preserve"> to </w:t>
      </w:r>
      <m:oMath>
        <m:r>
          <w:rPr>
            <w:rFonts w:ascii="Cambria Math" w:hAnsi="Cambria Math"/>
          </w:rPr>
          <m:t>n</m:t>
        </m:r>
      </m:oMath>
      <w:r>
        <w:rPr>
          <w:b w:val="0"/>
          <w:sz w:val="24"/>
        </w:rPr>
        <w:t>\\</w:t>
        <w:br/>
        <w:t xml:space="preserve"> for </w:t>
      </w:r>
      <m:oMath>
        <m:sSub>
          <m:e>
            <m:r>
              <w:rPr>
                <w:rFonts w:ascii="Cambria Math" w:hAnsi="Cambria Math"/>
              </w:rPr>
              <m:t>i</m:t>
            </m:r>
          </m:e>
          <m:sub>
            <m:r>
              <w:rPr>
                <w:rFonts w:ascii="Cambria Math" w:hAnsi="Cambria Math"/>
              </w:rPr>
              <m:t>2</m:t>
            </m:r>
          </m:sub>
        </m:sSub>
        <m:r>
          <w:rPr>
            <w:rFonts w:ascii="Cambria Math" w:hAnsi="Cambria Math"/>
          </w:rPr>
          <m:t>:</m:t>
        </m:r>
        <m:r>
          <w:rPr>
            <w:rFonts w:ascii="Cambria Math" w:hAnsi="Cambria Math"/>
          </w:rPr>
          <m:t>=</m:t>
        </m:r>
        <m:r>
          <w:rPr>
            <w:rFonts w:ascii="Cambria Math" w:hAnsi="Cambria Math"/>
          </w:rPr>
          <m:t>1</m:t>
        </m:r>
      </m:oMath>
      <w:r>
        <w:rPr>
          <w:b w:val="0"/>
          <w:sz w:val="24"/>
        </w:rPr>
        <w:t xml:space="preserve"> to </w:t>
      </w:r>
      <m:oMath>
        <m:sSub>
          <m:e>
            <m:r>
              <w:rPr>
                <w:rFonts w:ascii="Cambria Math" w:hAnsi="Cambria Math"/>
              </w:rPr>
              <m:t>i</m:t>
            </m:r>
          </m:e>
          <m:sub>
            <m:r>
              <w:rPr>
                <w:rFonts w:ascii="Cambria Math" w:hAnsi="Cambria Math"/>
              </w:rPr>
              <m:t>1</m:t>
            </m:r>
          </m:sub>
        </m:sSub>
      </m:oMath>
      <w:r>
        <w:rPr>
          <w:b w:val="0"/>
          <w:sz w:val="24"/>
        </w:rPr>
        <w:t>\\</w:t>
        <w:br/>
        <w:t xml:space="preserve"> \dots\\</w:t>
        <w:br/>
        <w:t xml:space="preserve"> \texttt{for </w:t>
      </w:r>
      <m:oMath>
        <m:sSub>
          <m:e>
            <m:r>
              <w:rPr>
                <w:rFonts w:ascii="Cambria Math" w:hAnsi="Cambria Math"/>
              </w:rPr>
              <m:t>i</m:t>
            </m:r>
          </m:e>
          <m:sub>
            <m:r>
              <w:rPr>
                <w:rFonts w:ascii="Cambria Math" w:hAnsi="Cambria Math"/>
              </w:rPr>
              <m:t>m</m:t>
            </m:r>
          </m:sub>
        </m:sSub>
        <m:r>
          <w:rPr>
            <w:rFonts w:ascii="Cambria Math" w:hAnsi="Cambria Math"/>
          </w:rPr>
          <m:t>:</m:t>
        </m:r>
        <m:r>
          <w:rPr>
            <w:rFonts w:ascii="Cambria Math" w:hAnsi="Cambria Math"/>
          </w:rPr>
          <m:t>=</m:t>
        </m:r>
        <m:r>
          <w:rPr>
            <w:rFonts w:ascii="Cambria Math" w:hAnsi="Cambria Math"/>
          </w:rPr>
          <m:t>1</m:t>
        </m:r>
      </m:oMath>
      <w:r>
        <w:rPr>
          <w:b w:val="0"/>
          <w:sz w:val="24"/>
        </w:rPr>
        <w:t xml:space="preserve"> to </w:t>
      </w:r>
      <m:oMath>
        <m:sSub>
          <m:e>
            <m:r>
              <w:rPr>
                <w:rFonts w:ascii="Cambria Math" w:hAnsi="Cambria Math"/>
              </w:rPr>
              <m:t>i</m:t>
            </m:r>
          </m:e>
          <m:sub>
            <m:r>
              <w:rPr>
                <w:rFonts w:ascii="Cambria Math" w:hAnsi="Cambria Math"/>
              </w:rPr>
              <m:t>m</m:t>
            </m:r>
            <m:r>
              <w:rPr>
                <w:rFonts w:ascii="Cambria Math" w:hAnsi="Cambria Math"/>
              </w:rPr>
              <m:t>−</m:t>
            </m:r>
            <m:r>
              <w:rPr>
                <w:rFonts w:ascii="Cambria Math" w:hAnsi="Cambria Math"/>
              </w:rPr>
              <m:t>1</m:t>
            </m:r>
          </m:sub>
        </m:sSub>
      </m:oMath>
      <w:r>
        <w:rPr>
          <w:b w:val="0"/>
          <w:sz w:val="24"/>
        </w:rPr>
        <w:t>}\\</w:t>
        <w:br/>
        <w:t xml:space="preserve"> </w:t>
      </w:r>
      <m:oMath>
        <m:r>
          <w:rPr>
            <w:rFonts w:ascii="Cambria Math" w:hAnsi="Cambria Math"/>
          </w:rPr>
          <m:t>k</m:t>
        </m:r>
        <m:r>
          <w:rPr>
            <w:rFonts w:ascii="Cambria Math" w:hAnsi="Cambria Math"/>
          </w:rPr>
          <m:t>:</m:t>
        </m:r>
        <m:r>
          <w:rPr>
            <w:rFonts w:ascii="Cambria Math" w:hAnsi="Cambria Math"/>
          </w:rPr>
          <m:t>=</m:t>
        </m:r>
        <m:r>
          <w:rPr>
            <w:rFonts w:ascii="Cambria Math" w:hAnsi="Cambria Math"/>
          </w:rPr>
          <m:t>k</m:t>
        </m:r>
        <m:r>
          <w:rPr>
            <w:rFonts w:ascii="Cambria Math" w:hAnsi="Cambria Math"/>
          </w:rPr>
          <m:t>+</m:t>
        </m:r>
        <m:r>
          <w:rPr>
            <w:rFonts w:ascii="Cambria Math" w:hAnsi="Cambria Math"/>
          </w:rPr>
          <m:t>1</m:t>
        </m:r>
      </m:oMath>
      <w:r>
        <w:rPr>
          <w:b w:val="0"/>
          <w:sz w:val="24"/>
        </w:rPr>
        <w:br/>
        <w:t xml:space="preserve"> \end{quote}</w:t>
        <w:br/>
        <w:t>\end{itemize}</w:t>
      </w:r>
    </w:p>
    <w:p>
      <w:pPr>
        <w:spacing w:before="60" w:after="80" w:line="276" w:lineRule="auto"/>
      </w:pPr>
      <w:r>
        <w:rPr>
          <w:b w:val="0"/>
          <w:sz w:val="24"/>
        </w:rPr>
        <w:t>\hrulefill</w:t>
      </w:r>
    </w:p>
    <w:p>
      <w:pPr>
        <w:keepNext/>
        <w:spacing w:before="200" w:after="80"/>
      </w:pPr>
      <w:r>
        <w:rPr>
          <w:b/>
          <w:sz w:val="28"/>
        </w:rPr>
        <w:t>III. Hệ số nhị thức (Binomial coefficients)</w:t>
      </w:r>
    </w:p>
    <w:p>
      <w:pPr>
        <w:keepNext/>
        <w:spacing w:before="200" w:after="80"/>
      </w:pPr>
      <w:r>
        <w:rPr>
          <w:b/>
          <w:sz w:val="26"/>
        </w:rPr>
        <w:t>1. Công thức</w:t>
      </w:r>
    </w:p>
    <w:p>
      <w:pPr>
        <w:spacing w:before="60" w:after="120"/>
        <w:jc w:val="center"/>
      </w:pPr>
      <m:oMathPara>
        <m:oMath>
          <m:r>
            <w:rPr>
              <w:rFonts w:ascii="Cambria Math" w:hAnsi="Cambria Math"/>
            </w:rPr>
            <m:t>binom</m:t>
          </m:r>
          <m:r>
            <w:rPr>
              <w:rFonts w:ascii="Cambria Math" w:hAnsi="Cambria Math"/>
            </w:rPr>
            <m:t>n</m:t>
          </m:r>
          <m:r>
            <w:rPr>
              <w:rFonts w:ascii="Cambria Math" w:hAnsi="Cambria Math"/>
            </w:rPr>
            <m:t>k</m:t>
          </m:r>
          <m:r>
            <w:rPr>
              <w:rFonts w:ascii="Cambria Math" w:hAnsi="Cambria Math"/>
            </w:rPr>
            <m:t>=</m:t>
          </m:r>
          <m:eqArr>
            <m:e>
              <m:r>
                <m:rPr>
                  <m:nor/>
                </m:rPr>
                <w:rPr>
                  <w:rFonts w:ascii="Cambria Math" w:hAnsi="Cambria Math"/>
                </w:rPr>
                <m:t>{ </m:t>
              </m:r>
              <m:f>
                <m:num>
                  <m:r>
                    <w:rPr>
                      <w:rFonts w:ascii="Cambria Math" w:hAnsi="Cambria Math"/>
                    </w:rPr>
                    <m:t>n</m:t>
                  </m:r>
                  <m:r>
                    <w:rPr>
                      <w:rFonts w:ascii="Cambria Math" w:hAnsi="Cambria Math"/>
                    </w:rPr>
                    <m:t>!</m:t>
                  </m:r>
                </m:num>
                <m:den>
                  <m:r>
                    <w:rPr>
                      <w:rFonts w:ascii="Cambria Math" w:hAnsi="Cambria Math"/>
                    </w:rPr>
                    <m:t>k</m:t>
                  </m:r>
                  <m:r>
                    <w:rPr>
                      <w:rFonts w:ascii="Cambria Math" w:hAnsi="Cambria Math"/>
                    </w:rPr>
                    <m:t>!</m:t>
                  </m:r>
                  <m:r>
                    <m:rPr>
                      <m:nor/>
                    </m:rPr>
                    <w:rPr>
                      <w:rFonts w:ascii="Cambria Math" w:hAnsi="Cambria Math"/>
                    </w:rPr>
                    <m:t>(</m:t>
                  </m:r>
                  <m:r>
                    <w:rPr>
                      <w:rFonts w:ascii="Cambria Math" w:hAnsi="Cambria Math"/>
                    </w:rPr>
                    <m:t>n</m:t>
                  </m:r>
                  <m:r>
                    <w:rPr>
                      <w:rFonts w:ascii="Cambria Math" w:hAnsi="Cambria Math"/>
                    </w:rPr>
                    <m:t>−</m:t>
                  </m:r>
                  <m:r>
                    <w:rPr>
                      <w:rFonts w:ascii="Cambria Math" w:hAnsi="Cambria Math"/>
                    </w:rPr>
                    <m:t>k</m:t>
                  </m:r>
                  <m:r>
                    <m:rPr>
                      <m:nor/>
                    </m:rPr>
                    <w:rPr>
                      <w:rFonts w:ascii="Cambria Math" w:hAnsi="Cambria Math"/>
                    </w:rPr>
                    <m:t>)</m:t>
                  </m:r>
                  <m:r>
                    <w:rPr>
                      <w:rFonts w:ascii="Cambria Math" w:hAnsi="Cambria Math"/>
                    </w:rPr>
                    <m:t>!</m:t>
                  </m:r>
                </m:den>
              </m:f>
              <m:r>
                <m:rPr>
                  <m:nor/>
                </m:rPr>
                <w:rPr>
                  <w:rFonts w:ascii="Cambria Math" w:hAnsi="Cambria Math"/>
                </w:rPr>
                <m:t>nếu </m:t>
              </m:r>
              <m:r>
                <w:rPr>
                  <w:rFonts w:ascii="Cambria Math" w:hAnsi="Cambria Math"/>
                </w:rPr>
                <m:t>0</m:t>
              </m:r>
              <m:r>
                <m:rPr>
                  <m:sty m:val="p"/>
                </m:rPr>
                <w:rPr>
                  <w:rFonts w:ascii="Cambria Math" w:hAnsi="Cambria Math"/>
                  <w:i w:val="0"/>
                </w:rPr>
                <m:t>≤</m:t>
              </m:r>
              <m:r>
                <w:rPr>
                  <w:rFonts w:ascii="Cambria Math" w:hAnsi="Cambria Math"/>
                </w:rPr>
                <m:t>k</m:t>
              </m:r>
              <m:r>
                <m:rPr>
                  <m:sty m:val="p"/>
                </m:rPr>
                <w:rPr>
                  <w:rFonts w:ascii="Cambria Math" w:hAnsi="Cambria Math"/>
                  <w:i w:val="0"/>
                </w:rPr>
                <m:t>≤</m:t>
              </m:r>
              <m:r>
                <w:rPr>
                  <w:rFonts w:ascii="Cambria Math" w:hAnsi="Cambria Math"/>
                </w:rPr>
                <m:t>n</m:t>
              </m:r>
            </m:e>
            <m:e>
              <m:r>
                <m:rPr>
                  <m:nor/>
                </m:rPr>
                <w:rPr>
                  <w:rFonts w:ascii="Cambria Math" w:hAnsi="Cambria Math"/>
                </w:rPr>
                <m:t>{ </m:t>
              </m:r>
              <m:r>
                <w:rPr>
                  <w:rFonts w:ascii="Cambria Math" w:hAnsi="Cambria Math"/>
                </w:rPr>
                <m:t>0</m:t>
              </m:r>
              <m:r>
                <m:rPr>
                  <m:nor/>
                </m:rPr>
                <w:rPr>
                  <w:rFonts w:ascii="Cambria Math" w:hAnsi="Cambria Math"/>
                </w:rPr>
                <m:t>ngược lại</m:t>
              </m:r>
            </m:e>
          </m:eqArr>
        </m:oMath>
      </m:oMathPara>
    </w:p>
    <w:p>
      <w:pPr>
        <w:spacing w:before="60" w:after="80" w:line="276" w:lineRule="auto"/>
      </w:pPr>
      <w:r>
        <w:rPr>
          <w:b w:val="0"/>
          <w:sz w:val="24"/>
        </w:rPr>
        <w:t>(</w:t>
      </w:r>
      <m:oMath>
        <m:r>
          <w:rPr>
            <w:rFonts w:ascii="Cambria Math" w:hAnsi="Cambria Math"/>
          </w:rPr>
          <m:t>n</m:t>
        </m:r>
      </m:oMath>
      <w:r>
        <w:rPr>
          <w:b w:val="0"/>
          <w:sz w:val="24"/>
        </w:rPr>
        <w:t xml:space="preserve"> chọn </w:t>
      </w:r>
      <m:oMath>
        <m:r>
          <w:rPr>
            <w:rFonts w:ascii="Cambria Math" w:hAnsi="Cambria Math"/>
          </w:rPr>
          <m:t>k</m:t>
        </m:r>
      </m:oMath>
      <w:r>
        <w:rPr>
          <w:b w:val="0"/>
          <w:sz w:val="24"/>
        </w:rPr>
        <w:t>)</w:t>
      </w:r>
    </w:p>
    <w:p>
      <w:pPr>
        <w:keepNext/>
        <w:spacing w:before="200" w:after="80"/>
      </w:pPr>
      <w:r>
        <w:rPr>
          <w:b/>
          <w:sz w:val="26"/>
        </w:rPr>
        <w:t>2. Một số tính chất của hệ số nhị thức</w:t>
      </w:r>
    </w:p>
    <w:p>
      <w:pPr>
        <w:spacing w:before="60" w:after="80" w:line="276" w:lineRule="auto"/>
      </w:pPr>
      <w:r>
        <w:rPr>
          <w:b w:val="0"/>
          <w:sz w:val="24"/>
        </w:rPr>
        <w:t>\begin{itemize}</w:t>
        <w:br/>
        <w:t xml:space="preserve"> \item </w:t>
      </w:r>
      <m:oMath>
        <m:r>
          <w:rPr>
            <w:rFonts w:ascii="Cambria Math" w:hAnsi="Cambria Math"/>
          </w:rPr>
          <m:t>dbinom</m:t>
        </m:r>
        <m:r>
          <w:rPr>
            <w:rFonts w:ascii="Cambria Math" w:hAnsi="Cambria Math"/>
          </w:rPr>
          <m:t>n</m:t>
        </m:r>
        <m:r>
          <w:rPr>
            <w:rFonts w:ascii="Cambria Math" w:hAnsi="Cambria Math"/>
          </w:rPr>
          <m:t>k</m:t>
        </m:r>
        <m:r>
          <w:rPr>
            <w:rFonts w:ascii="Cambria Math" w:hAnsi="Cambria Math"/>
          </w:rPr>
          <m:t>=</m:t>
        </m:r>
        <m:r>
          <w:rPr>
            <w:rFonts w:ascii="Cambria Math" w:hAnsi="Cambria Math"/>
          </w:rPr>
          <m:t>dbinom</m:t>
        </m:r>
        <m:r>
          <w:rPr>
            <w:rFonts w:ascii="Cambria Math" w:hAnsi="Cambria Math"/>
          </w:rPr>
          <m:t>n</m:t>
        </m:r>
        <m:r>
          <w:rPr>
            <w:rFonts w:ascii="Cambria Math" w:hAnsi="Cambria Math"/>
          </w:rPr>
          <m:t>n</m:t>
        </m:r>
        <m:r>
          <w:rPr>
            <w:rFonts w:ascii="Cambria Math" w:hAnsi="Cambria Math"/>
          </w:rPr>
          <m:t>−</m:t>
        </m:r>
        <m:r>
          <w:rPr>
            <w:rFonts w:ascii="Cambria Math" w:hAnsi="Cambria Math"/>
          </w:rPr>
          <m:t>k</m:t>
        </m:r>
      </m:oMath>
      <w:r>
        <w:rPr>
          <w:b w:val="0"/>
          <w:sz w:val="24"/>
        </w:rPr>
        <w:br/>
        <w:t xml:space="preserve"> \item </w:t>
      </w:r>
      <m:oMath>
        <m:r>
          <w:rPr>
            <w:rFonts w:ascii="Cambria Math" w:hAnsi="Cambria Math"/>
          </w:rPr>
          <m:t>dbinom</m:t>
        </m:r>
        <m:r>
          <w:rPr>
            <w:rFonts w:ascii="Cambria Math" w:hAnsi="Cambria Math"/>
          </w:rPr>
          <m:t>n</m:t>
        </m:r>
        <m:r>
          <w:rPr>
            <w:rFonts w:ascii="Cambria Math" w:hAnsi="Cambria Math"/>
          </w:rPr>
          <m:t>k</m:t>
        </m:r>
        <m:r>
          <w:rPr>
            <w:rFonts w:ascii="Cambria Math" w:hAnsi="Cambria Math"/>
          </w:rPr>
          <m:t>=</m:t>
        </m:r>
        <m:r>
          <w:rPr>
            <w:rFonts w:ascii="Cambria Math" w:hAnsi="Cambria Math"/>
          </w:rPr>
          <m:t>dbinom</m:t>
        </m:r>
        <m:r>
          <w:rPr>
            <w:rFonts w:ascii="Cambria Math" w:hAnsi="Cambria Math"/>
          </w:rPr>
          <m:t>n</m:t>
        </m:r>
        <m:r>
          <w:rPr>
            <w:rFonts w:ascii="Cambria Math" w:hAnsi="Cambria Math"/>
          </w:rPr>
          <m:t>−</m:t>
        </m:r>
        <m:r>
          <w:rPr>
            <w:rFonts w:ascii="Cambria Math" w:hAnsi="Cambria Math"/>
          </w:rPr>
          <m:t>1</m:t>
        </m:r>
        <m:r>
          <w:rPr>
            <w:rFonts w:ascii="Cambria Math" w:hAnsi="Cambria Math"/>
          </w:rPr>
          <m:t>k</m:t>
        </m:r>
        <m:r>
          <w:rPr>
            <w:rFonts w:ascii="Cambria Math" w:hAnsi="Cambria Math"/>
          </w:rPr>
          <m:t>+</m:t>
        </m:r>
        <m:r>
          <w:rPr>
            <w:rFonts w:ascii="Cambria Math" w:hAnsi="Cambria Math"/>
          </w:rPr>
          <m:t>dbinom</m:t>
        </m:r>
        <m:r>
          <w:rPr>
            <w:rFonts w:ascii="Cambria Math" w:hAnsi="Cambria Math"/>
          </w:rPr>
          <m:t>n</m:t>
        </m:r>
        <m:r>
          <w:rPr>
            <w:rFonts w:ascii="Cambria Math" w:hAnsi="Cambria Math"/>
          </w:rPr>
          <m:t>−</m:t>
        </m:r>
        <m:r>
          <w:rPr>
            <w:rFonts w:ascii="Cambria Math" w:hAnsi="Cambria Math"/>
          </w:rPr>
          <m:t>1</m:t>
        </m:r>
        <m:r>
          <w:rPr>
            <w:rFonts w:ascii="Cambria Math" w:hAnsi="Cambria Math"/>
          </w:rPr>
          <m:t>k</m:t>
        </m:r>
        <m:r>
          <w:rPr>
            <w:rFonts w:ascii="Cambria Math" w:hAnsi="Cambria Math"/>
          </w:rPr>
          <m:t>−</m:t>
        </m:r>
        <m:r>
          <w:rPr>
            <w:rFonts w:ascii="Cambria Math" w:hAnsi="Cambria Math"/>
          </w:rPr>
          <m:t>1</m:t>
        </m:r>
      </m:oMath>
      <w:r>
        <w:rPr>
          <w:b w:val="0"/>
          <w:sz w:val="24"/>
        </w:rPr>
        <w:br/>
        <w:t xml:space="preserve"> \item </w:t>
      </w:r>
      <m:oMath>
        <m:sSup>
          <m:e>
            <m:r>
              <m:rPr>
                <m:nor/>
              </m:rPr>
              <w:rPr>
                <w:rFonts w:ascii="Cambria Math" w:hAnsi="Cambria Math"/>
              </w:rPr>
              <m:t>(</m:t>
            </m:r>
            <m:r>
              <w:rPr>
                <w:rFonts w:ascii="Cambria Math" w:hAnsi="Cambria Math"/>
              </w:rPr>
              <m:t>x</m:t>
            </m:r>
            <m:r>
              <w:rPr>
                <w:rFonts w:ascii="Cambria Math" w:hAnsi="Cambria Math"/>
              </w:rPr>
              <m:t>+</m:t>
            </m:r>
            <m:r>
              <w:rPr>
                <w:rFonts w:ascii="Cambria Math" w:hAnsi="Cambria Math"/>
              </w:rPr>
              <m:t>y</m:t>
            </m:r>
            <m:r>
              <m:rPr>
                <m:nor/>
              </m:rPr>
              <w:rPr>
                <w:rFonts w:ascii="Cambria Math" w:hAnsi="Cambria Math"/>
              </w:rPr>
              <m:t>)</m:t>
            </m:r>
          </m:e>
          <m:sup>
            <m:r>
              <w:rPr>
                <w:rFonts w:ascii="Cambria Math" w:hAnsi="Cambria Math"/>
              </w:rPr>
              <m:t>n</m:t>
            </m:r>
          </m:sup>
        </m:sSup>
        <m:r>
          <w:rPr>
            <w:rFonts w:ascii="Cambria Math" w:hAnsi="Cambria Math"/>
          </w:rPr>
          <m:t>=</m:t>
        </m:r>
        <m:nary>
          <m:naryPr>
            <m:chr m:val="∑"/>
            <m:limLoc m:val="subSup"/>
            <m:subHide m:val="0"/>
            <m:supHide m:val="1"/>
          </m:naryPr>
          <m:sub>
            <m:r>
              <w:rPr>
                <w:rFonts w:ascii="Cambria Math" w:hAnsi="Cambria Math"/>
              </w:rPr>
              <m:t>k</m:t>
            </m:r>
          </m:sub>
          <m:sup/>
          <m:e>
            <m:r>
              <w:rPr>
                <w:rFonts w:ascii="Cambria Math" w:hAnsi="Cambria Math"/>
              </w:rPr>
              <m:t>dbinom</m:t>
            </m:r>
            <m:r>
              <w:rPr>
                <w:rFonts w:ascii="Cambria Math" w:hAnsi="Cambria Math"/>
              </w:rPr>
              <m:t>n</m:t>
            </m:r>
            <m:r>
              <w:rPr>
                <w:rFonts w:ascii="Cambria Math" w:hAnsi="Cambria Math"/>
              </w:rPr>
              <m:t>k</m:t>
            </m:r>
            <m:sSup>
              <m:e>
                <m:r>
                  <w:rPr>
                    <w:rFonts w:ascii="Cambria Math" w:hAnsi="Cambria Math"/>
                  </w:rPr>
                  <m:t>x</m:t>
                </m:r>
              </m:e>
              <m:sup>
                <m:r>
                  <w:rPr>
                    <w:rFonts w:ascii="Cambria Math" w:hAnsi="Cambria Math"/>
                  </w:rPr>
                  <m:t>k</m:t>
                </m:r>
              </m:sup>
            </m:sSup>
            <m:sSup>
              <m:e>
                <m:r>
                  <w:rPr>
                    <w:rFonts w:ascii="Cambria Math" w:hAnsi="Cambria Math"/>
                  </w:rPr>
                  <m:t>y</m:t>
                </m:r>
              </m:e>
              <m:sup>
                <m:r>
                  <w:rPr>
                    <w:rFonts w:ascii="Cambria Math" w:hAnsi="Cambria Math"/>
                  </w:rPr>
                  <m:t>n</m:t>
                </m:r>
                <m:r>
                  <w:rPr>
                    <w:rFonts w:ascii="Cambria Math" w:hAnsi="Cambria Math"/>
                  </w:rPr>
                  <m:t>−</m:t>
                </m:r>
                <m:r>
                  <w:rPr>
                    <w:rFonts w:ascii="Cambria Math" w:hAnsi="Cambria Math"/>
                  </w:rPr>
                  <m:t>k</m:t>
                </m:r>
              </m:sup>
            </m:sSup>
          </m:e>
        </m:nary>
      </m:oMath>
      <w:r>
        <w:rPr>
          <w:b w:val="0"/>
          <w:sz w:val="24"/>
        </w:rPr>
        <w:br/>
        <w:t xml:space="preserve"> \item </w:t>
      </w:r>
      <m:oMath>
        <m:nary>
          <m:naryPr>
            <m:chr m:val="∑"/>
            <m:limLoc m:val="subSup"/>
            <m:subHide m:val="0"/>
            <m:supHide m:val="0"/>
          </m:naryPr>
          <m:sub>
            <m:r>
              <w:rPr>
                <w:rFonts w:ascii="Cambria Math" w:hAnsi="Cambria Math"/>
              </w:rPr>
              <m:t>k</m:t>
            </m:r>
            <m:r>
              <w:rPr>
                <w:rFonts w:ascii="Cambria Math" w:hAnsi="Cambria Math"/>
              </w:rPr>
              <m:t>=</m:t>
            </m:r>
            <m:r>
              <w:rPr>
                <w:rFonts w:ascii="Cambria Math" w:hAnsi="Cambria Math"/>
              </w:rPr>
              <m:t>0</m:t>
            </m:r>
          </m:sub>
          <m:sup>
            <m:r>
              <w:rPr>
                <w:rFonts w:ascii="Cambria Math" w:hAnsi="Cambria Math"/>
              </w:rPr>
              <m:t>n</m:t>
            </m:r>
          </m:sup>
          <m:e>
            <m:r>
              <w:rPr>
                <w:rFonts w:ascii="Cambria Math" w:hAnsi="Cambria Math"/>
              </w:rPr>
              <m:t>dbinom</m:t>
            </m:r>
            <m:r>
              <w:rPr>
                <w:rFonts w:ascii="Cambria Math" w:hAnsi="Cambria Math"/>
              </w:rPr>
              <m:t>k</m:t>
            </m:r>
            <m:r>
              <w:rPr>
                <w:rFonts w:ascii="Cambria Math" w:hAnsi="Cambria Math"/>
              </w:rPr>
              <m:t>m</m:t>
            </m:r>
          </m:e>
        </m:nary>
        <m:r>
          <w:rPr>
            <w:rFonts w:ascii="Cambria Math" w:hAnsi="Cambria Math"/>
          </w:rPr>
          <m:t>=</m:t>
        </m:r>
        <m:r>
          <w:rPr>
            <w:rFonts w:ascii="Cambria Math" w:hAnsi="Cambria Math"/>
          </w:rPr>
          <m:t>dbinom</m:t>
        </m:r>
        <m:r>
          <w:rPr>
            <w:rFonts w:ascii="Cambria Math" w:hAnsi="Cambria Math"/>
          </w:rPr>
          <m:t>n</m:t>
        </m:r>
        <m:r>
          <w:rPr>
            <w:rFonts w:ascii="Cambria Math" w:hAnsi="Cambria Math"/>
          </w:rPr>
          <m:t>+</m:t>
        </m:r>
        <m:r>
          <w:rPr>
            <w:rFonts w:ascii="Cambria Math" w:hAnsi="Cambria Math"/>
          </w:rPr>
          <m:t>1</m:t>
        </m:r>
        <m:r>
          <w:rPr>
            <w:rFonts w:ascii="Cambria Math" w:hAnsi="Cambria Math"/>
          </w:rPr>
          <m:t>m</m:t>
        </m:r>
        <m:r>
          <w:rPr>
            <w:rFonts w:ascii="Cambria Math" w:hAnsi="Cambria Math"/>
          </w:rPr>
          <m:t>+</m:t>
        </m:r>
        <m:r>
          <w:rPr>
            <w:rFonts w:ascii="Cambria Math" w:hAnsi="Cambria Math"/>
          </w:rPr>
          <m:t>1</m:t>
        </m:r>
      </m:oMath>
      <w:r>
        <w:rPr>
          <w:b w:val="0"/>
          <w:sz w:val="24"/>
        </w:rPr>
        <w:br/>
        <w:t>\end{itemize}</w:t>
      </w:r>
    </w:p>
    <w:p>
      <w:pPr>
        <w:keepNext/>
        <w:spacing w:before="200" w:after="80"/>
      </w:pPr>
      <w:r>
        <w:rPr>
          <w:b/>
          <w:sz w:val="26"/>
        </w:rPr>
        <w:t>Một số kết quả mở rộng</w:t>
      </w:r>
    </w:p>
    <w:p>
      <w:pPr>
        <w:spacing w:before="60" w:after="80" w:line="276" w:lineRule="auto"/>
      </w:pPr>
      <w:r>
        <w:rPr>
          <w:b w:val="0"/>
          <w:sz w:val="24"/>
        </w:rPr>
        <w:t>\begin{itemize}</w:t>
        <w:br/>
        <w:t xml:space="preserve"> \item </w:t>
      </w:r>
      <w:r>
        <w:rPr>
          <w:b/>
          <w:i w:val="0"/>
          <w:sz w:val="24"/>
          <w:u w:val="none"/>
        </w:rPr>
        <w:t>Bổ đề 1:</w:t>
      </w:r>
      <w:r>
        <w:rPr>
          <w:b w:val="0"/>
          <w:sz w:val="24"/>
        </w:rPr>
        <w:t xml:space="preserve"> Gọi </w:t>
      </w:r>
      <m:oMath>
        <m:r>
          <w:rPr>
            <w:rFonts w:ascii="Cambria Math" w:hAnsi="Cambria Math"/>
          </w:rPr>
          <m:t>n</m:t>
        </m:r>
        <m:r>
          <m:rPr>
            <m:sty m:val="p"/>
          </m:rPr>
          <w:rPr>
            <w:rFonts w:ascii="Cambria Math" w:hAnsi="Cambria Math"/>
            <w:i w:val="0"/>
          </w:rPr>
          <m:t>∈</m:t>
        </m:r>
        <m:sSup>
          <m:e>
            <m:r>
              <m:rPr>
                <m:sty m:val="p"/>
              </m:rPr>
              <w:rPr>
                <w:rFonts w:ascii="Cambria Math" w:hAnsi="Cambria Math"/>
                <w:i w:val="0"/>
              </w:rPr>
              <m:t>ℕ</m:t>
            </m:r>
          </m:e>
          <m:sup>
            <m:r>
              <w:rPr>
                <w:rFonts w:ascii="Cambria Math" w:hAnsi="Cambria Math"/>
              </w:rPr>
              <m:t>*</m:t>
            </m:r>
          </m:sup>
        </m:sSup>
      </m:oMath>
      <w:r>
        <w:rPr>
          <w:b w:val="0"/>
          <w:sz w:val="24"/>
        </w:rPr>
        <w:t xml:space="preserve">, khi đó </w:t>
      </w:r>
      <m:oMath>
        <m:nary>
          <m:naryPr>
            <m:chr m:val="∑"/>
            <m:limLoc m:val="subSup"/>
            <m:subHide m:val="0"/>
            <m:supHide m:val="0"/>
          </m:naryPr>
          <m:sub>
            <m:r>
              <w:rPr>
                <w:rFonts w:ascii="Cambria Math" w:hAnsi="Cambria Math"/>
              </w:rPr>
              <m:t>k</m:t>
            </m:r>
            <m:r>
              <w:rPr>
                <w:rFonts w:ascii="Cambria Math" w:hAnsi="Cambria Math"/>
              </w:rPr>
              <m:t>=</m:t>
            </m:r>
            <m:r>
              <w:rPr>
                <w:rFonts w:ascii="Cambria Math" w:hAnsi="Cambria Math"/>
              </w:rPr>
              <m:t>0</m:t>
            </m:r>
          </m:sub>
          <m:sup>
            <m:r>
              <w:rPr>
                <w:rFonts w:ascii="Cambria Math" w:hAnsi="Cambria Math"/>
              </w:rPr>
              <m:t>n</m:t>
            </m:r>
          </m:sup>
          <m:e>
            <m:r>
              <w:rPr>
                <w:rFonts w:ascii="Cambria Math" w:hAnsi="Cambria Math"/>
              </w:rPr>
              <m:t>dbinom</m:t>
            </m:r>
            <m:r>
              <w:rPr>
                <w:rFonts w:ascii="Cambria Math" w:hAnsi="Cambria Math"/>
              </w:rPr>
              <m:t>n</m:t>
            </m:r>
            <m:r>
              <w:rPr>
                <w:rFonts w:ascii="Cambria Math" w:hAnsi="Cambria Math"/>
              </w:rPr>
              <m:t>k</m:t>
            </m:r>
          </m:e>
        </m:nary>
        <m:r>
          <w:rPr>
            <w:rFonts w:ascii="Cambria Math" w:hAnsi="Cambria Math"/>
          </w:rPr>
          <m:t>=</m:t>
        </m:r>
        <m:sSup>
          <m:e>
            <m:r>
              <w:rPr>
                <w:rFonts w:ascii="Cambria Math" w:hAnsi="Cambria Math"/>
              </w:rPr>
              <m:t>2</m:t>
            </m:r>
          </m:e>
          <m:sup>
            <m:r>
              <w:rPr>
                <w:rFonts w:ascii="Cambria Math" w:hAnsi="Cambria Math"/>
              </w:rPr>
              <m:t>n</m:t>
            </m:r>
          </m:sup>
        </m:sSup>
      </m:oMath>
      <w:r>
        <w:rPr>
          <w:b w:val="0"/>
          <w:sz w:val="24"/>
        </w:rPr>
        <w:br/>
        <w:t xml:space="preserve"> \item </w:t>
      </w:r>
      <w:r>
        <w:rPr>
          <w:b/>
          <w:i w:val="0"/>
          <w:sz w:val="24"/>
          <w:u w:val="none"/>
        </w:rPr>
        <w:t>Bổ đề 2:</w:t>
      </w:r>
      <w:r>
        <w:rPr>
          <w:b w:val="0"/>
          <w:sz w:val="24"/>
        </w:rPr>
        <w:t xml:space="preserve"> Gọi </w:t>
      </w:r>
      <m:oMath>
        <m:r>
          <w:rPr>
            <w:rFonts w:ascii="Cambria Math" w:hAnsi="Cambria Math"/>
          </w:rPr>
          <m:t>n</m:t>
        </m:r>
        <m:r>
          <m:rPr>
            <m:sty m:val="p"/>
          </m:rPr>
          <w:rPr>
            <w:rFonts w:ascii="Cambria Math" w:hAnsi="Cambria Math"/>
            <w:i w:val="0"/>
          </w:rPr>
          <m:t>∈</m:t>
        </m:r>
        <m:sSup>
          <m:e>
            <m:r>
              <m:rPr>
                <m:sty m:val="p"/>
              </m:rPr>
              <w:rPr>
                <w:rFonts w:ascii="Cambria Math" w:hAnsi="Cambria Math"/>
                <w:i w:val="0"/>
              </w:rPr>
              <m:t>ℕ</m:t>
            </m:r>
          </m:e>
          <m:sup>
            <m:r>
              <w:rPr>
                <w:rFonts w:ascii="Cambria Math" w:hAnsi="Cambria Math"/>
              </w:rPr>
              <m:t>*</m:t>
            </m:r>
          </m:sup>
        </m:sSup>
      </m:oMath>
      <w:r>
        <w:rPr>
          <w:b w:val="0"/>
          <w:sz w:val="24"/>
        </w:rPr>
        <w:t xml:space="preserve">, khi đó </w:t>
      </w:r>
      <m:oMath>
        <m:nary>
          <m:naryPr>
            <m:chr m:val="∑"/>
            <m:limLoc m:val="subSup"/>
            <m:subHide m:val="0"/>
            <m:supHide m:val="0"/>
          </m:naryPr>
          <m:sub>
            <m:r>
              <w:rPr>
                <w:rFonts w:ascii="Cambria Math" w:hAnsi="Cambria Math"/>
              </w:rPr>
              <m:t>k</m:t>
            </m:r>
            <m:r>
              <w:rPr>
                <w:rFonts w:ascii="Cambria Math" w:hAnsi="Cambria Math"/>
              </w:rPr>
              <m:t>=</m:t>
            </m:r>
            <m:r>
              <w:rPr>
                <w:rFonts w:ascii="Cambria Math" w:hAnsi="Cambria Math"/>
              </w:rPr>
              <m:t>0</m:t>
            </m:r>
          </m:sub>
          <m:sup>
            <m:r>
              <w:rPr>
                <w:rFonts w:ascii="Cambria Math" w:hAnsi="Cambria Math"/>
              </w:rPr>
              <m:t>n</m:t>
            </m:r>
          </m:sup>
          <m:e>
            <m:sSup>
              <m:e>
                <m:r>
                  <m:rPr>
                    <m:nor/>
                  </m:rPr>
                  <w:rPr>
                    <w:rFonts w:ascii="Cambria Math" w:hAnsi="Cambria Math"/>
                  </w:rPr>
                  <m:t>(</m:t>
                </m:r>
                <m:r>
                  <w:rPr>
                    <w:rFonts w:ascii="Cambria Math" w:hAnsi="Cambria Math"/>
                  </w:rPr>
                  <m:t>−</m:t>
                </m:r>
                <m:r>
                  <w:rPr>
                    <w:rFonts w:ascii="Cambria Math" w:hAnsi="Cambria Math"/>
                  </w:rPr>
                  <m:t>1</m:t>
                </m:r>
                <m:r>
                  <m:rPr>
                    <m:nor/>
                  </m:rPr>
                  <w:rPr>
                    <w:rFonts w:ascii="Cambria Math" w:hAnsi="Cambria Math"/>
                  </w:rPr>
                  <m:t>)</m:t>
                </m:r>
              </m:e>
              <m:sup>
                <m:r>
                  <w:rPr>
                    <w:rFonts w:ascii="Cambria Math" w:hAnsi="Cambria Math"/>
                  </w:rPr>
                  <m:t>k</m:t>
                </m:r>
              </m:sup>
            </m:sSup>
            <m:r>
              <w:rPr>
                <w:rFonts w:ascii="Cambria Math" w:hAnsi="Cambria Math"/>
              </w:rPr>
              <m:t>dbinom</m:t>
            </m:r>
            <m:r>
              <w:rPr>
                <w:rFonts w:ascii="Cambria Math" w:hAnsi="Cambria Math"/>
              </w:rPr>
              <m:t>n</m:t>
            </m:r>
            <m:r>
              <w:rPr>
                <w:rFonts w:ascii="Cambria Math" w:hAnsi="Cambria Math"/>
              </w:rPr>
              <m:t>k</m:t>
            </m:r>
          </m:e>
        </m:nary>
        <m:r>
          <w:rPr>
            <w:rFonts w:ascii="Cambria Math" w:hAnsi="Cambria Math"/>
          </w:rPr>
          <m:t>=</m:t>
        </m:r>
        <m:r>
          <w:rPr>
            <w:rFonts w:ascii="Cambria Math" w:hAnsi="Cambria Math"/>
          </w:rPr>
          <m:t>0</m:t>
        </m:r>
      </m:oMath>
      <w:r>
        <w:rPr>
          <w:b w:val="0"/>
          <w:sz w:val="24"/>
        </w:rPr>
        <w:br/>
        <w:t xml:space="preserve"> \item </w:t>
      </w:r>
      <w:r>
        <w:rPr>
          <w:b/>
          <w:i w:val="0"/>
          <w:sz w:val="24"/>
          <w:u w:val="none"/>
        </w:rPr>
        <w:t>Bổ đề 3:</w:t>
      </w:r>
      <w:r>
        <w:rPr>
          <w:b w:val="0"/>
          <w:sz w:val="24"/>
        </w:rPr>
        <w:t xml:space="preserve"> Gọi </w:t>
      </w:r>
      <m:oMath>
        <m:r>
          <w:rPr>
            <w:rFonts w:ascii="Cambria Math" w:hAnsi="Cambria Math"/>
          </w:rPr>
          <m:t>n</m:t>
        </m:r>
        <m:r>
          <m:rPr>
            <m:sty m:val="p"/>
          </m:rPr>
          <w:rPr>
            <w:rFonts w:ascii="Cambria Math" w:hAnsi="Cambria Math"/>
            <w:i w:val="0"/>
          </w:rPr>
          <m:t>∈</m:t>
        </m:r>
        <m:sSup>
          <m:e>
            <m:r>
              <m:rPr>
                <m:sty m:val="p"/>
              </m:rPr>
              <w:rPr>
                <w:rFonts w:ascii="Cambria Math" w:hAnsi="Cambria Math"/>
                <w:i w:val="0"/>
              </w:rPr>
              <m:t>ℕ</m:t>
            </m:r>
          </m:e>
          <m:sup>
            <m:r>
              <w:rPr>
                <w:rFonts w:ascii="Cambria Math" w:hAnsi="Cambria Math"/>
              </w:rPr>
              <m:t>*</m:t>
            </m:r>
          </m:sup>
        </m:sSup>
      </m:oMath>
      <w:r>
        <w:rPr>
          <w:b w:val="0"/>
          <w:sz w:val="24"/>
        </w:rPr>
        <w:t xml:space="preserve">, khi đó </w:t>
      </w:r>
      <m:oMath>
        <m:nary>
          <m:naryPr>
            <m:chr m:val="∑"/>
            <m:limLoc m:val="subSup"/>
            <m:subHide m:val="0"/>
            <m:supHide m:val="0"/>
          </m:naryPr>
          <m:sub>
            <m:r>
              <w:rPr>
                <w:rFonts w:ascii="Cambria Math" w:hAnsi="Cambria Math"/>
              </w:rPr>
              <m:t>k</m:t>
            </m:r>
            <m:r>
              <w:rPr>
                <w:rFonts w:ascii="Cambria Math" w:hAnsi="Cambria Math"/>
              </w:rPr>
              <m:t>=</m:t>
            </m:r>
            <m:r>
              <w:rPr>
                <w:rFonts w:ascii="Cambria Math" w:hAnsi="Cambria Math"/>
              </w:rPr>
              <m:t>0</m:t>
            </m:r>
          </m:sub>
          <m:sup>
            <m:r>
              <w:rPr>
                <w:rFonts w:ascii="Cambria Math" w:hAnsi="Cambria Math"/>
              </w:rPr>
              <m:t>n</m:t>
            </m:r>
          </m:sup>
          <m:e>
            <m:sSup>
              <m:e>
                <m:r>
                  <w:rPr>
                    <w:rFonts w:ascii="Cambria Math" w:hAnsi="Cambria Math"/>
                  </w:rPr>
                  <m:t>2</m:t>
                </m:r>
              </m:e>
              <m:sup>
                <m:r>
                  <w:rPr>
                    <w:rFonts w:ascii="Cambria Math" w:hAnsi="Cambria Math"/>
                  </w:rPr>
                  <m:t>k</m:t>
                </m:r>
              </m:sup>
            </m:sSup>
            <m:r>
              <w:rPr>
                <w:rFonts w:ascii="Cambria Math" w:hAnsi="Cambria Math"/>
              </w:rPr>
              <m:t>dbinom</m:t>
            </m:r>
            <m:r>
              <w:rPr>
                <w:rFonts w:ascii="Cambria Math" w:hAnsi="Cambria Math"/>
              </w:rPr>
              <m:t>n</m:t>
            </m:r>
            <m:r>
              <w:rPr>
                <w:rFonts w:ascii="Cambria Math" w:hAnsi="Cambria Math"/>
              </w:rPr>
              <m:t>k</m:t>
            </m:r>
          </m:e>
        </m:nary>
        <m:r>
          <w:rPr>
            <w:rFonts w:ascii="Cambria Math" w:hAnsi="Cambria Math"/>
          </w:rPr>
          <m:t>=</m:t>
        </m:r>
        <m:sSup>
          <m:e>
            <m:r>
              <w:rPr>
                <w:rFonts w:ascii="Cambria Math" w:hAnsi="Cambria Math"/>
              </w:rPr>
              <m:t>3</m:t>
            </m:r>
          </m:e>
          <m:sup>
            <m:r>
              <w:rPr>
                <w:rFonts w:ascii="Cambria Math" w:hAnsi="Cambria Math"/>
              </w:rPr>
              <m:t>n</m:t>
            </m:r>
          </m:sup>
        </m:sSup>
      </m:oMath>
      <w:r>
        <w:rPr>
          <w:b w:val="0"/>
          <w:sz w:val="24"/>
        </w:rPr>
        <w:br/>
        <w:t>\end{itemize}</w:t>
      </w:r>
    </w:p>
    <w:p>
      <w:pPr>
        <w:keepNext/>
        <w:spacing w:before="200" w:after="80"/>
      </w:pPr>
      <w:r>
        <w:rPr>
          <w:b/>
          <w:sz w:val="26"/>
        </w:rPr>
        <w:t>Một số định lý</w:t>
      </w:r>
    </w:p>
    <w:p>
      <w:pPr>
        <w:spacing w:before="60" w:after="80" w:line="276" w:lineRule="auto"/>
      </w:pPr>
      <w:r>
        <w:rPr>
          <w:b w:val="0"/>
          <w:sz w:val="24"/>
        </w:rPr>
        <w:t>\begin{itemize}</w:t>
        <w:br/>
        <w:t xml:space="preserve"> \item </w:t>
      </w:r>
      <w:r>
        <w:rPr>
          <w:b/>
          <w:i w:val="0"/>
          <w:sz w:val="24"/>
          <w:u w:val="none"/>
        </w:rPr>
        <w:t>Định lý VanderMonde's Identity:</w:t>
      </w:r>
      <w:r>
        <w:rPr>
          <w:b w:val="0"/>
          <w:sz w:val="24"/>
        </w:rPr>
        <w:t>\\</w:t>
        <w:br/>
        <w:t xml:space="preserve"> Cho </w:t>
      </w:r>
      <m:oMath>
        <m:r>
          <w:rPr>
            <w:rFonts w:ascii="Cambria Math" w:hAnsi="Cambria Math"/>
          </w:rPr>
          <m:t>m</m:t>
        </m:r>
        <m:r>
          <w:rPr>
            <w:rFonts w:ascii="Cambria Math" w:hAnsi="Cambria Math"/>
          </w:rPr>
          <m:t>,</m:t>
        </m:r>
        <m:r>
          <w:rPr>
            <w:rFonts w:ascii="Cambria Math" w:hAnsi="Cambria Math"/>
          </w:rPr>
          <m:t>n</m:t>
        </m:r>
        <m:r>
          <w:rPr>
            <w:rFonts w:ascii="Cambria Math" w:hAnsi="Cambria Math"/>
          </w:rPr>
          <m:t>,</m:t>
        </m:r>
        <m:r>
          <w:rPr>
            <w:rFonts w:ascii="Cambria Math" w:hAnsi="Cambria Math"/>
          </w:rPr>
          <m:t>r</m:t>
        </m:r>
        <m:r>
          <m:rPr>
            <m:sty m:val="p"/>
          </m:rPr>
          <w:rPr>
            <w:rFonts w:ascii="Cambria Math" w:hAnsi="Cambria Math"/>
            <w:i w:val="0"/>
          </w:rPr>
          <m:t>∈</m:t>
        </m:r>
        <m:sSup>
          <m:e>
            <m:r>
              <m:rPr>
                <m:sty m:val="p"/>
              </m:rPr>
              <w:rPr>
                <w:rFonts w:ascii="Cambria Math" w:hAnsi="Cambria Math"/>
                <w:i w:val="0"/>
              </w:rPr>
              <m:t>ℕ</m:t>
            </m:r>
          </m:e>
          <m:sup>
            <m:r>
              <w:rPr>
                <w:rFonts w:ascii="Cambria Math" w:hAnsi="Cambria Math"/>
              </w:rPr>
              <m:t>*</m:t>
            </m:r>
          </m:sup>
        </m:sSup>
      </m:oMath>
      <w:r>
        <w:rPr>
          <w:b w:val="0"/>
          <w:sz w:val="24"/>
        </w:rPr>
        <w:t xml:space="preserve">, với </w:t>
      </w:r>
      <m:oMath>
        <m:r>
          <w:rPr>
            <w:rFonts w:ascii="Cambria Math" w:hAnsi="Cambria Math"/>
          </w:rPr>
          <m:t>r</m:t>
        </m:r>
        <m:r>
          <w:rPr>
            <w:rFonts w:ascii="Cambria Math" w:hAnsi="Cambria Math"/>
          </w:rPr>
          <m:t>&lt;</m:t>
        </m:r>
        <m:r>
          <w:rPr>
            <w:rFonts w:ascii="Cambria Math" w:hAnsi="Cambria Math"/>
          </w:rPr>
          <m:t>m</m:t>
        </m:r>
        <m:r>
          <w:rPr>
            <w:rFonts w:ascii="Cambria Math" w:hAnsi="Cambria Math"/>
          </w:rPr>
          <m:t>,</m:t>
        </m:r>
        <m:r>
          <w:rPr>
            <w:rFonts w:ascii="Cambria Math" w:hAnsi="Cambria Math"/>
          </w:rPr>
          <m:t>n</m:t>
        </m:r>
      </m:oMath>
      <w:r>
        <w:rPr>
          <w:b w:val="0"/>
          <w:sz w:val="24"/>
        </w:rPr>
        <w:t>. Khi đó</w:t>
      </w:r>
    </w:p>
    <w:p>
      <w:pPr>
        <w:spacing w:before="60" w:after="120"/>
        <w:jc w:val="center"/>
      </w:pPr>
      <m:oMathPara>
        <m:oMath>
          <m:r>
            <w:rPr>
              <w:rFonts w:ascii="Cambria Math" w:hAnsi="Cambria Math"/>
            </w:rPr>
            <m:t>binom</m:t>
          </m:r>
          <m:r>
            <w:rPr>
              <w:rFonts w:ascii="Cambria Math" w:hAnsi="Cambria Math"/>
            </w:rPr>
            <m:t>m</m:t>
          </m:r>
          <m:r>
            <w:rPr>
              <w:rFonts w:ascii="Cambria Math" w:hAnsi="Cambria Math"/>
            </w:rPr>
            <m:t>+</m:t>
          </m:r>
          <m:r>
            <w:rPr>
              <w:rFonts w:ascii="Cambria Math" w:hAnsi="Cambria Math"/>
            </w:rPr>
            <m:t>n</m:t>
          </m:r>
          <m:r>
            <w:rPr>
              <w:rFonts w:ascii="Cambria Math" w:hAnsi="Cambria Math"/>
            </w:rPr>
            <m:t>r</m:t>
          </m:r>
          <m:r>
            <w:rPr>
              <w:rFonts w:ascii="Cambria Math" w:hAnsi="Cambria Math"/>
            </w:rPr>
            <m:t>=</m:t>
          </m:r>
          <m:nary>
            <m:naryPr>
              <m:chr m:val="∑"/>
              <m:limLoc m:val="subSup"/>
              <m:subHide m:val="0"/>
              <m:supHide m:val="0"/>
            </m:naryPr>
            <m:sub>
              <m:r>
                <w:rPr>
                  <w:rFonts w:ascii="Cambria Math" w:hAnsi="Cambria Math"/>
                </w:rPr>
                <m:t>k</m:t>
              </m:r>
              <m:r>
                <w:rPr>
                  <w:rFonts w:ascii="Cambria Math" w:hAnsi="Cambria Math"/>
                </w:rPr>
                <m:t>=</m:t>
              </m:r>
              <m:r>
                <w:rPr>
                  <w:rFonts w:ascii="Cambria Math" w:hAnsi="Cambria Math"/>
                </w:rPr>
                <m:t>0</m:t>
              </m:r>
            </m:sub>
            <m:sup>
              <m:r>
                <w:rPr>
                  <w:rFonts w:ascii="Cambria Math" w:hAnsi="Cambria Math"/>
                </w:rPr>
                <m:t>r</m:t>
              </m:r>
            </m:sup>
            <m:e>
              <m:r>
                <w:rPr>
                  <w:rFonts w:ascii="Cambria Math" w:hAnsi="Cambria Math"/>
                </w:rPr>
                <m:t>binom</m:t>
              </m:r>
              <m:r>
                <w:rPr>
                  <w:rFonts w:ascii="Cambria Math" w:hAnsi="Cambria Math"/>
                </w:rPr>
                <m:t>m</m:t>
              </m:r>
              <m:r>
                <w:rPr>
                  <w:rFonts w:ascii="Cambria Math" w:hAnsi="Cambria Math"/>
                </w:rPr>
                <m:t>r</m:t>
              </m:r>
              <m:r>
                <w:rPr>
                  <w:rFonts w:ascii="Cambria Math" w:hAnsi="Cambria Math"/>
                </w:rPr>
                <m:t>−</m:t>
              </m:r>
              <m:r>
                <w:rPr>
                  <w:rFonts w:ascii="Cambria Math" w:hAnsi="Cambria Math"/>
                </w:rPr>
                <m:t>k</m:t>
              </m:r>
              <m:r>
                <w:rPr>
                  <w:rFonts w:ascii="Cambria Math" w:hAnsi="Cambria Math"/>
                </w:rPr>
                <m:t>binom</m:t>
              </m:r>
              <m:r>
                <w:rPr>
                  <w:rFonts w:ascii="Cambria Math" w:hAnsi="Cambria Math"/>
                </w:rPr>
                <m:t>n</m:t>
              </m:r>
              <m:r>
                <w:rPr>
                  <w:rFonts w:ascii="Cambria Math" w:hAnsi="Cambria Math"/>
                </w:rPr>
                <m:t>k</m:t>
              </m:r>
            </m:e>
          </m:nary>
        </m:oMath>
      </m:oMathPara>
    </w:p>
    <w:p>
      <w:pPr>
        <w:spacing w:before="60" w:after="80" w:line="276" w:lineRule="auto"/>
      </w:pPr>
      <w:r>
        <w:rPr>
          <w:b w:val="0"/>
          <w:sz w:val="24"/>
        </w:rPr>
        <w:t xml:space="preserve">\item </w:t>
      </w:r>
      <w:r>
        <w:rPr>
          <w:b/>
          <w:i w:val="0"/>
          <w:sz w:val="24"/>
          <w:u w:val="none"/>
        </w:rPr>
        <w:t>Bổ đề 4:</w:t>
      </w:r>
      <w:r>
        <w:rPr>
          <w:b w:val="0"/>
          <w:sz w:val="24"/>
        </w:rPr>
        <w:t>\\</w:t>
        <w:br/>
        <w:t xml:space="preserve"> Cho </w:t>
      </w:r>
      <m:oMath>
        <m:r>
          <w:rPr>
            <w:rFonts w:ascii="Cambria Math" w:hAnsi="Cambria Math"/>
          </w:rPr>
          <m:t>n</m:t>
        </m:r>
        <m:r>
          <m:rPr>
            <m:sty m:val="p"/>
          </m:rPr>
          <w:rPr>
            <w:rFonts w:ascii="Cambria Math" w:hAnsi="Cambria Math"/>
            <w:i w:val="0"/>
          </w:rPr>
          <m:t>∈</m:t>
        </m:r>
        <m:sSup>
          <m:e>
            <m:r>
              <m:rPr>
                <m:sty m:val="p"/>
              </m:rPr>
              <w:rPr>
                <w:rFonts w:ascii="Cambria Math" w:hAnsi="Cambria Math"/>
                <w:i w:val="0"/>
              </w:rPr>
              <m:t>ℕ</m:t>
            </m:r>
          </m:e>
          <m:sup>
            <m:r>
              <w:rPr>
                <w:rFonts w:ascii="Cambria Math" w:hAnsi="Cambria Math"/>
              </w:rPr>
              <m:t>*</m:t>
            </m:r>
          </m:sup>
        </m:sSup>
      </m:oMath>
      <w:r>
        <w:rPr>
          <w:b w:val="0"/>
          <w:sz w:val="24"/>
        </w:rPr>
        <w:t xml:space="preserve"> khi đó</w:t>
      </w:r>
    </w:p>
    <w:p>
      <w:pPr>
        <w:spacing w:before="60" w:after="120"/>
        <w:jc w:val="center"/>
      </w:pPr>
      <m:oMathPara>
        <m:oMath>
          <m:r>
            <w:rPr>
              <w:rFonts w:ascii="Cambria Math" w:hAnsi="Cambria Math"/>
            </w:rPr>
            <m:t>binom</m:t>
          </m:r>
          <m:r>
            <w:rPr>
              <w:rFonts w:ascii="Cambria Math" w:hAnsi="Cambria Math"/>
            </w:rPr>
            <m:t>2</m:t>
          </m:r>
          <m:r>
            <w:rPr>
              <w:rFonts w:ascii="Cambria Math" w:hAnsi="Cambria Math"/>
            </w:rPr>
            <m:t>n</m:t>
          </m:r>
          <m:r>
            <w:rPr>
              <w:rFonts w:ascii="Cambria Math" w:hAnsi="Cambria Math"/>
            </w:rPr>
            <m:t>n</m:t>
          </m:r>
          <m:r>
            <w:rPr>
              <w:rFonts w:ascii="Cambria Math" w:hAnsi="Cambria Math"/>
            </w:rPr>
            <m:t>=</m:t>
          </m:r>
          <m:nary>
            <m:naryPr>
              <m:chr m:val="∑"/>
              <m:limLoc m:val="subSup"/>
              <m:subHide m:val="0"/>
              <m:supHide m:val="0"/>
            </m:naryPr>
            <m:sub>
              <m:r>
                <w:rPr>
                  <w:rFonts w:ascii="Cambria Math" w:hAnsi="Cambria Math"/>
                </w:rPr>
                <m:t>k</m:t>
              </m:r>
              <m:r>
                <w:rPr>
                  <w:rFonts w:ascii="Cambria Math" w:hAnsi="Cambria Math"/>
                </w:rPr>
                <m:t>=</m:t>
              </m:r>
              <m:r>
                <w:rPr>
                  <w:rFonts w:ascii="Cambria Math" w:hAnsi="Cambria Math"/>
                </w:rPr>
                <m:t>0</m:t>
              </m:r>
            </m:sub>
            <m:sup>
              <m:r>
                <w:rPr>
                  <w:rFonts w:ascii="Cambria Math" w:hAnsi="Cambria Math"/>
                </w:rPr>
                <m:t>n</m:t>
              </m:r>
            </m:sup>
            <m:e>
              <m:r>
                <w:rPr>
                  <w:rFonts w:ascii="Cambria Math" w:hAnsi="Cambria Math"/>
                </w:rPr>
                <m:t>binom</m:t>
              </m:r>
              <m:r>
                <w:rPr>
                  <w:rFonts w:ascii="Cambria Math" w:hAnsi="Cambria Math"/>
                </w:rPr>
                <m:t>n</m:t>
              </m:r>
              <m:sSup>
                <m:e>
                  <m:r>
                    <w:rPr>
                      <w:rFonts w:ascii="Cambria Math" w:hAnsi="Cambria Math"/>
                    </w:rPr>
                    <m:t>k</m:t>
                  </m:r>
                </m:e>
                <m:sup>
                  <m:r>
                    <w:rPr>
                      <w:rFonts w:ascii="Cambria Math" w:hAnsi="Cambria Math"/>
                    </w:rPr>
                    <m:t>2</m:t>
                  </m:r>
                </m:sup>
              </m:sSup>
            </m:e>
          </m:nary>
        </m:oMath>
      </m:oMathPara>
    </w:p>
    <w:p>
      <w:pPr>
        <w:spacing w:before="60" w:after="80" w:line="276" w:lineRule="auto"/>
      </w:pPr>
      <w:r>
        <w:rPr>
          <w:b w:val="0"/>
          <w:sz w:val="24"/>
        </w:rPr>
        <w:t>\end{itemize}</w:t>
      </w:r>
    </w:p>
    <w:p>
      <w:pPr>
        <w:keepNext/>
        <w:spacing w:before="200" w:after="80"/>
      </w:pPr>
      <w:r>
        <w:rPr>
          <w:b/>
          <w:sz w:val="26"/>
        </w:rPr>
        <w:t>3. Ví dụ</w:t>
      </w:r>
    </w:p>
    <w:p>
      <w:pPr>
        <w:spacing w:before="60" w:after="80" w:line="276" w:lineRule="auto"/>
      </w:pPr>
      <w:r>
        <w:rPr>
          <w:b w:val="0"/>
          <w:sz w:val="24"/>
        </w:rPr>
        <w:t>Đội nữ Việt Nam đăng ký 18 cầu thủ thi đấu, gồm 2 thủ môn, 6 hậu vệ, 6 tiền vệ, 4 tiền đạo. Bác Chung có bao nhiêu cách chọn các cầu thủ thi đấu theo sơ đồ 4-4-2?</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