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00" w:after="80"/>
      </w:pPr>
      <w:r>
        <w:rPr>
          <w:b/>
          <w:sz w:val="28"/>
        </w:rPr>
        <w:t>Example</w:t>
      </w:r>
    </w:p>
    <w:p>
      <w:pPr>
        <w:spacing w:before="60" w:after="80" w:line="276" w:lineRule="auto"/>
      </w:pPr>
      <w:r>
        <w:rPr>
          <w:b w:val="0"/>
          <w:sz w:val="24"/>
        </w:rPr>
        <w:t>Text and integers 12345; decimal 3.14159; Vietnamese Unicode: Toán học.</w:t>
        <w:br/>
        <w:t xml:space="preserve">Inline math: </w:t>
      </w:r>
      <m:oMath>
        <m:sSup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  <m:sSup>
          <m:e>
            <m: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rPr>
          <w:b w:val="0"/>
          <w:sz w:val="24"/>
        </w:rPr>
        <w:t>.</w:t>
      </w:r>
    </w:p>
    <w:p>
      <w:pPr>
        <w:spacing w:before="60" w:after="120"/>
        <w:jc w:val="center"/>
      </w:pPr>
      <m:oMathPara>
        <m:oMath>
          <m:nary>
            <m:naryPr>
              <m:chr m:val="∫"/>
              <m:limLoc m:val="subSup"/>
              <m:subHide m:val="0"/>
              <m:supHide m:val="0"/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1</m:t>
              </m:r>
            </m:sup>
            <m:e>
              <m:sSup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nary>
          <m:r>
            <w:rPr>
              <w:rFonts w:ascii="Cambria Math" w:hAnsi="Cambria Math"/>
            </w:rPr>
            <m:t>d</m:t>
          </m:r>
          <m:r>
            <w:rPr>
              <w:rFonts w:ascii="Cambria Math" w:hAnsi="Cambria Math"/>
            </w:rPr>
            <m:t>x</m:t>
          </m:r>
          <m:r>
            <w:rPr>
              <w:rFonts w:ascii="Cambria Math" w:hAnsi="Cambria Math"/>
            </w:rPr>
            <m:t>=</m:t>
          </m:r>
          <m:f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.</m:t>
          </m:r>
        </m:oMath>
      </m:oMathPara>
    </w:p>
    <w:p>
      <w:pPr>
        <w:spacing w:before="60" w:after="80" w:line="276" w:lineRule="auto"/>
      </w:pPr>
    </w:p>
    <w:p>
      <w:pPr>
        <w:spacing w:before="80" w:after="120"/>
        <w:jc w:val="center"/>
      </w:pPr>
      <w:r xmlns:a="http://schemas.openxmlformats.org/drawingml/2006/main">
        <w:drawing>
          <wp:inline distT="45720" distB="45720" distL="0" distR="0">
            <wp:extent cx="3492000" cy="2664000"/>
            <wp:effectExtent l="0" t="0" r="0" b="0"/>
            <wp:docPr id="101" name="EditableMathShapeGroup_101"/>
            <wp:cNvGraphicFramePr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3492000" cy="2664000"/>
                      <a:chOff x="0" y="0"/>
                      <a:chExt cx="3492000" cy="2664000"/>
                    </a:xfrm>
                  </wpg:grpSpPr>
                  <wps:wsp>
                    <wps:cNvSpPr/>
                    <wps:spPr>
                      <a:xfrm>
                        <a:off x="0" y="0"/>
                        <a:ext cx="3492000" cy="266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bodyPr/>
                  </wps:wsp>
                  <wps:wsp>
                    <wps:cNvSpPr/>
                    <wps:spPr>
                      <a:xfrm>
                        <a:off x="414000" y="504000"/>
                        <a:ext cx="2520000" cy="18000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2520000" h="1800000">
                            <a:moveTo>
                              <a:pt x="0" y="1800000"/>
                            </a:moveTo>
                            <a:lnTo>
                              <a:pt x="2520000" y="1800000"/>
                            </a:lnTo>
                            <a:lnTo>
                              <a:pt x="2520000" y="0"/>
                            </a:ln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noFill/>
                      <a:ln w="12700">
                        <a:solidFill>
                          <a:srgbClr val="334155"/>
                        </a:solidFill>
                      </a:ln>
                    </wps:spPr>
                    <wps:bodyPr/>
                  </wps:wsp>
                  <wps:wsp>
                    <wps:cNvSpPr/>
                    <wps:spPr>
                      <a:xfrm>
                        <a:off x="666000" y="761143"/>
                        <a:ext cx="2016000" cy="1285714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2016000" h="1285714">
                            <a:moveTo>
                              <a:pt x="0" y="0"/>
                            </a:moveTo>
                            <a:cubicBezTo>
                              <a:pt x="5600" y="14048"/>
                              <a:pt x="22400" y="56667"/>
                              <a:pt x="33600" y="84286"/>
                            </a:cubicBezTo>
                            <a:cubicBezTo>
                              <a:pt x="44800" y="111905"/>
                              <a:pt x="56000" y="139047"/>
                              <a:pt x="67200" y="165714"/>
                            </a:cubicBezTo>
                            <a:cubicBezTo>
                              <a:pt x="78400" y="192381"/>
                              <a:pt x="89600" y="218572"/>
                              <a:pt x="100800" y="244286"/>
                            </a:cubicBezTo>
                            <a:cubicBezTo>
                              <a:pt x="112000" y="270000"/>
                              <a:pt x="123200" y="295238"/>
                              <a:pt x="134400" y="320000"/>
                            </a:cubicBezTo>
                            <a:cubicBezTo>
                              <a:pt x="145600" y="344762"/>
                              <a:pt x="156800" y="369048"/>
                              <a:pt x="168000" y="392857"/>
                            </a:cubicBezTo>
                            <a:cubicBezTo>
                              <a:pt x="179200" y="416666"/>
                              <a:pt x="190400" y="440000"/>
                              <a:pt x="201600" y="462857"/>
                            </a:cubicBezTo>
                            <a:cubicBezTo>
                              <a:pt x="212800" y="485714"/>
                              <a:pt x="224000" y="508095"/>
                              <a:pt x="235200" y="530000"/>
                            </a:cubicBezTo>
                            <a:cubicBezTo>
                              <a:pt x="246400" y="551905"/>
                              <a:pt x="257600" y="573334"/>
                              <a:pt x="268800" y="594286"/>
                            </a:cubicBezTo>
                            <a:cubicBezTo>
                              <a:pt x="280000" y="615238"/>
                              <a:pt x="291200" y="635714"/>
                              <a:pt x="302400" y="655714"/>
                            </a:cubicBezTo>
                            <a:cubicBezTo>
                              <a:pt x="313600" y="675714"/>
                              <a:pt x="324800" y="695238"/>
                              <a:pt x="336000" y="714286"/>
                            </a:cubicBezTo>
                            <a:cubicBezTo>
                              <a:pt x="347200" y="733334"/>
                              <a:pt x="358400" y="751905"/>
                              <a:pt x="369600" y="770000"/>
                            </a:cubicBezTo>
                            <a:cubicBezTo>
                              <a:pt x="380800" y="788095"/>
                              <a:pt x="392000" y="805714"/>
                              <a:pt x="403200" y="822857"/>
                            </a:cubicBezTo>
                            <a:cubicBezTo>
                              <a:pt x="414400" y="840000"/>
                              <a:pt x="425600" y="856666"/>
                              <a:pt x="436800" y="872857"/>
                            </a:cubicBezTo>
                            <a:cubicBezTo>
                              <a:pt x="448000" y="889048"/>
                              <a:pt x="459200" y="904762"/>
                              <a:pt x="470400" y="920000"/>
                            </a:cubicBezTo>
                            <a:cubicBezTo>
                              <a:pt x="481600" y="935238"/>
                              <a:pt x="492800" y="950000"/>
                              <a:pt x="504000" y="964286"/>
                            </a:cubicBezTo>
                            <a:cubicBezTo>
                              <a:pt x="515200" y="978572"/>
                              <a:pt x="526400" y="992381"/>
                              <a:pt x="537600" y="1005714"/>
                            </a:cubicBezTo>
                            <a:cubicBezTo>
                              <a:pt x="548800" y="1019047"/>
                              <a:pt x="560000" y="1031905"/>
                              <a:pt x="571200" y="1044286"/>
                            </a:cubicBezTo>
                            <a:cubicBezTo>
                              <a:pt x="582400" y="1056667"/>
                              <a:pt x="593600" y="1068572"/>
                              <a:pt x="604800" y="1080000"/>
                            </a:cubicBezTo>
                            <a:cubicBezTo>
                              <a:pt x="616000" y="1091428"/>
                              <a:pt x="627200" y="1102381"/>
                              <a:pt x="638400" y="1112857"/>
                            </a:cubicBezTo>
                            <a:cubicBezTo>
                              <a:pt x="649600" y="1123333"/>
                              <a:pt x="660800" y="1133333"/>
                              <a:pt x="672000" y="1142857"/>
                            </a:cubicBezTo>
                            <a:cubicBezTo>
                              <a:pt x="683200" y="1152381"/>
                              <a:pt x="694400" y="1161428"/>
                              <a:pt x="705600" y="1170000"/>
                            </a:cubicBezTo>
                            <a:cubicBezTo>
                              <a:pt x="716800" y="1178572"/>
                              <a:pt x="728000" y="1186667"/>
                              <a:pt x="739200" y="1194286"/>
                            </a:cubicBezTo>
                            <a:cubicBezTo>
                              <a:pt x="750400" y="1201905"/>
                              <a:pt x="761600" y="1209047"/>
                              <a:pt x="772800" y="1215714"/>
                            </a:cubicBezTo>
                            <a:cubicBezTo>
                              <a:pt x="784000" y="1222381"/>
                              <a:pt x="795200" y="1228572"/>
                              <a:pt x="806400" y="1234286"/>
                            </a:cubicBezTo>
                            <a:cubicBezTo>
                              <a:pt x="817600" y="1240000"/>
                              <a:pt x="828800" y="1245238"/>
                              <a:pt x="840000" y="1250000"/>
                            </a:cubicBezTo>
                            <a:cubicBezTo>
                              <a:pt x="851200" y="1254762"/>
                              <a:pt x="862400" y="1259048"/>
                              <a:pt x="873600" y="1262857"/>
                            </a:cubicBezTo>
                            <a:cubicBezTo>
                              <a:pt x="884800" y="1266666"/>
                              <a:pt x="896000" y="1270000"/>
                              <a:pt x="907200" y="1272857"/>
                            </a:cubicBezTo>
                            <a:cubicBezTo>
                              <a:pt x="918400" y="1275714"/>
                              <a:pt x="929600" y="1278095"/>
                              <a:pt x="940800" y="1280000"/>
                            </a:cubicBezTo>
                            <a:cubicBezTo>
                              <a:pt x="952000" y="1281905"/>
                              <a:pt x="963200" y="1283334"/>
                              <a:pt x="974400" y="1284286"/>
                            </a:cubicBezTo>
                            <a:cubicBezTo>
                              <a:pt x="985600" y="1285238"/>
                              <a:pt x="996800" y="1285714"/>
                              <a:pt x="1008000" y="1285714"/>
                            </a:cubicBezTo>
                            <a:cubicBezTo>
                              <a:pt x="1019200" y="1285714"/>
                              <a:pt x="1030400" y="1285238"/>
                              <a:pt x="1041600" y="1284286"/>
                            </a:cubicBezTo>
                            <a:cubicBezTo>
                              <a:pt x="1052800" y="1283334"/>
                              <a:pt x="1064000" y="1281905"/>
                              <a:pt x="1075200" y="1280000"/>
                            </a:cubicBezTo>
                            <a:cubicBezTo>
                              <a:pt x="1086400" y="1278095"/>
                              <a:pt x="1097600" y="1275714"/>
                              <a:pt x="1108800" y="1272857"/>
                            </a:cubicBezTo>
                            <a:cubicBezTo>
                              <a:pt x="1120000" y="1270000"/>
                              <a:pt x="1131200" y="1266666"/>
                              <a:pt x="1142400" y="1262857"/>
                            </a:cubicBezTo>
                            <a:cubicBezTo>
                              <a:pt x="1153600" y="1259048"/>
                              <a:pt x="1164800" y="1254762"/>
                              <a:pt x="1176000" y="1250000"/>
                            </a:cubicBezTo>
                            <a:cubicBezTo>
                              <a:pt x="1187200" y="1245238"/>
                              <a:pt x="1198400" y="1240000"/>
                              <a:pt x="1209600" y="1234286"/>
                            </a:cubicBezTo>
                            <a:cubicBezTo>
                              <a:pt x="1220800" y="1228572"/>
                              <a:pt x="1232000" y="1222381"/>
                              <a:pt x="1243200" y="1215714"/>
                            </a:cubicBezTo>
                            <a:cubicBezTo>
                              <a:pt x="1254400" y="1209047"/>
                              <a:pt x="1265600" y="1201905"/>
                              <a:pt x="1276800" y="1194286"/>
                            </a:cubicBezTo>
                            <a:cubicBezTo>
                              <a:pt x="1288000" y="1186667"/>
                              <a:pt x="1299200" y="1178572"/>
                              <a:pt x="1310400" y="1170000"/>
                            </a:cubicBezTo>
                            <a:cubicBezTo>
                              <a:pt x="1321600" y="1161428"/>
                              <a:pt x="1332800" y="1152381"/>
                              <a:pt x="1344000" y="1142857"/>
                            </a:cubicBezTo>
                            <a:cubicBezTo>
                              <a:pt x="1355200" y="1133333"/>
                              <a:pt x="1366400" y="1123333"/>
                              <a:pt x="1377600" y="1112857"/>
                            </a:cubicBezTo>
                            <a:cubicBezTo>
                              <a:pt x="1388800" y="1102381"/>
                              <a:pt x="1400000" y="1091428"/>
                              <a:pt x="1411200" y="1080000"/>
                            </a:cubicBezTo>
                            <a:cubicBezTo>
                              <a:pt x="1422400" y="1068572"/>
                              <a:pt x="1433600" y="1056667"/>
                              <a:pt x="1444800" y="1044286"/>
                            </a:cubicBezTo>
                            <a:cubicBezTo>
                              <a:pt x="1456000" y="1031905"/>
                              <a:pt x="1467200" y="1019047"/>
                              <a:pt x="1478400" y="1005714"/>
                            </a:cubicBezTo>
                            <a:cubicBezTo>
                              <a:pt x="1489600" y="992381"/>
                              <a:pt x="1500800" y="978572"/>
                              <a:pt x="1512000" y="964286"/>
                            </a:cubicBezTo>
                            <a:cubicBezTo>
                              <a:pt x="1523200" y="950000"/>
                              <a:pt x="1534400" y="935238"/>
                              <a:pt x="1545600" y="920000"/>
                            </a:cubicBezTo>
                            <a:cubicBezTo>
                              <a:pt x="1556800" y="904762"/>
                              <a:pt x="1568000" y="889048"/>
                              <a:pt x="1579200" y="872857"/>
                            </a:cubicBezTo>
                            <a:cubicBezTo>
                              <a:pt x="1590400" y="856666"/>
                              <a:pt x="1601600" y="840000"/>
                              <a:pt x="1612800" y="822857"/>
                            </a:cubicBezTo>
                            <a:cubicBezTo>
                              <a:pt x="1624000" y="805714"/>
                              <a:pt x="1635200" y="788095"/>
                              <a:pt x="1646400" y="770000"/>
                            </a:cubicBezTo>
                            <a:cubicBezTo>
                              <a:pt x="1657600" y="751905"/>
                              <a:pt x="1668800" y="733334"/>
                              <a:pt x="1680000" y="714286"/>
                            </a:cubicBezTo>
                            <a:cubicBezTo>
                              <a:pt x="1691200" y="695238"/>
                              <a:pt x="1702400" y="675714"/>
                              <a:pt x="1713600" y="655714"/>
                            </a:cubicBezTo>
                            <a:cubicBezTo>
                              <a:pt x="1724800" y="635714"/>
                              <a:pt x="1736000" y="615238"/>
                              <a:pt x="1747200" y="594286"/>
                            </a:cubicBezTo>
                            <a:cubicBezTo>
                              <a:pt x="1758400" y="573334"/>
                              <a:pt x="1769600" y="551905"/>
                              <a:pt x="1780800" y="530000"/>
                            </a:cubicBezTo>
                            <a:cubicBezTo>
                              <a:pt x="1792000" y="508095"/>
                              <a:pt x="1803200" y="485714"/>
                              <a:pt x="1814400" y="462857"/>
                            </a:cubicBezTo>
                            <a:cubicBezTo>
                              <a:pt x="1825600" y="440000"/>
                              <a:pt x="1836800" y="416666"/>
                              <a:pt x="1848000" y="392857"/>
                            </a:cubicBezTo>
                            <a:cubicBezTo>
                              <a:pt x="1859200" y="369048"/>
                              <a:pt x="1870400" y="344762"/>
                              <a:pt x="1881600" y="320000"/>
                            </a:cubicBezTo>
                            <a:cubicBezTo>
                              <a:pt x="1892800" y="295238"/>
                              <a:pt x="1904000" y="270000"/>
                              <a:pt x="1915200" y="244286"/>
                            </a:cubicBezTo>
                            <a:cubicBezTo>
                              <a:pt x="1926400" y="218572"/>
                              <a:pt x="1937600" y="192381"/>
                              <a:pt x="1948800" y="165714"/>
                            </a:cubicBezTo>
                            <a:cubicBezTo>
                              <a:pt x="1960000" y="139047"/>
                              <a:pt x="1971200" y="111905"/>
                              <a:pt x="1982400" y="84286"/>
                            </a:cubicBezTo>
                            <a:cubicBezTo>
                              <a:pt x="1993600" y="56667"/>
                              <a:pt x="2010400" y="14048"/>
                              <a:pt x="2016000" y="0"/>
                            </a:cubicBezTo>
                          </a:path>
                        </a:pathLst>
                      </a:custGeom>
                      <a:noFill/>
                      <a:ln w="19050">
                        <a:solidFill>
                          <a:srgbClr val="2563EB"/>
                        </a:solidFill>
                      </a:ln>
                    </wps:spPr>
                    <wps:bodyPr/>
                  </wps:wsp>
                  <wps:wsp>
                    <wps:cNvSpPr/>
                    <wps:spPr>
                      <a:xfrm flipV="1">
                        <a:off x="666000" y="504000"/>
                        <a:ext cx="0" cy="1800000"/>
                      </a:xfrm>
                      <a:prstGeom prst="line">
                        <a:avLst/>
                      </a:prstGeom>
                      <a:ln w="7620">
                        <a:solidFill>
                          <a:srgbClr val="E2E8F0"/>
                        </a:solidFill>
                        <a:prstDash val="dash"/>
                      </a:ln>
                    </wps:spPr>
                    <wps:bodyPr/>
                  </wps:wsp>
                  <wps:wsp>
                    <wps:cNvSpPr/>
                    <wps:spPr>
                      <a:xfrm flipV="1">
                        <a:off x="1170000" y="504000"/>
                        <a:ext cx="0" cy="1800000"/>
                      </a:xfrm>
                      <a:prstGeom prst="line">
                        <a:avLst/>
                      </a:prstGeom>
                      <a:ln w="7620">
                        <a:solidFill>
                          <a:srgbClr val="E2E8F0"/>
                        </a:solidFill>
                        <a:prstDash val="dash"/>
                      </a:ln>
                    </wps:spPr>
                    <wps:bodyPr/>
                  </wps:wsp>
                  <wps:wsp>
                    <wps:cNvSpPr/>
                    <wps:spPr>
                      <a:xfrm flipV="1">
                        <a:off x="1674000" y="504000"/>
                        <a:ext cx="0" cy="1800000"/>
                      </a:xfrm>
                      <a:prstGeom prst="line">
                        <a:avLst/>
                      </a:prstGeom>
                      <a:ln w="7620">
                        <a:solidFill>
                          <a:srgbClr val="E2E8F0"/>
                        </a:solidFill>
                        <a:prstDash val="dash"/>
                      </a:ln>
                    </wps:spPr>
                    <wps:bodyPr/>
                  </wps:wsp>
                  <wps:wsp>
                    <wps:cNvSpPr/>
                    <wps:spPr>
                      <a:xfrm flipV="1">
                        <a:off x="2178000" y="504000"/>
                        <a:ext cx="0" cy="1800000"/>
                      </a:xfrm>
                      <a:prstGeom prst="line">
                        <a:avLst/>
                      </a:prstGeom>
                      <a:ln w="7620">
                        <a:solidFill>
                          <a:srgbClr val="E2E8F0"/>
                        </a:solidFill>
                        <a:prstDash val="dash"/>
                      </a:ln>
                    </wps:spPr>
                    <wps:bodyPr/>
                  </wps:wsp>
                  <wps:wsp>
                    <wps:cNvSpPr/>
                    <wps:spPr>
                      <a:xfrm flipV="1">
                        <a:off x="2682000" y="504000"/>
                        <a:ext cx="0" cy="1800000"/>
                      </a:xfrm>
                      <a:prstGeom prst="line">
                        <a:avLst/>
                      </a:prstGeom>
                      <a:ln w="7620">
                        <a:solidFill>
                          <a:srgbClr val="E2E8F0"/>
                        </a:solidFill>
                        <a:prstDash val="dash"/>
                      </a:ln>
                    </wps:spPr>
                    <wps:bodyPr/>
                  </wps:wsp>
                  <wps:wsp>
                    <wps:cNvSpPr/>
                    <wps:spPr>
                      <a:xfrm>
                        <a:off x="414000" y="2046857"/>
                        <a:ext cx="2520000" cy="0"/>
                      </a:xfrm>
                      <a:prstGeom prst="line">
                        <a:avLst/>
                      </a:prstGeom>
                      <a:ln w="7620">
                        <a:solidFill>
                          <a:srgbClr val="E2E8F0"/>
                        </a:solidFill>
                        <a:prstDash val="dash"/>
                      </a:ln>
                    </wps:spPr>
                    <wps:bodyPr/>
                  </wps:wsp>
                  <wps:wsp>
                    <wps:cNvSpPr/>
                    <wps:spPr>
                      <a:xfrm>
                        <a:off x="414000" y="1725429"/>
                        <a:ext cx="2520000" cy="0"/>
                      </a:xfrm>
                      <a:prstGeom prst="line">
                        <a:avLst/>
                      </a:prstGeom>
                      <a:ln w="7620">
                        <a:solidFill>
                          <a:srgbClr val="E2E8F0"/>
                        </a:solidFill>
                        <a:prstDash val="dash"/>
                      </a:ln>
                    </wps:spPr>
                    <wps:bodyPr/>
                  </wps:wsp>
                  <wps:wsp>
                    <wps:cNvSpPr/>
                    <wps:spPr>
                      <a:xfrm>
                        <a:off x="414000" y="1404000"/>
                        <a:ext cx="2520000" cy="0"/>
                      </a:xfrm>
                      <a:prstGeom prst="line">
                        <a:avLst/>
                      </a:prstGeom>
                      <a:ln w="7620">
                        <a:solidFill>
                          <a:srgbClr val="E2E8F0"/>
                        </a:solidFill>
                        <a:prstDash val="dash"/>
                      </a:ln>
                    </wps:spPr>
                    <wps:bodyPr/>
                  </wps:wsp>
                  <wps:wsp>
                    <wps:cNvSpPr/>
                    <wps:spPr>
                      <a:xfrm>
                        <a:off x="414000" y="1082571"/>
                        <a:ext cx="2520000" cy="0"/>
                      </a:xfrm>
                      <a:prstGeom prst="line">
                        <a:avLst/>
                      </a:prstGeom>
                      <a:ln w="7620">
                        <a:solidFill>
                          <a:srgbClr val="E2E8F0"/>
                        </a:solidFill>
                        <a:prstDash val="dash"/>
                      </a:ln>
                    </wps:spPr>
                    <wps:bodyPr/>
                  </wps:wsp>
                  <wps:wsp>
                    <wps:cNvSpPr/>
                    <wps:spPr>
                      <a:xfrm>
                        <a:off x="414000" y="761143"/>
                        <a:ext cx="2520000" cy="0"/>
                      </a:xfrm>
                      <a:prstGeom prst="line">
                        <a:avLst/>
                      </a:prstGeom>
                      <a:ln w="7620">
                        <a:solidFill>
                          <a:srgbClr val="E2E8F0"/>
                        </a:solidFill>
                        <a:prstDash val="dash"/>
                      </a:ln>
                    </wps:spPr>
                    <wps:bodyPr/>
                  </wps:wsp>
                  <wps:wsp>
                    <wps:cNvSpPr/>
                    <wps:spPr>
                      <a:xfrm flipV="1">
                        <a:off x="666000" y="2260800"/>
                        <a:ext cx="0" cy="43200"/>
                      </a:xfrm>
                      <a:prstGeom prst="line">
                        <a:avLst/>
                      </a:prstGeom>
                      <a:ln w="10160">
                        <a:solidFill>
                          <a:srgbClr val="334155"/>
                        </a:solidFill>
                      </a:ln>
                    </wps:spPr>
                    <wps:bodyPr/>
                  </wps:wsp>
                  <wps:wsp>
                    <wps:cNvSpPr/>
                    <wps:spPr>
                      <a:xfrm flipV="1">
                        <a:off x="1170000" y="2260800"/>
                        <a:ext cx="0" cy="43200"/>
                      </a:xfrm>
                      <a:prstGeom prst="line">
                        <a:avLst/>
                      </a:prstGeom>
                      <a:ln w="10160">
                        <a:solidFill>
                          <a:srgbClr val="334155"/>
                        </a:solidFill>
                      </a:ln>
                    </wps:spPr>
                    <wps:bodyPr/>
                  </wps:wsp>
                  <wps:wsp>
                    <wps:cNvSpPr/>
                    <wps:spPr>
                      <a:xfrm flipV="1">
                        <a:off x="1674000" y="2260800"/>
                        <a:ext cx="0" cy="43200"/>
                      </a:xfrm>
                      <a:prstGeom prst="line">
                        <a:avLst/>
                      </a:prstGeom>
                      <a:ln w="10160">
                        <a:solidFill>
                          <a:srgbClr val="334155"/>
                        </a:solidFill>
                      </a:ln>
                    </wps:spPr>
                    <wps:bodyPr/>
                  </wps:wsp>
                  <wps:wsp>
                    <wps:cNvSpPr/>
                    <wps:spPr>
                      <a:xfrm flipV="1">
                        <a:off x="2178000" y="2260800"/>
                        <a:ext cx="0" cy="43200"/>
                      </a:xfrm>
                      <a:prstGeom prst="line">
                        <a:avLst/>
                      </a:prstGeom>
                      <a:ln w="10160">
                        <a:solidFill>
                          <a:srgbClr val="334155"/>
                        </a:solidFill>
                      </a:ln>
                    </wps:spPr>
                    <wps:bodyPr/>
                  </wps:wsp>
                  <wps:wsp>
                    <wps:cNvSpPr/>
                    <wps:spPr>
                      <a:xfrm flipV="1">
                        <a:off x="2682000" y="2260800"/>
                        <a:ext cx="0" cy="43200"/>
                      </a:xfrm>
                      <a:prstGeom prst="line">
                        <a:avLst/>
                      </a:prstGeom>
                      <a:ln w="10160">
                        <a:solidFill>
                          <a:srgbClr val="334155"/>
                        </a:solidFill>
                      </a:ln>
                    </wps:spPr>
                    <wps:bodyPr/>
                  </wps:wsp>
                  <wps:wsp>
                    <wps:cNvSpPr/>
                    <wps:spPr>
                      <a:xfrm>
                        <a:off x="414000" y="2046857"/>
                        <a:ext cx="43200" cy="0"/>
                      </a:xfrm>
                      <a:prstGeom prst="line">
                        <a:avLst/>
                      </a:prstGeom>
                      <a:ln w="10160">
                        <a:solidFill>
                          <a:srgbClr val="334155"/>
                        </a:solidFill>
                      </a:ln>
                    </wps:spPr>
                    <wps:bodyPr/>
                  </wps:wsp>
                  <wps:wsp>
                    <wps:cNvSpPr/>
                    <wps:spPr>
                      <a:xfrm>
                        <a:off x="414000" y="1725429"/>
                        <a:ext cx="43200" cy="0"/>
                      </a:xfrm>
                      <a:prstGeom prst="line">
                        <a:avLst/>
                      </a:prstGeom>
                      <a:ln w="10160">
                        <a:solidFill>
                          <a:srgbClr val="334155"/>
                        </a:solidFill>
                      </a:ln>
                    </wps:spPr>
                    <wps:bodyPr/>
                  </wps:wsp>
                  <wps:wsp>
                    <wps:cNvSpPr/>
                    <wps:spPr>
                      <a:xfrm>
                        <a:off x="414000" y="1404000"/>
                        <a:ext cx="43200" cy="0"/>
                      </a:xfrm>
                      <a:prstGeom prst="line">
                        <a:avLst/>
                      </a:prstGeom>
                      <a:ln w="10160">
                        <a:solidFill>
                          <a:srgbClr val="334155"/>
                        </a:solidFill>
                      </a:ln>
                    </wps:spPr>
                    <wps:bodyPr/>
                  </wps:wsp>
                  <wps:wsp>
                    <wps:cNvSpPr/>
                    <wps:spPr>
                      <a:xfrm>
                        <a:off x="414000" y="1082571"/>
                        <a:ext cx="43200" cy="0"/>
                      </a:xfrm>
                      <a:prstGeom prst="line">
                        <a:avLst/>
                      </a:prstGeom>
                      <a:ln w="10160">
                        <a:solidFill>
                          <a:srgbClr val="334155"/>
                        </a:solidFill>
                      </a:ln>
                    </wps:spPr>
                    <wps:bodyPr/>
                  </wps:wsp>
                  <wps:wsp>
                    <wps:cNvSpPr/>
                    <wps:spPr>
                      <a:xfrm>
                        <a:off x="414000" y="761143"/>
                        <a:ext cx="43200" cy="0"/>
                      </a:xfrm>
                      <a:prstGeom prst="line">
                        <a:avLst/>
                      </a:prstGeom>
                      <a:ln w="10160">
                        <a:solidFill>
                          <a:srgbClr val="334155"/>
                        </a:solidFill>
                      </a:ln>
                    </wps:spPr>
                    <wps:bodyPr/>
                  </wps:wsp>
                  <wps:wsp>
                    <wps:cNvSpPr txBox="1"/>
                    <wps:spPr>
                      <a:xfrm>
                        <a:off x="496000" y="2354000"/>
                        <a:ext cx="340000" cy="23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before="0" w:after="0"/>
                          </w:pPr>
                          <m:oMath>
                            <m:r>
                              <w:rPr>
                                <w:rFonts w:ascii="Cambria Math" w:hAnsi="Cambria Math"/>
                              </w:rPr>
                              <m:t>−</m:t>
                            </m:r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oMath>
                        </w:p>
                      </w:txbxContent>
                    </wps:txbx>
                    <wps:bodyPr wrap="none" lIns="0" tIns="0" rIns="0" bIns="0" anchor="ctr">
                      <a:noAutofit/>
                    </wps:bodyPr>
                  </wps:wsp>
                  <wps:wsp>
                    <wps:cNvSpPr txBox="1"/>
                    <wps:spPr>
                      <a:xfrm>
                        <a:off x="1000000" y="2354000"/>
                        <a:ext cx="340000" cy="23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before="0" w:after="0"/>
                          </w:pPr>
                          <m:oMath>
                            <m:r>
                              <w:rPr>
                                <w:rFonts w:ascii="Cambria Math" w:hAnsi="Cambria Math"/>
                              </w:rPr>
                              <m:t>−</m:t>
                            </m:r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oMath>
                        </w:p>
                      </w:txbxContent>
                    </wps:txbx>
                    <wps:bodyPr wrap="none" lIns="0" tIns="0" rIns="0" bIns="0" anchor="ctr">
                      <a:noAutofit/>
                    </wps:bodyPr>
                  </wps:wsp>
                  <wps:wsp>
                    <wps:cNvSpPr txBox="1"/>
                    <wps:spPr>
                      <a:xfrm>
                        <a:off x="1546500" y="2354000"/>
                        <a:ext cx="255000" cy="23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before="0" w:after="0"/>
                          </w:pPr>
                          <m:oMath>
                            <m:r>
                              <w:rPr>
                                <w:rFonts w:ascii="Cambria Math" w:hAnsi="Cambria Math"/>
                              </w:rPr>
                              <m:t>0</m:t>
                            </m:r>
                          </m:oMath>
                        </w:p>
                      </w:txbxContent>
                    </wps:txbx>
                    <wps:bodyPr wrap="none" lIns="0" tIns="0" rIns="0" bIns="0" anchor="ctr">
                      <a:noAutofit/>
                    </wps:bodyPr>
                  </wps:wsp>
                  <wps:wsp>
                    <wps:cNvSpPr txBox="1"/>
                    <wps:spPr>
                      <a:xfrm>
                        <a:off x="2050500" y="2354000"/>
                        <a:ext cx="255000" cy="23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before="0" w:after="0"/>
                          </w:pPr>
                          <m:oMath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oMath>
                        </w:p>
                      </w:txbxContent>
                    </wps:txbx>
                    <wps:bodyPr wrap="none" lIns="0" tIns="0" rIns="0" bIns="0" anchor="ctr">
                      <a:noAutofit/>
                    </wps:bodyPr>
                  </wps:wsp>
                  <wps:wsp>
                    <wps:cNvSpPr txBox="1"/>
                    <wps:spPr>
                      <a:xfrm>
                        <a:off x="2554500" y="2354000"/>
                        <a:ext cx="255000" cy="23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before="0" w:after="0"/>
                          </w:pPr>
                          <m:oMath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oMath>
                        </w:p>
                      </w:txbxContent>
                    </wps:txbx>
                    <wps:bodyPr wrap="none" lIns="0" tIns="0" rIns="0" bIns="0" anchor="ctr">
                      <a:noAutofit/>
                    </wps:bodyPr>
                  </wps:wsp>
                  <wps:wsp>
                    <wps:cNvSpPr txBox="1"/>
                    <wps:spPr>
                      <a:xfrm>
                        <a:off x="98200" y="1931857"/>
                        <a:ext cx="255000" cy="23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before="0" w:after="0"/>
                          </w:pPr>
                          <m:oMath>
                            <m:r>
                              <w:rPr>
                                <w:rFonts w:ascii="Cambria Math" w:hAnsi="Cambria Math"/>
                              </w:rPr>
                              <m:t>0</m:t>
                            </m:r>
                          </m:oMath>
                        </w:p>
                      </w:txbxContent>
                    </wps:txbx>
                    <wps:bodyPr wrap="none" lIns="0" tIns="0" rIns="0" bIns="0" anchor="ctr">
                      <a:noAutofit/>
                    </wps:bodyPr>
                  </wps:wsp>
                  <wps:wsp>
                    <wps:cNvSpPr txBox="1"/>
                    <wps:spPr>
                      <a:xfrm>
                        <a:off x="98200" y="1610429"/>
                        <a:ext cx="255000" cy="23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before="0" w:after="0"/>
                          </w:pPr>
                          <m:oMath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oMath>
                        </w:p>
                      </w:txbxContent>
                    </wps:txbx>
                    <wps:bodyPr wrap="none" lIns="0" tIns="0" rIns="0" bIns="0" anchor="ctr">
                      <a:noAutofit/>
                    </wps:bodyPr>
                  </wps:wsp>
                  <wps:wsp>
                    <wps:cNvSpPr txBox="1"/>
                    <wps:spPr>
                      <a:xfrm>
                        <a:off x="98200" y="1289000"/>
                        <a:ext cx="255000" cy="23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before="0" w:after="0"/>
                          </w:pPr>
                          <m:oMath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oMath>
                        </w:p>
                      </w:txbxContent>
                    </wps:txbx>
                    <wps:bodyPr wrap="none" lIns="0" tIns="0" rIns="0" bIns="0" anchor="ctr">
                      <a:noAutofit/>
                    </wps:bodyPr>
                  </wps:wsp>
                  <wps:wsp>
                    <wps:cNvSpPr txBox="1"/>
                    <wps:spPr>
                      <a:xfrm>
                        <a:off x="98200" y="967571"/>
                        <a:ext cx="255000" cy="23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before="0" w:after="0"/>
                          </w:pPr>
                          <m:oMath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oMath>
                        </w:p>
                      </w:txbxContent>
                    </wps:txbx>
                    <wps:bodyPr wrap="none" lIns="0" tIns="0" rIns="0" bIns="0" anchor="ctr">
                      <a:noAutofit/>
                    </wps:bodyPr>
                  </wps:wsp>
                  <wps:wsp>
                    <wps:cNvSpPr txBox="1"/>
                    <wps:spPr>
                      <a:xfrm>
                        <a:off x="98200" y="646143"/>
                        <a:ext cx="255000" cy="23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before="0" w:after="0"/>
                          </w:pPr>
                          <m:oMath>
                            <m:r>
                              <w:rPr>
                                <w:rFonts w:ascii="Cambria Math" w:hAnsi="Cambria Math"/>
                              </w:rPr>
                              <m:t>4</m:t>
                            </m:r>
                          </m:oMath>
                        </w:p>
                      </w:txbxContent>
                    </wps:txbx>
                    <wps:bodyPr wrap="none" lIns="0" tIns="0" rIns="0" bIns="0" anchor="ctr">
                      <a:noAutofit/>
                    </wps:bodyPr>
                  </wps:wsp>
                  <wps:wsp>
                    <wps:cNvSpPr txBox="1"/>
                    <wps:spPr>
                      <a:xfrm>
                        <a:off x="1546500" y="2434000"/>
                        <a:ext cx="255000" cy="23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before="0" w:after="0"/>
                          </w:pPr>
                          <m:oMath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oMath>
                        </w:p>
                      </w:txbxContent>
                    </wps:txbx>
                    <wps:bodyPr wrap="none" lIns="0" tIns="0" rIns="0" bIns="0" anchor="ctr">
                      <a:noAutofit/>
                    </wps:bodyPr>
                  </wps:wsp>
                  <wps:wsp>
                    <wps:cNvSpPr txBox="1"/>
                    <wps:spPr>
                      <a:xfrm>
                        <a:off x="0" y="1289000"/>
                        <a:ext cx="255000" cy="23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before="0" w:after="0"/>
                          </w:pPr>
                          <m:oMath>
                            <m:r>
                              <w:rPr>
                                <w:rFonts w:ascii="Cambria Math" w:hAnsi="Cambria Math"/>
                              </w:rPr>
                              <m:t>y</m:t>
                            </m:r>
                          </m:oMath>
                        </w:p>
                      </w:txbxContent>
                    </wps:txbx>
                    <wps:bodyPr wrap="none" lIns="0" tIns="0" rIns="0" bIns="0" anchor="ctr">
                      <a:noAutofit/>
                    </wps:bodyPr>
                  </wps:wsp>
                </wpg:wgp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b/>
          <w:i/>
          <w:sz w:val="21"/>
        </w:rPr>
        <w:t xml:space="preserve">Hình / Bảng: </w:t>
      </w:r>
      <w:r>
        <w:rPr>
          <w:b w:val="0"/>
          <w:sz w:val="21"/>
        </w:rPr>
        <w:t>Illustrative plot generated with PGFPlots.</w:t>
      </w:r>
    </w:p>
    <w:tbl>
      <w:tblPr>
        <w:tblW w:type="pct" w:w="480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8FAFC"/>
            <w:tcBorders>
              <w:top w:val="single" w:sz="4" w:space="0" w:color="475569"/>
              <w:bottom w:val="single" w:sz="8" w:space="0" w:color="1E293B"/>
              <w:left w:val="single" w:sz="4" w:space="0" w:color="475569"/>
              <w:right w:val="single" w:sz="4" w:space="0" w:color="475569"/>
            </w:tcBorders>
          </w:tcPr>
          <w:p>
            <w:pPr>
              <w:spacing w:before="40" w:after="40"/>
              <w:jc w:val="left"/>
            </w:pPr>
            <w:r>
              <w:rPr>
                <w:b/>
                <w:sz w:val="22"/>
              </w:rPr>
              <w:t>Item</w:t>
            </w:r>
          </w:p>
        </w:tc>
        <w:tc>
          <w:tcPr>
            <w:tcW w:type="dxa" w:w="481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8FAFC"/>
            <w:tcBorders>
              <w:top w:val="single" w:sz="4" w:space="0" w:color="475569"/>
              <w:bottom w:val="single" w:sz="8" w:space="0" w:color="1E293B"/>
              <w:left w:val="single" w:sz="4" w:space="0" w:color="475569"/>
              <w:right w:val="single" w:sz="4" w:space="0" w:color="475569"/>
            </w:tcBorders>
          </w:tcPr>
          <w:p>
            <w:pPr>
              <w:spacing w:before="40" w:after="40"/>
              <w:jc w:val="right"/>
            </w:pPr>
            <w:r>
              <w:rPr>
                <w:b/>
                <w:sz w:val="22"/>
              </w:rPr>
              <w:t>Value</w:t>
            </w:r>
          </w:p>
        </w:tc>
      </w:tr>
      <w:tr>
        <w:trPr>
          <w:cantSplit/>
        </w:trPr>
        <w:tc>
          <w:tcPr>
            <w:tcW w:type="dxa" w:w="481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Borders>
              <w:top w:val="single" w:sz="4" w:space="0" w:color="475569"/>
              <w:bottom w:val="single" w:sz="4" w:space="0" w:color="475569"/>
              <w:left w:val="single" w:sz="4" w:space="0" w:color="475569"/>
              <w:right w:val="single" w:sz="4" w:space="0" w:color="475569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sz w:val="22"/>
              </w:rPr>
              <w:t>A</w:t>
            </w:r>
          </w:p>
        </w:tc>
        <w:tc>
          <w:tcPr>
            <w:tcW w:type="dxa" w:w="481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Borders>
              <w:top w:val="single" w:sz="4" w:space="0" w:color="475569"/>
              <w:bottom w:val="single" w:sz="4" w:space="0" w:color="475569"/>
              <w:left w:val="single" w:sz="4" w:space="0" w:color="475569"/>
              <w:right w:val="single" w:sz="4" w:space="0" w:color="475569"/>
            </w:tcBorders>
          </w:tcPr>
          <w:p>
            <w:pPr>
              <w:spacing w:before="40" w:after="40"/>
              <w:jc w:val="right"/>
            </w:pPr>
            <w:r>
              <w:rPr>
                <w:b w:val="0"/>
                <w:sz w:val="22"/>
              </w:rPr>
              <w:t>25</w:t>
            </w:r>
          </w:p>
        </w:tc>
      </w:tr>
      <w:tr>
        <w:trPr>
          <w:cantSplit/>
        </w:trPr>
        <w:tc>
          <w:tcPr>
            <w:tcW w:type="dxa" w:w="481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Borders>
              <w:top w:val="single" w:sz="4" w:space="0" w:color="475569"/>
              <w:bottom w:val="single" w:sz="4" w:space="0" w:color="475569"/>
              <w:left w:val="single" w:sz="4" w:space="0" w:color="475569"/>
              <w:right w:val="single" w:sz="4" w:space="0" w:color="475569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sz w:val="22"/>
              </w:rPr>
              <w:t>B</w:t>
            </w:r>
          </w:p>
        </w:tc>
        <w:tc>
          <w:tcPr>
            <w:tcW w:type="dxa" w:w="481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Borders>
              <w:top w:val="single" w:sz="4" w:space="0" w:color="475569"/>
              <w:bottom w:val="single" w:sz="4" w:space="0" w:color="475569"/>
              <w:left w:val="single" w:sz="4" w:space="0" w:color="475569"/>
              <w:right w:val="single" w:sz="4" w:space="0" w:color="475569"/>
            </w:tcBorders>
          </w:tcPr>
          <w:p>
            <w:pPr>
              <w:spacing w:before="40" w:after="40"/>
              <w:jc w:val="right"/>
            </w:pPr>
            <w:r>
              <w:rPr>
                <w:b w:val="0"/>
                <w:sz w:val="22"/>
              </w:rPr>
              <w:t>35</w:t>
            </w:r>
          </w:p>
        </w:tc>
      </w:tr>
    </w:tbl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0F172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