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72382D" w14:textId="79A0AA48" w:rsidR="0004035A" w:rsidRPr="00394D4D" w:rsidRDefault="00450DB1" w:rsidP="003D6D87">
      <w:pPr>
        <w:tabs>
          <w:tab w:val="left" w:pos="0"/>
          <w:tab w:val="left" w:pos="851"/>
          <w:tab w:val="left" w:pos="1560"/>
          <w:tab w:val="left" w:pos="1701"/>
          <w:tab w:val="left" w:pos="2694"/>
          <w:tab w:val="left" w:pos="4962"/>
        </w:tabs>
        <w:rPr>
          <w:rFonts w:ascii="Times New Roman" w:hAnsi="Times New Roman" w:cs="Times New Roman"/>
          <w:sz w:val="32"/>
          <w:szCs w:val="28"/>
        </w:rPr>
      </w:pPr>
      <w:r>
        <w:rPr>
          <w:rFonts w:ascii="Times New Roman" w:hAnsi="Times New Roman" w:cs="Times New Roman"/>
          <w:sz w:val="32"/>
          <w:szCs w:val="28"/>
        </w:rPr>
        <w:t xml:space="preserve">               </w:t>
      </w:r>
      <w:r w:rsidR="0004035A" w:rsidRPr="003D6D87">
        <w:rPr>
          <w:rFonts w:ascii="Times New Roman" w:hAnsi="Times New Roman" w:cs="Times New Roman"/>
          <w:sz w:val="32"/>
          <w:szCs w:val="28"/>
          <w:lang w:val="vi-VN"/>
        </w:rPr>
        <w:t>BẢN NHẬN XÉT LUẬN ÁN TIẾ</w:t>
      </w:r>
      <w:r w:rsidR="00722AF1" w:rsidRPr="003D6D87">
        <w:rPr>
          <w:rFonts w:ascii="Times New Roman" w:hAnsi="Times New Roman" w:cs="Times New Roman"/>
          <w:sz w:val="32"/>
          <w:szCs w:val="28"/>
          <w:lang w:val="vi-VN"/>
        </w:rPr>
        <w:t>N SĨ</w:t>
      </w:r>
      <w:r w:rsidR="00394D4D">
        <w:rPr>
          <w:rFonts w:ascii="Times New Roman" w:hAnsi="Times New Roman" w:cs="Times New Roman"/>
          <w:sz w:val="32"/>
          <w:szCs w:val="28"/>
        </w:rPr>
        <w:t>( nhận xét thẩm định)</w:t>
      </w:r>
    </w:p>
    <w:p w14:paraId="52E20FE1" w14:textId="10A7B540" w:rsidR="0004035A" w:rsidRPr="008C5384" w:rsidRDefault="0004035A" w:rsidP="008C5384">
      <w:pPr>
        <w:rPr>
          <w:rFonts w:ascii="Times New Roman" w:hAnsi="Times New Roman" w:cs="Times New Roman"/>
          <w:sz w:val="28"/>
          <w:szCs w:val="28"/>
          <w:lang w:val="vi-VN"/>
        </w:rPr>
      </w:pPr>
      <w:r w:rsidRPr="008C5384">
        <w:rPr>
          <w:rFonts w:ascii="Times New Roman" w:hAnsi="Times New Roman" w:cs="Times New Roman"/>
          <w:b/>
          <w:sz w:val="28"/>
          <w:szCs w:val="28"/>
          <w:lang w:val="vi-VN"/>
        </w:rPr>
        <w:t xml:space="preserve">Tên </w:t>
      </w:r>
      <w:r w:rsidR="001442B7" w:rsidRPr="008C5384">
        <w:rPr>
          <w:rFonts w:ascii="Times New Roman" w:hAnsi="Times New Roman" w:cs="Times New Roman"/>
          <w:b/>
          <w:sz w:val="28"/>
          <w:szCs w:val="28"/>
          <w:lang w:val="vi-VN"/>
        </w:rPr>
        <w:t>luận án</w:t>
      </w:r>
      <w:r w:rsidR="001442B7" w:rsidRPr="008C5384">
        <w:rPr>
          <w:rFonts w:ascii="Times New Roman" w:hAnsi="Times New Roman" w:cs="Times New Roman"/>
          <w:sz w:val="28"/>
          <w:szCs w:val="28"/>
          <w:lang w:val="vi-VN"/>
        </w:rPr>
        <w:t xml:space="preserve">:     </w:t>
      </w:r>
      <w:r w:rsidR="00A1530B">
        <w:rPr>
          <w:rFonts w:ascii="Times New Roman" w:hAnsi="Times New Roman" w:cs="Times New Roman"/>
          <w:sz w:val="28"/>
          <w:szCs w:val="28"/>
          <w:lang w:val="vi-VN"/>
        </w:rPr>
        <w:t xml:space="preserve">  </w:t>
      </w:r>
      <w:r w:rsidR="00A1530B" w:rsidRPr="00A1530B">
        <w:rPr>
          <w:rFonts w:ascii="Times New Roman" w:hAnsi="Times New Roman" w:cs="Times New Roman"/>
          <w:b/>
          <w:sz w:val="28"/>
          <w:szCs w:val="28"/>
          <w:lang w:val="vi-VN"/>
        </w:rPr>
        <w:t>Nghiên cứu hiệu quả công bố tài liệu lưu trữ tại Việt Nam</w:t>
      </w:r>
      <w:r w:rsidRPr="008C5384">
        <w:rPr>
          <w:rFonts w:ascii="Times New Roman" w:hAnsi="Times New Roman" w:cs="Times New Roman"/>
          <w:sz w:val="28"/>
          <w:szCs w:val="28"/>
          <w:lang w:val="vi-VN"/>
        </w:rPr>
        <w:t>.</w:t>
      </w:r>
    </w:p>
    <w:p w14:paraId="45881C68" w14:textId="1EFDA284" w:rsidR="001442B7" w:rsidRPr="008C5384" w:rsidRDefault="001442B7" w:rsidP="008C5384">
      <w:pPr>
        <w:rPr>
          <w:rFonts w:ascii="Times New Roman" w:hAnsi="Times New Roman" w:cs="Times New Roman"/>
          <w:sz w:val="28"/>
          <w:szCs w:val="28"/>
          <w:lang w:val="vi-VN"/>
        </w:rPr>
      </w:pPr>
      <w:r w:rsidRPr="008C5384">
        <w:rPr>
          <w:rFonts w:ascii="Times New Roman" w:hAnsi="Times New Roman" w:cs="Times New Roman"/>
          <w:sz w:val="28"/>
          <w:szCs w:val="28"/>
          <w:lang w:val="vi-VN"/>
        </w:rPr>
        <w:t xml:space="preserve"> </w:t>
      </w:r>
      <w:r w:rsidR="00530CC7">
        <w:rPr>
          <w:rFonts w:ascii="Times New Roman" w:hAnsi="Times New Roman" w:cs="Times New Roman"/>
          <w:b/>
          <w:sz w:val="28"/>
          <w:szCs w:val="28"/>
          <w:lang w:val="vi-VN"/>
        </w:rPr>
        <w:t>Ch</w:t>
      </w:r>
      <w:r w:rsidRPr="008C5384">
        <w:rPr>
          <w:rFonts w:ascii="Times New Roman" w:hAnsi="Times New Roman" w:cs="Times New Roman"/>
          <w:b/>
          <w:sz w:val="28"/>
          <w:szCs w:val="28"/>
          <w:lang w:val="vi-VN"/>
        </w:rPr>
        <w:t>uyên ngành</w:t>
      </w:r>
      <w:r w:rsidRPr="008C5384">
        <w:rPr>
          <w:rFonts w:ascii="Times New Roman" w:hAnsi="Times New Roman" w:cs="Times New Roman"/>
          <w:sz w:val="28"/>
          <w:szCs w:val="28"/>
          <w:lang w:val="vi-VN"/>
        </w:rPr>
        <w:t xml:space="preserve">: </w:t>
      </w:r>
      <w:r w:rsidRPr="00A1530B">
        <w:rPr>
          <w:rFonts w:ascii="Times New Roman" w:hAnsi="Times New Roman" w:cs="Times New Roman"/>
          <w:b/>
          <w:sz w:val="28"/>
          <w:szCs w:val="28"/>
          <w:lang w:val="vi-VN"/>
        </w:rPr>
        <w:t>Lưu trữ học</w:t>
      </w:r>
      <w:r w:rsidRPr="008C5384">
        <w:rPr>
          <w:rFonts w:ascii="Times New Roman" w:hAnsi="Times New Roman" w:cs="Times New Roman"/>
          <w:sz w:val="28"/>
          <w:szCs w:val="28"/>
          <w:lang w:val="vi-VN"/>
        </w:rPr>
        <w:t>.</w:t>
      </w:r>
    </w:p>
    <w:p w14:paraId="11B68A51" w14:textId="77777777" w:rsidR="001442B7" w:rsidRPr="008C5384" w:rsidRDefault="001442B7" w:rsidP="008C5384">
      <w:pPr>
        <w:rPr>
          <w:rFonts w:ascii="Times New Roman" w:hAnsi="Times New Roman" w:cs="Times New Roman"/>
          <w:sz w:val="28"/>
          <w:szCs w:val="28"/>
          <w:lang w:val="vi-VN"/>
        </w:rPr>
      </w:pPr>
      <w:r w:rsidRPr="008C5384">
        <w:rPr>
          <w:rFonts w:ascii="Times New Roman" w:hAnsi="Times New Roman" w:cs="Times New Roman"/>
          <w:b/>
          <w:sz w:val="28"/>
          <w:szCs w:val="28"/>
          <w:lang w:val="vi-VN"/>
        </w:rPr>
        <w:t>Mã số</w:t>
      </w:r>
      <w:r w:rsidRPr="008C5384">
        <w:rPr>
          <w:rFonts w:ascii="Times New Roman" w:hAnsi="Times New Roman" w:cs="Times New Roman"/>
          <w:sz w:val="28"/>
          <w:szCs w:val="28"/>
          <w:lang w:val="vi-VN"/>
        </w:rPr>
        <w:t xml:space="preserve">:  </w:t>
      </w:r>
      <w:r w:rsidRPr="00A1530B">
        <w:rPr>
          <w:rFonts w:ascii="Times New Roman" w:hAnsi="Times New Roman" w:cs="Times New Roman"/>
          <w:b/>
          <w:sz w:val="28"/>
          <w:szCs w:val="28"/>
          <w:lang w:val="vi-VN"/>
        </w:rPr>
        <w:t>62 32. 03. 01</w:t>
      </w:r>
      <w:r w:rsidRPr="008C5384">
        <w:rPr>
          <w:rFonts w:ascii="Times New Roman" w:hAnsi="Times New Roman" w:cs="Times New Roman"/>
          <w:sz w:val="28"/>
          <w:szCs w:val="28"/>
          <w:lang w:val="vi-VN"/>
        </w:rPr>
        <w:t>.</w:t>
      </w:r>
    </w:p>
    <w:p w14:paraId="22E4F24F" w14:textId="56CAEC71" w:rsidR="001442B7" w:rsidRPr="008C5384" w:rsidRDefault="00CD6F50" w:rsidP="008C5384">
      <w:pPr>
        <w:rPr>
          <w:rFonts w:ascii="Times New Roman" w:hAnsi="Times New Roman" w:cs="Times New Roman"/>
          <w:sz w:val="28"/>
          <w:szCs w:val="28"/>
          <w:lang w:val="vi-VN"/>
        </w:rPr>
      </w:pPr>
      <w:r w:rsidRPr="008C5384">
        <w:rPr>
          <w:rFonts w:ascii="Times New Roman" w:hAnsi="Times New Roman" w:cs="Times New Roman"/>
          <w:sz w:val="28"/>
          <w:szCs w:val="28"/>
          <w:lang w:val="vi-VN"/>
        </w:rPr>
        <w:t xml:space="preserve">1. </w:t>
      </w:r>
      <w:r w:rsidR="001442B7" w:rsidRPr="008C5384">
        <w:rPr>
          <w:rFonts w:ascii="Times New Roman" w:hAnsi="Times New Roman" w:cs="Times New Roman"/>
          <w:sz w:val="28"/>
          <w:szCs w:val="28"/>
          <w:lang w:val="vi-VN"/>
        </w:rPr>
        <w:t xml:space="preserve"> </w:t>
      </w:r>
      <w:r w:rsidR="00047DD0" w:rsidRPr="008C5384">
        <w:rPr>
          <w:rFonts w:ascii="Times New Roman" w:hAnsi="Times New Roman" w:cs="Times New Roman"/>
          <w:sz w:val="28"/>
          <w:szCs w:val="28"/>
          <w:lang w:val="vi-VN"/>
        </w:rPr>
        <w:t>Công bố tài liệu lưu trữ là mộ</w:t>
      </w:r>
      <w:r w:rsidR="00D323B2" w:rsidRPr="008C5384">
        <w:rPr>
          <w:rFonts w:ascii="Times New Roman" w:hAnsi="Times New Roman" w:cs="Times New Roman"/>
          <w:sz w:val="28"/>
          <w:szCs w:val="28"/>
          <w:lang w:val="vi-VN"/>
        </w:rPr>
        <w:t>t trong nh</w:t>
      </w:r>
      <w:r w:rsidR="004D11E5" w:rsidRPr="008C5384">
        <w:rPr>
          <w:rFonts w:ascii="Times New Roman" w:hAnsi="Times New Roman" w:cs="Times New Roman"/>
          <w:sz w:val="28"/>
          <w:szCs w:val="28"/>
        </w:rPr>
        <w:t>ững</w:t>
      </w:r>
      <w:r w:rsidR="00047DD0" w:rsidRPr="008C5384">
        <w:rPr>
          <w:rFonts w:ascii="Times New Roman" w:hAnsi="Times New Roman" w:cs="Times New Roman"/>
          <w:sz w:val="28"/>
          <w:szCs w:val="28"/>
          <w:lang w:val="vi-VN"/>
        </w:rPr>
        <w:t xml:space="preserve"> phương thức tổ chức sử dụ</w:t>
      </w:r>
      <w:r w:rsidR="004D11E5" w:rsidRPr="008C5384">
        <w:rPr>
          <w:rFonts w:ascii="Times New Roman" w:hAnsi="Times New Roman" w:cs="Times New Roman"/>
          <w:sz w:val="28"/>
          <w:szCs w:val="28"/>
          <w:lang w:val="vi-VN"/>
        </w:rPr>
        <w:t>ng tài liệu</w:t>
      </w:r>
      <w:r w:rsidR="00047DD0" w:rsidRPr="008C5384">
        <w:rPr>
          <w:rFonts w:ascii="Times New Roman" w:hAnsi="Times New Roman" w:cs="Times New Roman"/>
          <w:sz w:val="28"/>
          <w:szCs w:val="28"/>
          <w:lang w:val="vi-VN"/>
        </w:rPr>
        <w:t xml:space="preserve"> của các</w:t>
      </w:r>
      <w:r w:rsidR="00530CC7">
        <w:rPr>
          <w:rFonts w:ascii="Times New Roman" w:hAnsi="Times New Roman" w:cs="Times New Roman"/>
          <w:sz w:val="28"/>
          <w:szCs w:val="28"/>
        </w:rPr>
        <w:t xml:space="preserve"> kho,</w:t>
      </w:r>
      <w:r w:rsidR="00047DD0" w:rsidRPr="008C5384">
        <w:rPr>
          <w:rFonts w:ascii="Times New Roman" w:hAnsi="Times New Roman" w:cs="Times New Roman"/>
          <w:sz w:val="28"/>
          <w:szCs w:val="28"/>
          <w:lang w:val="vi-VN"/>
        </w:rPr>
        <w:t xml:space="preserve"> viện, trung tâm lưu trữ.  Bởi vậy đề</w:t>
      </w:r>
      <w:r w:rsidR="00FD0A79" w:rsidRPr="008C5384">
        <w:rPr>
          <w:rFonts w:ascii="Times New Roman" w:hAnsi="Times New Roman" w:cs="Times New Roman"/>
          <w:sz w:val="28"/>
          <w:szCs w:val="28"/>
          <w:lang w:val="vi-VN"/>
        </w:rPr>
        <w:t xml:space="preserve"> tài này hoàn toàn phù h</w:t>
      </w:r>
      <w:r w:rsidR="00047DD0" w:rsidRPr="008C5384">
        <w:rPr>
          <w:rFonts w:ascii="Times New Roman" w:hAnsi="Times New Roman" w:cs="Times New Roman"/>
          <w:sz w:val="28"/>
          <w:szCs w:val="28"/>
          <w:lang w:val="vi-VN"/>
        </w:rPr>
        <w:t>ợp với chuyên ngành đào tạo về lưu trữ học ở bậc học Tiến sĩ</w:t>
      </w:r>
      <w:r w:rsidR="00722AF1" w:rsidRPr="008C5384">
        <w:rPr>
          <w:rFonts w:ascii="Times New Roman" w:hAnsi="Times New Roman" w:cs="Times New Roman"/>
          <w:sz w:val="28"/>
          <w:szCs w:val="28"/>
          <w:lang w:val="vi-VN"/>
        </w:rPr>
        <w:t>.</w:t>
      </w:r>
    </w:p>
    <w:p w14:paraId="443092F8" w14:textId="6033EAFE" w:rsidR="0004035A" w:rsidRPr="008C5384" w:rsidRDefault="00B25F45" w:rsidP="008C5384">
      <w:pPr>
        <w:rPr>
          <w:rFonts w:ascii="Times New Roman" w:hAnsi="Times New Roman" w:cs="Times New Roman"/>
          <w:sz w:val="28"/>
          <w:szCs w:val="28"/>
        </w:rPr>
      </w:pPr>
      <w:r w:rsidRPr="008C5384">
        <w:rPr>
          <w:rFonts w:ascii="Times New Roman" w:hAnsi="Times New Roman" w:cs="Times New Roman"/>
          <w:sz w:val="28"/>
          <w:szCs w:val="28"/>
          <w:lang w:val="vi-VN"/>
        </w:rPr>
        <w:t>2.</w:t>
      </w:r>
      <w:r w:rsidR="00CD6F50" w:rsidRPr="008C5384">
        <w:rPr>
          <w:rFonts w:ascii="Times New Roman" w:hAnsi="Times New Roman" w:cs="Times New Roman"/>
          <w:sz w:val="28"/>
          <w:szCs w:val="28"/>
          <w:lang w:val="vi-VN"/>
        </w:rPr>
        <w:t xml:space="preserve"> </w:t>
      </w:r>
      <w:r w:rsidR="00EF4698" w:rsidRPr="008C5384">
        <w:rPr>
          <w:rFonts w:ascii="Times New Roman" w:hAnsi="Times New Roman" w:cs="Times New Roman"/>
          <w:sz w:val="28"/>
          <w:szCs w:val="28"/>
          <w:lang w:val="vi-VN"/>
        </w:rPr>
        <w:t xml:space="preserve"> Đây là đề tài  luận án tiến</w:t>
      </w:r>
      <w:r w:rsidR="0053314B" w:rsidRPr="008C5384">
        <w:rPr>
          <w:rFonts w:ascii="Times New Roman" w:hAnsi="Times New Roman" w:cs="Times New Roman"/>
          <w:sz w:val="28"/>
          <w:szCs w:val="28"/>
          <w:lang w:val="vi-VN"/>
        </w:rPr>
        <w:t xml:space="preserve">  sĩ  đầ</w:t>
      </w:r>
      <w:r w:rsidR="004D11E5" w:rsidRPr="008C5384">
        <w:rPr>
          <w:rFonts w:ascii="Times New Roman" w:hAnsi="Times New Roman" w:cs="Times New Roman"/>
          <w:sz w:val="28"/>
          <w:szCs w:val="28"/>
          <w:lang w:val="vi-VN"/>
        </w:rPr>
        <w:t>u tiên</w:t>
      </w:r>
      <w:r w:rsidR="0053314B" w:rsidRPr="008C5384">
        <w:rPr>
          <w:rFonts w:ascii="Times New Roman" w:hAnsi="Times New Roman" w:cs="Times New Roman"/>
          <w:sz w:val="28"/>
          <w:szCs w:val="28"/>
          <w:lang w:val="vi-VN"/>
        </w:rPr>
        <w:t xml:space="preserve"> nghiên cứu  lý luận và thực tiễn về công bố tài liệu luu trữ</w:t>
      </w:r>
      <w:r w:rsidR="00936581">
        <w:rPr>
          <w:rFonts w:ascii="Times New Roman" w:hAnsi="Times New Roman" w:cs="Times New Roman"/>
          <w:sz w:val="28"/>
          <w:szCs w:val="28"/>
          <w:lang w:val="vi-VN"/>
        </w:rPr>
        <w:t xml:space="preserve"> tại</w:t>
      </w:r>
      <w:r w:rsidR="0053314B" w:rsidRPr="008C5384">
        <w:rPr>
          <w:rFonts w:ascii="Times New Roman" w:hAnsi="Times New Roman" w:cs="Times New Roman"/>
          <w:sz w:val="28"/>
          <w:szCs w:val="28"/>
          <w:lang w:val="vi-VN"/>
        </w:rPr>
        <w:t xml:space="preserve"> Việ</w:t>
      </w:r>
      <w:r w:rsidR="004D11E5" w:rsidRPr="008C5384">
        <w:rPr>
          <w:rFonts w:ascii="Times New Roman" w:hAnsi="Times New Roman" w:cs="Times New Roman"/>
          <w:sz w:val="28"/>
          <w:szCs w:val="28"/>
          <w:lang w:val="vi-VN"/>
        </w:rPr>
        <w:t>t Nam</w:t>
      </w:r>
      <w:r w:rsidR="00530CC7">
        <w:rPr>
          <w:rFonts w:ascii="Times New Roman" w:hAnsi="Times New Roman" w:cs="Times New Roman"/>
          <w:sz w:val="28"/>
          <w:szCs w:val="28"/>
        </w:rPr>
        <w:t xml:space="preserve"> (mục tiêu của luận án </w:t>
      </w:r>
      <w:r w:rsidR="00CB40B8">
        <w:rPr>
          <w:rFonts w:ascii="Times New Roman" w:hAnsi="Times New Roman" w:cs="Times New Roman"/>
          <w:sz w:val="28"/>
          <w:szCs w:val="28"/>
        </w:rPr>
        <w:t>là nghiên cứu hiệu quả công bố</w:t>
      </w:r>
      <w:r w:rsidR="00394D4D">
        <w:rPr>
          <w:rFonts w:ascii="Times New Roman" w:hAnsi="Times New Roman" w:cs="Times New Roman"/>
          <w:sz w:val="28"/>
          <w:szCs w:val="28"/>
        </w:rPr>
        <w:t xml:space="preserve"> tài liệu lưu trữ tại Việt Nam</w:t>
      </w:r>
      <w:r w:rsidR="00CB40B8">
        <w:rPr>
          <w:rFonts w:ascii="Times New Roman" w:hAnsi="Times New Roman" w:cs="Times New Roman"/>
          <w:sz w:val="28"/>
          <w:szCs w:val="28"/>
        </w:rPr>
        <w:t>)</w:t>
      </w:r>
      <w:r w:rsidR="004D11E5" w:rsidRPr="008C5384">
        <w:rPr>
          <w:rFonts w:ascii="Times New Roman" w:hAnsi="Times New Roman" w:cs="Times New Roman"/>
          <w:sz w:val="28"/>
          <w:szCs w:val="28"/>
          <w:lang w:val="vi-VN"/>
        </w:rPr>
        <w:t>.</w:t>
      </w:r>
      <w:r w:rsidR="0053314B" w:rsidRPr="008C5384">
        <w:rPr>
          <w:rFonts w:ascii="Times New Roman" w:hAnsi="Times New Roman" w:cs="Times New Roman"/>
          <w:sz w:val="28"/>
          <w:szCs w:val="28"/>
          <w:lang w:val="vi-VN"/>
        </w:rPr>
        <w:t xml:space="preserve"> Bởi vậ</w:t>
      </w:r>
      <w:r w:rsidR="00394D4D">
        <w:rPr>
          <w:rFonts w:ascii="Times New Roman" w:hAnsi="Times New Roman" w:cs="Times New Roman"/>
          <w:sz w:val="28"/>
          <w:szCs w:val="28"/>
          <w:lang w:val="vi-VN"/>
        </w:rPr>
        <w:t xml:space="preserve">y không hề </w:t>
      </w:r>
      <w:r w:rsidR="004D11E5" w:rsidRPr="008C5384">
        <w:rPr>
          <w:rFonts w:ascii="Times New Roman" w:hAnsi="Times New Roman" w:cs="Times New Roman"/>
          <w:sz w:val="28"/>
          <w:szCs w:val="28"/>
          <w:lang w:val="vi-VN"/>
        </w:rPr>
        <w:t>trùng</w:t>
      </w:r>
      <w:r w:rsidR="0053733E" w:rsidRPr="008C5384">
        <w:rPr>
          <w:rFonts w:ascii="Times New Roman" w:hAnsi="Times New Roman" w:cs="Times New Roman"/>
          <w:sz w:val="28"/>
          <w:szCs w:val="28"/>
          <w:lang w:val="vi-VN"/>
        </w:rPr>
        <w:t xml:space="preserve"> lặp, giố</w:t>
      </w:r>
      <w:r w:rsidR="008C5384">
        <w:rPr>
          <w:rFonts w:ascii="Times New Roman" w:hAnsi="Times New Roman" w:cs="Times New Roman"/>
          <w:sz w:val="28"/>
          <w:szCs w:val="28"/>
          <w:lang w:val="vi-VN"/>
        </w:rPr>
        <w:t>ng  nhau về</w:t>
      </w:r>
      <w:r w:rsidR="0053733E" w:rsidRPr="008C5384">
        <w:rPr>
          <w:rFonts w:ascii="Times New Roman" w:hAnsi="Times New Roman" w:cs="Times New Roman"/>
          <w:sz w:val="28"/>
          <w:szCs w:val="28"/>
          <w:lang w:val="vi-VN"/>
        </w:rPr>
        <w:t xml:space="preserve"> tên luận án, kết quả nghiên cứu, các số liệu c</w:t>
      </w:r>
      <w:r w:rsidR="004D11E5" w:rsidRPr="008C5384">
        <w:rPr>
          <w:rFonts w:ascii="Times New Roman" w:hAnsi="Times New Roman" w:cs="Times New Roman"/>
          <w:sz w:val="28"/>
          <w:szCs w:val="28"/>
          <w:lang w:val="vi-VN"/>
        </w:rPr>
        <w:t>ơ</w:t>
      </w:r>
      <w:r w:rsidR="0053733E" w:rsidRPr="008C5384">
        <w:rPr>
          <w:rFonts w:ascii="Times New Roman" w:hAnsi="Times New Roman" w:cs="Times New Roman"/>
          <w:sz w:val="28"/>
          <w:szCs w:val="28"/>
          <w:lang w:val="vi-VN"/>
        </w:rPr>
        <w:t xml:space="preserve"> bản, kết luận của luận án với các luậ</w:t>
      </w:r>
      <w:r w:rsidRPr="008C5384">
        <w:rPr>
          <w:rFonts w:ascii="Times New Roman" w:hAnsi="Times New Roman" w:cs="Times New Roman"/>
          <w:sz w:val="28"/>
          <w:szCs w:val="28"/>
          <w:lang w:val="vi-VN"/>
        </w:rPr>
        <w:t>n  án,  c</w:t>
      </w:r>
      <w:r w:rsidR="0053733E" w:rsidRPr="008C5384">
        <w:rPr>
          <w:rFonts w:ascii="Times New Roman" w:hAnsi="Times New Roman" w:cs="Times New Roman"/>
          <w:sz w:val="28"/>
          <w:szCs w:val="28"/>
          <w:lang w:val="vi-VN"/>
        </w:rPr>
        <w:t>ác công t</w:t>
      </w:r>
      <w:r w:rsidR="000B7AF7">
        <w:rPr>
          <w:rFonts w:ascii="Times New Roman" w:hAnsi="Times New Roman" w:cs="Times New Roman"/>
          <w:sz w:val="28"/>
          <w:szCs w:val="28"/>
        </w:rPr>
        <w:t>r</w:t>
      </w:r>
      <w:r w:rsidR="00A1530B">
        <w:rPr>
          <w:rFonts w:ascii="Times New Roman" w:hAnsi="Times New Roman" w:cs="Times New Roman"/>
          <w:sz w:val="28"/>
          <w:szCs w:val="28"/>
          <w:lang w:val="vi-VN"/>
        </w:rPr>
        <w:t>ình nghiên cứu</w:t>
      </w:r>
      <w:r w:rsidR="00A1530B">
        <w:rPr>
          <w:rFonts w:ascii="Times New Roman" w:hAnsi="Times New Roman" w:cs="Times New Roman"/>
          <w:sz w:val="28"/>
          <w:szCs w:val="28"/>
        </w:rPr>
        <w:t xml:space="preserve"> khác</w:t>
      </w:r>
      <w:r w:rsidR="00A1530B">
        <w:rPr>
          <w:rFonts w:ascii="Times New Roman" w:hAnsi="Times New Roman" w:cs="Times New Roman"/>
          <w:sz w:val="28"/>
          <w:szCs w:val="28"/>
          <w:lang w:val="vi-VN"/>
        </w:rPr>
        <w:t xml:space="preserve"> ở trong và ngoài nước đã công bố.</w:t>
      </w:r>
    </w:p>
    <w:p w14:paraId="16831EDF" w14:textId="305D74E0" w:rsidR="00CD6F50" w:rsidRPr="00394D4D" w:rsidRDefault="00CD6F50" w:rsidP="008C5384">
      <w:pPr>
        <w:rPr>
          <w:rFonts w:ascii="Times New Roman" w:hAnsi="Times New Roman" w:cs="Times New Roman"/>
          <w:sz w:val="28"/>
          <w:szCs w:val="28"/>
          <w:lang w:val="vi-VN"/>
        </w:rPr>
      </w:pPr>
      <w:r w:rsidRPr="000B7AF7">
        <w:rPr>
          <w:rFonts w:ascii="Times New Roman" w:hAnsi="Times New Roman" w:cs="Times New Roman"/>
          <w:b/>
          <w:sz w:val="28"/>
          <w:szCs w:val="28"/>
          <w:lang w:val="vi-VN"/>
        </w:rPr>
        <w:t>3. Nhữ</w:t>
      </w:r>
      <w:r w:rsidR="008C5384" w:rsidRPr="000B7AF7">
        <w:rPr>
          <w:rFonts w:ascii="Times New Roman" w:hAnsi="Times New Roman" w:cs="Times New Roman"/>
          <w:b/>
          <w:sz w:val="28"/>
          <w:szCs w:val="28"/>
          <w:lang w:val="vi-VN"/>
        </w:rPr>
        <w:t>n</w:t>
      </w:r>
      <w:r w:rsidR="000B7AF7" w:rsidRPr="000B7AF7">
        <w:rPr>
          <w:rFonts w:ascii="Times New Roman" w:hAnsi="Times New Roman" w:cs="Times New Roman"/>
          <w:b/>
          <w:sz w:val="28"/>
          <w:szCs w:val="28"/>
          <w:lang w:val="vi-VN"/>
        </w:rPr>
        <w:t>g kết quả nghiên cứu mang tính mới của luận án:</w:t>
      </w:r>
      <w:r w:rsidR="003D6D87">
        <w:rPr>
          <w:rFonts w:ascii="Times New Roman" w:hAnsi="Times New Roman" w:cs="Times New Roman"/>
          <w:sz w:val="28"/>
          <w:szCs w:val="28"/>
          <w:lang w:val="vi-VN"/>
        </w:rPr>
        <w:t xml:space="preserve"> </w:t>
      </w:r>
      <w:r w:rsidR="000B7AF7">
        <w:rPr>
          <w:rFonts w:ascii="Times New Roman" w:hAnsi="Times New Roman" w:cs="Times New Roman"/>
          <w:sz w:val="28"/>
          <w:szCs w:val="28"/>
        </w:rPr>
        <w:t>-Luận án</w:t>
      </w:r>
      <w:r w:rsidR="00394D4D">
        <w:rPr>
          <w:rFonts w:ascii="Times New Roman" w:hAnsi="Times New Roman" w:cs="Times New Roman"/>
          <w:sz w:val="28"/>
          <w:szCs w:val="28"/>
        </w:rPr>
        <w:t xml:space="preserve"> về cơ bản </w:t>
      </w:r>
      <w:r w:rsidR="000B7AF7">
        <w:rPr>
          <w:rFonts w:ascii="Times New Roman" w:hAnsi="Times New Roman" w:cs="Times New Roman"/>
          <w:sz w:val="28"/>
          <w:szCs w:val="28"/>
        </w:rPr>
        <w:t>đã</w:t>
      </w:r>
      <w:r w:rsidRPr="008C5384">
        <w:rPr>
          <w:rFonts w:ascii="Times New Roman" w:hAnsi="Times New Roman" w:cs="Times New Roman"/>
          <w:sz w:val="28"/>
          <w:szCs w:val="28"/>
          <w:lang w:val="vi-VN"/>
        </w:rPr>
        <w:t xml:space="preserve"> làm rõ được các khái niệm công bố, công bố tài liệu lưu trữ, triễn lãm tài liệu lưu trữ, trưng bày tài liệu lưu trữ</w:t>
      </w:r>
      <w:r w:rsidR="00394D4D">
        <w:rPr>
          <w:rFonts w:ascii="Times New Roman" w:hAnsi="Times New Roman" w:cs="Times New Roman"/>
          <w:sz w:val="28"/>
          <w:szCs w:val="28"/>
          <w:lang w:val="vi-VN"/>
        </w:rPr>
        <w:t xml:space="preserve"> và giới thiệu tài liệu lưu trữ;</w:t>
      </w:r>
      <w:r w:rsidRPr="008C5384">
        <w:rPr>
          <w:rFonts w:ascii="Times New Roman" w:hAnsi="Times New Roman" w:cs="Times New Roman"/>
          <w:sz w:val="28"/>
          <w:szCs w:val="28"/>
          <w:lang w:val="vi-VN"/>
        </w:rPr>
        <w:t xml:space="preserve"> những điểm tương đồ</w:t>
      </w:r>
      <w:r w:rsidR="00CB40B8">
        <w:rPr>
          <w:rFonts w:ascii="Times New Roman" w:hAnsi="Times New Roman" w:cs="Times New Roman"/>
          <w:sz w:val="28"/>
          <w:szCs w:val="28"/>
          <w:lang w:val="vi-VN"/>
        </w:rPr>
        <w:t xml:space="preserve">ng </w:t>
      </w:r>
      <w:r w:rsidR="00C93C9D" w:rsidRPr="008C5384">
        <w:rPr>
          <w:rFonts w:ascii="Times New Roman" w:hAnsi="Times New Roman" w:cs="Times New Roman"/>
          <w:sz w:val="28"/>
          <w:szCs w:val="28"/>
        </w:rPr>
        <w:t xml:space="preserve"> giữa </w:t>
      </w:r>
      <w:r w:rsidR="007277C3" w:rsidRPr="008C5384">
        <w:rPr>
          <w:rFonts w:ascii="Times New Roman" w:hAnsi="Times New Roman" w:cs="Times New Roman"/>
          <w:sz w:val="28"/>
          <w:szCs w:val="28"/>
          <w:lang w:val="vi-VN"/>
        </w:rPr>
        <w:t>hình thức công bố xuất bản bản phẩm</w:t>
      </w:r>
      <w:r w:rsidR="00DD6A61">
        <w:rPr>
          <w:rFonts w:ascii="Times New Roman" w:hAnsi="Times New Roman" w:cs="Times New Roman"/>
          <w:sz w:val="28"/>
          <w:szCs w:val="28"/>
        </w:rPr>
        <w:t>, ấn phẩm</w:t>
      </w:r>
      <w:r w:rsidR="007277C3" w:rsidRPr="008C5384">
        <w:rPr>
          <w:rFonts w:ascii="Times New Roman" w:hAnsi="Times New Roman" w:cs="Times New Roman"/>
          <w:sz w:val="28"/>
          <w:szCs w:val="28"/>
          <w:lang w:val="vi-VN"/>
        </w:rPr>
        <w:t xml:space="preserve">  với các hình thứ</w:t>
      </w:r>
      <w:r w:rsidR="00CB40B8">
        <w:rPr>
          <w:rFonts w:ascii="Times New Roman" w:hAnsi="Times New Roman" w:cs="Times New Roman"/>
          <w:sz w:val="28"/>
          <w:szCs w:val="28"/>
          <w:lang w:val="vi-VN"/>
        </w:rPr>
        <w:t>c trưng bày, triển</w:t>
      </w:r>
      <w:r w:rsidR="007277C3" w:rsidRPr="008C5384">
        <w:rPr>
          <w:rFonts w:ascii="Times New Roman" w:hAnsi="Times New Roman" w:cs="Times New Roman"/>
          <w:sz w:val="28"/>
          <w:szCs w:val="28"/>
          <w:lang w:val="vi-VN"/>
        </w:rPr>
        <w:t xml:space="preserve"> lãm</w:t>
      </w:r>
      <w:r w:rsidR="00DD6A61">
        <w:rPr>
          <w:rFonts w:ascii="Times New Roman" w:hAnsi="Times New Roman" w:cs="Times New Roman"/>
          <w:sz w:val="28"/>
          <w:szCs w:val="28"/>
        </w:rPr>
        <w:t xml:space="preserve">, giới thiệu </w:t>
      </w:r>
      <w:r w:rsidR="007277C3" w:rsidRPr="008C5384">
        <w:rPr>
          <w:rFonts w:ascii="Times New Roman" w:hAnsi="Times New Roman" w:cs="Times New Roman"/>
          <w:sz w:val="28"/>
          <w:szCs w:val="28"/>
          <w:lang w:val="vi-VN"/>
        </w:rPr>
        <w:t xml:space="preserve"> tài liệ</w:t>
      </w:r>
      <w:r w:rsidR="00CB40B8">
        <w:rPr>
          <w:rFonts w:ascii="Times New Roman" w:hAnsi="Times New Roman" w:cs="Times New Roman"/>
          <w:sz w:val="28"/>
          <w:szCs w:val="28"/>
          <w:lang w:val="vi-VN"/>
        </w:rPr>
        <w:t>u</w:t>
      </w:r>
      <w:r w:rsidR="00DD6A61">
        <w:rPr>
          <w:rFonts w:ascii="Times New Roman" w:hAnsi="Times New Roman" w:cs="Times New Roman"/>
          <w:sz w:val="28"/>
          <w:szCs w:val="28"/>
        </w:rPr>
        <w:t>.</w:t>
      </w:r>
    </w:p>
    <w:p w14:paraId="3F43FE45" w14:textId="4FF9804A" w:rsidR="007277C3" w:rsidRPr="008C5384" w:rsidRDefault="00CD2450" w:rsidP="008C5384">
      <w:pPr>
        <w:rPr>
          <w:rFonts w:ascii="Times New Roman" w:hAnsi="Times New Roman" w:cs="Times New Roman"/>
          <w:sz w:val="28"/>
          <w:szCs w:val="28"/>
          <w:lang w:val="vi-VN"/>
        </w:rPr>
      </w:pPr>
      <w:r w:rsidRPr="008C5384">
        <w:rPr>
          <w:rFonts w:ascii="Times New Roman" w:hAnsi="Times New Roman" w:cs="Times New Roman"/>
          <w:sz w:val="28"/>
          <w:szCs w:val="28"/>
          <w:lang w:val="vi-VN"/>
        </w:rPr>
        <w:t>--</w:t>
      </w:r>
      <w:r w:rsidR="000B7AF7">
        <w:rPr>
          <w:rFonts w:ascii="Times New Roman" w:hAnsi="Times New Roman" w:cs="Times New Roman"/>
          <w:sz w:val="28"/>
          <w:szCs w:val="28"/>
        </w:rPr>
        <w:t>Đ</w:t>
      </w:r>
      <w:r w:rsidRPr="008C5384">
        <w:rPr>
          <w:rFonts w:ascii="Times New Roman" w:hAnsi="Times New Roman" w:cs="Times New Roman"/>
          <w:sz w:val="28"/>
          <w:szCs w:val="28"/>
        </w:rPr>
        <w:t>ã</w:t>
      </w:r>
      <w:r w:rsidR="00936581">
        <w:rPr>
          <w:rFonts w:ascii="Times New Roman" w:hAnsi="Times New Roman" w:cs="Times New Roman"/>
          <w:sz w:val="28"/>
          <w:szCs w:val="28"/>
          <w:lang w:val="vi-VN"/>
        </w:rPr>
        <w:t xml:space="preserve"> trình bày khá đầy đủ</w:t>
      </w:r>
      <w:r w:rsidR="003D6D87">
        <w:rPr>
          <w:rFonts w:ascii="Times New Roman" w:hAnsi="Times New Roman" w:cs="Times New Roman"/>
          <w:sz w:val="28"/>
          <w:szCs w:val="28"/>
          <w:lang w:val="vi-VN"/>
        </w:rPr>
        <w:t>, đúng đắn</w:t>
      </w:r>
      <w:r w:rsidR="007C5BF0">
        <w:rPr>
          <w:rFonts w:ascii="Times New Roman" w:hAnsi="Times New Roman" w:cs="Times New Roman"/>
          <w:sz w:val="28"/>
          <w:szCs w:val="28"/>
        </w:rPr>
        <w:t>và</w:t>
      </w:r>
      <w:r w:rsidR="003D6D87">
        <w:rPr>
          <w:rFonts w:ascii="Times New Roman" w:hAnsi="Times New Roman" w:cs="Times New Roman"/>
          <w:sz w:val="28"/>
          <w:szCs w:val="28"/>
        </w:rPr>
        <w:t xml:space="preserve"> tương đối</w:t>
      </w:r>
      <w:r w:rsidR="00936581">
        <w:rPr>
          <w:rFonts w:ascii="Times New Roman" w:hAnsi="Times New Roman" w:cs="Times New Roman"/>
          <w:sz w:val="28"/>
          <w:szCs w:val="28"/>
          <w:lang w:val="vi-VN"/>
        </w:rPr>
        <w:t xml:space="preserve"> có hệ thống</w:t>
      </w:r>
      <w:r w:rsidR="00C93C9D" w:rsidRPr="008C5384">
        <w:rPr>
          <w:rFonts w:ascii="Times New Roman" w:hAnsi="Times New Roman" w:cs="Times New Roman"/>
          <w:sz w:val="28"/>
          <w:szCs w:val="28"/>
          <w:lang w:val="vi-VN"/>
        </w:rPr>
        <w:t xml:space="preserve"> các ng</w:t>
      </w:r>
      <w:r w:rsidR="00C93C9D" w:rsidRPr="008C5384">
        <w:rPr>
          <w:rFonts w:ascii="Times New Roman" w:hAnsi="Times New Roman" w:cs="Times New Roman"/>
          <w:sz w:val="28"/>
          <w:szCs w:val="28"/>
        </w:rPr>
        <w:t>u</w:t>
      </w:r>
      <w:r w:rsidR="00C93C9D" w:rsidRPr="008C5384">
        <w:rPr>
          <w:rFonts w:ascii="Times New Roman" w:hAnsi="Times New Roman" w:cs="Times New Roman"/>
          <w:sz w:val="28"/>
          <w:szCs w:val="28"/>
          <w:lang w:val="vi-VN"/>
        </w:rPr>
        <w:t>yên</w:t>
      </w:r>
      <w:r w:rsidR="007277C3" w:rsidRPr="008C5384">
        <w:rPr>
          <w:rFonts w:ascii="Times New Roman" w:hAnsi="Times New Roman" w:cs="Times New Roman"/>
          <w:sz w:val="28"/>
          <w:szCs w:val="28"/>
          <w:lang w:val="vi-VN"/>
        </w:rPr>
        <w:t xml:space="preserve"> tắ</w:t>
      </w:r>
      <w:r w:rsidR="005B3BDE" w:rsidRPr="008C5384">
        <w:rPr>
          <w:rFonts w:ascii="Times New Roman" w:hAnsi="Times New Roman" w:cs="Times New Roman"/>
          <w:sz w:val="28"/>
          <w:szCs w:val="28"/>
          <w:lang w:val="vi-VN"/>
        </w:rPr>
        <w:t>c, phương pháp về công bố tài liệu lưu trữ dướ</w:t>
      </w:r>
      <w:r w:rsidR="00C93C9D" w:rsidRPr="008C5384">
        <w:rPr>
          <w:rFonts w:ascii="Times New Roman" w:hAnsi="Times New Roman" w:cs="Times New Roman"/>
          <w:sz w:val="28"/>
          <w:szCs w:val="28"/>
          <w:lang w:val="vi-VN"/>
        </w:rPr>
        <w:t>i hình thức</w:t>
      </w:r>
      <w:r w:rsidR="005B3BDE" w:rsidRPr="008C5384">
        <w:rPr>
          <w:rFonts w:ascii="Times New Roman" w:hAnsi="Times New Roman" w:cs="Times New Roman"/>
          <w:sz w:val="28"/>
          <w:szCs w:val="28"/>
          <w:lang w:val="vi-VN"/>
        </w:rPr>
        <w:t xml:space="preserve"> xuất bản phẩ</w:t>
      </w:r>
      <w:r w:rsidR="00936581">
        <w:rPr>
          <w:rFonts w:ascii="Times New Roman" w:hAnsi="Times New Roman" w:cs="Times New Roman"/>
          <w:sz w:val="28"/>
          <w:szCs w:val="28"/>
          <w:lang w:val="vi-VN"/>
        </w:rPr>
        <w:t>m, ấn phẩm</w:t>
      </w:r>
      <w:r w:rsidR="00C93C9D" w:rsidRPr="008C5384">
        <w:rPr>
          <w:rFonts w:ascii="Times New Roman" w:hAnsi="Times New Roman" w:cs="Times New Roman"/>
          <w:sz w:val="28"/>
          <w:szCs w:val="28"/>
          <w:lang w:val="vi-VN"/>
        </w:rPr>
        <w:t xml:space="preserve"> Theo tôi, đó</w:t>
      </w:r>
      <w:r w:rsidR="00921F17">
        <w:rPr>
          <w:rFonts w:ascii="Times New Roman" w:hAnsi="Times New Roman" w:cs="Times New Roman"/>
          <w:sz w:val="28"/>
          <w:szCs w:val="28"/>
          <w:lang w:val="vi-VN"/>
        </w:rPr>
        <w:t xml:space="preserve"> là </w:t>
      </w:r>
      <w:r w:rsidR="00CB40B8">
        <w:rPr>
          <w:rFonts w:ascii="Times New Roman" w:hAnsi="Times New Roman" w:cs="Times New Roman"/>
          <w:sz w:val="28"/>
          <w:szCs w:val="28"/>
          <w:lang w:val="vi-VN"/>
        </w:rPr>
        <w:t>nhữ</w:t>
      </w:r>
      <w:r w:rsidR="00921F17">
        <w:rPr>
          <w:rFonts w:ascii="Times New Roman" w:hAnsi="Times New Roman" w:cs="Times New Roman"/>
          <w:sz w:val="28"/>
          <w:szCs w:val="28"/>
          <w:lang w:val="vi-VN"/>
        </w:rPr>
        <w:t xml:space="preserve">ng kiến thức </w:t>
      </w:r>
      <w:r w:rsidR="00921F17">
        <w:rPr>
          <w:rFonts w:ascii="Times New Roman" w:hAnsi="Times New Roman" w:cs="Times New Roman"/>
          <w:sz w:val="28"/>
          <w:szCs w:val="28"/>
        </w:rPr>
        <w:t xml:space="preserve"> lý luận </w:t>
      </w:r>
      <w:r w:rsidR="00921F17">
        <w:rPr>
          <w:rFonts w:ascii="Times New Roman" w:hAnsi="Times New Roman" w:cs="Times New Roman"/>
          <w:sz w:val="28"/>
          <w:szCs w:val="28"/>
          <w:lang w:val="vi-VN"/>
        </w:rPr>
        <w:t>cơ bản</w:t>
      </w:r>
      <w:r w:rsidR="00921F17">
        <w:rPr>
          <w:rFonts w:ascii="Times New Roman" w:hAnsi="Times New Roman" w:cs="Times New Roman"/>
          <w:sz w:val="28"/>
          <w:szCs w:val="28"/>
        </w:rPr>
        <w:t xml:space="preserve"> </w:t>
      </w:r>
      <w:r w:rsidR="007C5BF0">
        <w:rPr>
          <w:rFonts w:ascii="Times New Roman" w:hAnsi="Times New Roman" w:cs="Times New Roman"/>
          <w:sz w:val="28"/>
          <w:szCs w:val="28"/>
        </w:rPr>
        <w:t xml:space="preserve"> hướng dẫn hoạt động thực tiễn</w:t>
      </w:r>
      <w:r w:rsidR="00B9201B">
        <w:rPr>
          <w:rFonts w:ascii="Times New Roman" w:hAnsi="Times New Roman" w:cs="Times New Roman"/>
          <w:sz w:val="28"/>
          <w:szCs w:val="28"/>
        </w:rPr>
        <w:t xml:space="preserve"> mà</w:t>
      </w:r>
      <w:r w:rsidR="007C5BF0">
        <w:rPr>
          <w:rFonts w:ascii="Times New Roman" w:hAnsi="Times New Roman" w:cs="Times New Roman"/>
          <w:sz w:val="28"/>
          <w:szCs w:val="28"/>
        </w:rPr>
        <w:t xml:space="preserve"> nhửng ngườ</w:t>
      </w:r>
      <w:r w:rsidR="00B9201B">
        <w:rPr>
          <w:rFonts w:ascii="Times New Roman" w:hAnsi="Times New Roman" w:cs="Times New Roman"/>
          <w:sz w:val="28"/>
          <w:szCs w:val="28"/>
        </w:rPr>
        <w:t>i làm công tác công bố tại các cơ quan lưu trữ, báo chí và các nhà xuất bản</w:t>
      </w:r>
      <w:r w:rsidR="00C2683F" w:rsidRPr="008C5384">
        <w:rPr>
          <w:rFonts w:ascii="Times New Roman" w:hAnsi="Times New Roman" w:cs="Times New Roman"/>
          <w:sz w:val="28"/>
          <w:szCs w:val="28"/>
          <w:lang w:val="vi-VN"/>
        </w:rPr>
        <w:t xml:space="preserve"> cần</w:t>
      </w:r>
      <w:r w:rsidR="00B9201B">
        <w:rPr>
          <w:rFonts w:ascii="Times New Roman" w:hAnsi="Times New Roman" w:cs="Times New Roman"/>
          <w:sz w:val="28"/>
          <w:szCs w:val="28"/>
          <w:lang w:val="vi-VN"/>
        </w:rPr>
        <w:t xml:space="preserve">  được trang bị</w:t>
      </w:r>
      <w:r w:rsidR="007C5BF0">
        <w:rPr>
          <w:rFonts w:ascii="Times New Roman" w:hAnsi="Times New Roman" w:cs="Times New Roman"/>
          <w:sz w:val="28"/>
          <w:szCs w:val="28"/>
          <w:lang w:val="vi-VN"/>
        </w:rPr>
        <w:t xml:space="preserve">, </w:t>
      </w:r>
      <w:r w:rsidR="00B9201B">
        <w:rPr>
          <w:rFonts w:ascii="Times New Roman" w:hAnsi="Times New Roman" w:cs="Times New Roman"/>
          <w:sz w:val="28"/>
          <w:szCs w:val="28"/>
          <w:lang w:val="vi-VN"/>
        </w:rPr>
        <w:t>Thế nhưng,</w:t>
      </w:r>
      <w:r w:rsidR="004158D3" w:rsidRPr="008C5384">
        <w:rPr>
          <w:rFonts w:ascii="Times New Roman" w:hAnsi="Times New Roman" w:cs="Times New Roman"/>
          <w:sz w:val="28"/>
          <w:szCs w:val="28"/>
          <w:lang w:val="vi-VN"/>
        </w:rPr>
        <w:t xml:space="preserve"> cho đến nay,</w:t>
      </w:r>
      <w:r w:rsidR="00492208" w:rsidRPr="008C5384">
        <w:rPr>
          <w:rFonts w:ascii="Times New Roman" w:hAnsi="Times New Roman" w:cs="Times New Roman"/>
          <w:sz w:val="28"/>
          <w:szCs w:val="28"/>
        </w:rPr>
        <w:t xml:space="preserve"> chưa có một công trình nghiên cứu nào</w:t>
      </w:r>
      <w:r w:rsidRPr="008C5384">
        <w:rPr>
          <w:rFonts w:ascii="Times New Roman" w:hAnsi="Times New Roman" w:cs="Times New Roman"/>
          <w:sz w:val="28"/>
          <w:szCs w:val="28"/>
        </w:rPr>
        <w:t xml:space="preserve">  t</w:t>
      </w:r>
      <w:r w:rsidR="00492208" w:rsidRPr="008C5384">
        <w:rPr>
          <w:rFonts w:ascii="Times New Roman" w:hAnsi="Times New Roman" w:cs="Times New Roman"/>
          <w:sz w:val="28"/>
          <w:szCs w:val="28"/>
        </w:rPr>
        <w:t>rình bày có hệ thống lý thuyết về công bố học</w:t>
      </w:r>
      <w:r w:rsidR="008C4412" w:rsidRPr="008C5384">
        <w:rPr>
          <w:rFonts w:ascii="Times New Roman" w:hAnsi="Times New Roman" w:cs="Times New Roman"/>
          <w:sz w:val="28"/>
          <w:szCs w:val="28"/>
        </w:rPr>
        <w:t xml:space="preserve"> gắn với thực tiễn Việt Nam</w:t>
      </w:r>
      <w:r w:rsidRPr="008C5384">
        <w:rPr>
          <w:rFonts w:ascii="Times New Roman" w:hAnsi="Times New Roman" w:cs="Times New Roman"/>
          <w:sz w:val="28"/>
          <w:szCs w:val="28"/>
        </w:rPr>
        <w:t xml:space="preserve">; </w:t>
      </w:r>
      <w:r w:rsidR="00912813" w:rsidRPr="008C5384">
        <w:rPr>
          <w:rFonts w:ascii="Times New Roman" w:hAnsi="Times New Roman" w:cs="Times New Roman"/>
          <w:sz w:val="28"/>
          <w:szCs w:val="28"/>
        </w:rPr>
        <w:t>cũng</w:t>
      </w:r>
      <w:r w:rsidRPr="008C5384">
        <w:rPr>
          <w:rFonts w:ascii="Times New Roman" w:hAnsi="Times New Roman" w:cs="Times New Roman"/>
          <w:sz w:val="28"/>
          <w:szCs w:val="28"/>
        </w:rPr>
        <w:t xml:space="preserve"> </w:t>
      </w:r>
      <w:r w:rsidR="004158D3" w:rsidRPr="008C5384">
        <w:rPr>
          <w:rFonts w:ascii="Times New Roman" w:hAnsi="Times New Roman" w:cs="Times New Roman"/>
          <w:sz w:val="28"/>
          <w:szCs w:val="28"/>
          <w:lang w:val="vi-VN"/>
        </w:rPr>
        <w:t>chưa có văn bản nào của Nhà nước quy định về vấn đề</w:t>
      </w:r>
      <w:r w:rsidRPr="008C5384">
        <w:rPr>
          <w:rFonts w:ascii="Times New Roman" w:hAnsi="Times New Roman" w:cs="Times New Roman"/>
          <w:sz w:val="28"/>
          <w:szCs w:val="28"/>
          <w:lang w:val="vi-VN"/>
        </w:rPr>
        <w:t xml:space="preserve"> này</w:t>
      </w:r>
      <w:r w:rsidR="00912813" w:rsidRPr="008C5384">
        <w:rPr>
          <w:rFonts w:ascii="Times New Roman" w:hAnsi="Times New Roman" w:cs="Times New Roman"/>
          <w:sz w:val="28"/>
          <w:szCs w:val="28"/>
        </w:rPr>
        <w:t xml:space="preserve"> </w:t>
      </w:r>
      <w:r w:rsidRPr="008C5384">
        <w:rPr>
          <w:rFonts w:ascii="Times New Roman" w:hAnsi="Times New Roman" w:cs="Times New Roman"/>
          <w:sz w:val="28"/>
          <w:szCs w:val="28"/>
          <w:lang w:val="vi-VN"/>
        </w:rPr>
        <w:t>để làm cơ sở pháp lí cho công bố tài liệu lưu trữ.</w:t>
      </w:r>
    </w:p>
    <w:p w14:paraId="42FB0718" w14:textId="442ED199" w:rsidR="004158D3" w:rsidRPr="008C5384" w:rsidRDefault="00C93C9D" w:rsidP="008C5384">
      <w:pPr>
        <w:rPr>
          <w:rFonts w:ascii="Times New Roman" w:hAnsi="Times New Roman" w:cs="Times New Roman"/>
          <w:sz w:val="28"/>
          <w:szCs w:val="28"/>
        </w:rPr>
      </w:pPr>
      <w:r w:rsidRPr="008C5384">
        <w:rPr>
          <w:rFonts w:ascii="Times New Roman" w:hAnsi="Times New Roman" w:cs="Times New Roman"/>
          <w:sz w:val="28"/>
          <w:szCs w:val="28"/>
        </w:rPr>
        <w:t>- Tác giả luậ</w:t>
      </w:r>
      <w:r w:rsidR="00B9201B">
        <w:rPr>
          <w:rFonts w:ascii="Times New Roman" w:hAnsi="Times New Roman" w:cs="Times New Roman"/>
          <w:sz w:val="28"/>
          <w:szCs w:val="28"/>
        </w:rPr>
        <w:t xml:space="preserve">n án đã </w:t>
      </w:r>
      <w:r w:rsidR="00427A68" w:rsidRPr="008C5384">
        <w:rPr>
          <w:rFonts w:ascii="Times New Roman" w:hAnsi="Times New Roman" w:cs="Times New Roman"/>
          <w:sz w:val="28"/>
          <w:szCs w:val="28"/>
        </w:rPr>
        <w:t xml:space="preserve"> khả</w:t>
      </w:r>
      <w:r w:rsidR="003E4956">
        <w:rPr>
          <w:rFonts w:ascii="Times New Roman" w:hAnsi="Times New Roman" w:cs="Times New Roman"/>
          <w:sz w:val="28"/>
          <w:szCs w:val="28"/>
        </w:rPr>
        <w:t>o sát tương đối</w:t>
      </w:r>
      <w:r w:rsidR="00427A68" w:rsidRPr="008C5384">
        <w:rPr>
          <w:rFonts w:ascii="Times New Roman" w:hAnsi="Times New Roman" w:cs="Times New Roman"/>
          <w:sz w:val="28"/>
          <w:szCs w:val="28"/>
        </w:rPr>
        <w:t xml:space="preserve"> toàn diện về</w:t>
      </w:r>
      <w:r w:rsidR="00D323B2" w:rsidRPr="008C5384">
        <w:rPr>
          <w:rFonts w:ascii="Times New Roman" w:hAnsi="Times New Roman" w:cs="Times New Roman"/>
          <w:sz w:val="28"/>
          <w:szCs w:val="28"/>
        </w:rPr>
        <w:t xml:space="preserve"> </w:t>
      </w:r>
      <w:r w:rsidR="00402CB3">
        <w:rPr>
          <w:rFonts w:ascii="Times New Roman" w:hAnsi="Times New Roman" w:cs="Times New Roman"/>
          <w:sz w:val="28"/>
          <w:szCs w:val="28"/>
        </w:rPr>
        <w:t>tinh hình</w:t>
      </w:r>
      <w:r w:rsidR="00427A68" w:rsidRPr="008C5384">
        <w:rPr>
          <w:rFonts w:ascii="Times New Roman" w:hAnsi="Times New Roman" w:cs="Times New Roman"/>
          <w:sz w:val="28"/>
          <w:szCs w:val="28"/>
        </w:rPr>
        <w:t xml:space="preserve"> công bố tài liệu lưu trữ </w:t>
      </w:r>
      <w:r w:rsidR="00402CB3">
        <w:rPr>
          <w:rFonts w:ascii="Times New Roman" w:hAnsi="Times New Roman" w:cs="Times New Roman"/>
          <w:sz w:val="28"/>
          <w:szCs w:val="28"/>
        </w:rPr>
        <w:t xml:space="preserve"> tại Việt Nam </w:t>
      </w:r>
      <w:r w:rsidR="00427A68" w:rsidRPr="008C5384">
        <w:rPr>
          <w:rFonts w:ascii="Times New Roman" w:hAnsi="Times New Roman" w:cs="Times New Roman"/>
          <w:sz w:val="28"/>
          <w:szCs w:val="28"/>
        </w:rPr>
        <w:t xml:space="preserve">nói </w:t>
      </w:r>
      <w:commentRangeStart w:id="0"/>
      <w:r w:rsidR="00427A68" w:rsidRPr="008C5384">
        <w:rPr>
          <w:rFonts w:ascii="Times New Roman" w:hAnsi="Times New Roman" w:cs="Times New Roman"/>
          <w:sz w:val="28"/>
          <w:szCs w:val="28"/>
        </w:rPr>
        <w:t>chung</w:t>
      </w:r>
      <w:commentRangeEnd w:id="0"/>
      <w:r w:rsidR="00427A68" w:rsidRPr="008C5384">
        <w:rPr>
          <w:rStyle w:val="CommentReference"/>
          <w:rFonts w:ascii="Times New Roman" w:hAnsi="Times New Roman" w:cs="Times New Roman"/>
          <w:sz w:val="28"/>
          <w:szCs w:val="28"/>
        </w:rPr>
        <w:commentReference w:id="0"/>
      </w:r>
      <w:r w:rsidR="00427A68" w:rsidRPr="008C5384">
        <w:rPr>
          <w:rFonts w:ascii="Times New Roman" w:hAnsi="Times New Roman" w:cs="Times New Roman"/>
          <w:sz w:val="28"/>
          <w:szCs w:val="28"/>
        </w:rPr>
        <w:t xml:space="preserve"> và thực trạng công bố tài liệu lưu trữ dưới hinh thức xuất bản</w:t>
      </w:r>
      <w:r w:rsidR="00AF025B">
        <w:rPr>
          <w:rFonts w:ascii="Times New Roman" w:hAnsi="Times New Roman" w:cs="Times New Roman"/>
          <w:sz w:val="28"/>
          <w:szCs w:val="28"/>
        </w:rPr>
        <w:t xml:space="preserve"> phẩm, ấn phẩm của</w:t>
      </w:r>
      <w:r w:rsidR="00427A68" w:rsidRPr="008C5384">
        <w:rPr>
          <w:rFonts w:ascii="Times New Roman" w:hAnsi="Times New Roman" w:cs="Times New Roman"/>
          <w:sz w:val="28"/>
          <w:szCs w:val="28"/>
        </w:rPr>
        <w:t xml:space="preserve"> các Trung tâm Lưu trữ quốc gia nói riêng</w:t>
      </w:r>
      <w:r w:rsidR="00B84D6E" w:rsidRPr="008C5384">
        <w:rPr>
          <w:rFonts w:ascii="Times New Roman" w:hAnsi="Times New Roman" w:cs="Times New Roman"/>
          <w:sz w:val="28"/>
          <w:szCs w:val="28"/>
        </w:rPr>
        <w:t>; trên cơ sở đó,</w:t>
      </w:r>
      <w:r w:rsidR="008C4412" w:rsidRPr="008C5384">
        <w:rPr>
          <w:rFonts w:ascii="Times New Roman" w:hAnsi="Times New Roman" w:cs="Times New Roman"/>
          <w:sz w:val="28"/>
          <w:szCs w:val="28"/>
        </w:rPr>
        <w:t xml:space="preserve">đã </w:t>
      </w:r>
      <w:r w:rsidR="00B84D6E" w:rsidRPr="008C5384">
        <w:rPr>
          <w:rFonts w:ascii="Times New Roman" w:hAnsi="Times New Roman" w:cs="Times New Roman"/>
          <w:sz w:val="28"/>
          <w:szCs w:val="28"/>
        </w:rPr>
        <w:t>rút ra những nhận xét khá chính xác về ưu điể</w:t>
      </w:r>
      <w:r w:rsidR="00292C1C">
        <w:rPr>
          <w:rFonts w:ascii="Times New Roman" w:hAnsi="Times New Roman" w:cs="Times New Roman"/>
          <w:sz w:val="28"/>
          <w:szCs w:val="28"/>
        </w:rPr>
        <w:t>m</w:t>
      </w:r>
      <w:r w:rsidR="00B9201B">
        <w:rPr>
          <w:rFonts w:ascii="Times New Roman" w:hAnsi="Times New Roman" w:cs="Times New Roman"/>
          <w:sz w:val="28"/>
          <w:szCs w:val="28"/>
        </w:rPr>
        <w:t>,hạn chế</w:t>
      </w:r>
      <w:r w:rsidR="00292C1C">
        <w:rPr>
          <w:rFonts w:ascii="Times New Roman" w:hAnsi="Times New Roman" w:cs="Times New Roman"/>
          <w:sz w:val="28"/>
          <w:szCs w:val="28"/>
        </w:rPr>
        <w:t xml:space="preserve"> và thiếu sót</w:t>
      </w:r>
      <w:r w:rsidR="00B84D6E" w:rsidRPr="008C5384">
        <w:rPr>
          <w:rFonts w:ascii="Times New Roman" w:hAnsi="Times New Roman" w:cs="Times New Roman"/>
          <w:sz w:val="28"/>
          <w:szCs w:val="28"/>
        </w:rPr>
        <w:t xml:space="preserve"> trong công bố tài liệu lưu tr</w:t>
      </w:r>
      <w:r w:rsidR="00912813" w:rsidRPr="008C5384">
        <w:rPr>
          <w:rFonts w:ascii="Times New Roman" w:hAnsi="Times New Roman" w:cs="Times New Roman"/>
          <w:sz w:val="28"/>
          <w:szCs w:val="28"/>
        </w:rPr>
        <w:t xml:space="preserve">ữ </w:t>
      </w:r>
      <w:r w:rsidR="00037535" w:rsidRPr="008C5384">
        <w:rPr>
          <w:rFonts w:ascii="Times New Roman" w:hAnsi="Times New Roman" w:cs="Times New Roman"/>
          <w:sz w:val="28"/>
          <w:szCs w:val="28"/>
        </w:rPr>
        <w:t>ở Việ</w:t>
      </w:r>
      <w:r w:rsidR="003E4956">
        <w:rPr>
          <w:rFonts w:ascii="Times New Roman" w:hAnsi="Times New Roman" w:cs="Times New Roman"/>
          <w:sz w:val="28"/>
          <w:szCs w:val="28"/>
        </w:rPr>
        <w:t>t Nam, bao gồm ư</w:t>
      </w:r>
      <w:r w:rsidR="00AF025B">
        <w:rPr>
          <w:rFonts w:ascii="Times New Roman" w:hAnsi="Times New Roman" w:cs="Times New Roman"/>
          <w:sz w:val="28"/>
          <w:szCs w:val="28"/>
        </w:rPr>
        <w:t>u</w:t>
      </w:r>
      <w:r w:rsidR="003E4956">
        <w:rPr>
          <w:rFonts w:ascii="Times New Roman" w:hAnsi="Times New Roman" w:cs="Times New Roman"/>
          <w:sz w:val="28"/>
          <w:szCs w:val="28"/>
        </w:rPr>
        <w:t xml:space="preserve"> điể</w:t>
      </w:r>
      <w:r w:rsidR="00AF025B">
        <w:rPr>
          <w:rFonts w:ascii="Times New Roman" w:hAnsi="Times New Roman" w:cs="Times New Roman"/>
          <w:sz w:val="28"/>
          <w:szCs w:val="28"/>
        </w:rPr>
        <w:t>m</w:t>
      </w:r>
      <w:r w:rsidR="00BC7802">
        <w:rPr>
          <w:rFonts w:ascii="Times New Roman" w:hAnsi="Times New Roman" w:cs="Times New Roman"/>
          <w:sz w:val="28"/>
          <w:szCs w:val="28"/>
        </w:rPr>
        <w:t xml:space="preserve">, hạn chế </w:t>
      </w:r>
      <w:r w:rsidR="00AF025B">
        <w:rPr>
          <w:rFonts w:ascii="Times New Roman" w:hAnsi="Times New Roman" w:cs="Times New Roman"/>
          <w:sz w:val="28"/>
          <w:szCs w:val="28"/>
        </w:rPr>
        <w:t>và thiế</w:t>
      </w:r>
      <w:r w:rsidR="00292C1C">
        <w:rPr>
          <w:rFonts w:ascii="Times New Roman" w:hAnsi="Times New Roman" w:cs="Times New Roman"/>
          <w:sz w:val="28"/>
          <w:szCs w:val="28"/>
        </w:rPr>
        <w:t>u sót của các cơ quan quản lý nhà nươc về lưu trữ, của các kho, trung tâm lưu trữ và nhửng người làm công tác công bố</w:t>
      </w:r>
      <w:r w:rsidR="007B082C">
        <w:rPr>
          <w:rFonts w:ascii="Times New Roman" w:hAnsi="Times New Roman" w:cs="Times New Roman"/>
          <w:sz w:val="28"/>
          <w:szCs w:val="28"/>
        </w:rPr>
        <w:t>. Có thể nói, luận án đã phác họa được bứ</w:t>
      </w:r>
      <w:r w:rsidR="00402CB3">
        <w:rPr>
          <w:rFonts w:ascii="Times New Roman" w:hAnsi="Times New Roman" w:cs="Times New Roman"/>
          <w:sz w:val="28"/>
          <w:szCs w:val="28"/>
        </w:rPr>
        <w:t>c tranh toàn</w:t>
      </w:r>
      <w:r w:rsidR="007B082C">
        <w:rPr>
          <w:rFonts w:ascii="Times New Roman" w:hAnsi="Times New Roman" w:cs="Times New Roman"/>
          <w:sz w:val="28"/>
          <w:szCs w:val="28"/>
        </w:rPr>
        <w:t xml:space="preserve"> cảnh </w:t>
      </w:r>
      <w:r w:rsidR="00037535" w:rsidRPr="008C5384">
        <w:rPr>
          <w:rFonts w:ascii="Times New Roman" w:hAnsi="Times New Roman" w:cs="Times New Roman"/>
          <w:sz w:val="28"/>
          <w:szCs w:val="28"/>
        </w:rPr>
        <w:t>về</w:t>
      </w:r>
      <w:r w:rsidR="007B082C">
        <w:rPr>
          <w:rFonts w:ascii="Times New Roman" w:hAnsi="Times New Roman" w:cs="Times New Roman"/>
          <w:sz w:val="28"/>
          <w:szCs w:val="28"/>
        </w:rPr>
        <w:t xml:space="preserve"> tình hình</w:t>
      </w:r>
      <w:r w:rsidR="00037535" w:rsidRPr="008C5384">
        <w:rPr>
          <w:rFonts w:ascii="Times New Roman" w:hAnsi="Times New Roman" w:cs="Times New Roman"/>
          <w:sz w:val="28"/>
          <w:szCs w:val="28"/>
        </w:rPr>
        <w:t xml:space="preserve"> công bố tài liệu lưu trữ </w:t>
      </w:r>
      <w:r w:rsidR="0016063B" w:rsidRPr="008C5384">
        <w:rPr>
          <w:rFonts w:ascii="Times New Roman" w:hAnsi="Times New Roman" w:cs="Times New Roman"/>
          <w:sz w:val="28"/>
          <w:szCs w:val="28"/>
        </w:rPr>
        <w:t>nói chung</w:t>
      </w:r>
      <w:r w:rsidR="007B082C">
        <w:rPr>
          <w:rFonts w:ascii="Times New Roman" w:hAnsi="Times New Roman" w:cs="Times New Roman"/>
          <w:sz w:val="28"/>
          <w:szCs w:val="28"/>
        </w:rPr>
        <w:t xml:space="preserve"> của đất nước</w:t>
      </w:r>
      <w:r w:rsidR="0016063B" w:rsidRPr="008C5384">
        <w:rPr>
          <w:rFonts w:ascii="Times New Roman" w:hAnsi="Times New Roman" w:cs="Times New Roman"/>
          <w:sz w:val="28"/>
          <w:szCs w:val="28"/>
        </w:rPr>
        <w:t xml:space="preserve">, đặc biệt là công bố tài </w:t>
      </w:r>
      <w:r w:rsidR="00912813" w:rsidRPr="008C5384">
        <w:rPr>
          <w:rFonts w:ascii="Times New Roman" w:hAnsi="Times New Roman" w:cs="Times New Roman"/>
          <w:sz w:val="28"/>
          <w:szCs w:val="28"/>
        </w:rPr>
        <w:t>l</w:t>
      </w:r>
      <w:r w:rsidR="0016063B" w:rsidRPr="008C5384">
        <w:rPr>
          <w:rFonts w:ascii="Times New Roman" w:hAnsi="Times New Roman" w:cs="Times New Roman"/>
          <w:sz w:val="28"/>
          <w:szCs w:val="28"/>
        </w:rPr>
        <w:t>iệu lưu trữ của các Trung tâm Lưu trữ quố</w:t>
      </w:r>
      <w:r w:rsidR="00BC7802">
        <w:rPr>
          <w:rFonts w:ascii="Times New Roman" w:hAnsi="Times New Roman" w:cs="Times New Roman"/>
          <w:sz w:val="28"/>
          <w:szCs w:val="28"/>
        </w:rPr>
        <w:t>c gia bằng hinh thức xuất bản phẩm, ấn phẩm</w:t>
      </w:r>
      <w:r w:rsidR="00402CB3">
        <w:rPr>
          <w:rFonts w:ascii="Times New Roman" w:hAnsi="Times New Roman" w:cs="Times New Roman"/>
          <w:sz w:val="28"/>
          <w:szCs w:val="28"/>
        </w:rPr>
        <w:t xml:space="preserve"> V</w:t>
      </w:r>
      <w:r w:rsidR="008C4412" w:rsidRPr="008C5384">
        <w:rPr>
          <w:rFonts w:ascii="Times New Roman" w:hAnsi="Times New Roman" w:cs="Times New Roman"/>
          <w:sz w:val="28"/>
          <w:szCs w:val="28"/>
        </w:rPr>
        <w:t>ấn đề</w:t>
      </w:r>
      <w:r w:rsidR="00D323B2" w:rsidRPr="008C5384">
        <w:rPr>
          <w:rFonts w:ascii="Times New Roman" w:hAnsi="Times New Roman" w:cs="Times New Roman"/>
          <w:sz w:val="28"/>
          <w:szCs w:val="28"/>
        </w:rPr>
        <w:t xml:space="preserve"> </w:t>
      </w:r>
      <w:r w:rsidR="00402CB3">
        <w:rPr>
          <w:rFonts w:ascii="Times New Roman" w:hAnsi="Times New Roman" w:cs="Times New Roman"/>
          <w:sz w:val="28"/>
          <w:szCs w:val="28"/>
        </w:rPr>
        <w:t>này</w:t>
      </w:r>
      <w:r w:rsidR="00BC7802">
        <w:rPr>
          <w:rFonts w:ascii="Times New Roman" w:hAnsi="Times New Roman" w:cs="Times New Roman"/>
          <w:sz w:val="28"/>
          <w:szCs w:val="28"/>
        </w:rPr>
        <w:t xml:space="preserve"> </w:t>
      </w:r>
      <w:r w:rsidR="00D323B2" w:rsidRPr="008C5384">
        <w:rPr>
          <w:rFonts w:ascii="Times New Roman" w:hAnsi="Times New Roman" w:cs="Times New Roman"/>
          <w:sz w:val="28"/>
          <w:szCs w:val="28"/>
        </w:rPr>
        <w:t xml:space="preserve"> trướ</w:t>
      </w:r>
      <w:r w:rsidR="00BC7802">
        <w:rPr>
          <w:rFonts w:ascii="Times New Roman" w:hAnsi="Times New Roman" w:cs="Times New Roman"/>
          <w:sz w:val="28"/>
          <w:szCs w:val="28"/>
        </w:rPr>
        <w:t xml:space="preserve">c </w:t>
      </w:r>
      <w:r w:rsidR="00D323B2" w:rsidRPr="008C5384">
        <w:rPr>
          <w:rFonts w:ascii="Times New Roman" w:hAnsi="Times New Roman" w:cs="Times New Roman"/>
          <w:sz w:val="28"/>
          <w:szCs w:val="28"/>
        </w:rPr>
        <w:t xml:space="preserve"> nay</w:t>
      </w:r>
      <w:r w:rsidR="002D5DDC">
        <w:rPr>
          <w:rFonts w:ascii="Times New Roman" w:hAnsi="Times New Roman" w:cs="Times New Roman"/>
          <w:sz w:val="28"/>
          <w:szCs w:val="28"/>
        </w:rPr>
        <w:t xml:space="preserve"> tuy </w:t>
      </w:r>
      <w:r w:rsidR="00BC7802">
        <w:rPr>
          <w:rFonts w:ascii="Times New Roman" w:hAnsi="Times New Roman" w:cs="Times New Roman"/>
          <w:sz w:val="28"/>
          <w:szCs w:val="28"/>
        </w:rPr>
        <w:t xml:space="preserve">đã được </w:t>
      </w:r>
      <w:r w:rsidR="00BC7802">
        <w:rPr>
          <w:rFonts w:ascii="Times New Roman" w:hAnsi="Times New Roman" w:cs="Times New Roman"/>
          <w:sz w:val="28"/>
          <w:szCs w:val="28"/>
        </w:rPr>
        <w:lastRenderedPageBreak/>
        <w:t>nhiề</w:t>
      </w:r>
      <w:r w:rsidR="002D5DDC">
        <w:rPr>
          <w:rFonts w:ascii="Times New Roman" w:hAnsi="Times New Roman" w:cs="Times New Roman"/>
          <w:sz w:val="28"/>
          <w:szCs w:val="28"/>
        </w:rPr>
        <w:t xml:space="preserve">u cơ  quan lưu trữ, báo chí, nhà xuât bản tiến hành, nhưng </w:t>
      </w:r>
      <w:r w:rsidR="00D323B2" w:rsidRPr="008C5384">
        <w:rPr>
          <w:rFonts w:ascii="Times New Roman" w:hAnsi="Times New Roman" w:cs="Times New Roman"/>
          <w:sz w:val="28"/>
          <w:szCs w:val="28"/>
        </w:rPr>
        <w:t>chưa có</w:t>
      </w:r>
      <w:r w:rsidR="002D5DDC">
        <w:rPr>
          <w:rFonts w:ascii="Times New Roman" w:hAnsi="Times New Roman" w:cs="Times New Roman"/>
          <w:sz w:val="28"/>
          <w:szCs w:val="28"/>
        </w:rPr>
        <w:t xml:space="preserve"> </w:t>
      </w:r>
      <w:r w:rsidR="00D323B2" w:rsidRPr="008C5384">
        <w:rPr>
          <w:rFonts w:ascii="Times New Roman" w:hAnsi="Times New Roman" w:cs="Times New Roman"/>
          <w:sz w:val="28"/>
          <w:szCs w:val="28"/>
        </w:rPr>
        <w:t xml:space="preserve">ai </w:t>
      </w:r>
      <w:r w:rsidR="002D5DDC">
        <w:rPr>
          <w:rFonts w:ascii="Times New Roman" w:hAnsi="Times New Roman" w:cs="Times New Roman"/>
          <w:sz w:val="28"/>
          <w:szCs w:val="28"/>
        </w:rPr>
        <w:t xml:space="preserve"> đi sâu </w:t>
      </w:r>
      <w:r w:rsidR="00D323B2" w:rsidRPr="008C5384">
        <w:rPr>
          <w:rFonts w:ascii="Times New Roman" w:hAnsi="Times New Roman" w:cs="Times New Roman"/>
          <w:sz w:val="28"/>
          <w:szCs w:val="28"/>
        </w:rPr>
        <w:t>nghiên cứu</w:t>
      </w:r>
      <w:r w:rsidR="002D5DDC">
        <w:rPr>
          <w:rFonts w:ascii="Times New Roman" w:hAnsi="Times New Roman" w:cs="Times New Roman"/>
          <w:sz w:val="28"/>
          <w:szCs w:val="28"/>
        </w:rPr>
        <w:t>, đúc rút</w:t>
      </w:r>
      <w:r w:rsidR="00450DB1">
        <w:rPr>
          <w:rFonts w:ascii="Times New Roman" w:hAnsi="Times New Roman" w:cs="Times New Roman"/>
          <w:sz w:val="28"/>
          <w:szCs w:val="28"/>
        </w:rPr>
        <w:t xml:space="preserve"> thực tiễn công bố của Việt Nam </w:t>
      </w:r>
      <w:r w:rsidR="00E74E2A">
        <w:rPr>
          <w:rFonts w:ascii="Times New Roman" w:hAnsi="Times New Roman" w:cs="Times New Roman"/>
          <w:sz w:val="28"/>
          <w:szCs w:val="28"/>
        </w:rPr>
        <w:t xml:space="preserve">và </w:t>
      </w:r>
      <w:r w:rsidR="00402CB3">
        <w:rPr>
          <w:rFonts w:ascii="Times New Roman" w:hAnsi="Times New Roman" w:cs="Times New Roman"/>
          <w:sz w:val="28"/>
          <w:szCs w:val="28"/>
        </w:rPr>
        <w:t>xây dựng</w:t>
      </w:r>
      <w:r w:rsidR="00E74E2A">
        <w:rPr>
          <w:rFonts w:ascii="Times New Roman" w:hAnsi="Times New Roman" w:cs="Times New Roman"/>
          <w:sz w:val="28"/>
          <w:szCs w:val="28"/>
        </w:rPr>
        <w:t xml:space="preserve"> thành hệ thống lý luận công bố học</w:t>
      </w:r>
      <w:r w:rsidR="005F1B46">
        <w:rPr>
          <w:rFonts w:ascii="Times New Roman" w:hAnsi="Times New Roman" w:cs="Times New Roman"/>
          <w:sz w:val="28"/>
          <w:szCs w:val="28"/>
        </w:rPr>
        <w:t xml:space="preserve"> Việt Nam</w:t>
      </w:r>
      <w:r w:rsidR="00E74E2A">
        <w:rPr>
          <w:rFonts w:ascii="Times New Roman" w:hAnsi="Times New Roman" w:cs="Times New Roman"/>
          <w:sz w:val="28"/>
          <w:szCs w:val="28"/>
        </w:rPr>
        <w:t xml:space="preserve"> để</w:t>
      </w:r>
      <w:r w:rsidR="005F1B46">
        <w:rPr>
          <w:rFonts w:ascii="Times New Roman" w:hAnsi="Times New Roman" w:cs="Times New Roman"/>
          <w:sz w:val="28"/>
          <w:szCs w:val="28"/>
        </w:rPr>
        <w:t xml:space="preserve"> </w:t>
      </w:r>
      <w:r w:rsidR="00921F17">
        <w:rPr>
          <w:rFonts w:ascii="Times New Roman" w:hAnsi="Times New Roman" w:cs="Times New Roman"/>
          <w:sz w:val="28"/>
          <w:szCs w:val="28"/>
        </w:rPr>
        <w:t>làm cơ sở</w:t>
      </w:r>
      <w:r w:rsidR="005F1B46">
        <w:rPr>
          <w:rFonts w:ascii="Times New Roman" w:hAnsi="Times New Roman" w:cs="Times New Roman"/>
          <w:sz w:val="28"/>
          <w:szCs w:val="28"/>
        </w:rPr>
        <w:t xml:space="preserve"> cho việc</w:t>
      </w:r>
      <w:r w:rsidR="00E74E2A">
        <w:rPr>
          <w:rFonts w:ascii="Times New Roman" w:hAnsi="Times New Roman" w:cs="Times New Roman"/>
          <w:sz w:val="28"/>
          <w:szCs w:val="28"/>
        </w:rPr>
        <w:t xml:space="preserve"> thực hiệ</w:t>
      </w:r>
      <w:r w:rsidR="00921F17">
        <w:rPr>
          <w:rFonts w:ascii="Times New Roman" w:hAnsi="Times New Roman" w:cs="Times New Roman"/>
          <w:sz w:val="28"/>
          <w:szCs w:val="28"/>
        </w:rPr>
        <w:t>n công tác công bố</w:t>
      </w:r>
      <w:r w:rsidR="005F1B46">
        <w:rPr>
          <w:rFonts w:ascii="Times New Roman" w:hAnsi="Times New Roman" w:cs="Times New Roman"/>
          <w:sz w:val="28"/>
          <w:szCs w:val="28"/>
        </w:rPr>
        <w:t xml:space="preserve"> của các cơ quan lưu trữ, cơ quan báo chí và các nhà xuất bản trong cả</w:t>
      </w:r>
      <w:r w:rsidR="00E74E2A">
        <w:rPr>
          <w:rFonts w:ascii="Times New Roman" w:hAnsi="Times New Roman" w:cs="Times New Roman"/>
          <w:sz w:val="28"/>
          <w:szCs w:val="28"/>
        </w:rPr>
        <w:t xml:space="preserve"> nước.</w:t>
      </w:r>
    </w:p>
    <w:p w14:paraId="630E7C34" w14:textId="35424CAA" w:rsidR="00D26BEC" w:rsidRPr="00450DB1" w:rsidRDefault="008C4412" w:rsidP="008C5384">
      <w:pPr>
        <w:rPr>
          <w:rFonts w:ascii="Times New Roman" w:hAnsi="Times New Roman" w:cs="Times New Roman"/>
          <w:sz w:val="28"/>
          <w:szCs w:val="28"/>
        </w:rPr>
      </w:pPr>
      <w:r w:rsidRPr="008C5384">
        <w:rPr>
          <w:rFonts w:ascii="Times New Roman" w:hAnsi="Times New Roman" w:cs="Times New Roman"/>
          <w:sz w:val="28"/>
          <w:szCs w:val="28"/>
        </w:rPr>
        <w:t>- Các giả</w:t>
      </w:r>
      <w:r w:rsidR="000B7AF7">
        <w:rPr>
          <w:rFonts w:ascii="Times New Roman" w:hAnsi="Times New Roman" w:cs="Times New Roman"/>
          <w:sz w:val="28"/>
          <w:szCs w:val="28"/>
        </w:rPr>
        <w:t xml:space="preserve">i pháp nhằm </w:t>
      </w:r>
      <w:r w:rsidRPr="008C5384">
        <w:rPr>
          <w:rFonts w:ascii="Times New Roman" w:hAnsi="Times New Roman" w:cs="Times New Roman"/>
          <w:sz w:val="28"/>
          <w:szCs w:val="28"/>
        </w:rPr>
        <w:t>nâng cao hiệu quả công bố tài liệu lưu trữ mà luận án</w:t>
      </w:r>
      <w:r w:rsidR="00CD2AA2" w:rsidRPr="008C5384">
        <w:rPr>
          <w:rFonts w:ascii="Times New Roman" w:hAnsi="Times New Roman" w:cs="Times New Roman"/>
          <w:sz w:val="28"/>
          <w:szCs w:val="28"/>
        </w:rPr>
        <w:t xml:space="preserve"> đề xuất đều hướng vào việc phát huy ưu điểm và khắc phụ</w:t>
      </w:r>
      <w:r w:rsidR="00450DB1">
        <w:rPr>
          <w:rFonts w:ascii="Times New Roman" w:hAnsi="Times New Roman" w:cs="Times New Roman"/>
          <w:sz w:val="28"/>
          <w:szCs w:val="28"/>
        </w:rPr>
        <w:t xml:space="preserve">c </w:t>
      </w:r>
      <w:r w:rsidR="00CD2AA2" w:rsidRPr="008C5384">
        <w:rPr>
          <w:rFonts w:ascii="Times New Roman" w:hAnsi="Times New Roman" w:cs="Times New Roman"/>
          <w:sz w:val="28"/>
          <w:szCs w:val="28"/>
        </w:rPr>
        <w:t xml:space="preserve"> hạn chế</w:t>
      </w:r>
      <w:r w:rsidR="00450DB1">
        <w:rPr>
          <w:rFonts w:ascii="Times New Roman" w:hAnsi="Times New Roman" w:cs="Times New Roman"/>
          <w:sz w:val="28"/>
          <w:szCs w:val="28"/>
        </w:rPr>
        <w:t>, thiếu sót</w:t>
      </w:r>
      <w:r w:rsidR="00CD2AA2" w:rsidRPr="008C5384">
        <w:rPr>
          <w:rFonts w:ascii="Times New Roman" w:hAnsi="Times New Roman" w:cs="Times New Roman"/>
          <w:sz w:val="28"/>
          <w:szCs w:val="28"/>
        </w:rPr>
        <w:t xml:space="preserve"> trong</w:t>
      </w:r>
      <w:r w:rsidR="007F4E62">
        <w:rPr>
          <w:rFonts w:ascii="Times New Roman" w:hAnsi="Times New Roman" w:cs="Times New Roman"/>
          <w:sz w:val="28"/>
          <w:szCs w:val="28"/>
        </w:rPr>
        <w:t xml:space="preserve"> thực tiễn</w:t>
      </w:r>
      <w:r w:rsidR="00CD2AA2" w:rsidRPr="008C5384">
        <w:rPr>
          <w:rFonts w:ascii="Times New Roman" w:hAnsi="Times New Roman" w:cs="Times New Roman"/>
          <w:sz w:val="28"/>
          <w:szCs w:val="28"/>
        </w:rPr>
        <w:t xml:space="preserve"> công bố tài liệu lưu trữ hiệ</w:t>
      </w:r>
      <w:r w:rsidR="008C5384">
        <w:rPr>
          <w:rFonts w:ascii="Times New Roman" w:hAnsi="Times New Roman" w:cs="Times New Roman"/>
          <w:sz w:val="28"/>
          <w:szCs w:val="28"/>
        </w:rPr>
        <w:t>n nay. Do đó, nhìn</w:t>
      </w:r>
      <w:r w:rsidR="00CD2AA2" w:rsidRPr="008C5384">
        <w:rPr>
          <w:rFonts w:ascii="Times New Roman" w:hAnsi="Times New Roman" w:cs="Times New Roman"/>
          <w:sz w:val="28"/>
          <w:szCs w:val="28"/>
        </w:rPr>
        <w:t xml:space="preserve"> chung là cần thiế</w:t>
      </w:r>
      <w:r w:rsidR="00450DB1">
        <w:rPr>
          <w:rFonts w:ascii="Times New Roman" w:hAnsi="Times New Roman" w:cs="Times New Roman"/>
          <w:sz w:val="28"/>
          <w:szCs w:val="28"/>
        </w:rPr>
        <w:t>t,</w:t>
      </w:r>
      <w:r w:rsidR="00CD2AA2" w:rsidRPr="008C5384">
        <w:rPr>
          <w:rFonts w:ascii="Times New Roman" w:hAnsi="Times New Roman" w:cs="Times New Roman"/>
          <w:sz w:val="28"/>
          <w:szCs w:val="28"/>
        </w:rPr>
        <w:t>có sức thuyết phụ</w:t>
      </w:r>
      <w:r w:rsidR="00450DB1">
        <w:rPr>
          <w:rFonts w:ascii="Times New Roman" w:hAnsi="Times New Roman" w:cs="Times New Roman"/>
          <w:sz w:val="28"/>
          <w:szCs w:val="28"/>
        </w:rPr>
        <w:t>c và khả năng thực thi.</w:t>
      </w:r>
    </w:p>
    <w:p w14:paraId="1E3AD128" w14:textId="21DB1100" w:rsidR="00F97A83" w:rsidRDefault="00F97A83" w:rsidP="008C5384">
      <w:pPr>
        <w:rPr>
          <w:rFonts w:ascii="Times New Roman" w:hAnsi="Times New Roman" w:cs="Times New Roman"/>
          <w:sz w:val="28"/>
          <w:szCs w:val="28"/>
        </w:rPr>
      </w:pPr>
      <w:r w:rsidRPr="000B7AF7">
        <w:rPr>
          <w:rFonts w:ascii="Times New Roman" w:hAnsi="Times New Roman" w:cs="Times New Roman"/>
          <w:b/>
          <w:sz w:val="28"/>
          <w:szCs w:val="28"/>
        </w:rPr>
        <w:t>4. Một số tồn tại, hạn chế của luận án :</w:t>
      </w:r>
      <w:r w:rsidR="0079572E">
        <w:rPr>
          <w:rFonts w:ascii="Times New Roman" w:hAnsi="Times New Roman" w:cs="Times New Roman"/>
          <w:sz w:val="28"/>
          <w:szCs w:val="28"/>
        </w:rPr>
        <w:t xml:space="preserve"> Theo tôi, luận án này còn một số tồn tại, hạn chế chủ yếu sau đây:</w:t>
      </w:r>
    </w:p>
    <w:p w14:paraId="6C27E964" w14:textId="40F1DF00" w:rsidR="0079572E" w:rsidRDefault="005338BC" w:rsidP="008C5384">
      <w:pPr>
        <w:rPr>
          <w:rFonts w:ascii="Times New Roman" w:hAnsi="Times New Roman" w:cs="Times New Roman"/>
          <w:sz w:val="28"/>
          <w:szCs w:val="28"/>
        </w:rPr>
      </w:pPr>
      <w:r>
        <w:rPr>
          <w:rFonts w:ascii="Times New Roman" w:hAnsi="Times New Roman" w:cs="Times New Roman"/>
          <w:sz w:val="28"/>
          <w:szCs w:val="28"/>
        </w:rPr>
        <w:t>= Các t</w:t>
      </w:r>
      <w:r w:rsidR="00CB67FB">
        <w:rPr>
          <w:rFonts w:ascii="Times New Roman" w:hAnsi="Times New Roman" w:cs="Times New Roman"/>
          <w:sz w:val="28"/>
          <w:szCs w:val="28"/>
        </w:rPr>
        <w:t>i</w:t>
      </w:r>
      <w:r w:rsidR="007C5BF0">
        <w:rPr>
          <w:rFonts w:ascii="Times New Roman" w:hAnsi="Times New Roman" w:cs="Times New Roman"/>
          <w:sz w:val="28"/>
          <w:szCs w:val="28"/>
        </w:rPr>
        <w:t xml:space="preserve">êu chí </w:t>
      </w:r>
      <w:r>
        <w:rPr>
          <w:rFonts w:ascii="Times New Roman" w:hAnsi="Times New Roman" w:cs="Times New Roman"/>
          <w:sz w:val="28"/>
          <w:szCs w:val="28"/>
        </w:rPr>
        <w:t>đánh giá hiệu quả công bố tài liệu lưu trữ chỉ mới được luận án trình bày chung chung, chứ</w:t>
      </w:r>
      <w:r w:rsidR="00CB67FB">
        <w:rPr>
          <w:rFonts w:ascii="Times New Roman" w:hAnsi="Times New Roman" w:cs="Times New Roman"/>
          <w:sz w:val="28"/>
          <w:szCs w:val="28"/>
        </w:rPr>
        <w:t xml:space="preserve"> chưa nêu rõ</w:t>
      </w:r>
      <w:r w:rsidR="002336CE">
        <w:rPr>
          <w:rFonts w:ascii="Times New Roman" w:hAnsi="Times New Roman" w:cs="Times New Roman"/>
          <w:sz w:val="28"/>
          <w:szCs w:val="28"/>
        </w:rPr>
        <w:t xml:space="preserve"> gồ</w:t>
      </w:r>
      <w:r w:rsidR="00CB67FB">
        <w:rPr>
          <w:rFonts w:ascii="Times New Roman" w:hAnsi="Times New Roman" w:cs="Times New Roman"/>
          <w:sz w:val="28"/>
          <w:szCs w:val="28"/>
        </w:rPr>
        <w:t xml:space="preserve">m nhũng tiêu chí  gì, phân tích nội dung và </w:t>
      </w:r>
      <w:r w:rsidR="002336CE">
        <w:rPr>
          <w:rFonts w:ascii="Times New Roman" w:hAnsi="Times New Roman" w:cs="Times New Roman"/>
          <w:sz w:val="28"/>
          <w:szCs w:val="28"/>
        </w:rPr>
        <w:t>cách vận dụng của từ</w:t>
      </w:r>
      <w:r w:rsidR="00CB67FB">
        <w:rPr>
          <w:rFonts w:ascii="Times New Roman" w:hAnsi="Times New Roman" w:cs="Times New Roman"/>
          <w:sz w:val="28"/>
          <w:szCs w:val="28"/>
        </w:rPr>
        <w:t>ng tiêu chí.</w:t>
      </w:r>
      <w:r w:rsidR="002336CE">
        <w:rPr>
          <w:rFonts w:ascii="Times New Roman" w:hAnsi="Times New Roman" w:cs="Times New Roman"/>
          <w:sz w:val="28"/>
          <w:szCs w:val="28"/>
        </w:rPr>
        <w:t>.</w:t>
      </w:r>
    </w:p>
    <w:p w14:paraId="3956C1DF" w14:textId="532BC3EE" w:rsidR="002336CE" w:rsidRDefault="002336CE" w:rsidP="008C5384">
      <w:pPr>
        <w:rPr>
          <w:rFonts w:ascii="Times New Roman" w:hAnsi="Times New Roman" w:cs="Times New Roman"/>
          <w:sz w:val="28"/>
          <w:szCs w:val="28"/>
        </w:rPr>
      </w:pPr>
      <w:r>
        <w:rPr>
          <w:rFonts w:ascii="Times New Roman" w:hAnsi="Times New Roman" w:cs="Times New Roman"/>
          <w:sz w:val="28"/>
          <w:szCs w:val="28"/>
        </w:rPr>
        <w:t xml:space="preserve">- </w:t>
      </w:r>
      <w:r w:rsidR="00CB67FB">
        <w:rPr>
          <w:rFonts w:ascii="Times New Roman" w:hAnsi="Times New Roman" w:cs="Times New Roman"/>
          <w:sz w:val="28"/>
          <w:szCs w:val="28"/>
        </w:rPr>
        <w:t xml:space="preserve"> Nế</w:t>
      </w:r>
      <w:r w:rsidR="00F71B41">
        <w:rPr>
          <w:rFonts w:ascii="Times New Roman" w:hAnsi="Times New Roman" w:cs="Times New Roman"/>
          <w:sz w:val="28"/>
          <w:szCs w:val="28"/>
        </w:rPr>
        <w:t>u cho rằ</w:t>
      </w:r>
      <w:r w:rsidR="001106A1">
        <w:rPr>
          <w:rFonts w:ascii="Times New Roman" w:hAnsi="Times New Roman" w:cs="Times New Roman"/>
          <w:sz w:val="28"/>
          <w:szCs w:val="28"/>
        </w:rPr>
        <w:t>ng trư</w:t>
      </w:r>
      <w:r w:rsidR="00F71B41">
        <w:rPr>
          <w:rFonts w:ascii="Times New Roman" w:hAnsi="Times New Roman" w:cs="Times New Roman"/>
          <w:sz w:val="28"/>
          <w:szCs w:val="28"/>
        </w:rPr>
        <w:t>ng bày, triển lãm, giới thiệu tài liệu cũng là những hinh thức công bố tài liệ</w:t>
      </w:r>
      <w:r w:rsidR="00B730B0">
        <w:rPr>
          <w:rFonts w:ascii="Times New Roman" w:hAnsi="Times New Roman" w:cs="Times New Roman"/>
          <w:sz w:val="28"/>
          <w:szCs w:val="28"/>
        </w:rPr>
        <w:t>ụ lư</w:t>
      </w:r>
      <w:r w:rsidR="005F1B46">
        <w:rPr>
          <w:rFonts w:ascii="Times New Roman" w:hAnsi="Times New Roman" w:cs="Times New Roman"/>
          <w:sz w:val="28"/>
          <w:szCs w:val="28"/>
        </w:rPr>
        <w:t>u</w:t>
      </w:r>
      <w:r w:rsidR="00B730B0">
        <w:rPr>
          <w:rFonts w:ascii="Times New Roman" w:hAnsi="Times New Roman" w:cs="Times New Roman"/>
          <w:sz w:val="28"/>
          <w:szCs w:val="28"/>
        </w:rPr>
        <w:t xml:space="preserve"> trũ, thì cần</w:t>
      </w:r>
      <w:r w:rsidR="00F71B41">
        <w:rPr>
          <w:rFonts w:ascii="Times New Roman" w:hAnsi="Times New Roman" w:cs="Times New Roman"/>
          <w:sz w:val="28"/>
          <w:szCs w:val="28"/>
        </w:rPr>
        <w:t xml:space="preserve"> trinh bày</w:t>
      </w:r>
      <w:r>
        <w:rPr>
          <w:rFonts w:ascii="Times New Roman" w:hAnsi="Times New Roman" w:cs="Times New Roman"/>
          <w:sz w:val="28"/>
          <w:szCs w:val="28"/>
        </w:rPr>
        <w:t xml:space="preserve"> rõ hơn sự khác biệ</w:t>
      </w:r>
      <w:r w:rsidR="00A91BE0">
        <w:rPr>
          <w:rFonts w:ascii="Times New Roman" w:hAnsi="Times New Roman" w:cs="Times New Roman"/>
          <w:sz w:val="28"/>
          <w:szCs w:val="28"/>
        </w:rPr>
        <w:t>t giữa</w:t>
      </w:r>
      <w:r>
        <w:rPr>
          <w:rFonts w:ascii="Times New Roman" w:hAnsi="Times New Roman" w:cs="Times New Roman"/>
          <w:sz w:val="28"/>
          <w:szCs w:val="28"/>
        </w:rPr>
        <w:t xml:space="preserve"> công bố tài liệ</w:t>
      </w:r>
      <w:r w:rsidR="00A91BE0">
        <w:rPr>
          <w:rFonts w:ascii="Times New Roman" w:hAnsi="Times New Roman" w:cs="Times New Roman"/>
          <w:sz w:val="28"/>
          <w:szCs w:val="28"/>
        </w:rPr>
        <w:t>u  bằng</w:t>
      </w:r>
      <w:r>
        <w:rPr>
          <w:rFonts w:ascii="Times New Roman" w:hAnsi="Times New Roman" w:cs="Times New Roman"/>
          <w:sz w:val="28"/>
          <w:szCs w:val="28"/>
        </w:rPr>
        <w:t xml:space="preserve"> hinh thức xuất bản phẩ</w:t>
      </w:r>
      <w:r w:rsidR="001106A1">
        <w:rPr>
          <w:rFonts w:ascii="Times New Roman" w:hAnsi="Times New Roman" w:cs="Times New Roman"/>
          <w:sz w:val="28"/>
          <w:szCs w:val="28"/>
        </w:rPr>
        <w:t>m,ấn</w:t>
      </w:r>
      <w:r>
        <w:rPr>
          <w:rFonts w:ascii="Times New Roman" w:hAnsi="Times New Roman" w:cs="Times New Roman"/>
          <w:sz w:val="28"/>
          <w:szCs w:val="28"/>
        </w:rPr>
        <w:t xml:space="preserve"> phẩm</w:t>
      </w:r>
      <w:r w:rsidR="00A91BE0">
        <w:rPr>
          <w:rFonts w:ascii="Times New Roman" w:hAnsi="Times New Roman" w:cs="Times New Roman"/>
          <w:sz w:val="28"/>
          <w:szCs w:val="28"/>
        </w:rPr>
        <w:t xml:space="preserve"> với các hinh thứ</w:t>
      </w:r>
      <w:r w:rsidR="00F71B41">
        <w:rPr>
          <w:rFonts w:ascii="Times New Roman" w:hAnsi="Times New Roman" w:cs="Times New Roman"/>
          <w:sz w:val="28"/>
          <w:szCs w:val="28"/>
        </w:rPr>
        <w:t>c cô</w:t>
      </w:r>
      <w:r w:rsidR="00A91BE0">
        <w:rPr>
          <w:rFonts w:ascii="Times New Roman" w:hAnsi="Times New Roman" w:cs="Times New Roman"/>
          <w:sz w:val="28"/>
          <w:szCs w:val="28"/>
        </w:rPr>
        <w:t>ng bố bằng triển lãm tài liệu, trưng bày tài liệu và giói thiện tài liệu.</w:t>
      </w:r>
      <w:r w:rsidR="00467E2D">
        <w:rPr>
          <w:rFonts w:ascii="Times New Roman" w:hAnsi="Times New Roman" w:cs="Times New Roman"/>
          <w:sz w:val="28"/>
          <w:szCs w:val="28"/>
        </w:rPr>
        <w:t xml:space="preserve"> Bởi lẽ, việc truyền đạt bản văn, xây dựng công cụ tra cứu mà luận án trình bày chỉ đúng với trường hợp công bố tài liệu lưu trữ bằng hinh thức xuất bản phẩm hay ấn phẩm nói chung.</w:t>
      </w:r>
      <w:r w:rsidR="00E25E06">
        <w:rPr>
          <w:rFonts w:ascii="Times New Roman" w:hAnsi="Times New Roman" w:cs="Times New Roman"/>
          <w:sz w:val="28"/>
          <w:szCs w:val="28"/>
        </w:rPr>
        <w:t xml:space="preserve"> </w:t>
      </w:r>
    </w:p>
    <w:p w14:paraId="6C4BFB3C" w14:textId="5B988923" w:rsidR="00E25E06" w:rsidRDefault="00E25E06" w:rsidP="008C5384">
      <w:pPr>
        <w:rPr>
          <w:rFonts w:ascii="Times New Roman" w:hAnsi="Times New Roman" w:cs="Times New Roman"/>
          <w:sz w:val="28"/>
          <w:szCs w:val="28"/>
        </w:rPr>
      </w:pPr>
      <w:r>
        <w:rPr>
          <w:rFonts w:ascii="Times New Roman" w:hAnsi="Times New Roman" w:cs="Times New Roman"/>
          <w:sz w:val="28"/>
          <w:szCs w:val="28"/>
        </w:rPr>
        <w:t xml:space="preserve"> - Hai bộ sách khá đồ sộ gồm</w:t>
      </w:r>
      <w:r w:rsidR="005F1B46">
        <w:rPr>
          <w:rFonts w:ascii="Times New Roman" w:hAnsi="Times New Roman" w:cs="Times New Roman"/>
          <w:sz w:val="28"/>
          <w:szCs w:val="28"/>
        </w:rPr>
        <w:t xml:space="preserve"> hầu hết</w:t>
      </w:r>
      <w:r>
        <w:rPr>
          <w:rFonts w:ascii="Times New Roman" w:hAnsi="Times New Roman" w:cs="Times New Roman"/>
          <w:sz w:val="28"/>
          <w:szCs w:val="28"/>
        </w:rPr>
        <w:t xml:space="preserve"> toàn bộ văn kiện của Đảng và</w:t>
      </w:r>
      <w:r w:rsidR="00217816">
        <w:rPr>
          <w:rFonts w:ascii="Times New Roman" w:hAnsi="Times New Roman" w:cs="Times New Roman"/>
          <w:sz w:val="28"/>
          <w:szCs w:val="28"/>
        </w:rPr>
        <w:t xml:space="preserve"> tác phẩm của</w:t>
      </w:r>
      <w:r>
        <w:rPr>
          <w:rFonts w:ascii="Times New Roman" w:hAnsi="Times New Roman" w:cs="Times New Roman"/>
          <w:sz w:val="28"/>
          <w:szCs w:val="28"/>
        </w:rPr>
        <w:t xml:space="preserve"> chủ tịch Hồ Chí Minh-Văn kiện Đả</w:t>
      </w:r>
      <w:r w:rsidR="005F1B46">
        <w:rPr>
          <w:rFonts w:ascii="Times New Roman" w:hAnsi="Times New Roman" w:cs="Times New Roman"/>
          <w:sz w:val="28"/>
          <w:szCs w:val="28"/>
        </w:rPr>
        <w:t>ng toàn tập</w:t>
      </w:r>
      <w:r>
        <w:rPr>
          <w:rFonts w:ascii="Times New Roman" w:hAnsi="Times New Roman" w:cs="Times New Roman"/>
          <w:sz w:val="28"/>
          <w:szCs w:val="28"/>
        </w:rPr>
        <w:t xml:space="preserve"> và Hồ Chí Minh toàn tập được công bố </w:t>
      </w:r>
      <w:r w:rsidR="00B1496A">
        <w:rPr>
          <w:rFonts w:ascii="Times New Roman" w:hAnsi="Times New Roman" w:cs="Times New Roman"/>
          <w:sz w:val="28"/>
          <w:szCs w:val="28"/>
        </w:rPr>
        <w:t>bằng hinh thức xuất bản</w:t>
      </w:r>
      <w:r w:rsidR="00D74ECC">
        <w:rPr>
          <w:rFonts w:ascii="Times New Roman" w:hAnsi="Times New Roman" w:cs="Times New Roman"/>
          <w:sz w:val="28"/>
          <w:szCs w:val="28"/>
        </w:rPr>
        <w:t xml:space="preserve"> phẩm</w:t>
      </w:r>
      <w:r w:rsidR="00CB00BA">
        <w:rPr>
          <w:rFonts w:ascii="Times New Roman" w:hAnsi="Times New Roman" w:cs="Times New Roman"/>
          <w:sz w:val="28"/>
          <w:szCs w:val="28"/>
        </w:rPr>
        <w:t xml:space="preserve"> đã không được tác giả luận án nghiên cứu, tham khảo. Nếu được</w:t>
      </w:r>
      <w:r w:rsidR="00B1496A">
        <w:rPr>
          <w:rFonts w:ascii="Times New Roman" w:hAnsi="Times New Roman" w:cs="Times New Roman"/>
          <w:sz w:val="28"/>
          <w:szCs w:val="28"/>
        </w:rPr>
        <w:t xml:space="preserve"> nghiên cứu</w:t>
      </w:r>
      <w:r w:rsidR="00217816">
        <w:rPr>
          <w:rFonts w:ascii="Times New Roman" w:hAnsi="Times New Roman" w:cs="Times New Roman"/>
          <w:sz w:val="28"/>
          <w:szCs w:val="28"/>
        </w:rPr>
        <w:t>,</w:t>
      </w:r>
      <w:r w:rsidR="00B1496A">
        <w:rPr>
          <w:rFonts w:ascii="Times New Roman" w:hAnsi="Times New Roman" w:cs="Times New Roman"/>
          <w:sz w:val="28"/>
          <w:szCs w:val="28"/>
        </w:rPr>
        <w:t xml:space="preserve"> khảo sát</w:t>
      </w:r>
      <w:r w:rsidR="00217816">
        <w:rPr>
          <w:rFonts w:ascii="Times New Roman" w:hAnsi="Times New Roman" w:cs="Times New Roman"/>
          <w:sz w:val="28"/>
          <w:szCs w:val="28"/>
        </w:rPr>
        <w:t xml:space="preserve"> dưới góc nhin công bố học thì</w:t>
      </w:r>
      <w:r w:rsidR="00B1496A">
        <w:rPr>
          <w:rFonts w:ascii="Times New Roman" w:hAnsi="Times New Roman" w:cs="Times New Roman"/>
          <w:sz w:val="28"/>
          <w:szCs w:val="28"/>
        </w:rPr>
        <w:t xml:space="preserve"> chắc chăn</w:t>
      </w:r>
      <w:r w:rsidR="00217816">
        <w:rPr>
          <w:rFonts w:ascii="Times New Roman" w:hAnsi="Times New Roman" w:cs="Times New Roman"/>
          <w:sz w:val="28"/>
          <w:szCs w:val="28"/>
        </w:rPr>
        <w:t xml:space="preserve"> luận án</w:t>
      </w:r>
      <w:r w:rsidR="00B1496A">
        <w:rPr>
          <w:rFonts w:ascii="Times New Roman" w:hAnsi="Times New Roman" w:cs="Times New Roman"/>
          <w:sz w:val="28"/>
          <w:szCs w:val="28"/>
        </w:rPr>
        <w:t xml:space="preserve"> sẽ có thêm những nhận xét</w:t>
      </w:r>
      <w:r w:rsidR="008C6959">
        <w:rPr>
          <w:rFonts w:ascii="Times New Roman" w:hAnsi="Times New Roman" w:cs="Times New Roman"/>
          <w:sz w:val="28"/>
          <w:szCs w:val="28"/>
        </w:rPr>
        <w:t>,</w:t>
      </w:r>
      <w:r w:rsidR="00B730B0">
        <w:rPr>
          <w:rFonts w:ascii="Times New Roman" w:hAnsi="Times New Roman" w:cs="Times New Roman"/>
          <w:sz w:val="28"/>
          <w:szCs w:val="28"/>
        </w:rPr>
        <w:t xml:space="preserve"> minh chứng xác đáng,sinh động và</w:t>
      </w:r>
      <w:r w:rsidR="008C6959">
        <w:rPr>
          <w:rFonts w:ascii="Times New Roman" w:hAnsi="Times New Roman" w:cs="Times New Roman"/>
          <w:sz w:val="28"/>
          <w:szCs w:val="28"/>
        </w:rPr>
        <w:t xml:space="preserve"> đề xuất đầy đủ</w:t>
      </w:r>
      <w:r w:rsidR="00CB00BA">
        <w:rPr>
          <w:rFonts w:ascii="Times New Roman" w:hAnsi="Times New Roman" w:cs="Times New Roman"/>
          <w:sz w:val="28"/>
          <w:szCs w:val="28"/>
        </w:rPr>
        <w:t xml:space="preserve"> </w:t>
      </w:r>
      <w:r w:rsidR="008C6959">
        <w:rPr>
          <w:rFonts w:ascii="Times New Roman" w:hAnsi="Times New Roman" w:cs="Times New Roman"/>
          <w:sz w:val="28"/>
          <w:szCs w:val="28"/>
        </w:rPr>
        <w:t>hơn</w:t>
      </w:r>
      <w:r w:rsidR="00CB00BA">
        <w:rPr>
          <w:rFonts w:ascii="Times New Roman" w:hAnsi="Times New Roman" w:cs="Times New Roman"/>
          <w:sz w:val="28"/>
          <w:szCs w:val="28"/>
        </w:rPr>
        <w:t xml:space="preserve"> về</w:t>
      </w:r>
      <w:r w:rsidR="00217816">
        <w:rPr>
          <w:rFonts w:ascii="Times New Roman" w:hAnsi="Times New Roman" w:cs="Times New Roman"/>
          <w:sz w:val="28"/>
          <w:szCs w:val="28"/>
        </w:rPr>
        <w:t xml:space="preserve"> cách lựa chọn</w:t>
      </w:r>
      <w:r w:rsidR="00BD65F7">
        <w:rPr>
          <w:rFonts w:ascii="Times New Roman" w:hAnsi="Times New Roman" w:cs="Times New Roman"/>
          <w:sz w:val="28"/>
          <w:szCs w:val="28"/>
        </w:rPr>
        <w:t xml:space="preserve"> và thẩm định </w:t>
      </w:r>
      <w:r w:rsidR="00217816">
        <w:rPr>
          <w:rFonts w:ascii="Times New Roman" w:hAnsi="Times New Roman" w:cs="Times New Roman"/>
          <w:sz w:val="28"/>
          <w:szCs w:val="28"/>
        </w:rPr>
        <w:t>văn bả</w:t>
      </w:r>
      <w:r w:rsidR="008C6959">
        <w:rPr>
          <w:rFonts w:ascii="Times New Roman" w:hAnsi="Times New Roman" w:cs="Times New Roman"/>
          <w:sz w:val="28"/>
          <w:szCs w:val="28"/>
        </w:rPr>
        <w:t xml:space="preserve">n </w:t>
      </w:r>
      <w:r w:rsidR="00217816">
        <w:rPr>
          <w:rFonts w:ascii="Times New Roman" w:hAnsi="Times New Roman" w:cs="Times New Roman"/>
          <w:sz w:val="28"/>
          <w:szCs w:val="28"/>
        </w:rPr>
        <w:t>,truyền đạt văn bản</w:t>
      </w:r>
      <w:r w:rsidR="00CB00BA">
        <w:rPr>
          <w:rFonts w:ascii="Times New Roman" w:hAnsi="Times New Roman" w:cs="Times New Roman"/>
          <w:sz w:val="28"/>
          <w:szCs w:val="28"/>
        </w:rPr>
        <w:t xml:space="preserve">, </w:t>
      </w:r>
      <w:r w:rsidR="00217816">
        <w:rPr>
          <w:rFonts w:ascii="Times New Roman" w:hAnsi="Times New Roman" w:cs="Times New Roman"/>
          <w:sz w:val="28"/>
          <w:szCs w:val="28"/>
        </w:rPr>
        <w:t>xây dự</w:t>
      </w:r>
      <w:r w:rsidR="008C6959">
        <w:rPr>
          <w:rFonts w:ascii="Times New Roman" w:hAnsi="Times New Roman" w:cs="Times New Roman"/>
          <w:sz w:val="28"/>
          <w:szCs w:val="28"/>
        </w:rPr>
        <w:t>ng cô</w:t>
      </w:r>
      <w:r w:rsidR="00217816">
        <w:rPr>
          <w:rFonts w:ascii="Times New Roman" w:hAnsi="Times New Roman" w:cs="Times New Roman"/>
          <w:sz w:val="28"/>
          <w:szCs w:val="28"/>
        </w:rPr>
        <w:t>ng cụ tra cứu, chú thích văn bản</w:t>
      </w:r>
      <w:r w:rsidR="00CB00BA">
        <w:rPr>
          <w:rFonts w:ascii="Times New Roman" w:hAnsi="Times New Roman" w:cs="Times New Roman"/>
          <w:sz w:val="28"/>
          <w:szCs w:val="28"/>
        </w:rPr>
        <w:t xml:space="preserve"> công bố</w:t>
      </w:r>
      <w:r w:rsidR="00217816">
        <w:rPr>
          <w:rFonts w:ascii="Times New Roman" w:hAnsi="Times New Roman" w:cs="Times New Roman"/>
          <w:sz w:val="28"/>
          <w:szCs w:val="28"/>
        </w:rPr>
        <w:t>…</w:t>
      </w:r>
      <w:r w:rsidR="008C6959">
        <w:rPr>
          <w:rFonts w:ascii="Times New Roman" w:hAnsi="Times New Roman" w:cs="Times New Roman"/>
          <w:sz w:val="28"/>
          <w:szCs w:val="28"/>
        </w:rPr>
        <w:t>Bở</w:t>
      </w:r>
      <w:r w:rsidR="0058536D">
        <w:rPr>
          <w:rFonts w:ascii="Times New Roman" w:hAnsi="Times New Roman" w:cs="Times New Roman"/>
          <w:sz w:val="28"/>
          <w:szCs w:val="28"/>
        </w:rPr>
        <w:t>i lẽ</w:t>
      </w:r>
      <w:r w:rsidR="00AD5751">
        <w:rPr>
          <w:rFonts w:ascii="Times New Roman" w:hAnsi="Times New Roman" w:cs="Times New Roman"/>
          <w:sz w:val="28"/>
          <w:szCs w:val="28"/>
        </w:rPr>
        <w:t>, tài liệu lưu trữ</w:t>
      </w:r>
      <w:r w:rsidR="00C960EA">
        <w:rPr>
          <w:rFonts w:ascii="Times New Roman" w:hAnsi="Times New Roman" w:cs="Times New Roman"/>
          <w:sz w:val="28"/>
          <w:szCs w:val="28"/>
        </w:rPr>
        <w:t xml:space="preserve"> giai đoạn </w:t>
      </w:r>
      <w:r w:rsidR="00AD5751">
        <w:rPr>
          <w:rFonts w:ascii="Times New Roman" w:hAnsi="Times New Roman" w:cs="Times New Roman"/>
          <w:sz w:val="28"/>
          <w:szCs w:val="28"/>
        </w:rPr>
        <w:t xml:space="preserve">hoạt động bí mật </w:t>
      </w:r>
      <w:r w:rsidR="00C960EA">
        <w:rPr>
          <w:rFonts w:ascii="Times New Roman" w:hAnsi="Times New Roman" w:cs="Times New Roman"/>
          <w:sz w:val="28"/>
          <w:szCs w:val="28"/>
        </w:rPr>
        <w:t xml:space="preserve">trước năm 1945 của Đảng </w:t>
      </w:r>
      <w:r w:rsidR="00BD65F7">
        <w:rPr>
          <w:rFonts w:ascii="Times New Roman" w:hAnsi="Times New Roman" w:cs="Times New Roman"/>
          <w:sz w:val="28"/>
          <w:szCs w:val="28"/>
        </w:rPr>
        <w:t>được công bố trong</w:t>
      </w:r>
      <w:r w:rsidR="0058536D">
        <w:rPr>
          <w:rFonts w:ascii="Times New Roman" w:hAnsi="Times New Roman" w:cs="Times New Roman"/>
          <w:sz w:val="28"/>
          <w:szCs w:val="28"/>
        </w:rPr>
        <w:t xml:space="preserve"> 2 xuất bản phẩ</w:t>
      </w:r>
      <w:r w:rsidR="008F2FCA">
        <w:rPr>
          <w:rFonts w:ascii="Times New Roman" w:hAnsi="Times New Roman" w:cs="Times New Roman"/>
          <w:sz w:val="28"/>
          <w:szCs w:val="28"/>
        </w:rPr>
        <w:t>m nói trên rất</w:t>
      </w:r>
      <w:r w:rsidR="0058536D">
        <w:rPr>
          <w:rFonts w:ascii="Times New Roman" w:hAnsi="Times New Roman" w:cs="Times New Roman"/>
          <w:sz w:val="28"/>
          <w:szCs w:val="28"/>
        </w:rPr>
        <w:t xml:space="preserve"> đa dạ</w:t>
      </w:r>
      <w:r w:rsidR="001D08C9">
        <w:rPr>
          <w:rFonts w:ascii="Times New Roman" w:hAnsi="Times New Roman" w:cs="Times New Roman"/>
          <w:sz w:val="28"/>
          <w:szCs w:val="28"/>
        </w:rPr>
        <w:t>ng về hinh thức, phong phú về nội dung</w:t>
      </w:r>
      <w:r w:rsidR="00CB00BA">
        <w:rPr>
          <w:rFonts w:ascii="Times New Roman" w:hAnsi="Times New Roman" w:cs="Times New Roman"/>
          <w:sz w:val="28"/>
          <w:szCs w:val="28"/>
        </w:rPr>
        <w:t xml:space="preserve"> ( có cả </w:t>
      </w:r>
      <w:r w:rsidR="001D08C9">
        <w:rPr>
          <w:rFonts w:ascii="Times New Roman" w:hAnsi="Times New Roman" w:cs="Times New Roman"/>
          <w:sz w:val="28"/>
          <w:szCs w:val="28"/>
        </w:rPr>
        <w:t>văn bản viết tay, d</w:t>
      </w:r>
      <w:r w:rsidR="00A661F3">
        <w:rPr>
          <w:rFonts w:ascii="Times New Roman" w:hAnsi="Times New Roman" w:cs="Times New Roman"/>
          <w:sz w:val="28"/>
          <w:szCs w:val="28"/>
        </w:rPr>
        <w:t>ánh máy, văn bản không đề ngày tháng, tên cơ quan,</w:t>
      </w:r>
      <w:r w:rsidR="00D74ECC">
        <w:rPr>
          <w:rFonts w:ascii="Times New Roman" w:hAnsi="Times New Roman" w:cs="Times New Roman"/>
          <w:sz w:val="28"/>
          <w:szCs w:val="28"/>
        </w:rPr>
        <w:t>tên tác giả,</w:t>
      </w:r>
      <w:r w:rsidR="00A661F3">
        <w:rPr>
          <w:rFonts w:ascii="Times New Roman" w:hAnsi="Times New Roman" w:cs="Times New Roman"/>
          <w:sz w:val="28"/>
          <w:szCs w:val="28"/>
        </w:rPr>
        <w:t xml:space="preserve"> không ký tên và đóng dấu</w:t>
      </w:r>
      <w:r w:rsidR="00C960EA">
        <w:rPr>
          <w:rFonts w:ascii="Times New Roman" w:hAnsi="Times New Roman" w:cs="Times New Roman"/>
          <w:sz w:val="28"/>
          <w:szCs w:val="28"/>
        </w:rPr>
        <w:t>;</w:t>
      </w:r>
      <w:r w:rsidR="00AD5751">
        <w:rPr>
          <w:rFonts w:ascii="Times New Roman" w:hAnsi="Times New Roman" w:cs="Times New Roman"/>
          <w:sz w:val="28"/>
          <w:szCs w:val="28"/>
        </w:rPr>
        <w:t xml:space="preserve"> nhiều</w:t>
      </w:r>
      <w:r w:rsidR="00073B13">
        <w:rPr>
          <w:rFonts w:ascii="Times New Roman" w:hAnsi="Times New Roman" w:cs="Times New Roman"/>
          <w:sz w:val="28"/>
          <w:szCs w:val="28"/>
        </w:rPr>
        <w:t xml:space="preserve"> nghị quyết, biên bản, lời kêu gọi </w:t>
      </w:r>
      <w:r w:rsidR="00AD5751">
        <w:rPr>
          <w:rFonts w:ascii="Times New Roman" w:hAnsi="Times New Roman" w:cs="Times New Roman"/>
          <w:sz w:val="28"/>
          <w:szCs w:val="28"/>
        </w:rPr>
        <w:t>…</w:t>
      </w:r>
      <w:r w:rsidR="00073B13">
        <w:rPr>
          <w:rFonts w:ascii="Times New Roman" w:hAnsi="Times New Roman" w:cs="Times New Roman"/>
          <w:sz w:val="28"/>
          <w:szCs w:val="28"/>
        </w:rPr>
        <w:t>của Đảng thời hoạt động bí mật được dịch lại từ văn bản tiế</w:t>
      </w:r>
      <w:r w:rsidR="00C960EA">
        <w:rPr>
          <w:rFonts w:ascii="Times New Roman" w:hAnsi="Times New Roman" w:cs="Times New Roman"/>
          <w:sz w:val="28"/>
          <w:szCs w:val="28"/>
        </w:rPr>
        <w:t>ng Pháp</w:t>
      </w:r>
      <w:r w:rsidR="00073B13">
        <w:rPr>
          <w:rFonts w:ascii="Times New Roman" w:hAnsi="Times New Roman" w:cs="Times New Roman"/>
          <w:sz w:val="28"/>
          <w:szCs w:val="28"/>
        </w:rPr>
        <w:t xml:space="preserve"> của Sở Mậ</w:t>
      </w:r>
      <w:r w:rsidR="00BD65F7">
        <w:rPr>
          <w:rFonts w:ascii="Times New Roman" w:hAnsi="Times New Roman" w:cs="Times New Roman"/>
          <w:sz w:val="28"/>
          <w:szCs w:val="28"/>
        </w:rPr>
        <w:t>t thám Pháp do Lưu trữ Đảng không có</w:t>
      </w:r>
      <w:r w:rsidR="00073B13">
        <w:rPr>
          <w:rFonts w:ascii="Times New Roman" w:hAnsi="Times New Roman" w:cs="Times New Roman"/>
          <w:sz w:val="28"/>
          <w:szCs w:val="28"/>
        </w:rPr>
        <w:t xml:space="preserve"> bản</w:t>
      </w:r>
      <w:r w:rsidR="00BD65F7">
        <w:rPr>
          <w:rFonts w:ascii="Times New Roman" w:hAnsi="Times New Roman" w:cs="Times New Roman"/>
          <w:sz w:val="28"/>
          <w:szCs w:val="28"/>
        </w:rPr>
        <w:t xml:space="preserve"> gốc tiến</w:t>
      </w:r>
      <w:r w:rsidR="00D74ECC">
        <w:rPr>
          <w:rFonts w:ascii="Times New Roman" w:hAnsi="Times New Roman" w:cs="Times New Roman"/>
          <w:sz w:val="28"/>
          <w:szCs w:val="28"/>
        </w:rPr>
        <w:t>g</w:t>
      </w:r>
      <w:r w:rsidR="00BD65F7">
        <w:rPr>
          <w:rFonts w:ascii="Times New Roman" w:hAnsi="Times New Roman" w:cs="Times New Roman"/>
          <w:sz w:val="28"/>
          <w:szCs w:val="28"/>
        </w:rPr>
        <w:t xml:space="preserve"> Việt</w:t>
      </w:r>
      <w:r w:rsidR="00C960EA">
        <w:rPr>
          <w:rFonts w:ascii="Times New Roman" w:hAnsi="Times New Roman" w:cs="Times New Roman"/>
          <w:sz w:val="28"/>
          <w:szCs w:val="28"/>
        </w:rPr>
        <w:t xml:space="preserve"> v.v…)</w:t>
      </w:r>
      <w:r w:rsidR="000929B8">
        <w:rPr>
          <w:rFonts w:ascii="Times New Roman" w:hAnsi="Times New Roman" w:cs="Times New Roman"/>
          <w:sz w:val="28"/>
          <w:szCs w:val="28"/>
        </w:rPr>
        <w:t>.</w:t>
      </w:r>
    </w:p>
    <w:p w14:paraId="69198575" w14:textId="09D9A029" w:rsidR="000929B8" w:rsidRDefault="000929B8" w:rsidP="008C5384">
      <w:pPr>
        <w:rPr>
          <w:rFonts w:ascii="Times New Roman" w:hAnsi="Times New Roman" w:cs="Times New Roman"/>
          <w:sz w:val="28"/>
          <w:szCs w:val="28"/>
        </w:rPr>
      </w:pPr>
      <w:r>
        <w:rPr>
          <w:rFonts w:ascii="Times New Roman" w:hAnsi="Times New Roman" w:cs="Times New Roman"/>
          <w:sz w:val="28"/>
          <w:szCs w:val="28"/>
        </w:rPr>
        <w:t>- Cách đặt tên một số đề mục của Chương 2 chưa hợp lý, không phản ánh đúng nội dung các vấn đề được trình bày bên trong. Ví dụ: Tên Đề mục 2.2</w:t>
      </w:r>
      <w:r w:rsidR="00F002F0">
        <w:rPr>
          <w:rFonts w:ascii="Times New Roman" w:hAnsi="Times New Roman" w:cs="Times New Roman"/>
          <w:sz w:val="28"/>
          <w:szCs w:val="28"/>
        </w:rPr>
        <w:t>. Xây dựng một số tiêu chí đánh giá hiệu quả công bố (trang 50)</w:t>
      </w:r>
    </w:p>
    <w:p w14:paraId="45CF5020" w14:textId="1A0FA81B" w:rsidR="008C6959" w:rsidRDefault="008C6959" w:rsidP="008C5384">
      <w:pPr>
        <w:rPr>
          <w:rFonts w:ascii="Times New Roman" w:hAnsi="Times New Roman" w:cs="Times New Roman"/>
          <w:sz w:val="28"/>
          <w:szCs w:val="28"/>
        </w:rPr>
      </w:pPr>
      <w:r>
        <w:rPr>
          <w:rFonts w:ascii="Times New Roman" w:hAnsi="Times New Roman" w:cs="Times New Roman"/>
          <w:sz w:val="28"/>
          <w:szCs w:val="28"/>
        </w:rPr>
        <w:t xml:space="preserve">- </w:t>
      </w:r>
    </w:p>
    <w:p w14:paraId="22165124" w14:textId="77777777" w:rsidR="00AF1588" w:rsidRPr="008C5384" w:rsidRDefault="00AF1588" w:rsidP="008C5384">
      <w:pPr>
        <w:rPr>
          <w:rFonts w:ascii="Times New Roman" w:hAnsi="Times New Roman" w:cs="Times New Roman"/>
          <w:sz w:val="28"/>
          <w:szCs w:val="28"/>
        </w:rPr>
      </w:pPr>
    </w:p>
    <w:p w14:paraId="57696582" w14:textId="09BDF862" w:rsidR="008C5384" w:rsidRDefault="008C6959" w:rsidP="00F002F0">
      <w:pPr>
        <w:rPr>
          <w:rFonts w:ascii="Times New Roman" w:hAnsi="Times New Roman" w:cs="Times New Roman"/>
          <w:sz w:val="28"/>
          <w:szCs w:val="28"/>
        </w:rPr>
      </w:pPr>
      <w:r>
        <w:rPr>
          <w:rFonts w:ascii="Times New Roman" w:hAnsi="Times New Roman" w:cs="Times New Roman"/>
          <w:sz w:val="28"/>
          <w:szCs w:val="28"/>
        </w:rPr>
        <w:t>5</w:t>
      </w:r>
      <w:r w:rsidR="00D26BEC" w:rsidRPr="008C5384">
        <w:rPr>
          <w:rFonts w:ascii="Times New Roman" w:hAnsi="Times New Roman" w:cs="Times New Roman"/>
          <w:sz w:val="28"/>
          <w:szCs w:val="28"/>
        </w:rPr>
        <w:t xml:space="preserve">. </w:t>
      </w:r>
      <w:r w:rsidR="00436608" w:rsidRPr="008C5384">
        <w:rPr>
          <w:rFonts w:ascii="Times New Roman" w:hAnsi="Times New Roman" w:cs="Times New Roman"/>
          <w:sz w:val="28"/>
          <w:szCs w:val="28"/>
        </w:rPr>
        <w:t xml:space="preserve"> Năm công trình nghiên cứu dã công bố (</w:t>
      </w:r>
      <w:r w:rsidR="00F90315" w:rsidRPr="008C5384">
        <w:rPr>
          <w:rFonts w:ascii="Times New Roman" w:hAnsi="Times New Roman" w:cs="Times New Roman"/>
          <w:sz w:val="28"/>
          <w:szCs w:val="28"/>
        </w:rPr>
        <w:t>trong đó có 4 công trình đăng tải trên các tạ</w:t>
      </w:r>
      <w:r w:rsidR="008C5384">
        <w:rPr>
          <w:rFonts w:ascii="Times New Roman" w:hAnsi="Times New Roman" w:cs="Times New Roman"/>
          <w:sz w:val="28"/>
          <w:szCs w:val="28"/>
        </w:rPr>
        <w:t>p chí</w:t>
      </w:r>
      <w:r w:rsidR="00F90315" w:rsidRPr="008C5384">
        <w:rPr>
          <w:rFonts w:ascii="Times New Roman" w:hAnsi="Times New Roman" w:cs="Times New Roman"/>
          <w:sz w:val="28"/>
          <w:szCs w:val="28"/>
        </w:rPr>
        <w:t xml:space="preserve"> có chỉ số ISSN) đều phản ánh kết quả nghiên cứu</w:t>
      </w:r>
      <w:r w:rsidR="00E11D80">
        <w:rPr>
          <w:rFonts w:ascii="Times New Roman" w:hAnsi="Times New Roman" w:cs="Times New Roman"/>
          <w:sz w:val="28"/>
          <w:szCs w:val="28"/>
        </w:rPr>
        <w:t xml:space="preserve"> của </w:t>
      </w:r>
      <w:r w:rsidR="00F90315" w:rsidRPr="008C5384">
        <w:rPr>
          <w:rFonts w:ascii="Times New Roman" w:hAnsi="Times New Roman" w:cs="Times New Roman"/>
          <w:sz w:val="28"/>
          <w:szCs w:val="28"/>
        </w:rPr>
        <w:t>luận án ở nh</w:t>
      </w:r>
      <w:r w:rsidR="00F002F0">
        <w:rPr>
          <w:rFonts w:ascii="Times New Roman" w:hAnsi="Times New Roman" w:cs="Times New Roman"/>
          <w:sz w:val="28"/>
          <w:szCs w:val="28"/>
        </w:rPr>
        <w:t xml:space="preserve">ững </w:t>
      </w:r>
      <w:r w:rsidR="00F90315" w:rsidRPr="008C5384">
        <w:rPr>
          <w:rFonts w:ascii="Times New Roman" w:hAnsi="Times New Roman" w:cs="Times New Roman"/>
          <w:sz w:val="28"/>
          <w:szCs w:val="28"/>
        </w:rPr>
        <w:t>khía cạ</w:t>
      </w:r>
      <w:r w:rsidR="003F0845">
        <w:rPr>
          <w:rFonts w:ascii="Times New Roman" w:hAnsi="Times New Roman" w:cs="Times New Roman"/>
          <w:sz w:val="28"/>
          <w:szCs w:val="28"/>
        </w:rPr>
        <w:t>nh khác nhau. Nh</w:t>
      </w:r>
      <w:r w:rsidR="00E11D80">
        <w:rPr>
          <w:rFonts w:ascii="Times New Roman" w:hAnsi="Times New Roman" w:cs="Times New Roman"/>
          <w:sz w:val="28"/>
          <w:szCs w:val="28"/>
        </w:rPr>
        <w:t>ìn tổng thể,</w:t>
      </w:r>
      <w:r w:rsidR="003F0845">
        <w:rPr>
          <w:rFonts w:ascii="Times New Roman" w:hAnsi="Times New Roman" w:cs="Times New Roman"/>
          <w:sz w:val="28"/>
          <w:szCs w:val="28"/>
        </w:rPr>
        <w:t xml:space="preserve"> </w:t>
      </w:r>
      <w:r w:rsidR="00F90315" w:rsidRPr="008C5384">
        <w:rPr>
          <w:rFonts w:ascii="Times New Roman" w:hAnsi="Times New Roman" w:cs="Times New Roman"/>
          <w:sz w:val="28"/>
          <w:szCs w:val="28"/>
        </w:rPr>
        <w:t>đó là nhữ</w:t>
      </w:r>
      <w:r w:rsidR="00722AF1" w:rsidRPr="008C5384">
        <w:rPr>
          <w:rFonts w:ascii="Times New Roman" w:hAnsi="Times New Roman" w:cs="Times New Roman"/>
          <w:sz w:val="28"/>
          <w:szCs w:val="28"/>
        </w:rPr>
        <w:t>ng</w:t>
      </w:r>
      <w:r w:rsidR="00F90315" w:rsidRPr="008C5384">
        <w:rPr>
          <w:rFonts w:ascii="Times New Roman" w:hAnsi="Times New Roman" w:cs="Times New Roman"/>
          <w:sz w:val="28"/>
          <w:szCs w:val="28"/>
        </w:rPr>
        <w:t xml:space="preserve"> bài viết nghiêm tuc, đảm bảo chất lượng nhất định</w:t>
      </w:r>
      <w:r w:rsidR="00E11D80">
        <w:rPr>
          <w:rFonts w:ascii="Times New Roman" w:hAnsi="Times New Roman" w:cs="Times New Roman"/>
          <w:sz w:val="28"/>
          <w:szCs w:val="28"/>
        </w:rPr>
        <w:t>; nói</w:t>
      </w:r>
      <w:r w:rsidR="003F0845">
        <w:rPr>
          <w:rFonts w:ascii="Times New Roman" w:hAnsi="Times New Roman" w:cs="Times New Roman"/>
          <w:sz w:val="28"/>
          <w:szCs w:val="28"/>
        </w:rPr>
        <w:t xml:space="preserve"> chung có </w:t>
      </w:r>
      <w:r w:rsidR="008C5384" w:rsidRPr="008C5384">
        <w:rPr>
          <w:rFonts w:ascii="Times New Roman" w:hAnsi="Times New Roman" w:cs="Times New Roman"/>
          <w:sz w:val="28"/>
          <w:szCs w:val="28"/>
        </w:rPr>
        <w:t>chủ đề rõ rả</w:t>
      </w:r>
      <w:r w:rsidR="00F97A83">
        <w:rPr>
          <w:rFonts w:ascii="Times New Roman" w:hAnsi="Times New Roman" w:cs="Times New Roman"/>
          <w:sz w:val="28"/>
          <w:szCs w:val="28"/>
        </w:rPr>
        <w:t>ng,</w:t>
      </w:r>
      <w:r w:rsidR="008C5384" w:rsidRPr="008C5384">
        <w:rPr>
          <w:rFonts w:ascii="Times New Roman" w:hAnsi="Times New Roman" w:cs="Times New Roman"/>
          <w:sz w:val="28"/>
          <w:szCs w:val="28"/>
        </w:rPr>
        <w:t xml:space="preserve"> bố cục chặt chẽ</w:t>
      </w:r>
      <w:r w:rsidR="00F97A83">
        <w:rPr>
          <w:rFonts w:ascii="Times New Roman" w:hAnsi="Times New Roman" w:cs="Times New Roman"/>
          <w:sz w:val="28"/>
          <w:szCs w:val="28"/>
        </w:rPr>
        <w:t>,</w:t>
      </w:r>
      <w:r w:rsidR="00D74ECC">
        <w:rPr>
          <w:rFonts w:ascii="Times New Roman" w:hAnsi="Times New Roman" w:cs="Times New Roman"/>
          <w:sz w:val="28"/>
          <w:szCs w:val="28"/>
        </w:rPr>
        <w:t xml:space="preserve">  diễn đạt </w:t>
      </w:r>
      <w:r w:rsidR="008C5384" w:rsidRPr="008C5384">
        <w:rPr>
          <w:rFonts w:ascii="Times New Roman" w:hAnsi="Times New Roman" w:cs="Times New Roman"/>
          <w:sz w:val="28"/>
          <w:szCs w:val="28"/>
        </w:rPr>
        <w:t>mạch lạc, có trọng tâm trọng điểm; những ưu điể</w:t>
      </w:r>
      <w:r w:rsidR="007F4E62">
        <w:rPr>
          <w:rFonts w:ascii="Times New Roman" w:hAnsi="Times New Roman" w:cs="Times New Roman"/>
          <w:sz w:val="28"/>
          <w:szCs w:val="28"/>
        </w:rPr>
        <w:t>m và thiếu sót,</w:t>
      </w:r>
      <w:r w:rsidR="008C5384" w:rsidRPr="008C5384">
        <w:rPr>
          <w:rFonts w:ascii="Times New Roman" w:hAnsi="Times New Roman" w:cs="Times New Roman"/>
          <w:sz w:val="28"/>
          <w:szCs w:val="28"/>
        </w:rPr>
        <w:t xml:space="preserve"> hạn chế thường được</w:t>
      </w:r>
      <w:r w:rsidR="004F089D">
        <w:rPr>
          <w:rFonts w:ascii="Times New Roman" w:hAnsi="Times New Roman" w:cs="Times New Roman"/>
          <w:sz w:val="28"/>
          <w:szCs w:val="28"/>
        </w:rPr>
        <w:t xml:space="preserve"> tác giả</w:t>
      </w:r>
      <w:r w:rsidR="008C5384" w:rsidRPr="008C5384">
        <w:rPr>
          <w:rFonts w:ascii="Times New Roman" w:hAnsi="Times New Roman" w:cs="Times New Roman"/>
          <w:sz w:val="28"/>
          <w:szCs w:val="28"/>
        </w:rPr>
        <w:t xml:space="preserve"> chứ</w:t>
      </w:r>
      <w:r w:rsidR="004F089D">
        <w:rPr>
          <w:rFonts w:ascii="Times New Roman" w:hAnsi="Times New Roman" w:cs="Times New Roman"/>
          <w:sz w:val="28"/>
          <w:szCs w:val="28"/>
        </w:rPr>
        <w:t>ng minh</w:t>
      </w:r>
      <w:r w:rsidR="008C5384" w:rsidRPr="008C5384">
        <w:rPr>
          <w:rFonts w:ascii="Times New Roman" w:hAnsi="Times New Roman" w:cs="Times New Roman"/>
          <w:sz w:val="28"/>
          <w:szCs w:val="28"/>
        </w:rPr>
        <w:t xml:space="preserve"> hoặc minh họa bằng những</w:t>
      </w:r>
      <w:r w:rsidR="003F0845">
        <w:rPr>
          <w:rFonts w:ascii="Times New Roman" w:hAnsi="Times New Roman" w:cs="Times New Roman"/>
          <w:sz w:val="28"/>
          <w:szCs w:val="28"/>
        </w:rPr>
        <w:t xml:space="preserve"> số liệu,</w:t>
      </w:r>
      <w:r w:rsidR="008C5384" w:rsidRPr="008C5384">
        <w:rPr>
          <w:rFonts w:ascii="Times New Roman" w:hAnsi="Times New Roman" w:cs="Times New Roman"/>
          <w:sz w:val="28"/>
          <w:szCs w:val="28"/>
        </w:rPr>
        <w:t xml:space="preserve"> thông tin lấy từ thực tế. Do vậy, đảm b</w:t>
      </w:r>
      <w:r w:rsidR="00F97A83">
        <w:rPr>
          <w:rFonts w:ascii="Times New Roman" w:hAnsi="Times New Roman" w:cs="Times New Roman"/>
          <w:sz w:val="28"/>
          <w:szCs w:val="28"/>
        </w:rPr>
        <w:t>ảo độ tin c</w:t>
      </w:r>
      <w:r w:rsidR="004F089D">
        <w:rPr>
          <w:rFonts w:ascii="Times New Roman" w:hAnsi="Times New Roman" w:cs="Times New Roman"/>
          <w:sz w:val="28"/>
          <w:szCs w:val="28"/>
        </w:rPr>
        <w:t>ậy</w:t>
      </w:r>
      <w:r w:rsidR="00F97A83">
        <w:rPr>
          <w:rFonts w:ascii="Times New Roman" w:hAnsi="Times New Roman" w:cs="Times New Roman"/>
          <w:sz w:val="28"/>
          <w:szCs w:val="28"/>
        </w:rPr>
        <w:t xml:space="preserve"> và thể hiện được</w:t>
      </w:r>
      <w:r w:rsidR="008C5384" w:rsidRPr="008C5384">
        <w:rPr>
          <w:rFonts w:ascii="Times New Roman" w:hAnsi="Times New Roman" w:cs="Times New Roman"/>
          <w:sz w:val="28"/>
          <w:szCs w:val="28"/>
        </w:rPr>
        <w:t xml:space="preserve"> tính thời sự,tính cấp thiết đối với công tác công bố tài liệu lưu trữ hiện nay, đặc biệt là công bố tài liệu lưu trữ bằng hình thức xuất bản phẩm. </w:t>
      </w:r>
      <w:r w:rsidR="00F97A83">
        <w:rPr>
          <w:rFonts w:ascii="Times New Roman" w:hAnsi="Times New Roman" w:cs="Times New Roman"/>
          <w:sz w:val="28"/>
          <w:szCs w:val="28"/>
        </w:rPr>
        <w:t>ấn phẩ</w:t>
      </w:r>
      <w:r w:rsidR="003F0845">
        <w:rPr>
          <w:rFonts w:ascii="Times New Roman" w:hAnsi="Times New Roman" w:cs="Times New Roman"/>
          <w:sz w:val="28"/>
          <w:szCs w:val="28"/>
        </w:rPr>
        <w:t>m</w:t>
      </w:r>
    </w:p>
    <w:p w14:paraId="11872C5B" w14:textId="3586493D" w:rsidR="003F0845" w:rsidRDefault="003F0845" w:rsidP="00F002F0">
      <w:pPr>
        <w:rPr>
          <w:rFonts w:ascii="Times New Roman" w:hAnsi="Times New Roman" w:cs="Times New Roman"/>
          <w:sz w:val="28"/>
          <w:szCs w:val="28"/>
        </w:rPr>
      </w:pPr>
      <w:r>
        <w:rPr>
          <w:rFonts w:ascii="Times New Roman" w:hAnsi="Times New Roman" w:cs="Times New Roman"/>
          <w:sz w:val="28"/>
          <w:szCs w:val="28"/>
        </w:rPr>
        <w:t>6. Bản tóm tắt luận án đã phản ánh đầy đủ và sát đúng nội dung cơ bả</w:t>
      </w:r>
      <w:r w:rsidR="00E11D80">
        <w:rPr>
          <w:rFonts w:ascii="Times New Roman" w:hAnsi="Times New Roman" w:cs="Times New Roman"/>
          <w:sz w:val="28"/>
          <w:szCs w:val="28"/>
        </w:rPr>
        <w:t>n của luận</w:t>
      </w:r>
      <w:r>
        <w:rPr>
          <w:rFonts w:ascii="Times New Roman" w:hAnsi="Times New Roman" w:cs="Times New Roman"/>
          <w:sz w:val="28"/>
          <w:szCs w:val="28"/>
        </w:rPr>
        <w:t xml:space="preserve"> án.</w:t>
      </w:r>
    </w:p>
    <w:p w14:paraId="1FC7ACE8" w14:textId="732375F7" w:rsidR="00F97A83" w:rsidRPr="008C5384" w:rsidRDefault="00F97A83" w:rsidP="008C5384">
      <w:pPr>
        <w:pStyle w:val="EndnoteText"/>
        <w:spacing w:before="120" w:after="120" w:line="312" w:lineRule="auto"/>
        <w:rPr>
          <w:rFonts w:ascii="Times New Roman" w:hAnsi="Times New Roman" w:cs="Times New Roman"/>
          <w:sz w:val="28"/>
          <w:szCs w:val="28"/>
        </w:rPr>
      </w:pPr>
    </w:p>
    <w:p w14:paraId="016814FB" w14:textId="5F881347" w:rsidR="008C5384" w:rsidRPr="008C5384" w:rsidRDefault="00E11D80" w:rsidP="008C5384">
      <w:pPr>
        <w:pStyle w:val="EndnoteText"/>
        <w:spacing w:before="120" w:after="120" w:line="312" w:lineRule="auto"/>
        <w:rPr>
          <w:rFonts w:ascii="Times New Roman" w:hAnsi="Times New Roman" w:cs="Times New Roman"/>
          <w:sz w:val="28"/>
          <w:szCs w:val="28"/>
        </w:rPr>
      </w:pPr>
      <w:r w:rsidRPr="00E11D80">
        <w:rPr>
          <w:rFonts w:ascii="Times New Roman" w:hAnsi="Times New Roman" w:cs="Times New Roman"/>
          <w:b/>
          <w:sz w:val="28"/>
          <w:szCs w:val="28"/>
        </w:rPr>
        <w:t xml:space="preserve">7. </w:t>
      </w:r>
      <w:r w:rsidR="008C5384" w:rsidRPr="00E11D80">
        <w:rPr>
          <w:rFonts w:ascii="Times New Roman" w:hAnsi="Times New Roman" w:cs="Times New Roman"/>
          <w:b/>
          <w:sz w:val="28"/>
          <w:szCs w:val="28"/>
        </w:rPr>
        <w:t xml:space="preserve">  Ý kiến kết luận:</w:t>
      </w:r>
      <w:r w:rsidR="008C5384" w:rsidRPr="008C5384">
        <w:rPr>
          <w:rFonts w:ascii="Times New Roman" w:hAnsi="Times New Roman" w:cs="Times New Roman"/>
          <w:sz w:val="28"/>
          <w:szCs w:val="28"/>
        </w:rPr>
        <w:t xml:space="preserve"> Luận án tiế</w:t>
      </w:r>
      <w:r w:rsidR="008C5384">
        <w:rPr>
          <w:rFonts w:ascii="Times New Roman" w:hAnsi="Times New Roman" w:cs="Times New Roman"/>
          <w:sz w:val="28"/>
          <w:szCs w:val="28"/>
        </w:rPr>
        <w:t>n sĩ “</w:t>
      </w:r>
      <w:r w:rsidR="008C5384" w:rsidRPr="00E96276">
        <w:rPr>
          <w:rFonts w:ascii="Times New Roman" w:hAnsi="Times New Roman" w:cs="Times New Roman"/>
          <w:b/>
          <w:sz w:val="28"/>
          <w:szCs w:val="28"/>
        </w:rPr>
        <w:t>Nghi</w:t>
      </w:r>
      <w:r w:rsidR="00DB1FD6">
        <w:rPr>
          <w:rFonts w:ascii="Times New Roman" w:hAnsi="Times New Roman" w:cs="Times New Roman"/>
          <w:b/>
          <w:sz w:val="28"/>
          <w:szCs w:val="28"/>
        </w:rPr>
        <w:t>ên</w:t>
      </w:r>
      <w:r w:rsidR="00E96276" w:rsidRPr="00E96276">
        <w:rPr>
          <w:rFonts w:ascii="Times New Roman" w:hAnsi="Times New Roman" w:cs="Times New Roman"/>
          <w:b/>
          <w:sz w:val="28"/>
          <w:szCs w:val="28"/>
        </w:rPr>
        <w:t xml:space="preserve"> cứu hiệu quả công bố tài liệ</w:t>
      </w:r>
      <w:r w:rsidR="00DB1FD6">
        <w:rPr>
          <w:rFonts w:ascii="Times New Roman" w:hAnsi="Times New Roman" w:cs="Times New Roman"/>
          <w:b/>
          <w:sz w:val="28"/>
          <w:szCs w:val="28"/>
        </w:rPr>
        <w:t>u lưu</w:t>
      </w:r>
      <w:r w:rsidR="008C5384" w:rsidRPr="008C5384">
        <w:rPr>
          <w:rFonts w:ascii="Times New Roman" w:hAnsi="Times New Roman" w:cs="Times New Roman"/>
          <w:sz w:val="28"/>
          <w:szCs w:val="28"/>
        </w:rPr>
        <w:t xml:space="preserve"> </w:t>
      </w:r>
      <w:r w:rsidR="008C5384" w:rsidRPr="00DB1FD6">
        <w:rPr>
          <w:rFonts w:ascii="Times New Roman" w:hAnsi="Times New Roman" w:cs="Times New Roman"/>
          <w:b/>
          <w:sz w:val="28"/>
          <w:szCs w:val="28"/>
        </w:rPr>
        <w:t>trữ tại Việt Nam”</w:t>
      </w:r>
      <w:r w:rsidR="008C5384" w:rsidRPr="008C5384">
        <w:rPr>
          <w:rFonts w:ascii="Times New Roman" w:hAnsi="Times New Roman" w:cs="Times New Roman"/>
          <w:sz w:val="28"/>
          <w:szCs w:val="28"/>
        </w:rPr>
        <w:t xml:space="preserve"> là đề tài </w:t>
      </w:r>
      <w:r w:rsidR="00DB1FD6">
        <w:rPr>
          <w:rFonts w:ascii="Times New Roman" w:hAnsi="Times New Roman" w:cs="Times New Roman"/>
          <w:sz w:val="28"/>
          <w:szCs w:val="28"/>
        </w:rPr>
        <w:t xml:space="preserve">luận án </w:t>
      </w:r>
      <w:r w:rsidR="008C5384" w:rsidRPr="008C5384">
        <w:rPr>
          <w:rFonts w:ascii="Times New Roman" w:hAnsi="Times New Roman" w:cs="Times New Roman"/>
          <w:sz w:val="28"/>
          <w:szCs w:val="28"/>
        </w:rPr>
        <w:t>tiến sĩ về công bố tài liệu lưu trữ đầu tiên được thực hiện ở Việt Nam. Các vấn đề lý luận cơ bản của công bố học nói chung, đặc biệt các vấn đề liên quan đến hiệu quả công bố tài liệu lưu trữ của các Trung tâm Lưu trữ quốc gia dưới hình thức xuát bản phẩm</w:t>
      </w:r>
      <w:r w:rsidR="00BE1F2E">
        <w:rPr>
          <w:rFonts w:ascii="Times New Roman" w:hAnsi="Times New Roman" w:cs="Times New Roman"/>
          <w:sz w:val="28"/>
          <w:szCs w:val="28"/>
        </w:rPr>
        <w:t xml:space="preserve">,ấn phẩm </w:t>
      </w:r>
      <w:r w:rsidR="008C5384" w:rsidRPr="008C5384">
        <w:rPr>
          <w:rFonts w:ascii="Times New Roman" w:hAnsi="Times New Roman" w:cs="Times New Roman"/>
          <w:sz w:val="28"/>
          <w:szCs w:val="28"/>
        </w:rPr>
        <w:t xml:space="preserve">nói riêng dã dược luận án trình bày tương đối có hệ thống </w:t>
      </w:r>
      <w:r w:rsidR="00DB1FD6">
        <w:rPr>
          <w:rFonts w:ascii="Times New Roman" w:hAnsi="Times New Roman" w:cs="Times New Roman"/>
          <w:sz w:val="28"/>
          <w:szCs w:val="28"/>
        </w:rPr>
        <w:t xml:space="preserve"> về mặt lý luận </w:t>
      </w:r>
      <w:r w:rsidR="008C5384" w:rsidRPr="008C5384">
        <w:rPr>
          <w:rFonts w:ascii="Times New Roman" w:hAnsi="Times New Roman" w:cs="Times New Roman"/>
          <w:sz w:val="28"/>
          <w:szCs w:val="28"/>
        </w:rPr>
        <w:t>và gắn</w:t>
      </w:r>
      <w:r w:rsidR="00DB1FD6">
        <w:rPr>
          <w:rFonts w:ascii="Times New Roman" w:hAnsi="Times New Roman" w:cs="Times New Roman"/>
          <w:sz w:val="28"/>
          <w:szCs w:val="28"/>
        </w:rPr>
        <w:t xml:space="preserve"> được </w:t>
      </w:r>
      <w:r w:rsidR="008C5384" w:rsidRPr="008C5384">
        <w:rPr>
          <w:rFonts w:ascii="Times New Roman" w:hAnsi="Times New Roman" w:cs="Times New Roman"/>
          <w:sz w:val="28"/>
          <w:szCs w:val="28"/>
        </w:rPr>
        <w:t>với thực tiễn Việt Nam. Luận án đã nghiên cứ</w:t>
      </w:r>
      <w:r w:rsidR="008C5384">
        <w:rPr>
          <w:rFonts w:ascii="Times New Roman" w:hAnsi="Times New Roman" w:cs="Times New Roman"/>
          <w:sz w:val="28"/>
          <w:szCs w:val="28"/>
        </w:rPr>
        <w:t>u công phu và đưa ra</w:t>
      </w:r>
      <w:r w:rsidR="008C5384" w:rsidRPr="008C5384">
        <w:rPr>
          <w:rFonts w:ascii="Times New Roman" w:hAnsi="Times New Roman" w:cs="Times New Roman"/>
          <w:sz w:val="28"/>
          <w:szCs w:val="28"/>
        </w:rPr>
        <w:t xml:space="preserve"> những nhận xét khá xác đàng về ưu điể</w:t>
      </w:r>
      <w:r w:rsidR="00DB1FD6">
        <w:rPr>
          <w:rFonts w:ascii="Times New Roman" w:hAnsi="Times New Roman" w:cs="Times New Roman"/>
          <w:sz w:val="28"/>
          <w:szCs w:val="28"/>
        </w:rPr>
        <w:t>m,</w:t>
      </w:r>
      <w:r>
        <w:rPr>
          <w:rFonts w:ascii="Times New Roman" w:hAnsi="Times New Roman" w:cs="Times New Roman"/>
          <w:sz w:val="28"/>
          <w:szCs w:val="28"/>
        </w:rPr>
        <w:t xml:space="preserve"> hạn chế</w:t>
      </w:r>
      <w:r w:rsidR="00DB1FD6">
        <w:rPr>
          <w:rFonts w:ascii="Times New Roman" w:hAnsi="Times New Roman" w:cs="Times New Roman"/>
          <w:sz w:val="28"/>
          <w:szCs w:val="28"/>
        </w:rPr>
        <w:t xml:space="preserve"> và </w:t>
      </w:r>
      <w:r>
        <w:rPr>
          <w:rFonts w:ascii="Times New Roman" w:hAnsi="Times New Roman" w:cs="Times New Roman"/>
          <w:sz w:val="28"/>
          <w:szCs w:val="28"/>
        </w:rPr>
        <w:t>thiếu sót</w:t>
      </w:r>
      <w:r w:rsidR="008C5384" w:rsidRPr="008C5384">
        <w:rPr>
          <w:rFonts w:ascii="Times New Roman" w:hAnsi="Times New Roman" w:cs="Times New Roman"/>
          <w:sz w:val="28"/>
          <w:szCs w:val="28"/>
        </w:rPr>
        <w:t xml:space="preserve"> trong công bố tài liệu lưu trữ tại Việ</w:t>
      </w:r>
      <w:r w:rsidR="008C5384">
        <w:rPr>
          <w:rFonts w:ascii="Times New Roman" w:hAnsi="Times New Roman" w:cs="Times New Roman"/>
          <w:sz w:val="28"/>
          <w:szCs w:val="28"/>
        </w:rPr>
        <w:t>t Nam.</w:t>
      </w:r>
      <w:r w:rsidR="008C5384" w:rsidRPr="008C5384">
        <w:rPr>
          <w:rFonts w:ascii="Times New Roman" w:hAnsi="Times New Roman" w:cs="Times New Roman"/>
          <w:sz w:val="28"/>
          <w:szCs w:val="28"/>
        </w:rPr>
        <w:t xml:space="preserve"> Các giải pháp nhằm năng cao hiệu quả công bố tài liệu lưu trữ mà luận án đề xuất được phân </w:t>
      </w:r>
      <w:r w:rsidR="00D74ECC">
        <w:rPr>
          <w:rFonts w:ascii="Times New Roman" w:hAnsi="Times New Roman" w:cs="Times New Roman"/>
          <w:sz w:val="28"/>
          <w:szCs w:val="28"/>
        </w:rPr>
        <w:t>t</w:t>
      </w:r>
      <w:r w:rsidR="008C5384" w:rsidRPr="008C5384">
        <w:rPr>
          <w:rFonts w:ascii="Times New Roman" w:hAnsi="Times New Roman" w:cs="Times New Roman"/>
          <w:sz w:val="28"/>
          <w:szCs w:val="28"/>
        </w:rPr>
        <w:t>ich và lập luận tương đối thấu đáo, nói chung cần thiết và có khả năng thực thi. Bởi vậy</w:t>
      </w:r>
      <w:r w:rsidR="00DB1FD6">
        <w:rPr>
          <w:rFonts w:ascii="Times New Roman" w:hAnsi="Times New Roman" w:cs="Times New Roman"/>
          <w:sz w:val="28"/>
          <w:szCs w:val="28"/>
        </w:rPr>
        <w:t xml:space="preserve"> luận án </w:t>
      </w:r>
      <w:r w:rsidR="008C5384" w:rsidRPr="008C5384">
        <w:rPr>
          <w:rFonts w:ascii="Times New Roman" w:hAnsi="Times New Roman" w:cs="Times New Roman"/>
          <w:sz w:val="28"/>
          <w:szCs w:val="28"/>
        </w:rPr>
        <w:t>mang tính mớ</w:t>
      </w:r>
      <w:r w:rsidR="00D74ECC">
        <w:rPr>
          <w:rFonts w:ascii="Times New Roman" w:hAnsi="Times New Roman" w:cs="Times New Roman"/>
          <w:sz w:val="28"/>
          <w:szCs w:val="28"/>
        </w:rPr>
        <w:t>i, có đóng góp nthiết thực</w:t>
      </w:r>
      <w:bookmarkStart w:id="1" w:name="_GoBack"/>
      <w:bookmarkEnd w:id="1"/>
      <w:r w:rsidR="008C5384" w:rsidRPr="008C5384">
        <w:rPr>
          <w:rFonts w:ascii="Times New Roman" w:hAnsi="Times New Roman" w:cs="Times New Roman"/>
          <w:sz w:val="28"/>
          <w:szCs w:val="28"/>
        </w:rPr>
        <w:t xml:space="preserve"> cho lý luận và thực tiễn củ</w:t>
      </w:r>
      <w:r w:rsidR="00BE1F2E">
        <w:rPr>
          <w:rFonts w:ascii="Times New Roman" w:hAnsi="Times New Roman" w:cs="Times New Roman"/>
          <w:sz w:val="28"/>
          <w:szCs w:val="28"/>
        </w:rPr>
        <w:t xml:space="preserve">a lưu trữ </w:t>
      </w:r>
      <w:r w:rsidR="008C5384" w:rsidRPr="008C5384">
        <w:rPr>
          <w:rFonts w:ascii="Times New Roman" w:hAnsi="Times New Roman" w:cs="Times New Roman"/>
          <w:sz w:val="28"/>
          <w:szCs w:val="28"/>
        </w:rPr>
        <w:t xml:space="preserve"> học Việt Nam nói chung, công bố học Việt Nam nói riêng. Theo tôi,luận án đã hội đủ các tiêu chuẩn của một luận án tiến sĩ Lưu trữ học. tác giả của nó xứng đáng được nhận bằ</w:t>
      </w:r>
      <w:r w:rsidR="008C5384">
        <w:rPr>
          <w:rFonts w:ascii="Times New Roman" w:hAnsi="Times New Roman" w:cs="Times New Roman"/>
          <w:sz w:val="28"/>
          <w:szCs w:val="28"/>
        </w:rPr>
        <w:t>ng</w:t>
      </w:r>
      <w:r w:rsidR="008C5384" w:rsidRPr="008C5384">
        <w:rPr>
          <w:rFonts w:ascii="Times New Roman" w:hAnsi="Times New Roman" w:cs="Times New Roman"/>
          <w:sz w:val="28"/>
          <w:szCs w:val="28"/>
        </w:rPr>
        <w:t xml:space="preserve"> Tiến sĩ Lưu trữ học.</w:t>
      </w:r>
    </w:p>
    <w:p w14:paraId="2F96AAF6" w14:textId="5015A55B" w:rsidR="00BE1F2E" w:rsidRDefault="00D26BEC" w:rsidP="008C5384">
      <w:pPr>
        <w:rPr>
          <w:rFonts w:ascii="Times New Roman" w:hAnsi="Times New Roman" w:cs="Times New Roman"/>
          <w:sz w:val="28"/>
          <w:szCs w:val="28"/>
        </w:rPr>
      </w:pPr>
      <w:r w:rsidRPr="008C5384">
        <w:rPr>
          <w:rFonts w:ascii="Times New Roman" w:hAnsi="Times New Roman" w:cs="Times New Roman"/>
          <w:sz w:val="28"/>
          <w:szCs w:val="28"/>
        </w:rPr>
        <w:tab/>
      </w:r>
      <w:r w:rsidRPr="008C5384">
        <w:rPr>
          <w:rFonts w:ascii="Times New Roman" w:hAnsi="Times New Roman" w:cs="Times New Roman"/>
          <w:sz w:val="28"/>
          <w:szCs w:val="28"/>
        </w:rPr>
        <w:tab/>
      </w:r>
      <w:r w:rsidRPr="008C5384">
        <w:rPr>
          <w:rFonts w:ascii="Times New Roman" w:hAnsi="Times New Roman" w:cs="Times New Roman"/>
          <w:sz w:val="28"/>
          <w:szCs w:val="28"/>
        </w:rPr>
        <w:tab/>
      </w:r>
      <w:r w:rsidRPr="008C5384">
        <w:rPr>
          <w:rFonts w:ascii="Times New Roman" w:hAnsi="Times New Roman" w:cs="Times New Roman"/>
          <w:sz w:val="28"/>
          <w:szCs w:val="28"/>
        </w:rPr>
        <w:tab/>
      </w:r>
      <w:r w:rsidRPr="008C5384">
        <w:rPr>
          <w:rFonts w:ascii="Times New Roman" w:hAnsi="Times New Roman" w:cs="Times New Roman"/>
          <w:sz w:val="28"/>
          <w:szCs w:val="28"/>
        </w:rPr>
        <w:tab/>
      </w:r>
      <w:r w:rsidR="00BE1F2E">
        <w:rPr>
          <w:rFonts w:ascii="Times New Roman" w:hAnsi="Times New Roman" w:cs="Times New Roman"/>
          <w:sz w:val="28"/>
          <w:szCs w:val="28"/>
        </w:rPr>
        <w:t>Hà Nội, ngày 08 tháng 7 năm 2019</w:t>
      </w:r>
    </w:p>
    <w:p w14:paraId="23DA3E02" w14:textId="77777777" w:rsidR="00BE1F2E" w:rsidRDefault="00BE1F2E" w:rsidP="008C5384">
      <w:pPr>
        <w:rPr>
          <w:rFonts w:ascii="Times New Roman" w:hAnsi="Times New Roman" w:cs="Times New Roman"/>
          <w:sz w:val="28"/>
          <w:szCs w:val="28"/>
        </w:rPr>
      </w:pPr>
      <w:r>
        <w:rPr>
          <w:rFonts w:ascii="Times New Roman" w:hAnsi="Times New Roman" w:cs="Times New Roman"/>
          <w:sz w:val="28"/>
          <w:szCs w:val="28"/>
        </w:rPr>
        <w:t xml:space="preserve">                                                             </w:t>
      </w:r>
    </w:p>
    <w:p w14:paraId="59453662" w14:textId="77777777" w:rsidR="00BE1F2E" w:rsidRDefault="00BE1F2E" w:rsidP="008C5384">
      <w:pPr>
        <w:rPr>
          <w:rFonts w:ascii="Times New Roman" w:hAnsi="Times New Roman" w:cs="Times New Roman"/>
          <w:sz w:val="28"/>
          <w:szCs w:val="28"/>
        </w:rPr>
      </w:pPr>
      <w:r>
        <w:rPr>
          <w:rFonts w:ascii="Times New Roman" w:hAnsi="Times New Roman" w:cs="Times New Roman"/>
          <w:sz w:val="28"/>
          <w:szCs w:val="28"/>
        </w:rPr>
        <w:t xml:space="preserve">                                                                        Người nhận xet</w:t>
      </w:r>
    </w:p>
    <w:p w14:paraId="06E5F1FE" w14:textId="77777777" w:rsidR="00BE1F2E" w:rsidRDefault="00BE1F2E" w:rsidP="008C5384">
      <w:pPr>
        <w:rPr>
          <w:rFonts w:ascii="Times New Roman" w:hAnsi="Times New Roman" w:cs="Times New Roman"/>
          <w:sz w:val="28"/>
          <w:szCs w:val="28"/>
        </w:rPr>
      </w:pPr>
    </w:p>
    <w:p w14:paraId="7FC7A127" w14:textId="77777777" w:rsidR="00BE1F2E" w:rsidRDefault="00BE1F2E" w:rsidP="008C5384">
      <w:pPr>
        <w:rPr>
          <w:rFonts w:ascii="Times New Roman" w:hAnsi="Times New Roman" w:cs="Times New Roman"/>
          <w:sz w:val="28"/>
          <w:szCs w:val="28"/>
        </w:rPr>
      </w:pPr>
    </w:p>
    <w:p w14:paraId="13B77727" w14:textId="3A9792D3" w:rsidR="00BE1F2E" w:rsidRDefault="00DB1FD6" w:rsidP="008C5384">
      <w:pPr>
        <w:rPr>
          <w:rFonts w:ascii="Times New Roman" w:hAnsi="Times New Roman" w:cs="Times New Roman"/>
          <w:sz w:val="28"/>
          <w:szCs w:val="28"/>
        </w:rPr>
      </w:pPr>
      <w:r>
        <w:rPr>
          <w:rFonts w:ascii="Times New Roman" w:hAnsi="Times New Roman" w:cs="Times New Roman"/>
          <w:sz w:val="28"/>
          <w:szCs w:val="28"/>
        </w:rPr>
        <w:lastRenderedPageBreak/>
        <w:t xml:space="preserve">                                                          PGS. Vương Đình Quyền</w:t>
      </w:r>
    </w:p>
    <w:p w14:paraId="6A1BDB24" w14:textId="77777777" w:rsidR="00DB1FD6" w:rsidRDefault="00DB1FD6" w:rsidP="008C5384">
      <w:pPr>
        <w:rPr>
          <w:rFonts w:ascii="Times New Roman" w:hAnsi="Times New Roman" w:cs="Times New Roman"/>
          <w:sz w:val="28"/>
          <w:szCs w:val="28"/>
        </w:rPr>
      </w:pPr>
    </w:p>
    <w:p w14:paraId="68BC3518" w14:textId="1CDE4C8A" w:rsidR="008C4412" w:rsidRPr="008C5384" w:rsidRDefault="00BE1F2E" w:rsidP="008C5384">
      <w:pPr>
        <w:rPr>
          <w:rFonts w:ascii="Times New Roman" w:hAnsi="Times New Roman" w:cs="Times New Roman"/>
          <w:sz w:val="28"/>
          <w:szCs w:val="28"/>
        </w:rPr>
      </w:pPr>
      <w:r>
        <w:rPr>
          <w:rFonts w:ascii="Times New Roman" w:hAnsi="Times New Roman" w:cs="Times New Roman"/>
          <w:sz w:val="28"/>
          <w:szCs w:val="28"/>
        </w:rPr>
        <w:t xml:space="preserve">                                      </w:t>
      </w:r>
      <w:r w:rsidR="00DB1FD6">
        <w:rPr>
          <w:rFonts w:ascii="Times New Roman" w:hAnsi="Times New Roman" w:cs="Times New Roman"/>
          <w:sz w:val="28"/>
          <w:szCs w:val="28"/>
        </w:rPr>
        <w:t xml:space="preserve">                        </w:t>
      </w:r>
      <w:r w:rsidR="00D26BEC" w:rsidRPr="008C5384">
        <w:rPr>
          <w:rFonts w:ascii="Times New Roman" w:hAnsi="Times New Roman" w:cs="Times New Roman"/>
          <w:sz w:val="28"/>
          <w:szCs w:val="28"/>
        </w:rPr>
        <w:tab/>
      </w:r>
      <w:r w:rsidR="00D26BEC" w:rsidRPr="008C5384">
        <w:rPr>
          <w:rFonts w:ascii="Times New Roman" w:hAnsi="Times New Roman" w:cs="Times New Roman"/>
          <w:sz w:val="28"/>
          <w:szCs w:val="28"/>
        </w:rPr>
        <w:tab/>
      </w:r>
      <w:r w:rsidR="00D26BEC" w:rsidRPr="008C5384">
        <w:rPr>
          <w:rFonts w:ascii="Times New Roman" w:hAnsi="Times New Roman" w:cs="Times New Roman"/>
          <w:sz w:val="28"/>
          <w:szCs w:val="28"/>
        </w:rPr>
        <w:tab/>
      </w:r>
      <w:r w:rsidR="00D26BEC" w:rsidRPr="008C5384">
        <w:rPr>
          <w:rFonts w:ascii="Times New Roman" w:hAnsi="Times New Roman" w:cs="Times New Roman"/>
          <w:sz w:val="28"/>
          <w:szCs w:val="28"/>
        </w:rPr>
        <w:tab/>
      </w:r>
      <w:r w:rsidR="00D26BEC" w:rsidRPr="008C5384">
        <w:rPr>
          <w:rFonts w:ascii="Times New Roman" w:hAnsi="Times New Roman" w:cs="Times New Roman"/>
          <w:sz w:val="28"/>
          <w:szCs w:val="28"/>
        </w:rPr>
        <w:tab/>
      </w:r>
      <w:r w:rsidR="00D26BEC" w:rsidRPr="008C5384">
        <w:rPr>
          <w:rFonts w:ascii="Times New Roman" w:hAnsi="Times New Roman" w:cs="Times New Roman"/>
          <w:sz w:val="28"/>
          <w:szCs w:val="28"/>
        </w:rPr>
        <w:tab/>
      </w:r>
      <w:r w:rsidR="00D26BEC" w:rsidRPr="008C5384">
        <w:rPr>
          <w:rFonts w:ascii="Times New Roman" w:hAnsi="Times New Roman" w:cs="Times New Roman"/>
          <w:sz w:val="28"/>
          <w:szCs w:val="28"/>
        </w:rPr>
        <w:tab/>
      </w:r>
      <w:r w:rsidR="00D26BEC" w:rsidRPr="008C5384">
        <w:rPr>
          <w:rFonts w:ascii="Times New Roman" w:hAnsi="Times New Roman" w:cs="Times New Roman"/>
          <w:sz w:val="28"/>
          <w:szCs w:val="28"/>
        </w:rPr>
        <w:tab/>
      </w:r>
      <w:r w:rsidR="00D26BEC" w:rsidRPr="008C5384">
        <w:rPr>
          <w:rFonts w:ascii="Times New Roman" w:hAnsi="Times New Roman" w:cs="Times New Roman"/>
          <w:sz w:val="28"/>
          <w:szCs w:val="28"/>
        </w:rPr>
        <w:tab/>
      </w:r>
      <w:r w:rsidR="00D26BEC" w:rsidRPr="008C5384">
        <w:rPr>
          <w:rFonts w:ascii="Times New Roman" w:hAnsi="Times New Roman" w:cs="Times New Roman"/>
          <w:sz w:val="28"/>
          <w:szCs w:val="28"/>
        </w:rPr>
        <w:tab/>
      </w:r>
      <w:r w:rsidR="00D26BEC" w:rsidRPr="008C5384">
        <w:rPr>
          <w:rFonts w:ascii="Times New Roman" w:hAnsi="Times New Roman" w:cs="Times New Roman"/>
          <w:sz w:val="28"/>
          <w:szCs w:val="28"/>
        </w:rPr>
        <w:tab/>
      </w:r>
      <w:r w:rsidR="00D26BEC" w:rsidRPr="008C5384">
        <w:rPr>
          <w:rFonts w:ascii="Times New Roman" w:hAnsi="Times New Roman" w:cs="Times New Roman"/>
          <w:sz w:val="28"/>
          <w:szCs w:val="28"/>
        </w:rPr>
        <w:tab/>
      </w:r>
      <w:r w:rsidR="00D26BEC" w:rsidRPr="008C5384">
        <w:rPr>
          <w:rFonts w:ascii="Times New Roman" w:hAnsi="Times New Roman" w:cs="Times New Roman"/>
          <w:sz w:val="28"/>
          <w:szCs w:val="28"/>
        </w:rPr>
        <w:tab/>
      </w:r>
    </w:p>
    <w:p w14:paraId="334BF937" w14:textId="72510790" w:rsidR="00B25F45" w:rsidRPr="008C5384" w:rsidRDefault="00B25F45" w:rsidP="008C5384">
      <w:pPr>
        <w:rPr>
          <w:rFonts w:ascii="Times New Roman" w:hAnsi="Times New Roman" w:cs="Times New Roman"/>
          <w:sz w:val="28"/>
          <w:szCs w:val="28"/>
        </w:rPr>
      </w:pPr>
    </w:p>
    <w:sectPr w:rsidR="00B25F45" w:rsidRPr="008C5384" w:rsidSect="00FD0A79">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vương kiệt trịnh" w:date="2019-06-30T22:02:00Z" w:initials="vkt">
    <w:p w14:paraId="68F320E3" w14:textId="39CD3783" w:rsidR="00AF1588" w:rsidRDefault="00AF1588">
      <w:pPr>
        <w:pStyle w:val="CommentText"/>
      </w:pPr>
      <w:r>
        <w:rPr>
          <w:rStyle w:val="CommentReference"/>
        </w:rPr>
        <w:annotationRef/>
      </w:r>
      <w:r>
        <w:t>Hh</w:t>
      </w:r>
    </w:p>
    <w:p w14:paraId="2653BBA2" w14:textId="298EDE4E" w:rsidR="00AF1588" w:rsidRDefault="00AF1588">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653BBA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7620B5"/>
    <w:multiLevelType w:val="hybridMultilevel"/>
    <w:tmpl w:val="B7E6A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D14058"/>
    <w:multiLevelType w:val="hybridMultilevel"/>
    <w:tmpl w:val="36060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ương kiệt trịnh">
    <w15:presenceInfo w15:providerId="Windows Live" w15:userId="8b8b794127bf9b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357"/>
    <w:rsid w:val="00037535"/>
    <w:rsid w:val="0004035A"/>
    <w:rsid w:val="00047DD0"/>
    <w:rsid w:val="00073B13"/>
    <w:rsid w:val="000929B8"/>
    <w:rsid w:val="000B7AF7"/>
    <w:rsid w:val="001106A1"/>
    <w:rsid w:val="00121F68"/>
    <w:rsid w:val="001442B7"/>
    <w:rsid w:val="0016063B"/>
    <w:rsid w:val="001D08C9"/>
    <w:rsid w:val="00217816"/>
    <w:rsid w:val="002336CE"/>
    <w:rsid w:val="00292C1C"/>
    <w:rsid w:val="002D5DDC"/>
    <w:rsid w:val="002D6988"/>
    <w:rsid w:val="003350C9"/>
    <w:rsid w:val="00394D4D"/>
    <w:rsid w:val="003D6D87"/>
    <w:rsid w:val="003E4956"/>
    <w:rsid w:val="003F0845"/>
    <w:rsid w:val="00402CB3"/>
    <w:rsid w:val="004158D3"/>
    <w:rsid w:val="00427A68"/>
    <w:rsid w:val="00436608"/>
    <w:rsid w:val="00450DB1"/>
    <w:rsid w:val="00467E2D"/>
    <w:rsid w:val="00492208"/>
    <w:rsid w:val="004D11E5"/>
    <w:rsid w:val="004E43D6"/>
    <w:rsid w:val="004F089D"/>
    <w:rsid w:val="00530CC7"/>
    <w:rsid w:val="0053314B"/>
    <w:rsid w:val="005338BC"/>
    <w:rsid w:val="0053733E"/>
    <w:rsid w:val="0058536D"/>
    <w:rsid w:val="005B3BDE"/>
    <w:rsid w:val="005F1B46"/>
    <w:rsid w:val="00634612"/>
    <w:rsid w:val="006941BF"/>
    <w:rsid w:val="00722AF1"/>
    <w:rsid w:val="007277C3"/>
    <w:rsid w:val="0079572E"/>
    <w:rsid w:val="007B082C"/>
    <w:rsid w:val="007B2FB1"/>
    <w:rsid w:val="007C5BF0"/>
    <w:rsid w:val="007F4E62"/>
    <w:rsid w:val="00855057"/>
    <w:rsid w:val="008C4412"/>
    <w:rsid w:val="008C5384"/>
    <w:rsid w:val="008C6959"/>
    <w:rsid w:val="008F2FCA"/>
    <w:rsid w:val="00912813"/>
    <w:rsid w:val="00921F17"/>
    <w:rsid w:val="00936581"/>
    <w:rsid w:val="00A1530B"/>
    <w:rsid w:val="00A661F3"/>
    <w:rsid w:val="00A91BE0"/>
    <w:rsid w:val="00AB3357"/>
    <w:rsid w:val="00AD5751"/>
    <w:rsid w:val="00AF025B"/>
    <w:rsid w:val="00AF1588"/>
    <w:rsid w:val="00B1496A"/>
    <w:rsid w:val="00B25F45"/>
    <w:rsid w:val="00B730B0"/>
    <w:rsid w:val="00B84D6E"/>
    <w:rsid w:val="00B9201B"/>
    <w:rsid w:val="00BC7802"/>
    <w:rsid w:val="00BD65F7"/>
    <w:rsid w:val="00BE1F2E"/>
    <w:rsid w:val="00C2683F"/>
    <w:rsid w:val="00C93C9D"/>
    <w:rsid w:val="00C960EA"/>
    <w:rsid w:val="00CB00BA"/>
    <w:rsid w:val="00CB40B8"/>
    <w:rsid w:val="00CB67FB"/>
    <w:rsid w:val="00CD2450"/>
    <w:rsid w:val="00CD2AA2"/>
    <w:rsid w:val="00CD6F50"/>
    <w:rsid w:val="00D26BEC"/>
    <w:rsid w:val="00D323B2"/>
    <w:rsid w:val="00D74ECC"/>
    <w:rsid w:val="00DB1FD6"/>
    <w:rsid w:val="00DD6A61"/>
    <w:rsid w:val="00E11D80"/>
    <w:rsid w:val="00E25E06"/>
    <w:rsid w:val="00E74E2A"/>
    <w:rsid w:val="00E96276"/>
    <w:rsid w:val="00EF4698"/>
    <w:rsid w:val="00F002F0"/>
    <w:rsid w:val="00F56EB2"/>
    <w:rsid w:val="00F71B41"/>
    <w:rsid w:val="00F7593C"/>
    <w:rsid w:val="00F90315"/>
    <w:rsid w:val="00F97A83"/>
    <w:rsid w:val="00FD0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A7241"/>
  <w15:chartTrackingRefBased/>
  <w15:docId w15:val="{FC613DAD-3AEE-4877-B4E8-5025B232D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F45"/>
    <w:pPr>
      <w:ind w:left="720"/>
      <w:contextualSpacing/>
    </w:pPr>
  </w:style>
  <w:style w:type="character" w:styleId="CommentReference">
    <w:name w:val="annotation reference"/>
    <w:basedOn w:val="DefaultParagraphFont"/>
    <w:uiPriority w:val="99"/>
    <w:semiHidden/>
    <w:unhideWhenUsed/>
    <w:rsid w:val="00427A68"/>
    <w:rPr>
      <w:sz w:val="16"/>
      <w:szCs w:val="16"/>
    </w:rPr>
  </w:style>
  <w:style w:type="paragraph" w:styleId="CommentText">
    <w:name w:val="annotation text"/>
    <w:basedOn w:val="Normal"/>
    <w:link w:val="CommentTextChar"/>
    <w:uiPriority w:val="99"/>
    <w:semiHidden/>
    <w:unhideWhenUsed/>
    <w:rsid w:val="00427A68"/>
    <w:pPr>
      <w:spacing w:line="240" w:lineRule="auto"/>
    </w:pPr>
    <w:rPr>
      <w:sz w:val="20"/>
      <w:szCs w:val="20"/>
    </w:rPr>
  </w:style>
  <w:style w:type="character" w:customStyle="1" w:styleId="CommentTextChar">
    <w:name w:val="Comment Text Char"/>
    <w:basedOn w:val="DefaultParagraphFont"/>
    <w:link w:val="CommentText"/>
    <w:uiPriority w:val="99"/>
    <w:semiHidden/>
    <w:rsid w:val="00427A68"/>
    <w:rPr>
      <w:sz w:val="20"/>
      <w:szCs w:val="20"/>
    </w:rPr>
  </w:style>
  <w:style w:type="paragraph" w:styleId="CommentSubject">
    <w:name w:val="annotation subject"/>
    <w:basedOn w:val="CommentText"/>
    <w:next w:val="CommentText"/>
    <w:link w:val="CommentSubjectChar"/>
    <w:uiPriority w:val="99"/>
    <w:semiHidden/>
    <w:unhideWhenUsed/>
    <w:rsid w:val="00427A68"/>
    <w:rPr>
      <w:b/>
      <w:bCs/>
    </w:rPr>
  </w:style>
  <w:style w:type="character" w:customStyle="1" w:styleId="CommentSubjectChar">
    <w:name w:val="Comment Subject Char"/>
    <w:basedOn w:val="CommentTextChar"/>
    <w:link w:val="CommentSubject"/>
    <w:uiPriority w:val="99"/>
    <w:semiHidden/>
    <w:rsid w:val="00427A68"/>
    <w:rPr>
      <w:b/>
      <w:bCs/>
      <w:sz w:val="20"/>
      <w:szCs w:val="20"/>
    </w:rPr>
  </w:style>
  <w:style w:type="paragraph" w:styleId="BalloonText">
    <w:name w:val="Balloon Text"/>
    <w:basedOn w:val="Normal"/>
    <w:link w:val="BalloonTextChar"/>
    <w:uiPriority w:val="99"/>
    <w:semiHidden/>
    <w:unhideWhenUsed/>
    <w:rsid w:val="00427A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7A68"/>
    <w:rPr>
      <w:rFonts w:ascii="Segoe UI" w:hAnsi="Segoe UI" w:cs="Segoe UI"/>
      <w:sz w:val="18"/>
      <w:szCs w:val="18"/>
    </w:rPr>
  </w:style>
  <w:style w:type="paragraph" w:styleId="EndnoteText">
    <w:name w:val="endnote text"/>
    <w:basedOn w:val="Normal"/>
    <w:link w:val="EndnoteTextChar"/>
    <w:uiPriority w:val="99"/>
    <w:unhideWhenUsed/>
    <w:rsid w:val="008C5384"/>
    <w:pPr>
      <w:spacing w:after="0" w:line="240" w:lineRule="auto"/>
    </w:pPr>
    <w:rPr>
      <w:sz w:val="20"/>
      <w:szCs w:val="20"/>
      <w:lang w:val="en-GB"/>
    </w:rPr>
  </w:style>
  <w:style w:type="character" w:customStyle="1" w:styleId="EndnoteTextChar">
    <w:name w:val="Endnote Text Char"/>
    <w:basedOn w:val="DefaultParagraphFont"/>
    <w:link w:val="EndnoteText"/>
    <w:uiPriority w:val="99"/>
    <w:rsid w:val="008C5384"/>
    <w:rPr>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1156</TotalTime>
  <Pages>4</Pages>
  <Words>1092</Words>
  <Characters>6229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vương kiệt trịnh</dc:creator>
  <cp:keywords/>
  <dc:description/>
  <cp:lastModifiedBy>Vuong Dinh Quyen</cp:lastModifiedBy>
  <cp:revision>28</cp:revision>
  <dcterms:created xsi:type="dcterms:W3CDTF">2019-06-29T03:04:00Z</dcterms:created>
  <dcterms:modified xsi:type="dcterms:W3CDTF">2019-07-06T15:49:00Z</dcterms:modified>
</cp:coreProperties>
</file>