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23A73" w14:textId="13D6F0FC" w:rsidR="00551BFB" w:rsidRPr="006D07F4" w:rsidRDefault="001C284F" w:rsidP="001C284F">
      <w:pPr>
        <w:spacing w:after="0"/>
        <w:rPr>
          <w:b/>
        </w:rPr>
      </w:pPr>
      <w:r w:rsidRPr="006D07F4">
        <w:rPr>
          <w:b/>
        </w:rPr>
        <w:t>Nguyễn Thanh Xuân Tùng</w:t>
      </w:r>
    </w:p>
    <w:p w14:paraId="37E7B09D" w14:textId="27F88C49" w:rsidR="001C284F" w:rsidRPr="006D07F4" w:rsidRDefault="001C284F" w:rsidP="001C284F">
      <w:pPr>
        <w:spacing w:after="0"/>
        <w:rPr>
          <w:b/>
        </w:rPr>
      </w:pPr>
      <w:r w:rsidRPr="006D07F4">
        <w:rPr>
          <w:b/>
        </w:rPr>
        <w:t>ITITIU16144</w:t>
      </w:r>
    </w:p>
    <w:p w14:paraId="052A914F" w14:textId="4D154470" w:rsidR="001C284F" w:rsidRDefault="001C284F" w:rsidP="001C284F">
      <w:pPr>
        <w:spacing w:after="0"/>
      </w:pPr>
    </w:p>
    <w:p w14:paraId="43EF5421" w14:textId="5FFFA8C5" w:rsidR="001C284F" w:rsidRPr="008E5013" w:rsidRDefault="001C284F" w:rsidP="001C284F">
      <w:pPr>
        <w:spacing w:after="0"/>
        <w:jc w:val="center"/>
        <w:rPr>
          <w:b/>
        </w:rPr>
      </w:pPr>
      <w:r w:rsidRPr="008E5013">
        <w:rPr>
          <w:b/>
        </w:rPr>
        <w:t>Introduction to AI</w:t>
      </w:r>
    </w:p>
    <w:p w14:paraId="6DFA8227" w14:textId="76A62963" w:rsidR="001C284F" w:rsidRPr="008E5013" w:rsidRDefault="001C284F" w:rsidP="001C284F">
      <w:pPr>
        <w:spacing w:after="0"/>
        <w:jc w:val="center"/>
        <w:rPr>
          <w:b/>
        </w:rPr>
      </w:pPr>
      <w:r w:rsidRPr="008E5013">
        <w:rPr>
          <w:b/>
        </w:rPr>
        <w:t>Lab 01</w:t>
      </w:r>
    </w:p>
    <w:p w14:paraId="5F8EC2CF" w14:textId="02D4652E" w:rsidR="001C284F" w:rsidRDefault="001C284F" w:rsidP="001C284F">
      <w:pPr>
        <w:spacing w:after="0"/>
      </w:pPr>
    </w:p>
    <w:p w14:paraId="293A515B" w14:textId="3EBCC78E" w:rsidR="001C284F" w:rsidRPr="00A125E2" w:rsidRDefault="001C284F" w:rsidP="001C284F">
      <w:pPr>
        <w:spacing w:after="0"/>
        <w:rPr>
          <w:b/>
        </w:rPr>
      </w:pPr>
      <w:r w:rsidRPr="00A125E2">
        <w:rPr>
          <w:b/>
        </w:rPr>
        <w:t xml:space="preserve">1) </w:t>
      </w:r>
      <w:r w:rsidRPr="00A125E2">
        <w:rPr>
          <w:b/>
        </w:rPr>
        <w:t>Load Lab 1_Read_Analysic_Data file</w:t>
      </w:r>
      <w:r w:rsidRPr="00A125E2">
        <w:rPr>
          <w:b/>
        </w:rPr>
        <w:t>, o</w:t>
      </w:r>
      <w:r w:rsidRPr="00A125E2">
        <w:rPr>
          <w:b/>
        </w:rPr>
        <w:t xml:space="preserve">pen and Run </w:t>
      </w:r>
      <w:proofErr w:type="spellStart"/>
      <w:r w:rsidRPr="00A125E2">
        <w:rPr>
          <w:b/>
        </w:rPr>
        <w:t>Read_data_csv.ipynb</w:t>
      </w:r>
      <w:proofErr w:type="spellEnd"/>
      <w:r w:rsidRPr="00A125E2">
        <w:rPr>
          <w:b/>
        </w:rPr>
        <w:t xml:space="preserve"> file</w:t>
      </w:r>
    </w:p>
    <w:p w14:paraId="6B4075A4" w14:textId="02A903E9" w:rsidR="00A3286E" w:rsidRDefault="00A3286E" w:rsidP="00A3286E">
      <w:pPr>
        <w:spacing w:after="0"/>
        <w:jc w:val="center"/>
      </w:pPr>
      <w:r w:rsidRPr="00A3286E">
        <w:drawing>
          <wp:inline distT="0" distB="0" distL="0" distR="0" wp14:anchorId="3B38CAAD" wp14:editId="6D8E0CA8">
            <wp:extent cx="6122035" cy="116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B127" w14:textId="77777777" w:rsidR="00A125E2" w:rsidRDefault="00A125E2" w:rsidP="00A3286E">
      <w:pPr>
        <w:spacing w:after="0"/>
        <w:jc w:val="center"/>
      </w:pPr>
    </w:p>
    <w:p w14:paraId="78CE5350" w14:textId="7D888256" w:rsidR="001C284F" w:rsidRPr="00A125E2" w:rsidRDefault="001C284F" w:rsidP="001C284F">
      <w:pPr>
        <w:spacing w:after="0"/>
        <w:rPr>
          <w:b/>
        </w:rPr>
      </w:pPr>
      <w:r w:rsidRPr="00A125E2">
        <w:rPr>
          <w:b/>
        </w:rPr>
        <w:t>2) S</w:t>
      </w:r>
      <w:r w:rsidRPr="00A125E2">
        <w:rPr>
          <w:b/>
        </w:rPr>
        <w:t xml:space="preserve">how the Dataset Customer Churn and </w:t>
      </w:r>
      <w:proofErr w:type="spellStart"/>
      <w:r w:rsidRPr="00A125E2">
        <w:rPr>
          <w:b/>
        </w:rPr>
        <w:t>BigMartSales</w:t>
      </w:r>
      <w:proofErr w:type="spellEnd"/>
    </w:p>
    <w:p w14:paraId="78FD2070" w14:textId="73EBBAE9" w:rsidR="00A3286E" w:rsidRDefault="00766B77" w:rsidP="00A3286E">
      <w:pPr>
        <w:spacing w:after="0"/>
        <w:jc w:val="center"/>
      </w:pPr>
      <w:r w:rsidRPr="00766B77">
        <w:drawing>
          <wp:inline distT="0" distB="0" distL="0" distR="0" wp14:anchorId="1E9D2C6A" wp14:editId="267149CD">
            <wp:extent cx="6122035" cy="42437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665F" w14:textId="77777777" w:rsidR="00063402" w:rsidRDefault="00063402" w:rsidP="00A3286E">
      <w:pPr>
        <w:spacing w:after="0"/>
        <w:jc w:val="center"/>
      </w:pPr>
    </w:p>
    <w:p w14:paraId="77478B7B" w14:textId="37A46BA1" w:rsidR="001C284F" w:rsidRPr="00915232" w:rsidRDefault="001C284F" w:rsidP="001C284F">
      <w:pPr>
        <w:spacing w:after="0"/>
        <w:rPr>
          <w:b/>
        </w:rPr>
      </w:pPr>
      <w:r w:rsidRPr="00915232">
        <w:rPr>
          <w:b/>
        </w:rPr>
        <w:t>3) U</w:t>
      </w:r>
      <w:r w:rsidRPr="00915232">
        <w:rPr>
          <w:b/>
        </w:rPr>
        <w:t>se isnull().sum() to check the percentage of missing values of 2 Datasets in each</w:t>
      </w:r>
      <w:r w:rsidRPr="00915232">
        <w:rPr>
          <w:b/>
        </w:rPr>
        <w:t xml:space="preserve"> </w:t>
      </w:r>
      <w:r w:rsidRPr="00915232">
        <w:rPr>
          <w:b/>
        </w:rPr>
        <w:t>variable</w:t>
      </w:r>
    </w:p>
    <w:p w14:paraId="39C1DFEC" w14:textId="1B9D5557" w:rsidR="00766B77" w:rsidRDefault="00C36A64" w:rsidP="00766B77">
      <w:pPr>
        <w:spacing w:after="0"/>
        <w:jc w:val="center"/>
      </w:pPr>
      <w:r w:rsidRPr="00C36A64">
        <w:lastRenderedPageBreak/>
        <w:drawing>
          <wp:inline distT="0" distB="0" distL="0" distR="0" wp14:anchorId="63082D18" wp14:editId="03D7828F">
            <wp:extent cx="6122035" cy="36709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9E01" w14:textId="77777777" w:rsidR="00915232" w:rsidRDefault="00915232" w:rsidP="00766B77">
      <w:pPr>
        <w:spacing w:after="0"/>
        <w:jc w:val="center"/>
      </w:pPr>
    </w:p>
    <w:p w14:paraId="292FD7C3" w14:textId="5CAAE2EA" w:rsidR="00463A88" w:rsidRPr="00915232" w:rsidRDefault="00463A88" w:rsidP="006D4BD5">
      <w:pPr>
        <w:spacing w:after="0"/>
        <w:rPr>
          <w:b/>
        </w:rPr>
      </w:pPr>
      <w:r w:rsidRPr="00915232">
        <w:rPr>
          <w:b/>
        </w:rPr>
        <w:t>4) C</w:t>
      </w:r>
      <w:r w:rsidRPr="00915232">
        <w:rPr>
          <w:b/>
        </w:rPr>
        <w:t xml:space="preserve">reate </w:t>
      </w:r>
      <w:r w:rsidR="006D4BD5" w:rsidRPr="00915232">
        <w:rPr>
          <w:b/>
        </w:rPr>
        <w:t>and</w:t>
      </w:r>
      <w:r w:rsidRPr="00915232">
        <w:rPr>
          <w:b/>
        </w:rPr>
        <w:t xml:space="preserve"> describe</w:t>
      </w:r>
      <w:r w:rsidR="006D4BD5" w:rsidRPr="00915232">
        <w:rPr>
          <w:b/>
        </w:rPr>
        <w:t xml:space="preserve"> </w:t>
      </w:r>
      <w:r w:rsidRPr="00915232">
        <w:rPr>
          <w:b/>
        </w:rPr>
        <w:t xml:space="preserve">data </w:t>
      </w:r>
      <w:proofErr w:type="spellStart"/>
      <w:r w:rsidRPr="00915232">
        <w:rPr>
          <w:b/>
        </w:rPr>
        <w:t>OriginalCustomerChurn</w:t>
      </w:r>
      <w:proofErr w:type="spellEnd"/>
      <w:r w:rsidRPr="00915232">
        <w:rPr>
          <w:b/>
        </w:rPr>
        <w:t>.</w:t>
      </w:r>
    </w:p>
    <w:p w14:paraId="22D0036D" w14:textId="1FA4C7BF" w:rsidR="006D4BD5" w:rsidRDefault="006D4BD5" w:rsidP="006D4BD5">
      <w:pPr>
        <w:spacing w:after="0"/>
        <w:jc w:val="center"/>
      </w:pPr>
      <w:r w:rsidRPr="006D4BD5">
        <w:drawing>
          <wp:inline distT="0" distB="0" distL="0" distR="0" wp14:anchorId="2F97BEBA" wp14:editId="59F774C7">
            <wp:extent cx="6122035" cy="24561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9F84" w14:textId="77777777" w:rsidR="00100944" w:rsidRDefault="00100944" w:rsidP="006D4BD5">
      <w:pPr>
        <w:spacing w:after="0"/>
        <w:jc w:val="center"/>
      </w:pPr>
    </w:p>
    <w:p w14:paraId="12AEEE93" w14:textId="0547E710" w:rsidR="00463A88" w:rsidRPr="00100944" w:rsidRDefault="00463A88" w:rsidP="001C284F">
      <w:pPr>
        <w:spacing w:after="0"/>
        <w:rPr>
          <w:b/>
        </w:rPr>
      </w:pPr>
      <w:r w:rsidRPr="00100944">
        <w:rPr>
          <w:b/>
        </w:rPr>
        <w:t>6) C</w:t>
      </w:r>
      <w:r w:rsidRPr="00100944">
        <w:rPr>
          <w:b/>
        </w:rPr>
        <w:t xml:space="preserve">reate and describe data </w:t>
      </w:r>
      <w:proofErr w:type="spellStart"/>
      <w:r w:rsidRPr="00100944">
        <w:rPr>
          <w:b/>
        </w:rPr>
        <w:t>OriginalBigMartSales</w:t>
      </w:r>
      <w:proofErr w:type="spellEnd"/>
      <w:r w:rsidRPr="00100944">
        <w:rPr>
          <w:b/>
        </w:rPr>
        <w:t>.</w:t>
      </w:r>
    </w:p>
    <w:p w14:paraId="32781273" w14:textId="13E7361D" w:rsidR="006D4BD5" w:rsidRDefault="00C739E8" w:rsidP="006D4BD5">
      <w:pPr>
        <w:spacing w:after="0"/>
        <w:jc w:val="center"/>
      </w:pPr>
      <w:r w:rsidRPr="00C739E8">
        <w:lastRenderedPageBreak/>
        <w:drawing>
          <wp:inline distT="0" distB="0" distL="0" distR="0" wp14:anchorId="197B0EEE" wp14:editId="1B10AA68">
            <wp:extent cx="6122035" cy="2618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C1FD" w14:textId="77777777" w:rsidR="00100944" w:rsidRDefault="00100944" w:rsidP="006D4BD5">
      <w:pPr>
        <w:spacing w:after="0"/>
        <w:jc w:val="center"/>
      </w:pPr>
    </w:p>
    <w:p w14:paraId="6707F53A" w14:textId="639E1749" w:rsidR="00463A88" w:rsidRPr="00100944" w:rsidRDefault="00463A88" w:rsidP="00463A88">
      <w:pPr>
        <w:spacing w:after="0"/>
        <w:rPr>
          <w:b/>
        </w:rPr>
      </w:pPr>
      <w:r w:rsidRPr="00100944">
        <w:rPr>
          <w:b/>
        </w:rPr>
        <w:t xml:space="preserve">7) </w:t>
      </w:r>
      <w:r w:rsidRPr="00100944">
        <w:rPr>
          <w:b/>
        </w:rPr>
        <w:t xml:space="preserve">Use </w:t>
      </w:r>
      <w:proofErr w:type="spellStart"/>
      <w:r w:rsidRPr="00100944">
        <w:rPr>
          <w:b/>
        </w:rPr>
        <w:t>sns.distplot</w:t>
      </w:r>
      <w:proofErr w:type="spellEnd"/>
      <w:r w:rsidRPr="00100944">
        <w:rPr>
          <w:b/>
        </w:rPr>
        <w:t xml:space="preserve"> to show histogram plot with bin size =20 and determined “Total</w:t>
      </w:r>
      <w:r w:rsidRPr="00100944">
        <w:rPr>
          <w:b/>
        </w:rPr>
        <w:t xml:space="preserve"> </w:t>
      </w:r>
      <w:r w:rsidRPr="00100944">
        <w:rPr>
          <w:b/>
        </w:rPr>
        <w:t>day minutes”</w:t>
      </w:r>
    </w:p>
    <w:p w14:paraId="42F02C67" w14:textId="1905DD61" w:rsidR="00592E7E" w:rsidRDefault="00162639" w:rsidP="00592E7E">
      <w:pPr>
        <w:spacing w:after="0"/>
        <w:jc w:val="center"/>
      </w:pPr>
      <w:r w:rsidRPr="00162639">
        <w:drawing>
          <wp:inline distT="0" distB="0" distL="0" distR="0" wp14:anchorId="7BA0FAF6" wp14:editId="6DD0FCAD">
            <wp:extent cx="6122035" cy="1913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9D3F" w14:textId="77777777" w:rsidR="00100944" w:rsidRDefault="00100944" w:rsidP="00592E7E">
      <w:pPr>
        <w:spacing w:after="0"/>
        <w:jc w:val="center"/>
      </w:pPr>
    </w:p>
    <w:p w14:paraId="5AE52438" w14:textId="0249D1FC" w:rsidR="00463A88" w:rsidRPr="00100944" w:rsidRDefault="00463A88" w:rsidP="00463A88">
      <w:pPr>
        <w:spacing w:after="0"/>
        <w:rPr>
          <w:b/>
        </w:rPr>
      </w:pPr>
      <w:r w:rsidRPr="00100944">
        <w:rPr>
          <w:b/>
        </w:rPr>
        <w:t xml:space="preserve">8) </w:t>
      </w:r>
      <w:r w:rsidRPr="00100944">
        <w:rPr>
          <w:b/>
        </w:rPr>
        <w:t xml:space="preserve">Data Visualization: draw Bar, Count, Histograms, Box, Pie for </w:t>
      </w:r>
      <w:proofErr w:type="spellStart"/>
      <w:r w:rsidRPr="00100944">
        <w:rPr>
          <w:b/>
        </w:rPr>
        <w:t>OriginalCustomerChurn</w:t>
      </w:r>
      <w:proofErr w:type="spellEnd"/>
    </w:p>
    <w:p w14:paraId="65096D03" w14:textId="330981BC" w:rsidR="00D027B8" w:rsidRPr="00100944" w:rsidRDefault="00D027B8" w:rsidP="00463A88">
      <w:pPr>
        <w:spacing w:after="0"/>
        <w:rPr>
          <w:b/>
        </w:rPr>
      </w:pPr>
      <w:r w:rsidRPr="00100944">
        <w:rPr>
          <w:b/>
        </w:rPr>
        <w:t>Bar:</w:t>
      </w:r>
    </w:p>
    <w:p w14:paraId="0EC2C565" w14:textId="01058D5E" w:rsidR="00D027B8" w:rsidRDefault="00D027B8" w:rsidP="00463A88">
      <w:pPr>
        <w:spacing w:after="0"/>
      </w:pPr>
      <w:r w:rsidRPr="00D027B8">
        <w:drawing>
          <wp:inline distT="0" distB="0" distL="0" distR="0" wp14:anchorId="7A6B45C7" wp14:editId="6F573E7F">
            <wp:extent cx="6122035" cy="23418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131C" w14:textId="355ACCD5" w:rsidR="00D027B8" w:rsidRDefault="00D027B8" w:rsidP="00463A88">
      <w:pPr>
        <w:spacing w:after="0"/>
        <w:rPr>
          <w:b/>
        </w:rPr>
      </w:pPr>
      <w:r w:rsidRPr="00100944">
        <w:rPr>
          <w:b/>
        </w:rPr>
        <w:t>Count:</w:t>
      </w:r>
    </w:p>
    <w:p w14:paraId="7770D227" w14:textId="38ABFB6F" w:rsidR="00673F89" w:rsidRPr="00100944" w:rsidRDefault="00673F89" w:rsidP="00463A88">
      <w:pPr>
        <w:spacing w:after="0"/>
        <w:rPr>
          <w:b/>
        </w:rPr>
      </w:pPr>
      <w:r w:rsidRPr="00673F89">
        <w:rPr>
          <w:b/>
        </w:rPr>
        <w:lastRenderedPageBreak/>
        <w:drawing>
          <wp:inline distT="0" distB="0" distL="0" distR="0" wp14:anchorId="38D9AE63" wp14:editId="252B1EDB">
            <wp:extent cx="6122035" cy="21558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2E1D" w14:textId="4BB3A8EC" w:rsidR="00D027B8" w:rsidRDefault="00D027B8" w:rsidP="00463A88">
      <w:pPr>
        <w:spacing w:after="0"/>
        <w:rPr>
          <w:b/>
        </w:rPr>
      </w:pPr>
      <w:r w:rsidRPr="00100944">
        <w:rPr>
          <w:b/>
        </w:rPr>
        <w:t>Histogram:</w:t>
      </w:r>
    </w:p>
    <w:p w14:paraId="46644CC3" w14:textId="6DBBC642" w:rsidR="003F068F" w:rsidRPr="00100944" w:rsidRDefault="001279A5" w:rsidP="006D0034">
      <w:pPr>
        <w:spacing w:after="0"/>
        <w:jc w:val="center"/>
        <w:rPr>
          <w:b/>
        </w:rPr>
      </w:pPr>
      <w:r w:rsidRPr="001279A5">
        <w:rPr>
          <w:b/>
        </w:rPr>
        <w:drawing>
          <wp:inline distT="0" distB="0" distL="0" distR="0" wp14:anchorId="57B1B3FB" wp14:editId="019E5E8D">
            <wp:extent cx="6122035" cy="19246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6EDF" w14:textId="051C340D" w:rsidR="00D027B8" w:rsidRDefault="00D027B8" w:rsidP="00463A88">
      <w:pPr>
        <w:spacing w:after="0"/>
        <w:rPr>
          <w:b/>
        </w:rPr>
      </w:pPr>
      <w:r w:rsidRPr="00100944">
        <w:rPr>
          <w:b/>
        </w:rPr>
        <w:t>Box:</w:t>
      </w:r>
    </w:p>
    <w:p w14:paraId="2605779E" w14:textId="31E82FED" w:rsidR="00472160" w:rsidRPr="00100944" w:rsidRDefault="00472160" w:rsidP="00472160">
      <w:pPr>
        <w:spacing w:after="0"/>
        <w:jc w:val="center"/>
        <w:rPr>
          <w:b/>
        </w:rPr>
      </w:pPr>
      <w:r w:rsidRPr="00472160">
        <w:rPr>
          <w:b/>
        </w:rPr>
        <w:drawing>
          <wp:inline distT="0" distB="0" distL="0" distR="0" wp14:anchorId="33836F84" wp14:editId="292416A0">
            <wp:extent cx="6122035" cy="23964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8DC3" w14:textId="5497324E" w:rsidR="00D027B8" w:rsidRDefault="00D027B8" w:rsidP="00463A88">
      <w:pPr>
        <w:spacing w:after="0"/>
        <w:rPr>
          <w:b/>
        </w:rPr>
      </w:pPr>
      <w:r w:rsidRPr="00100944">
        <w:rPr>
          <w:b/>
        </w:rPr>
        <w:t>Pie:</w:t>
      </w:r>
    </w:p>
    <w:p w14:paraId="4771AB55" w14:textId="2BB72F66" w:rsidR="001018E2" w:rsidRPr="00100944" w:rsidRDefault="00AE3D6B" w:rsidP="001018E2">
      <w:pPr>
        <w:spacing w:after="0"/>
        <w:jc w:val="center"/>
        <w:rPr>
          <w:b/>
        </w:rPr>
      </w:pPr>
      <w:r w:rsidRPr="00AE3D6B">
        <w:rPr>
          <w:b/>
        </w:rPr>
        <w:drawing>
          <wp:inline distT="0" distB="0" distL="0" distR="0" wp14:anchorId="2DA23632" wp14:editId="6714CF21">
            <wp:extent cx="6122035" cy="21513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ECE1" w14:textId="77777777" w:rsidR="00D027B8" w:rsidRPr="00100944" w:rsidRDefault="00D027B8" w:rsidP="00463A88">
      <w:pPr>
        <w:spacing w:after="0"/>
        <w:rPr>
          <w:b/>
        </w:rPr>
      </w:pPr>
    </w:p>
    <w:p w14:paraId="098C50F5" w14:textId="52AC8EF7" w:rsidR="00463A88" w:rsidRDefault="00463A88" w:rsidP="00463A88">
      <w:pPr>
        <w:spacing w:after="0"/>
        <w:rPr>
          <w:b/>
        </w:rPr>
      </w:pPr>
      <w:r w:rsidRPr="00100944">
        <w:rPr>
          <w:b/>
        </w:rPr>
        <w:t xml:space="preserve">9) </w:t>
      </w:r>
      <w:r w:rsidRPr="00100944">
        <w:rPr>
          <w:b/>
        </w:rPr>
        <w:t xml:space="preserve">Data encoding for State, International Plan, Voice mail plan of </w:t>
      </w:r>
      <w:proofErr w:type="spellStart"/>
      <w:r w:rsidRPr="00100944">
        <w:rPr>
          <w:b/>
        </w:rPr>
        <w:t>OriginalCustomerChurn</w:t>
      </w:r>
      <w:proofErr w:type="spellEnd"/>
      <w:r w:rsidRPr="00100944">
        <w:rPr>
          <w:b/>
        </w:rPr>
        <w:t xml:space="preserve"> </w:t>
      </w:r>
      <w:r w:rsidRPr="00100944">
        <w:rPr>
          <w:b/>
        </w:rPr>
        <w:t>data.</w:t>
      </w:r>
    </w:p>
    <w:p w14:paraId="40F57751" w14:textId="6801B8EB" w:rsidR="009E5797" w:rsidRDefault="008020E1" w:rsidP="008020E1">
      <w:pPr>
        <w:spacing w:after="0"/>
        <w:jc w:val="center"/>
        <w:rPr>
          <w:b/>
        </w:rPr>
      </w:pPr>
      <w:r w:rsidRPr="008020E1">
        <w:rPr>
          <w:b/>
        </w:rPr>
        <w:drawing>
          <wp:inline distT="0" distB="0" distL="0" distR="0" wp14:anchorId="25200F20" wp14:editId="31E01E7F">
            <wp:extent cx="6122035" cy="3093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BAF554" w14:textId="10AE7698" w:rsidR="00B60EB3" w:rsidRPr="00100944" w:rsidRDefault="009E5797" w:rsidP="009E5797">
      <w:pPr>
        <w:spacing w:after="0"/>
        <w:jc w:val="center"/>
        <w:rPr>
          <w:b/>
        </w:rPr>
      </w:pPr>
      <w:r>
        <w:rPr>
          <w:noProof/>
        </w:rPr>
        <w:drawing>
          <wp:inline distT="0" distB="0" distL="0" distR="0" wp14:anchorId="10086AFB" wp14:editId="03619C0F">
            <wp:extent cx="6122035" cy="3331210"/>
            <wp:effectExtent l="0" t="0" r="0" b="254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EB3" w:rsidRPr="00100944" w:rsidSect="001C284F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4F"/>
    <w:rsid w:val="00063402"/>
    <w:rsid w:val="00100944"/>
    <w:rsid w:val="001018E2"/>
    <w:rsid w:val="001279A5"/>
    <w:rsid w:val="00162639"/>
    <w:rsid w:val="001C284F"/>
    <w:rsid w:val="003F068F"/>
    <w:rsid w:val="00463A88"/>
    <w:rsid w:val="00472160"/>
    <w:rsid w:val="00551BFB"/>
    <w:rsid w:val="00592E7E"/>
    <w:rsid w:val="00673F89"/>
    <w:rsid w:val="006D0034"/>
    <w:rsid w:val="006D07F4"/>
    <w:rsid w:val="006D4BD5"/>
    <w:rsid w:val="00766B77"/>
    <w:rsid w:val="008020E1"/>
    <w:rsid w:val="008E5013"/>
    <w:rsid w:val="00915232"/>
    <w:rsid w:val="009E5797"/>
    <w:rsid w:val="00A125E2"/>
    <w:rsid w:val="00A3286E"/>
    <w:rsid w:val="00AE3D6B"/>
    <w:rsid w:val="00B569AF"/>
    <w:rsid w:val="00B60EB3"/>
    <w:rsid w:val="00C36A64"/>
    <w:rsid w:val="00C739E8"/>
    <w:rsid w:val="00D0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450D"/>
  <w15:chartTrackingRefBased/>
  <w15:docId w15:val="{E8A0CC6E-59CE-4EFF-A60B-8FAD17E5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8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28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8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Tùng</dc:creator>
  <cp:keywords/>
  <dc:description/>
  <cp:lastModifiedBy>Xuân Tùng</cp:lastModifiedBy>
  <cp:revision>26</cp:revision>
  <dcterms:created xsi:type="dcterms:W3CDTF">2019-03-14T07:58:00Z</dcterms:created>
  <dcterms:modified xsi:type="dcterms:W3CDTF">2019-03-14T09:00:00Z</dcterms:modified>
</cp:coreProperties>
</file>