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4D520" w14:textId="77777777" w:rsidR="00EF7817" w:rsidRPr="0069330D" w:rsidRDefault="006948F4" w:rsidP="006948F4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 xml:space="preserve">Software design and </w:t>
      </w:r>
      <w:r w:rsidRPr="007A7F60">
        <w:rPr>
          <w:rFonts w:ascii="Arial" w:hAnsi="Arial" w:cs="Arial"/>
          <w:b/>
        </w:rPr>
        <w:t>implementation</w:t>
      </w:r>
      <w:r w:rsidRPr="0069330D">
        <w:rPr>
          <w:rFonts w:ascii="Arial" w:hAnsi="Arial" w:cs="Arial"/>
        </w:rPr>
        <w:t xml:space="preserve"> is the stage in the software engineering process at which an executable software system is developed.</w:t>
      </w:r>
      <w:r w:rsidRPr="0069330D">
        <w:rPr>
          <w:rFonts w:ascii="Arial" w:hAnsi="Arial" w:cs="Arial"/>
        </w:rPr>
        <w:br/>
        <w:t>* Software design and implementation activities are invariably inter-leaved.</w:t>
      </w:r>
      <w:r w:rsidRPr="0069330D">
        <w:rPr>
          <w:rFonts w:ascii="Arial" w:hAnsi="Arial" w:cs="Arial"/>
        </w:rPr>
        <w:br/>
        <w:t xml:space="preserve">* </w:t>
      </w:r>
      <w:r w:rsidRPr="0069330D">
        <w:rPr>
          <w:rFonts w:ascii="Arial" w:hAnsi="Arial" w:cs="Arial"/>
          <w:b/>
        </w:rPr>
        <w:t>Software design</w:t>
      </w:r>
      <w:r w:rsidRPr="0069330D">
        <w:rPr>
          <w:rFonts w:ascii="Arial" w:hAnsi="Arial" w:cs="Arial"/>
        </w:rPr>
        <w:t xml:space="preserve"> is a creative activity in which you identify software components and their relationships, based on a customer’s requirements.</w:t>
      </w:r>
      <w:r w:rsidRPr="0069330D">
        <w:rPr>
          <w:rFonts w:ascii="Arial" w:hAnsi="Arial" w:cs="Arial"/>
        </w:rPr>
        <w:br/>
        <w:t xml:space="preserve">* </w:t>
      </w:r>
      <w:r w:rsidRPr="0069330D">
        <w:rPr>
          <w:rFonts w:ascii="Arial" w:hAnsi="Arial" w:cs="Arial"/>
          <w:b/>
        </w:rPr>
        <w:t>Implementation</w:t>
      </w:r>
      <w:r w:rsidRPr="0069330D">
        <w:rPr>
          <w:rFonts w:ascii="Arial" w:hAnsi="Arial" w:cs="Arial"/>
        </w:rPr>
        <w:t xml:space="preserve"> is the process of realizing the design as a program.</w:t>
      </w:r>
    </w:p>
    <w:p w14:paraId="11312111" w14:textId="77777777" w:rsidR="006948F4" w:rsidRPr="0069330D" w:rsidRDefault="006948F4" w:rsidP="006948F4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>An object-oriented design process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> Structured object-oriented design processes involve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 xml:space="preserve">developing </w:t>
      </w:r>
      <w:proofErr w:type="gramStart"/>
      <w:r w:rsidRPr="0069330D">
        <w:rPr>
          <w:rFonts w:ascii="Arial" w:hAnsi="Arial" w:cs="Arial"/>
        </w:rPr>
        <w:t>a number of</w:t>
      </w:r>
      <w:proofErr w:type="gramEnd"/>
      <w:r w:rsidRPr="0069330D">
        <w:rPr>
          <w:rFonts w:ascii="Arial" w:hAnsi="Arial" w:cs="Arial"/>
        </w:rPr>
        <w:t xml:space="preserve"> different system models.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> They require a lot of effort for development and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maintenance of these models and, for small systems,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this may not be cost-effective.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> However, for large systems developed by different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groups design models are an important communication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mechanism.</w:t>
      </w:r>
    </w:p>
    <w:p w14:paraId="24CE46FE" w14:textId="77777777" w:rsidR="006948F4" w:rsidRPr="0069330D" w:rsidRDefault="006948F4" w:rsidP="006948F4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>Process stages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>* There are a variety of different object-oriented design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processes that depend on the organization using the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process.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>* Common activities in these processes include: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1. Define the </w:t>
      </w:r>
      <w:r w:rsidRPr="0069330D">
        <w:rPr>
          <w:rFonts w:ascii="Arial" w:hAnsi="Arial" w:cs="Arial"/>
          <w:u w:val="single"/>
        </w:rPr>
        <w:t>context</w:t>
      </w:r>
      <w:r w:rsidRPr="0069330D">
        <w:rPr>
          <w:rFonts w:ascii="Arial" w:hAnsi="Arial" w:cs="Arial"/>
        </w:rPr>
        <w:t xml:space="preserve"> and modes of use of the system;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2. Design the system </w:t>
      </w:r>
      <w:r w:rsidRPr="0069330D">
        <w:rPr>
          <w:rFonts w:ascii="Arial" w:hAnsi="Arial" w:cs="Arial"/>
          <w:u w:val="single"/>
        </w:rPr>
        <w:t>architecture</w:t>
      </w:r>
      <w:r w:rsidRPr="0069330D">
        <w:rPr>
          <w:rFonts w:ascii="Arial" w:hAnsi="Arial" w:cs="Arial"/>
        </w:rPr>
        <w:t>;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3. Identify the principal system </w:t>
      </w:r>
      <w:r w:rsidRPr="0069330D">
        <w:rPr>
          <w:rFonts w:ascii="Arial" w:hAnsi="Arial" w:cs="Arial"/>
          <w:u w:val="single"/>
        </w:rPr>
        <w:t>objects</w:t>
      </w:r>
      <w:r w:rsidRPr="0069330D">
        <w:rPr>
          <w:rFonts w:ascii="Arial" w:hAnsi="Arial" w:cs="Arial"/>
        </w:rPr>
        <w:t>;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4. Develop </w:t>
      </w:r>
      <w:r w:rsidRPr="0069330D">
        <w:rPr>
          <w:rFonts w:ascii="Arial" w:hAnsi="Arial" w:cs="Arial"/>
          <w:u w:val="single"/>
        </w:rPr>
        <w:t>design</w:t>
      </w:r>
      <w:r w:rsidRPr="0069330D">
        <w:rPr>
          <w:rFonts w:ascii="Arial" w:hAnsi="Arial" w:cs="Arial"/>
        </w:rPr>
        <w:t xml:space="preserve"> models;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5. Specify </w:t>
      </w:r>
      <w:r w:rsidRPr="0069330D">
        <w:rPr>
          <w:rFonts w:ascii="Arial" w:hAnsi="Arial" w:cs="Arial"/>
          <w:u w:val="single"/>
        </w:rPr>
        <w:t>object</w:t>
      </w:r>
      <w:r w:rsidRPr="0069330D">
        <w:rPr>
          <w:rFonts w:ascii="Arial" w:hAnsi="Arial" w:cs="Arial"/>
        </w:rPr>
        <w:t xml:space="preserve"> interfaces.</w:t>
      </w:r>
    </w:p>
    <w:p w14:paraId="1886527F" w14:textId="77777777" w:rsidR="006948F4" w:rsidRPr="0069330D" w:rsidRDefault="006948F4" w:rsidP="006948F4">
      <w:pPr>
        <w:rPr>
          <w:rFonts w:ascii="Arial" w:hAnsi="Arial" w:cs="Arial"/>
          <w:i/>
        </w:rPr>
      </w:pPr>
      <w:r w:rsidRPr="0069330D">
        <w:rPr>
          <w:rFonts w:ascii="Arial" w:hAnsi="Arial" w:cs="Arial"/>
          <w:i/>
        </w:rPr>
        <w:t>* Process illustrated here using a design for a wilderness</w:t>
      </w:r>
      <w:r w:rsidRPr="0069330D">
        <w:rPr>
          <w:rFonts w:ascii="Arial" w:hAnsi="Arial" w:cs="Arial"/>
          <w:b/>
          <w:i/>
        </w:rPr>
        <w:t xml:space="preserve"> </w:t>
      </w:r>
      <w:r w:rsidRPr="0069330D">
        <w:rPr>
          <w:rFonts w:ascii="Arial" w:hAnsi="Arial" w:cs="Arial"/>
          <w:i/>
        </w:rPr>
        <w:t>weather station. *</w:t>
      </w:r>
    </w:p>
    <w:p w14:paraId="74178BE7" w14:textId="77777777" w:rsidR="006948F4" w:rsidRPr="0069330D" w:rsidRDefault="006948F4" w:rsidP="006948F4">
      <w:pPr>
        <w:rPr>
          <w:rFonts w:ascii="Arial" w:hAnsi="Arial" w:cs="Arial"/>
        </w:rPr>
      </w:pPr>
      <w:r w:rsidRPr="0069330D">
        <w:rPr>
          <w:rFonts w:ascii="Arial" w:hAnsi="Arial" w:cs="Arial"/>
          <w:u w:val="single"/>
        </w:rPr>
        <w:t xml:space="preserve">* Understanding the </w:t>
      </w:r>
      <w:r w:rsidRPr="0069330D">
        <w:rPr>
          <w:rFonts w:ascii="Arial" w:hAnsi="Arial" w:cs="Arial"/>
          <w:b/>
          <w:u w:val="single"/>
        </w:rPr>
        <w:t>relationships between the software that is being designed and its external environment</w:t>
      </w:r>
      <w:r w:rsidRPr="0069330D">
        <w:rPr>
          <w:rFonts w:ascii="Arial" w:hAnsi="Arial" w:cs="Arial"/>
        </w:rPr>
        <w:t xml:space="preserve"> is essential for deciding how to provide the required system functionality and how to structure the system to communicate with its environment.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  <w:u w:val="single"/>
        </w:rPr>
        <w:t>* Understanding of the context</w:t>
      </w:r>
      <w:r w:rsidRPr="0069330D">
        <w:rPr>
          <w:rFonts w:ascii="Arial" w:hAnsi="Arial" w:cs="Arial"/>
        </w:rPr>
        <w:t xml:space="preserve"> also lets you establish the </w:t>
      </w:r>
      <w:r w:rsidRPr="0069330D">
        <w:rPr>
          <w:rFonts w:ascii="Arial" w:hAnsi="Arial" w:cs="Arial"/>
          <w:b/>
        </w:rPr>
        <w:t>boundaries</w:t>
      </w:r>
      <w:r w:rsidRPr="0069330D">
        <w:rPr>
          <w:rFonts w:ascii="Arial" w:hAnsi="Arial" w:cs="Arial"/>
        </w:rPr>
        <w:t xml:space="preserve"> of the system. Setting the system boundaries helps you decide what features are implemented in the system being designed and what features are in other associated systems.</w:t>
      </w:r>
    </w:p>
    <w:p w14:paraId="465F1ED8" w14:textId="77777777" w:rsidR="00765627" w:rsidRPr="0069330D" w:rsidRDefault="00765627" w:rsidP="00765627">
      <w:pPr>
        <w:rPr>
          <w:rFonts w:ascii="Arial" w:hAnsi="Arial" w:cs="Arial"/>
        </w:rPr>
      </w:pPr>
      <w:r w:rsidRPr="0069330D">
        <w:rPr>
          <w:rFonts w:ascii="Arial" w:hAnsi="Arial" w:cs="Arial"/>
        </w:rPr>
        <w:t xml:space="preserve">* A system </w:t>
      </w:r>
      <w:r w:rsidRPr="0069330D">
        <w:rPr>
          <w:rFonts w:ascii="Arial" w:hAnsi="Arial" w:cs="Arial"/>
          <w:b/>
          <w:u w:val="single"/>
        </w:rPr>
        <w:t>context</w:t>
      </w:r>
      <w:r w:rsidRPr="0069330D">
        <w:rPr>
          <w:rFonts w:ascii="Arial" w:hAnsi="Arial" w:cs="Arial"/>
          <w:u w:val="single"/>
        </w:rPr>
        <w:t xml:space="preserve"> model</w:t>
      </w:r>
      <w:r w:rsidRPr="0069330D">
        <w:rPr>
          <w:rFonts w:ascii="Arial" w:hAnsi="Arial" w:cs="Arial"/>
        </w:rPr>
        <w:t xml:space="preserve"> is a </w:t>
      </w:r>
      <w:r w:rsidRPr="0069330D">
        <w:rPr>
          <w:rFonts w:ascii="Arial" w:hAnsi="Arial" w:cs="Arial"/>
          <w:b/>
        </w:rPr>
        <w:t>structural</w:t>
      </w:r>
      <w:r w:rsidRPr="0069330D">
        <w:rPr>
          <w:rFonts w:ascii="Arial" w:hAnsi="Arial" w:cs="Arial"/>
        </w:rPr>
        <w:t xml:space="preserve"> model that demonstrates the other systems in the environment of the system being developed.</w:t>
      </w:r>
      <w:r w:rsidRPr="0069330D">
        <w:rPr>
          <w:rFonts w:ascii="Arial" w:hAnsi="Arial" w:cs="Arial"/>
        </w:rPr>
        <w:br/>
        <w:t xml:space="preserve">* An </w:t>
      </w:r>
      <w:r w:rsidRPr="0069330D">
        <w:rPr>
          <w:rFonts w:ascii="Arial" w:hAnsi="Arial" w:cs="Arial"/>
          <w:b/>
          <w:u w:val="single"/>
        </w:rPr>
        <w:t>interaction</w:t>
      </w:r>
      <w:r w:rsidRPr="0069330D">
        <w:rPr>
          <w:rFonts w:ascii="Arial" w:hAnsi="Arial" w:cs="Arial"/>
          <w:u w:val="single"/>
        </w:rPr>
        <w:t xml:space="preserve"> model</w:t>
      </w:r>
      <w:r w:rsidRPr="0069330D">
        <w:rPr>
          <w:rFonts w:ascii="Arial" w:hAnsi="Arial" w:cs="Arial"/>
        </w:rPr>
        <w:t xml:space="preserve"> is a dynamic model that shows how the system interacts with its environment as it is used.</w:t>
      </w:r>
    </w:p>
    <w:p w14:paraId="4A2F1D1C" w14:textId="77777777" w:rsidR="006948F4" w:rsidRPr="0069330D" w:rsidRDefault="0044001D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4828FE04" wp14:editId="67A5C0C8">
            <wp:extent cx="1498772" cy="9372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3172" cy="96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0D">
        <w:rPr>
          <w:rFonts w:ascii="Arial" w:hAnsi="Arial" w:cs="Arial"/>
        </w:rPr>
        <w:t>System context</w:t>
      </w:r>
    </w:p>
    <w:p w14:paraId="0C7C9072" w14:textId="77777777" w:rsidR="0044001D" w:rsidRPr="0069330D" w:rsidRDefault="0044001D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5CE1B6FC" wp14:editId="5A35C4D3">
            <wp:extent cx="1009357" cy="1600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979" cy="164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0D">
        <w:rPr>
          <w:rFonts w:ascii="Arial" w:hAnsi="Arial" w:cs="Arial"/>
        </w:rPr>
        <w:t>Use cases</w:t>
      </w:r>
    </w:p>
    <w:p w14:paraId="21BE0DA7" w14:textId="230BE117" w:rsidR="0044001D" w:rsidRPr="0069330D" w:rsidRDefault="0044001D" w:rsidP="00A009C5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lastRenderedPageBreak/>
        <w:drawing>
          <wp:inline distT="0" distB="0" distL="0" distR="0" wp14:anchorId="5BCCC657" wp14:editId="59E1E2D4">
            <wp:extent cx="2986108" cy="15316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767" cy="15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0D">
        <w:rPr>
          <w:rFonts w:ascii="Arial" w:hAnsi="Arial" w:cs="Arial"/>
        </w:rPr>
        <w:t>Use case description</w:t>
      </w:r>
    </w:p>
    <w:p w14:paraId="131E87E7" w14:textId="77777777" w:rsidR="0044001D" w:rsidRPr="0069330D" w:rsidRDefault="0044001D" w:rsidP="0044001D">
      <w:pPr>
        <w:rPr>
          <w:rFonts w:ascii="Arial" w:hAnsi="Arial" w:cs="Arial"/>
          <w:b/>
        </w:rPr>
      </w:pPr>
      <w:r w:rsidRPr="0069330D">
        <w:rPr>
          <w:rFonts w:ascii="Arial" w:hAnsi="Arial" w:cs="Arial"/>
          <w:b/>
        </w:rPr>
        <w:t>Architectural design</w:t>
      </w:r>
    </w:p>
    <w:p w14:paraId="1550604B" w14:textId="77777777" w:rsidR="0044001D" w:rsidRPr="0069330D" w:rsidRDefault="0044001D" w:rsidP="0044001D">
      <w:pPr>
        <w:rPr>
          <w:rFonts w:ascii="Arial" w:hAnsi="Arial" w:cs="Arial"/>
          <w:i/>
        </w:rPr>
      </w:pPr>
      <w:r w:rsidRPr="0069330D">
        <w:rPr>
          <w:rFonts w:ascii="Arial" w:hAnsi="Arial" w:cs="Arial"/>
        </w:rPr>
        <w:t xml:space="preserve">* Once </w:t>
      </w:r>
      <w:r w:rsidRPr="0069330D">
        <w:rPr>
          <w:rFonts w:ascii="Arial" w:hAnsi="Arial" w:cs="Arial"/>
          <w:b/>
        </w:rPr>
        <w:t>interactions</w:t>
      </w:r>
      <w:r w:rsidRPr="0069330D">
        <w:rPr>
          <w:rFonts w:ascii="Arial" w:hAnsi="Arial" w:cs="Arial"/>
        </w:rPr>
        <w:t xml:space="preserve"> between the system and its </w:t>
      </w:r>
      <w:r w:rsidRPr="0069330D">
        <w:rPr>
          <w:rFonts w:ascii="Arial" w:hAnsi="Arial" w:cs="Arial"/>
          <w:b/>
        </w:rPr>
        <w:t>environment</w:t>
      </w:r>
      <w:r w:rsidRPr="0069330D">
        <w:rPr>
          <w:rFonts w:ascii="Arial" w:hAnsi="Arial" w:cs="Arial"/>
        </w:rPr>
        <w:t xml:space="preserve"> have been understood, you use this information for designing the system </w:t>
      </w:r>
      <w:r w:rsidRPr="0069330D">
        <w:rPr>
          <w:rFonts w:ascii="Arial" w:hAnsi="Arial" w:cs="Arial"/>
          <w:b/>
        </w:rPr>
        <w:t>architecture</w:t>
      </w:r>
      <w:r w:rsidRPr="0069330D">
        <w:rPr>
          <w:rFonts w:ascii="Arial" w:hAnsi="Arial" w:cs="Arial"/>
        </w:rPr>
        <w:t>.</w:t>
      </w:r>
      <w:r w:rsidRPr="0069330D">
        <w:rPr>
          <w:rFonts w:ascii="Arial" w:hAnsi="Arial" w:cs="Arial"/>
        </w:rPr>
        <w:br/>
        <w:t>* You identify the major components that make up the system and their interactions, and then may organize the components using an architectural pattern such as a layered or client-server model.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  <w:i/>
        </w:rPr>
        <w:t>* The weather station is composed of independent subsystems that communicate by broadcasting messages on a common infrastructure.</w:t>
      </w:r>
    </w:p>
    <w:p w14:paraId="478AD9A3" w14:textId="77777777" w:rsidR="0044001D" w:rsidRPr="0069330D" w:rsidRDefault="0044001D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49C7B615" wp14:editId="0DA12005">
            <wp:extent cx="1973580" cy="8283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018" cy="8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0D">
        <w:rPr>
          <w:rFonts w:ascii="Arial" w:hAnsi="Arial" w:cs="Arial"/>
        </w:rPr>
        <w:t>High-level architecture</w:t>
      </w:r>
    </w:p>
    <w:p w14:paraId="34CC2B7D" w14:textId="77777777" w:rsidR="0044001D" w:rsidRPr="0069330D" w:rsidRDefault="0044001D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795611DE" wp14:editId="75F8585F">
            <wp:extent cx="1211580" cy="80144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108" cy="8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0D">
        <w:rPr>
          <w:rFonts w:ascii="Arial" w:hAnsi="Arial" w:cs="Arial"/>
        </w:rPr>
        <w:t>Architecture of data collection system</w:t>
      </w:r>
    </w:p>
    <w:p w14:paraId="17AD3C1F" w14:textId="15782812" w:rsidR="0044001D" w:rsidRPr="0069330D" w:rsidRDefault="0044001D" w:rsidP="0044001D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>Approaches to identification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> Use a grammatical approach based on a natural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language description of the system.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 Base the identification on tangible </w:t>
      </w:r>
      <w:r w:rsidRPr="0069330D">
        <w:rPr>
          <w:rFonts w:ascii="Arial" w:hAnsi="Arial" w:cs="Arial"/>
          <w:b/>
        </w:rPr>
        <w:t>things</w:t>
      </w:r>
      <w:r w:rsidRPr="0069330D">
        <w:rPr>
          <w:rFonts w:ascii="Arial" w:hAnsi="Arial" w:cs="Arial"/>
        </w:rPr>
        <w:t xml:space="preserve"> in the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application domain.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 Use a </w:t>
      </w:r>
      <w:r w:rsidR="000429AD" w:rsidRPr="0069330D">
        <w:rPr>
          <w:rFonts w:ascii="Arial" w:hAnsi="Arial" w:cs="Arial"/>
        </w:rPr>
        <w:t>behavioral</w:t>
      </w:r>
      <w:r w:rsidRPr="0069330D">
        <w:rPr>
          <w:rFonts w:ascii="Arial" w:hAnsi="Arial" w:cs="Arial"/>
        </w:rPr>
        <w:t xml:space="preserve"> approach and identify objects based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 xml:space="preserve">on what participates in what </w:t>
      </w:r>
      <w:r w:rsidR="000429AD" w:rsidRPr="0069330D">
        <w:rPr>
          <w:rFonts w:ascii="Arial" w:hAnsi="Arial" w:cs="Arial"/>
          <w:b/>
        </w:rPr>
        <w:t>behavior</w:t>
      </w:r>
      <w:r w:rsidRPr="0069330D">
        <w:rPr>
          <w:rFonts w:ascii="Arial" w:hAnsi="Arial" w:cs="Arial"/>
        </w:rPr>
        <w:t>.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 Use </w:t>
      </w:r>
      <w:r w:rsidRPr="0069330D">
        <w:rPr>
          <w:rFonts w:ascii="Arial" w:hAnsi="Arial" w:cs="Arial"/>
          <w:b/>
        </w:rPr>
        <w:t>a scenario-based</w:t>
      </w:r>
      <w:r w:rsidRPr="0069330D">
        <w:rPr>
          <w:rFonts w:ascii="Arial" w:hAnsi="Arial" w:cs="Arial"/>
        </w:rPr>
        <w:t xml:space="preserve"> analysis. The objects, attributes</w:t>
      </w:r>
      <w:r w:rsidRPr="0069330D">
        <w:rPr>
          <w:rFonts w:ascii="Arial" w:hAnsi="Arial" w:cs="Arial"/>
          <w:b/>
        </w:rPr>
        <w:t xml:space="preserve"> </w:t>
      </w:r>
      <w:r w:rsidRPr="0069330D">
        <w:rPr>
          <w:rFonts w:ascii="Arial" w:hAnsi="Arial" w:cs="Arial"/>
        </w:rPr>
        <w:t>and methods in each scenario are identified.</w:t>
      </w:r>
    </w:p>
    <w:p w14:paraId="6BE81F57" w14:textId="77777777" w:rsidR="0044001D" w:rsidRPr="0069330D" w:rsidRDefault="0044001D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536335E9" wp14:editId="20182029">
            <wp:extent cx="1927860" cy="1643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209" cy="16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30D">
        <w:rPr>
          <w:rFonts w:ascii="Arial" w:hAnsi="Arial" w:cs="Arial"/>
        </w:rPr>
        <w:t>Object classes</w:t>
      </w:r>
    </w:p>
    <w:p w14:paraId="430741A5" w14:textId="77777777" w:rsidR="0044001D" w:rsidRPr="0069330D" w:rsidRDefault="0044001D" w:rsidP="0044001D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>Design models</w:t>
      </w:r>
      <w:r w:rsidRPr="0069330D">
        <w:rPr>
          <w:rFonts w:ascii="Arial" w:hAnsi="Arial" w:cs="Arial"/>
        </w:rPr>
        <w:t xml:space="preserve"> show the objects and object classes and relationships between these entities.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</w:rPr>
        <w:t> There are two kinds of design model: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  <w:b/>
        </w:rPr>
        <w:t>1</w:t>
      </w:r>
      <w:r w:rsidRPr="0069330D">
        <w:rPr>
          <w:rFonts w:ascii="Arial" w:hAnsi="Arial" w:cs="Arial"/>
        </w:rPr>
        <w:t xml:space="preserve"> </w:t>
      </w:r>
      <w:r w:rsidRPr="0069330D">
        <w:rPr>
          <w:rFonts w:ascii="Arial" w:hAnsi="Arial" w:cs="Arial"/>
          <w:b/>
        </w:rPr>
        <w:t>Structural models</w:t>
      </w:r>
      <w:r w:rsidRPr="0069330D">
        <w:rPr>
          <w:rFonts w:ascii="Arial" w:hAnsi="Arial" w:cs="Arial"/>
        </w:rPr>
        <w:t xml:space="preserve"> describe the static structure of the system in terms of object classes and relationships.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  <w:b/>
        </w:rPr>
        <w:t>2</w:t>
      </w:r>
      <w:r w:rsidRPr="0069330D">
        <w:rPr>
          <w:rFonts w:ascii="Arial" w:hAnsi="Arial" w:cs="Arial"/>
        </w:rPr>
        <w:t xml:space="preserve"> </w:t>
      </w:r>
      <w:r w:rsidRPr="0069330D">
        <w:rPr>
          <w:rFonts w:ascii="Arial" w:hAnsi="Arial" w:cs="Arial"/>
          <w:b/>
        </w:rPr>
        <w:t>Dynamic models</w:t>
      </w:r>
      <w:r w:rsidRPr="0069330D">
        <w:rPr>
          <w:rFonts w:ascii="Arial" w:hAnsi="Arial" w:cs="Arial"/>
        </w:rPr>
        <w:t xml:space="preserve"> describe the dynamic interactions between objects.</w:t>
      </w:r>
    </w:p>
    <w:p w14:paraId="7BEC50BB" w14:textId="77777777" w:rsidR="000429AD" w:rsidRDefault="0044001D" w:rsidP="003E3232">
      <w:pPr>
        <w:rPr>
          <w:rFonts w:ascii="Arial" w:hAnsi="Arial" w:cs="Arial"/>
        </w:rPr>
      </w:pPr>
      <w:r w:rsidRPr="0069330D">
        <w:rPr>
          <w:rFonts w:ascii="Arial" w:hAnsi="Arial" w:cs="Arial"/>
        </w:rPr>
        <w:t xml:space="preserve"> </w:t>
      </w:r>
      <w:r w:rsidRPr="0069330D">
        <w:rPr>
          <w:rFonts w:ascii="Arial" w:hAnsi="Arial" w:cs="Arial"/>
          <w:b/>
        </w:rPr>
        <w:t>Subsystem models</w:t>
      </w:r>
      <w:r w:rsidRPr="0069330D">
        <w:rPr>
          <w:rFonts w:ascii="Arial" w:hAnsi="Arial" w:cs="Arial"/>
        </w:rPr>
        <w:t xml:space="preserve"> that show logical groupings of objects into coherent subsystems.</w:t>
      </w:r>
      <w:r w:rsidR="003E3232" w:rsidRPr="0069330D">
        <w:rPr>
          <w:rFonts w:ascii="Arial" w:hAnsi="Arial" w:cs="Arial"/>
        </w:rPr>
        <w:br/>
        <w:t xml:space="preserve">- Shows how the design is </w:t>
      </w:r>
      <w:r w:rsidR="000429AD" w:rsidRPr="0069330D">
        <w:rPr>
          <w:rFonts w:ascii="Arial" w:hAnsi="Arial" w:cs="Arial"/>
        </w:rPr>
        <w:t>organized</w:t>
      </w:r>
      <w:r w:rsidR="003E3232" w:rsidRPr="0069330D">
        <w:rPr>
          <w:rFonts w:ascii="Arial" w:hAnsi="Arial" w:cs="Arial"/>
        </w:rPr>
        <w:t xml:space="preserve"> into logically related groups of objects.</w:t>
      </w:r>
      <w:r w:rsidR="003E3232" w:rsidRPr="0069330D">
        <w:rPr>
          <w:rFonts w:ascii="Arial" w:hAnsi="Arial" w:cs="Arial"/>
        </w:rPr>
        <w:br/>
        <w:t xml:space="preserve">- In the UML, these are shown using packages – an encapsulation construct. This is a logical model. The actual </w:t>
      </w:r>
      <w:r w:rsidR="000429AD" w:rsidRPr="0069330D">
        <w:rPr>
          <w:rFonts w:ascii="Arial" w:hAnsi="Arial" w:cs="Arial"/>
        </w:rPr>
        <w:t>organization</w:t>
      </w:r>
      <w:r w:rsidR="003E3232" w:rsidRPr="0069330D">
        <w:rPr>
          <w:rFonts w:ascii="Arial" w:hAnsi="Arial" w:cs="Arial"/>
        </w:rPr>
        <w:t xml:space="preserve"> of objects in the system may be different.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</w:rPr>
        <w:t xml:space="preserve"> </w:t>
      </w:r>
      <w:r w:rsidRPr="0069330D">
        <w:rPr>
          <w:rFonts w:ascii="Arial" w:hAnsi="Arial" w:cs="Arial"/>
          <w:b/>
        </w:rPr>
        <w:t>Sequence models</w:t>
      </w:r>
      <w:r w:rsidRPr="0069330D">
        <w:rPr>
          <w:rFonts w:ascii="Arial" w:hAnsi="Arial" w:cs="Arial"/>
        </w:rPr>
        <w:t xml:space="preserve"> that show the sequence of object interactions. </w:t>
      </w:r>
      <w:r w:rsidR="003E3232" w:rsidRPr="0069330D">
        <w:rPr>
          <w:rFonts w:ascii="Arial" w:hAnsi="Arial" w:cs="Arial"/>
        </w:rPr>
        <w:br/>
        <w:t>- Objects are arranged horizontally across the top;</w:t>
      </w:r>
      <w:r w:rsidR="003E3232" w:rsidRPr="0069330D">
        <w:rPr>
          <w:rFonts w:ascii="Arial" w:hAnsi="Arial" w:cs="Arial"/>
        </w:rPr>
        <w:br/>
        <w:t>- Time is represented vertically so models are read top to bottom;</w:t>
      </w:r>
      <w:r w:rsidR="003E3232" w:rsidRPr="0069330D">
        <w:rPr>
          <w:rFonts w:ascii="Arial" w:hAnsi="Arial" w:cs="Arial"/>
        </w:rPr>
        <w:br/>
        <w:t>- Interactions are represented by labelled arrows, different styles of arrow = different types of interaction;</w:t>
      </w:r>
      <w:r w:rsidR="003E3232" w:rsidRPr="0069330D">
        <w:rPr>
          <w:rFonts w:ascii="Arial" w:hAnsi="Arial" w:cs="Arial"/>
        </w:rPr>
        <w:br/>
      </w:r>
      <w:r w:rsidR="003E3232" w:rsidRPr="0069330D">
        <w:rPr>
          <w:rFonts w:ascii="Arial" w:hAnsi="Arial" w:cs="Arial"/>
        </w:rPr>
        <w:lastRenderedPageBreak/>
        <w:t>- A thin rectangle in an object lifeline represents the time when the</w:t>
      </w:r>
      <w:r w:rsidR="003E3232" w:rsidRPr="0069330D">
        <w:rPr>
          <w:rFonts w:ascii="Arial" w:hAnsi="Arial" w:cs="Arial"/>
        </w:rPr>
        <w:br/>
        <w:t>object is the controlling object in the system.</w:t>
      </w:r>
    </w:p>
    <w:p w14:paraId="58F77DA2" w14:textId="77777777" w:rsidR="000429AD" w:rsidRDefault="003E3232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589689AD" wp14:editId="222CA850">
            <wp:extent cx="2781300" cy="15702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7297" cy="159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F40C" w14:textId="77777777" w:rsidR="000429AD" w:rsidRDefault="0044001D" w:rsidP="000429AD">
      <w:pPr>
        <w:rPr>
          <w:rFonts w:ascii="Arial" w:hAnsi="Arial" w:cs="Arial"/>
        </w:rPr>
      </w:pPr>
      <w:r w:rsidRPr="0069330D">
        <w:rPr>
          <w:rFonts w:ascii="Arial" w:hAnsi="Arial" w:cs="Arial"/>
        </w:rPr>
        <w:t xml:space="preserve"> </w:t>
      </w:r>
      <w:r w:rsidRPr="0069330D">
        <w:rPr>
          <w:rFonts w:ascii="Arial" w:hAnsi="Arial" w:cs="Arial"/>
          <w:b/>
        </w:rPr>
        <w:t>State machine models</w:t>
      </w:r>
      <w:r w:rsidRPr="0069330D">
        <w:rPr>
          <w:rFonts w:ascii="Arial" w:hAnsi="Arial" w:cs="Arial"/>
        </w:rPr>
        <w:t xml:space="preserve"> that show how individual objects change their state in response to events.</w:t>
      </w:r>
    </w:p>
    <w:p w14:paraId="2D9A7276" w14:textId="77777777" w:rsidR="000429AD" w:rsidRDefault="003E3232" w:rsidP="000429AD">
      <w:pPr>
        <w:jc w:val="center"/>
        <w:rPr>
          <w:rFonts w:ascii="Arial" w:hAnsi="Arial" w:cs="Arial"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2641BF35" wp14:editId="43512C4B">
            <wp:extent cx="2842260" cy="1625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0659" cy="16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264B" w14:textId="6C6A2201" w:rsidR="0044001D" w:rsidRPr="0069330D" w:rsidRDefault="0044001D" w:rsidP="000429AD">
      <w:pPr>
        <w:rPr>
          <w:rFonts w:ascii="Arial" w:hAnsi="Arial" w:cs="Arial"/>
        </w:rPr>
      </w:pPr>
      <w:r w:rsidRPr="0069330D">
        <w:rPr>
          <w:rFonts w:ascii="Arial" w:hAnsi="Arial" w:cs="Arial"/>
        </w:rPr>
        <w:t xml:space="preserve"> </w:t>
      </w:r>
      <w:r w:rsidRPr="0069330D">
        <w:rPr>
          <w:rFonts w:ascii="Arial" w:hAnsi="Arial" w:cs="Arial"/>
          <w:b/>
        </w:rPr>
        <w:t>Other models</w:t>
      </w:r>
      <w:r w:rsidRPr="0069330D">
        <w:rPr>
          <w:rFonts w:ascii="Arial" w:hAnsi="Arial" w:cs="Arial"/>
        </w:rPr>
        <w:t xml:space="preserve"> include use-case models, aggregation models, </w:t>
      </w:r>
      <w:r w:rsidR="00B724F8" w:rsidRPr="0069330D">
        <w:rPr>
          <w:rFonts w:ascii="Arial" w:hAnsi="Arial" w:cs="Arial"/>
        </w:rPr>
        <w:t>generalization</w:t>
      </w:r>
      <w:r w:rsidRPr="0069330D">
        <w:rPr>
          <w:rFonts w:ascii="Arial" w:hAnsi="Arial" w:cs="Arial"/>
        </w:rPr>
        <w:t xml:space="preserve"> </w:t>
      </w:r>
      <w:bookmarkStart w:id="0" w:name="_GoBack"/>
      <w:bookmarkEnd w:id="0"/>
      <w:r w:rsidRPr="0069330D">
        <w:rPr>
          <w:rFonts w:ascii="Arial" w:hAnsi="Arial" w:cs="Arial"/>
        </w:rPr>
        <w:t>models, etc.</w:t>
      </w:r>
    </w:p>
    <w:p w14:paraId="04BFCC70" w14:textId="77777777" w:rsidR="003E3232" w:rsidRPr="0069330D" w:rsidRDefault="003E3232" w:rsidP="003E3232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>Kinds of design patterns</w:t>
      </w:r>
      <w:r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  <w:i/>
        </w:rPr>
        <w:t>1. Structural</w:t>
      </w:r>
      <w:r w:rsidR="00B05DA3" w:rsidRPr="0069330D">
        <w:rPr>
          <w:rFonts w:ascii="Arial" w:hAnsi="Arial" w:cs="Arial"/>
        </w:rPr>
        <w:t xml:space="preserve">: </w:t>
      </w:r>
      <w:r w:rsidRPr="0069330D">
        <w:rPr>
          <w:rFonts w:ascii="Arial" w:hAnsi="Arial" w:cs="Arial"/>
        </w:rPr>
        <w:t>relationships between entities</w:t>
      </w:r>
      <w:r w:rsidRPr="0069330D">
        <w:rPr>
          <w:rFonts w:ascii="Arial" w:hAnsi="Arial" w:cs="Arial"/>
        </w:rPr>
        <w:br/>
        <w:t>- E.g.: Façade, Decorator, Proxy, Data Access Object, Transfer</w:t>
      </w:r>
      <w:r w:rsidRPr="0069330D">
        <w:rPr>
          <w:rFonts w:ascii="Arial" w:hAnsi="Arial" w:cs="Arial"/>
        </w:rPr>
        <w:br/>
        <w:t>Object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  <w:i/>
        </w:rPr>
        <w:t>2. Creational</w:t>
      </w:r>
      <w:r w:rsidR="00B05DA3" w:rsidRPr="0069330D">
        <w:rPr>
          <w:rFonts w:ascii="Arial" w:hAnsi="Arial" w:cs="Arial"/>
        </w:rPr>
        <w:t xml:space="preserve">: </w:t>
      </w:r>
      <w:r w:rsidRPr="0069330D">
        <w:rPr>
          <w:rFonts w:ascii="Arial" w:hAnsi="Arial" w:cs="Arial"/>
        </w:rPr>
        <w:t>instantiation mechanisms</w:t>
      </w:r>
      <w:r w:rsidRPr="0069330D">
        <w:rPr>
          <w:rFonts w:ascii="Arial" w:hAnsi="Arial" w:cs="Arial"/>
        </w:rPr>
        <w:br/>
        <w:t xml:space="preserve">- E.g.: Factory Method, Abstract Factory, </w:t>
      </w:r>
      <w:proofErr w:type="spellStart"/>
      <w:r w:rsidRPr="0069330D">
        <w:rPr>
          <w:rFonts w:ascii="Arial" w:hAnsi="Arial" w:cs="Arial"/>
        </w:rPr>
        <w:t>Objectpool</w:t>
      </w:r>
      <w:proofErr w:type="spellEnd"/>
      <w:r w:rsidRPr="0069330D">
        <w:rPr>
          <w:rFonts w:ascii="Arial" w:hAnsi="Arial" w:cs="Arial"/>
        </w:rPr>
        <w:t>, Singleton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  <w:i/>
        </w:rPr>
        <w:t>3. Behavioral</w:t>
      </w:r>
      <w:r w:rsidR="00B05DA3" w:rsidRPr="0069330D">
        <w:rPr>
          <w:rFonts w:ascii="Arial" w:hAnsi="Arial" w:cs="Arial"/>
        </w:rPr>
        <w:t xml:space="preserve">: </w:t>
      </w:r>
      <w:r w:rsidRPr="0069330D">
        <w:rPr>
          <w:rFonts w:ascii="Arial" w:hAnsi="Arial" w:cs="Arial"/>
        </w:rPr>
        <w:t>communications between entities</w:t>
      </w:r>
      <w:r w:rsidRPr="0069330D">
        <w:rPr>
          <w:rFonts w:ascii="Arial" w:hAnsi="Arial" w:cs="Arial"/>
        </w:rPr>
        <w:br/>
        <w:t>- E.g.: Iterator, Observer, Event Listener, Strategy</w:t>
      </w:r>
    </w:p>
    <w:p w14:paraId="4D129936" w14:textId="77777777" w:rsidR="003E3232" w:rsidRPr="0069330D" w:rsidRDefault="003E3232" w:rsidP="003E3232">
      <w:pPr>
        <w:rPr>
          <w:rFonts w:ascii="Arial" w:hAnsi="Arial" w:cs="Arial"/>
        </w:rPr>
      </w:pPr>
      <w:r w:rsidRPr="0069330D">
        <w:rPr>
          <w:rFonts w:ascii="Arial" w:hAnsi="Arial" w:cs="Arial"/>
          <w:b/>
        </w:rPr>
        <w:t>Pattern elements</w:t>
      </w:r>
      <w:r w:rsidRPr="0069330D">
        <w:rPr>
          <w:rFonts w:ascii="Arial" w:hAnsi="Arial" w:cs="Arial"/>
        </w:rPr>
        <w:t>: Name, Problem description, Solution description, Consequences</w:t>
      </w:r>
    </w:p>
    <w:p w14:paraId="5D8C931E" w14:textId="77777777" w:rsidR="003E3232" w:rsidRPr="0069330D" w:rsidRDefault="003E3232" w:rsidP="003E3232">
      <w:pPr>
        <w:rPr>
          <w:rFonts w:ascii="Arial" w:hAnsi="Arial" w:cs="Arial"/>
          <w:b/>
        </w:rPr>
      </w:pPr>
      <w:r w:rsidRPr="0069330D">
        <w:rPr>
          <w:rFonts w:ascii="Arial" w:hAnsi="Arial" w:cs="Arial"/>
          <w:b/>
        </w:rPr>
        <w:t>Development platform tools</w:t>
      </w:r>
      <w:r w:rsidR="00B05DA3" w:rsidRPr="0069330D">
        <w:rPr>
          <w:rFonts w:ascii="Arial" w:hAnsi="Arial" w:cs="Arial"/>
          <w:b/>
        </w:rPr>
        <w:br/>
      </w:r>
      <w:r w:rsidRPr="0069330D">
        <w:rPr>
          <w:rFonts w:ascii="Arial" w:hAnsi="Arial" w:cs="Arial"/>
        </w:rPr>
        <w:t xml:space="preserve"> An integrated </w:t>
      </w:r>
      <w:r w:rsidRPr="0069330D">
        <w:rPr>
          <w:rFonts w:ascii="Arial" w:hAnsi="Arial" w:cs="Arial"/>
          <w:u w:val="single"/>
        </w:rPr>
        <w:t>compiler</w:t>
      </w:r>
      <w:r w:rsidRPr="0069330D">
        <w:rPr>
          <w:rFonts w:ascii="Arial" w:hAnsi="Arial" w:cs="Arial"/>
        </w:rPr>
        <w:t xml:space="preserve"> and </w:t>
      </w:r>
      <w:r w:rsidRPr="0069330D">
        <w:rPr>
          <w:rFonts w:ascii="Arial" w:hAnsi="Arial" w:cs="Arial"/>
          <w:u w:val="single"/>
        </w:rPr>
        <w:t>syntax-directed editing</w:t>
      </w:r>
      <w:r w:rsidRPr="0069330D">
        <w:rPr>
          <w:rFonts w:ascii="Arial" w:hAnsi="Arial" w:cs="Arial"/>
        </w:rPr>
        <w:t xml:space="preserve"> system that allows you to create, edit and compile code.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</w:rPr>
        <w:t xml:space="preserve"> A language </w:t>
      </w:r>
      <w:r w:rsidRPr="0069330D">
        <w:rPr>
          <w:rFonts w:ascii="Arial" w:hAnsi="Arial" w:cs="Arial"/>
          <w:u w:val="single"/>
        </w:rPr>
        <w:t>debugging</w:t>
      </w:r>
      <w:r w:rsidRPr="0069330D">
        <w:rPr>
          <w:rFonts w:ascii="Arial" w:hAnsi="Arial" w:cs="Arial"/>
        </w:rPr>
        <w:t xml:space="preserve"> system.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</w:rPr>
        <w:t xml:space="preserve"> </w:t>
      </w:r>
      <w:r w:rsidRPr="0069330D">
        <w:rPr>
          <w:rFonts w:ascii="Arial" w:hAnsi="Arial" w:cs="Arial"/>
          <w:u w:val="single"/>
        </w:rPr>
        <w:t>Graphical</w:t>
      </w:r>
      <w:r w:rsidRPr="0069330D">
        <w:rPr>
          <w:rFonts w:ascii="Arial" w:hAnsi="Arial" w:cs="Arial"/>
        </w:rPr>
        <w:t xml:space="preserve"> editing tools, such as tools to edit UML models.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</w:rPr>
        <w:t xml:space="preserve"> </w:t>
      </w:r>
      <w:r w:rsidRPr="0069330D">
        <w:rPr>
          <w:rFonts w:ascii="Arial" w:hAnsi="Arial" w:cs="Arial"/>
          <w:u w:val="single"/>
        </w:rPr>
        <w:t>Testing</w:t>
      </w:r>
      <w:r w:rsidRPr="0069330D">
        <w:rPr>
          <w:rFonts w:ascii="Arial" w:hAnsi="Arial" w:cs="Arial"/>
        </w:rPr>
        <w:t xml:space="preserve"> tools, such as Junit that can automatically run a set of tests on a new version of a program.</w:t>
      </w:r>
      <w:r w:rsidRPr="0069330D">
        <w:rPr>
          <w:rFonts w:ascii="Arial" w:hAnsi="Arial" w:cs="Arial"/>
        </w:rPr>
        <w:br/>
      </w:r>
      <w:r w:rsidRPr="0069330D">
        <w:rPr>
          <w:rFonts w:ascii="Arial" w:hAnsi="Arial" w:cs="Arial"/>
        </w:rPr>
        <w:t xml:space="preserve"> Project support tools that help you </w:t>
      </w:r>
      <w:r w:rsidRPr="0069330D">
        <w:rPr>
          <w:rFonts w:ascii="Arial" w:hAnsi="Arial" w:cs="Arial"/>
          <w:u w:val="single"/>
        </w:rPr>
        <w:t>organize</w:t>
      </w:r>
      <w:r w:rsidRPr="0069330D">
        <w:rPr>
          <w:rFonts w:ascii="Arial" w:hAnsi="Arial" w:cs="Arial"/>
        </w:rPr>
        <w:t xml:space="preserve"> the code for different development projects.</w:t>
      </w:r>
    </w:p>
    <w:p w14:paraId="6BCA3A3C" w14:textId="1BD64CA1" w:rsidR="006948F4" w:rsidRPr="0069330D" w:rsidRDefault="00B05DA3" w:rsidP="009254B7">
      <w:pPr>
        <w:jc w:val="center"/>
        <w:rPr>
          <w:rFonts w:ascii="Arial" w:hAnsi="Arial" w:cs="Arial"/>
          <w:b/>
        </w:rPr>
      </w:pPr>
      <w:r w:rsidRPr="0069330D">
        <w:rPr>
          <w:rFonts w:ascii="Arial" w:hAnsi="Arial" w:cs="Arial"/>
          <w:noProof/>
        </w:rPr>
        <w:drawing>
          <wp:inline distT="0" distB="0" distL="0" distR="0" wp14:anchorId="1C1D237F" wp14:editId="24E78858">
            <wp:extent cx="3573780" cy="2229233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451" cy="22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8F4" w:rsidRPr="0069330D" w:rsidSect="0069330D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F4"/>
    <w:rsid w:val="000429AD"/>
    <w:rsid w:val="002308E6"/>
    <w:rsid w:val="003E3232"/>
    <w:rsid w:val="0044001D"/>
    <w:rsid w:val="00535F88"/>
    <w:rsid w:val="00572FB1"/>
    <w:rsid w:val="00580CE6"/>
    <w:rsid w:val="005E10AF"/>
    <w:rsid w:val="0069330D"/>
    <w:rsid w:val="006948F4"/>
    <w:rsid w:val="00765627"/>
    <w:rsid w:val="007A7F60"/>
    <w:rsid w:val="008D278F"/>
    <w:rsid w:val="009254B7"/>
    <w:rsid w:val="00A009C5"/>
    <w:rsid w:val="00A43403"/>
    <w:rsid w:val="00B05DA3"/>
    <w:rsid w:val="00B724F8"/>
    <w:rsid w:val="00B95812"/>
    <w:rsid w:val="00BD583C"/>
    <w:rsid w:val="00D2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04E2"/>
  <w15:chartTrackingRefBased/>
  <w15:docId w15:val="{C4B729AD-0618-4AFB-A9E4-D40BB042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NG.</dc:creator>
  <cp:keywords/>
  <dc:description/>
  <cp:lastModifiedBy>Xuân Tùng</cp:lastModifiedBy>
  <cp:revision>3</cp:revision>
  <dcterms:created xsi:type="dcterms:W3CDTF">2019-01-13T05:11:00Z</dcterms:created>
  <dcterms:modified xsi:type="dcterms:W3CDTF">2019-01-13T05:11:00Z</dcterms:modified>
</cp:coreProperties>
</file>