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FA728" w14:textId="36787BE8" w:rsidR="00E5681B" w:rsidRPr="003A2F20" w:rsidRDefault="00E5681B" w:rsidP="00E5681B">
      <w:pPr>
        <w:pStyle w:val="Heading1"/>
      </w:pPr>
      <w:r>
        <w:t>Executive Summary</w:t>
      </w:r>
      <w:r w:rsidRPr="003A2F20">
        <w:t xml:space="preserve">                                                                                        </w:t>
      </w:r>
    </w:p>
    <w:p w14:paraId="4E715DA2" w14:textId="7CE457A5" w:rsidR="00E5681B" w:rsidRPr="00E5681B" w:rsidRDefault="00E5681B" w:rsidP="00E5681B">
      <w:pPr>
        <w:rPr>
          <w:b/>
          <w:sz w:val="24"/>
          <w:szCs w:val="24"/>
        </w:rPr>
      </w:pPr>
      <w:r w:rsidRPr="003A2F20">
        <w:rPr>
          <w:color w:val="31849B" w:themeColor="accent5" w:themeShade="BF"/>
          <w:sz w:val="24"/>
          <w:szCs w:val="24"/>
        </w:rPr>
        <w:t>Data Analyst:</w:t>
      </w:r>
      <w:r w:rsidRPr="003A2F20">
        <w:rPr>
          <w:sz w:val="24"/>
          <w:szCs w:val="24"/>
        </w:rPr>
        <w:t xml:space="preserve"> Kiet Tuan </w:t>
      </w:r>
    </w:p>
    <w:p w14:paraId="6E21E199" w14:textId="6559F58E" w:rsidR="00E5681B" w:rsidRPr="001021E8" w:rsidRDefault="00E5681B" w:rsidP="00E5681B">
      <w:pPr>
        <w:rPr>
          <w:sz w:val="24"/>
          <w:szCs w:val="24"/>
        </w:rPr>
      </w:pPr>
      <w:r w:rsidRPr="003A2F20">
        <w:rPr>
          <w:color w:val="31849B" w:themeColor="accent5" w:themeShade="BF"/>
          <w:sz w:val="24"/>
          <w:szCs w:val="24"/>
        </w:rPr>
        <w:t>Purpose:</w:t>
      </w:r>
      <w:r w:rsidRPr="003A2F20">
        <w:rPr>
          <w:sz w:val="24"/>
          <w:szCs w:val="24"/>
        </w:rPr>
        <w:t xml:space="preserve"> </w:t>
      </w:r>
      <w:r w:rsidR="00062A03" w:rsidRPr="00062A03">
        <w:rPr>
          <w:sz w:val="24"/>
          <w:szCs w:val="24"/>
        </w:rPr>
        <w:t xml:space="preserve">The purpose of this project is to design and develop a comprehensive Sales Performance Dashboard for a fictional company. This project simulates a real-world scenario where a stakeholder has requested an interactive and insightful dashboard that provides an in-depth analysis of the company's sales data. By leveraging data extracted from the company's large data warehouse, this project aims to showcase my ability to perform data </w:t>
      </w:r>
      <w:r w:rsidR="00B843C8">
        <w:rPr>
          <w:sz w:val="24"/>
          <w:szCs w:val="24"/>
        </w:rPr>
        <w:t>wrangling, analysis</w:t>
      </w:r>
      <w:r w:rsidR="00062A03" w:rsidRPr="00062A03">
        <w:rPr>
          <w:sz w:val="24"/>
          <w:szCs w:val="24"/>
        </w:rPr>
        <w:t>, and visualization to support informed decision-making.</w:t>
      </w:r>
    </w:p>
    <w:p w14:paraId="107856FA" w14:textId="383D635D" w:rsidR="00E5681B" w:rsidRDefault="00897C9F" w:rsidP="00E5681B">
      <w:pPr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Project</w:t>
      </w:r>
      <w:r w:rsidR="00E5681B" w:rsidRPr="00167392">
        <w:rPr>
          <w:color w:val="31849B" w:themeColor="accent5" w:themeShade="BF"/>
          <w:sz w:val="24"/>
          <w:szCs w:val="24"/>
        </w:rPr>
        <w:t xml:space="preserve"> goals:</w:t>
      </w:r>
      <w:r w:rsidR="00FA4225">
        <w:rPr>
          <w:color w:val="31849B" w:themeColor="accent5" w:themeShade="BF"/>
          <w:sz w:val="24"/>
          <w:szCs w:val="24"/>
        </w:rPr>
        <w:t xml:space="preserve"> </w:t>
      </w:r>
    </w:p>
    <w:p w14:paraId="2EAEF72E" w14:textId="7F2F6EFF" w:rsidR="00651F43" w:rsidRPr="00651F43" w:rsidRDefault="00651F43" w:rsidP="00E5681B">
      <w:pPr>
        <w:rPr>
          <w:sz w:val="24"/>
          <w:szCs w:val="24"/>
        </w:rPr>
      </w:pPr>
      <w:r>
        <w:rPr>
          <w:sz w:val="24"/>
          <w:szCs w:val="24"/>
        </w:rPr>
        <w:t>Create an interactive Sales performance (filter by year/Product category) dashboard that includes the following information:</w:t>
      </w:r>
    </w:p>
    <w:p w14:paraId="44B4CF29" w14:textId="70D4FD54" w:rsidR="00062A03" w:rsidRDefault="00062A03" w:rsidP="00E5681B">
      <w:pPr>
        <w:rPr>
          <w:sz w:val="24"/>
          <w:szCs w:val="24"/>
        </w:rPr>
      </w:pPr>
      <w:r>
        <w:rPr>
          <w:sz w:val="24"/>
          <w:szCs w:val="24"/>
        </w:rPr>
        <w:t>Calculate metrics:</w:t>
      </w:r>
    </w:p>
    <w:p w14:paraId="551271C0" w14:textId="34DAD9A4" w:rsidR="00062A03" w:rsidRDefault="00062A03" w:rsidP="00062A0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Total Sales,</w:t>
      </w:r>
      <w:r w:rsidR="00F22371">
        <w:rPr>
          <w:sz w:val="24"/>
          <w:szCs w:val="24"/>
        </w:rPr>
        <w:t xml:space="preserve"> order</w:t>
      </w:r>
    </w:p>
    <w:p w14:paraId="3525C6B7" w14:textId="6BAE4A0B" w:rsidR="00062A03" w:rsidRPr="006B466E" w:rsidRDefault="00062A03" w:rsidP="006B46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Average monthly </w:t>
      </w:r>
      <w:r w:rsidR="00D36C21">
        <w:rPr>
          <w:sz w:val="24"/>
          <w:szCs w:val="24"/>
        </w:rPr>
        <w:t>s</w:t>
      </w:r>
      <w:r>
        <w:rPr>
          <w:sz w:val="24"/>
          <w:szCs w:val="24"/>
        </w:rPr>
        <w:t xml:space="preserve">ales, </w:t>
      </w:r>
      <w:r w:rsidR="00F22371">
        <w:rPr>
          <w:sz w:val="24"/>
          <w:szCs w:val="24"/>
        </w:rPr>
        <w:t>order</w:t>
      </w:r>
    </w:p>
    <w:p w14:paraId="52A1E06A" w14:textId="5D4E4552" w:rsidR="00D36C21" w:rsidRDefault="00D36C21" w:rsidP="00D36C2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Freight costs to sales ratio</w:t>
      </w:r>
    </w:p>
    <w:p w14:paraId="39028671" w14:textId="1EAD76D9" w:rsidR="00D36C21" w:rsidRDefault="00D36C21" w:rsidP="00D36C2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Average spending per customer </w:t>
      </w:r>
    </w:p>
    <w:p w14:paraId="6583D410" w14:textId="05D3C1B1" w:rsidR="00D36C21" w:rsidRDefault="00D36C21" w:rsidP="00D36C21">
      <w:pPr>
        <w:rPr>
          <w:sz w:val="24"/>
          <w:szCs w:val="24"/>
        </w:rPr>
      </w:pPr>
      <w:r>
        <w:rPr>
          <w:sz w:val="24"/>
          <w:szCs w:val="24"/>
        </w:rPr>
        <w:t>Create bar graphs showing:</w:t>
      </w:r>
    </w:p>
    <w:p w14:paraId="31C84BAA" w14:textId="74145AD1" w:rsidR="00D36C21" w:rsidRDefault="00D36C21" w:rsidP="00D36C2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Total Sales from product category </w:t>
      </w:r>
    </w:p>
    <w:p w14:paraId="2836F88D" w14:textId="49CC384E" w:rsidR="00D36C21" w:rsidRDefault="00D36C21" w:rsidP="00D36C2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Total sales from product subcategory </w:t>
      </w:r>
    </w:p>
    <w:p w14:paraId="02EC5FAA" w14:textId="2DCD0613" w:rsidR="00D36C21" w:rsidRDefault="00662EA0" w:rsidP="00D36C21">
      <w:pPr>
        <w:rPr>
          <w:sz w:val="24"/>
          <w:szCs w:val="24"/>
        </w:rPr>
      </w:pPr>
      <w:r>
        <w:rPr>
          <w:sz w:val="24"/>
          <w:szCs w:val="24"/>
        </w:rPr>
        <w:t>Create l</w:t>
      </w:r>
      <w:r w:rsidR="00D36C21">
        <w:rPr>
          <w:sz w:val="24"/>
          <w:szCs w:val="24"/>
        </w:rPr>
        <w:t>ine graphs showing:</w:t>
      </w:r>
    </w:p>
    <w:p w14:paraId="462A6A5A" w14:textId="2E436F74" w:rsidR="00D36C21" w:rsidRDefault="00D36C21" w:rsidP="00D36C2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Sales trend (with </w:t>
      </w:r>
      <w:r w:rsidR="00164F84">
        <w:rPr>
          <w:sz w:val="24"/>
          <w:szCs w:val="24"/>
        </w:rPr>
        <w:t>trend line</w:t>
      </w:r>
      <w:r>
        <w:rPr>
          <w:sz w:val="24"/>
          <w:szCs w:val="24"/>
        </w:rPr>
        <w:t>)</w:t>
      </w:r>
    </w:p>
    <w:p w14:paraId="1060E05D" w14:textId="78B4119B" w:rsidR="00D36C21" w:rsidRDefault="00A7016A" w:rsidP="00D36C2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Accumulate Order count trend</w:t>
      </w:r>
    </w:p>
    <w:p w14:paraId="373FD933" w14:textId="5CB7C37A" w:rsidR="00D36C21" w:rsidRDefault="00651F43" w:rsidP="00651F43">
      <w:pPr>
        <w:rPr>
          <w:sz w:val="24"/>
          <w:szCs w:val="24"/>
        </w:rPr>
      </w:pPr>
      <w:r>
        <w:rPr>
          <w:sz w:val="24"/>
          <w:szCs w:val="24"/>
        </w:rPr>
        <w:t xml:space="preserve">A map shows location of sales. </w:t>
      </w:r>
    </w:p>
    <w:p w14:paraId="0D92B32F" w14:textId="77777777" w:rsidR="00651F43" w:rsidRDefault="00651F43" w:rsidP="00651F43">
      <w:pPr>
        <w:rPr>
          <w:sz w:val="24"/>
          <w:szCs w:val="24"/>
        </w:rPr>
      </w:pPr>
    </w:p>
    <w:p w14:paraId="63B7B9CE" w14:textId="77777777" w:rsidR="00651F43" w:rsidRDefault="00651F43" w:rsidP="00651F43">
      <w:pPr>
        <w:rPr>
          <w:sz w:val="24"/>
          <w:szCs w:val="24"/>
        </w:rPr>
      </w:pPr>
    </w:p>
    <w:p w14:paraId="70AEAF2B" w14:textId="77777777" w:rsidR="00651F43" w:rsidRDefault="00651F43" w:rsidP="00651F43">
      <w:pPr>
        <w:rPr>
          <w:sz w:val="24"/>
          <w:szCs w:val="24"/>
        </w:rPr>
      </w:pPr>
    </w:p>
    <w:p w14:paraId="5E36DEBC" w14:textId="77777777" w:rsidR="00651F43" w:rsidRPr="00651F43" w:rsidRDefault="00651F43" w:rsidP="00651F43">
      <w:pPr>
        <w:rPr>
          <w:sz w:val="24"/>
          <w:szCs w:val="24"/>
        </w:rPr>
      </w:pPr>
    </w:p>
    <w:p w14:paraId="3F5D2C82" w14:textId="77777777" w:rsidR="00E5681B" w:rsidRPr="00BD29F8" w:rsidRDefault="00E5681B" w:rsidP="00E5681B">
      <w:pPr>
        <w:rPr>
          <w:b/>
          <w:color w:val="31849B" w:themeColor="accent5" w:themeShade="BF"/>
          <w:sz w:val="24"/>
          <w:szCs w:val="24"/>
        </w:rPr>
      </w:pPr>
      <w:r w:rsidRPr="00BD29F8">
        <w:rPr>
          <w:color w:val="31849B" w:themeColor="accent5" w:themeShade="BF"/>
          <w:sz w:val="24"/>
          <w:szCs w:val="24"/>
        </w:rPr>
        <w:lastRenderedPageBreak/>
        <w:t>Scope / Major Project Activities:</w:t>
      </w: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E5681B" w:rsidRPr="003A2F20" w14:paraId="441399E1" w14:textId="77777777" w:rsidTr="00182604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56D5" w14:textId="77777777" w:rsidR="00E5681B" w:rsidRPr="003A2F20" w:rsidRDefault="00E5681B" w:rsidP="00182604">
            <w:pPr>
              <w:rPr>
                <w:shd w:val="clear" w:color="auto" w:fill="F3F3F3"/>
              </w:rPr>
            </w:pPr>
            <w:r w:rsidRPr="003A2F20">
              <w:rPr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20E4" w14:textId="77777777" w:rsidR="00E5681B" w:rsidRPr="003A2F20" w:rsidRDefault="00E5681B" w:rsidP="00182604">
            <w:pPr>
              <w:rPr>
                <w:shd w:val="clear" w:color="auto" w:fill="F3F3F3"/>
              </w:rPr>
            </w:pPr>
            <w:r w:rsidRPr="003A2F20">
              <w:rPr>
                <w:shd w:val="clear" w:color="auto" w:fill="F3F3F3"/>
              </w:rPr>
              <w:t>Description</w:t>
            </w:r>
          </w:p>
        </w:tc>
      </w:tr>
      <w:tr w:rsidR="00E5681B" w:rsidRPr="003A2F20" w14:paraId="6E2D58C9" w14:textId="77777777" w:rsidTr="0018260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186B" w14:textId="6C42E628" w:rsidR="00E5681B" w:rsidRPr="003A2F20" w:rsidRDefault="00B8713F" w:rsidP="00E5681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 the dataset and load to SQL database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F091" w14:textId="57525A73" w:rsidR="00B8713F" w:rsidRDefault="00B8713F" w:rsidP="00182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-Assess the dataset</w:t>
            </w:r>
          </w:p>
          <w:p w14:paraId="5E176B4F" w14:textId="54735D6D" w:rsidR="00E5681B" w:rsidRDefault="00B8713F" w:rsidP="00182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-Choose appropriate tables</w:t>
            </w:r>
          </w:p>
          <w:p w14:paraId="5405662B" w14:textId="4432304A" w:rsidR="00B8713F" w:rsidRPr="00167392" w:rsidRDefault="00B8713F" w:rsidP="00182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-Mapping tables</w:t>
            </w:r>
          </w:p>
        </w:tc>
      </w:tr>
      <w:tr w:rsidR="00B42C01" w:rsidRPr="003A2F20" w14:paraId="7EB7A99A" w14:textId="77777777" w:rsidTr="0018260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F6B4" w14:textId="2FA6CC69" w:rsidR="00B42C01" w:rsidRDefault="006019CA" w:rsidP="00B42C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wrangling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8F4" w14:textId="1BD849F9" w:rsidR="006019CA" w:rsidRDefault="006019CA" w:rsidP="00B42C0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-Data structuring, Data integration, </w:t>
            </w:r>
            <w:r w:rsidRPr="00B42C01">
              <w:rPr>
                <w:sz w:val="24"/>
                <w:szCs w:val="24"/>
              </w:rPr>
              <w:t>Data Enrichment</w:t>
            </w:r>
          </w:p>
        </w:tc>
      </w:tr>
      <w:tr w:rsidR="00B42C01" w:rsidRPr="003A2F20" w14:paraId="2CE6F016" w14:textId="77777777" w:rsidTr="0018260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654A" w14:textId="2C20E7B4" w:rsidR="00B42C01" w:rsidRPr="002501D0" w:rsidRDefault="006019CA" w:rsidP="00B42C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analysis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BAE5" w14:textId="595C2AFE" w:rsidR="00B42C01" w:rsidRDefault="00B42C01" w:rsidP="00B42C0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019CA">
              <w:rPr>
                <w:sz w:val="24"/>
                <w:szCs w:val="24"/>
              </w:rPr>
              <w:t>Calculate metrics</w:t>
            </w:r>
          </w:p>
          <w:p w14:paraId="18E700F7" w14:textId="67AE2322" w:rsidR="006019CA" w:rsidRDefault="006019CA" w:rsidP="00B42C0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-Apply sales moving average </w:t>
            </w:r>
          </w:p>
          <w:p w14:paraId="5C6F178A" w14:textId="6B4213E1" w:rsidR="00B42C01" w:rsidRPr="003A2F20" w:rsidRDefault="006019CA" w:rsidP="00B42C0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-Calculate</w:t>
            </w:r>
            <w:r w:rsidR="00190C25">
              <w:rPr>
                <w:sz w:val="24"/>
                <w:szCs w:val="24"/>
              </w:rPr>
              <w:t xml:space="preserve"> accumulate</w:t>
            </w:r>
            <w:r>
              <w:rPr>
                <w:sz w:val="24"/>
                <w:szCs w:val="24"/>
              </w:rPr>
              <w:t xml:space="preserve"> order count </w:t>
            </w:r>
          </w:p>
        </w:tc>
      </w:tr>
      <w:tr w:rsidR="00B42C01" w:rsidRPr="003A2F20" w14:paraId="79F0AE26" w14:textId="77777777" w:rsidTr="0018260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457F" w14:textId="68D987DE" w:rsidR="00B42C01" w:rsidRPr="002501D0" w:rsidRDefault="00B42C01" w:rsidP="00B42C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048E" w14:textId="6401A338" w:rsidR="00B42C01" w:rsidRPr="003A2F20" w:rsidRDefault="00B42C01" w:rsidP="00B42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a</w:t>
            </w:r>
            <w:r w:rsidR="006019CA">
              <w:rPr>
                <w:sz w:val="24"/>
                <w:szCs w:val="24"/>
              </w:rPr>
              <w:t xml:space="preserve">n interactive dashboard using Tableau. </w:t>
            </w:r>
          </w:p>
        </w:tc>
      </w:tr>
    </w:tbl>
    <w:p w14:paraId="2178123D" w14:textId="471782C3" w:rsidR="00E5681B" w:rsidRDefault="00E5681B" w:rsidP="00E5681B">
      <w:r w:rsidRPr="00C50D02">
        <w:rPr>
          <w:color w:val="31849B" w:themeColor="accent5" w:themeShade="BF"/>
          <w:sz w:val="24"/>
          <w:szCs w:val="24"/>
        </w:rPr>
        <w:t>This project does not include:</w:t>
      </w:r>
      <w:r w:rsidR="00025333">
        <w:rPr>
          <w:color w:val="31849B" w:themeColor="accent5" w:themeShade="BF"/>
          <w:sz w:val="24"/>
          <w:szCs w:val="24"/>
        </w:rPr>
        <w:t xml:space="preserve"> </w:t>
      </w:r>
      <w:r>
        <w:t>This project is not responsible for collecting primary sources data (surveying, observing, testing, etc.). All the data sources used are secondary datasets.</w:t>
      </w:r>
      <w:r w:rsidR="00B54773">
        <w:t xml:space="preserve"> </w:t>
      </w:r>
    </w:p>
    <w:p w14:paraId="026378BC" w14:textId="77777777" w:rsidR="001C1C71" w:rsidRDefault="001C1C71" w:rsidP="00E5681B"/>
    <w:p w14:paraId="62AC0EA5" w14:textId="77777777" w:rsidR="001C1C71" w:rsidRDefault="001C1C71" w:rsidP="00E5681B"/>
    <w:p w14:paraId="7EE1DA60" w14:textId="77777777" w:rsidR="001C1C71" w:rsidRDefault="001C1C71" w:rsidP="00E5681B"/>
    <w:p w14:paraId="05998D6F" w14:textId="77777777" w:rsidR="001C1C71" w:rsidRDefault="001C1C71" w:rsidP="00E5681B"/>
    <w:p w14:paraId="44C6C3E5" w14:textId="77777777" w:rsidR="001C1C71" w:rsidRDefault="001C1C71" w:rsidP="00E5681B"/>
    <w:p w14:paraId="3733F798" w14:textId="77777777" w:rsidR="001C1C71" w:rsidRDefault="001C1C71" w:rsidP="00E5681B"/>
    <w:p w14:paraId="402270B5" w14:textId="77777777" w:rsidR="001C1C71" w:rsidRDefault="001C1C71" w:rsidP="00E5681B"/>
    <w:p w14:paraId="3D7BD35C" w14:textId="77777777" w:rsidR="001C1C71" w:rsidRDefault="001C1C71" w:rsidP="00E5681B"/>
    <w:p w14:paraId="1498D653" w14:textId="77777777" w:rsidR="006E4B84" w:rsidRDefault="006E4B84" w:rsidP="00E5681B"/>
    <w:p w14:paraId="04ED49EA" w14:textId="77777777" w:rsidR="001C1C71" w:rsidRPr="00025333" w:rsidRDefault="001C1C71" w:rsidP="00E5681B">
      <w:pPr>
        <w:rPr>
          <w:b/>
          <w:color w:val="31849B" w:themeColor="accent5" w:themeShade="BF"/>
          <w:sz w:val="24"/>
          <w:szCs w:val="24"/>
        </w:rPr>
      </w:pPr>
    </w:p>
    <w:p w14:paraId="4943EBAD" w14:textId="77777777" w:rsidR="00E5681B" w:rsidRDefault="00E5681B" w:rsidP="00E5681B">
      <w:pPr>
        <w:pStyle w:val="Heading1"/>
      </w:pPr>
      <w:r>
        <w:lastRenderedPageBreak/>
        <w:t xml:space="preserve">Data sources used and assessment </w:t>
      </w:r>
    </w:p>
    <w:p w14:paraId="28AD8A5A" w14:textId="61E548AE" w:rsidR="00B54773" w:rsidRDefault="001C1C71" w:rsidP="00B42C01">
      <w:r>
        <w:t>In this project</w:t>
      </w:r>
      <w:r w:rsidR="00BC258C">
        <w:t xml:space="preserve"> I will use the AdventureWorks2019 dataset from Microsoft SQL Server. You can access the data </w:t>
      </w:r>
      <w:hyperlink r:id="rId7" w:history="1">
        <w:r w:rsidR="00BC258C" w:rsidRPr="00BC258C">
          <w:rPr>
            <w:rStyle w:val="Hyperlink"/>
          </w:rPr>
          <w:t>here</w:t>
        </w:r>
      </w:hyperlink>
      <w:r w:rsidR="00BC258C">
        <w:t>. This dataset is about a fictional ecommerce company containing various columns such as Sales, IDs, Date, etc. The data is in bak format so I will need to restore and load the bak database into SQL Server studio. Upon assessing, I discover:</w:t>
      </w:r>
    </w:p>
    <w:p w14:paraId="1DCFFFE4" w14:textId="328DE9AC" w:rsidR="00BC258C" w:rsidRDefault="00BC258C" w:rsidP="00BC258C">
      <w:pPr>
        <w:pStyle w:val="ListParagraph"/>
        <w:numPr>
          <w:ilvl w:val="0"/>
          <w:numId w:val="19"/>
        </w:numPr>
      </w:pPr>
      <w:r>
        <w:t>Most of the data is stored in long format</w:t>
      </w:r>
    </w:p>
    <w:p w14:paraId="7E7273EE" w14:textId="68F97123" w:rsidR="00BC258C" w:rsidRDefault="0006310F" w:rsidP="00BC258C">
      <w:pPr>
        <w:pStyle w:val="ListParagraph"/>
        <w:numPr>
          <w:ilvl w:val="0"/>
          <w:numId w:val="19"/>
        </w:numPr>
      </w:pPr>
      <w:r>
        <w:t>The data is</w:t>
      </w:r>
      <w:r w:rsidR="00BC258C">
        <w:t xml:space="preserve"> organized in various schemas (HumanResource, Person, Production, Purchasing, Sales).</w:t>
      </w:r>
    </w:p>
    <w:p w14:paraId="43297B37" w14:textId="423E4C68" w:rsidR="0006310F" w:rsidRDefault="0006310F" w:rsidP="0006310F">
      <w:pPr>
        <w:pStyle w:val="ListParagraph"/>
        <w:numPr>
          <w:ilvl w:val="0"/>
          <w:numId w:val="19"/>
        </w:numPr>
      </w:pPr>
      <w:r>
        <w:t xml:space="preserve">Some columns contain many null values </w:t>
      </w:r>
    </w:p>
    <w:p w14:paraId="2968D37C" w14:textId="04BC87AB" w:rsidR="0006310F" w:rsidRDefault="0006310F" w:rsidP="0006310F">
      <w:pPr>
        <w:pStyle w:val="ListParagraph"/>
        <w:numPr>
          <w:ilvl w:val="0"/>
          <w:numId w:val="19"/>
        </w:numPr>
      </w:pPr>
      <w:r>
        <w:t>The rest of the data is in good format</w:t>
      </w:r>
    </w:p>
    <w:p w14:paraId="0A3C9869" w14:textId="38D68F66" w:rsidR="0006310F" w:rsidRDefault="0006310F" w:rsidP="0006310F">
      <w:r>
        <w:t>In this project scope, I have identified the tables will be used and created a relational table diagram in SQL Server.</w:t>
      </w:r>
    </w:p>
    <w:p w14:paraId="591B33C5" w14:textId="6AD4584F" w:rsidR="0006310F" w:rsidRDefault="0006310F" w:rsidP="0006310F">
      <w:r w:rsidRPr="0006310F">
        <w:rPr>
          <w:noProof/>
        </w:rPr>
        <w:drawing>
          <wp:inline distT="0" distB="0" distL="0" distR="0" wp14:anchorId="6F4CBF04" wp14:editId="4D9B205D">
            <wp:extent cx="6946265" cy="4442460"/>
            <wp:effectExtent l="0" t="0" r="6985" b="0"/>
            <wp:docPr id="112950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9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8709" cy="44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147F" w14:textId="77777777" w:rsidR="00BC258C" w:rsidRDefault="00BC258C" w:rsidP="00B42C01"/>
    <w:p w14:paraId="46C63C20" w14:textId="77777777" w:rsidR="00D8449F" w:rsidRDefault="00D8449F" w:rsidP="00B42C01"/>
    <w:p w14:paraId="53EBABD6" w14:textId="4902A167" w:rsidR="00B54773" w:rsidRDefault="00B54773" w:rsidP="00B42C01"/>
    <w:p w14:paraId="38259278" w14:textId="0B6C9B03" w:rsidR="00902DB8" w:rsidRDefault="0006310F" w:rsidP="0006310F">
      <w:pPr>
        <w:pStyle w:val="Heading1"/>
      </w:pPr>
      <w:r>
        <w:lastRenderedPageBreak/>
        <w:t>Data wrangling</w:t>
      </w:r>
      <w:r w:rsidR="004E5F16">
        <w:t xml:space="preserve"> &amp; Analysis</w:t>
      </w:r>
      <w:r>
        <w:t xml:space="preserve"> </w:t>
      </w:r>
    </w:p>
    <w:p w14:paraId="58201B09" w14:textId="1A322C0D" w:rsidR="0006310F" w:rsidRDefault="0006310F" w:rsidP="0006310F">
      <w:r>
        <w:t xml:space="preserve">In the first step, I will </w:t>
      </w:r>
      <w:r w:rsidR="00572138">
        <w:t>prepare</w:t>
      </w:r>
      <w:r>
        <w:t xml:space="preserve"> the data model that I will need to perform analysis and visualization. The data models will be stored in SQL temp tables for queries optimization as the data are relatively large and I want to break down</w:t>
      </w:r>
      <w:r w:rsidR="00572138">
        <w:t xml:space="preserve"> queries</w:t>
      </w:r>
      <w:r>
        <w:t xml:space="preserve"> to simple steps. </w:t>
      </w:r>
    </w:p>
    <w:p w14:paraId="143BCB6E" w14:textId="3DCA299B" w:rsidR="0006310F" w:rsidRDefault="00081CF5" w:rsidP="00081CF5">
      <w:pPr>
        <w:pStyle w:val="Heading2"/>
      </w:pPr>
      <w:r>
        <w:t>Data frame for the metrics and the line graphs</w:t>
      </w:r>
    </w:p>
    <w:p w14:paraId="3B5749E8" w14:textId="2ABE19C4" w:rsidR="00081CF5" w:rsidRPr="00081CF5" w:rsidRDefault="00D40A7C" w:rsidP="00081CF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6760A" wp14:editId="325525CF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675120" cy="4861560"/>
                <wp:effectExtent l="0" t="0" r="0" b="0"/>
                <wp:wrapNone/>
                <wp:docPr id="499183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4861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0115B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--Create Sales temp table </w:t>
                            </w:r>
                          </w:p>
                          <w:p w14:paraId="1326CE8A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</w:p>
                          <w:p w14:paraId="52CE4EFC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SalesOrderID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FB904FE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OrderDate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08017040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OrderCount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A3BF0E9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OrderCountGrowth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2895F430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SubTotal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BC58B3D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SalesmovingAverage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47B66AD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Freight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D1EA137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CustomerID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</w:p>
                          <w:p w14:paraId="6B1B6E74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1669502E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6135A7E3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--Insert existing values to #Sales temp table </w:t>
                            </w:r>
                          </w:p>
                          <w:p w14:paraId="62768BA0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</w:p>
                          <w:p w14:paraId="78D762FF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79FDC3B9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OrderDate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74A906A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SubTotal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292DDE5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Freight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757542F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CustomerID</w:t>
                            </w:r>
                          </w:p>
                          <w:p w14:paraId="6C457F8A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413AC3B3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6727988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0ACFF2A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OrderDate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7C5E745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SubTotal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E460308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Freight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EEF0FE4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CustomerID</w:t>
                            </w:r>
                          </w:p>
                          <w:p w14:paraId="54416A54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6C9903CF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45342099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[SalesOrderHeader]</w:t>
                            </w:r>
                          </w:p>
                          <w:p w14:paraId="7BD365EB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7F9EE7D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</w:p>
                          <w:p w14:paraId="4A3F3702" w14:textId="77777777" w:rsidR="00CA3CC0" w:rsidRDefault="00CA3CC0" w:rsidP="00CA3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315990C2" w14:textId="2E9F9154" w:rsidR="00D40A7C" w:rsidRDefault="00D40A7C" w:rsidP="00D40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6760A" id="Rectangle 1" o:spid="_x0000_s1026" style="position:absolute;margin-left:-.6pt;margin-top:3.55pt;width:525.6pt;height:38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" fillcolor="#d8d8d8 [2732]" stroked="f" strokeweight="2pt">
                <v:textbox>
                  <w:txbxContent>
                    <w:p w14:paraId="7380115B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--Create Sales temp table </w:t>
                      </w:r>
                    </w:p>
                    <w:p w14:paraId="1326CE8A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CREATE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</w:p>
                    <w:p w14:paraId="52CE4EFC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FB904FE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OrderDate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08017040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OrderCount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A3BF0E9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OrderCountGrowth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2895F430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BC58B3D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SalesmovingAverage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47B66AD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Freight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D1EA137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CustomerID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</w:p>
                    <w:p w14:paraId="6B1B6E74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1669502E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6135A7E3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--Insert existing values to #Sales temp table </w:t>
                      </w:r>
                    </w:p>
                    <w:p w14:paraId="62768BA0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INTO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</w:p>
                    <w:p w14:paraId="78D762FF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79FDC3B9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OrderDate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74A906A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292DDE5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Freight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757542F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CustomerID</w:t>
                      </w:r>
                      <w:proofErr w:type="spellEnd"/>
                    </w:p>
                    <w:p w14:paraId="6C457F8A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413AC3B3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6727988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0ACFF2A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OrderDate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7C5E745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E460308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Freight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EEF0FE4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CustomerID</w:t>
                      </w:r>
                      <w:proofErr w:type="spellEnd"/>
                    </w:p>
                    <w:p w14:paraId="54416A54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6C9903CF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45342099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[Sales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SalesOrderHeader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</w:p>
                    <w:p w14:paraId="7BD365EB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7F9EE7D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</w:p>
                    <w:p w14:paraId="4A3F3702" w14:textId="77777777" w:rsidR="00CA3CC0" w:rsidRDefault="00CA3CC0" w:rsidP="00CA3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315990C2" w14:textId="2E9F9154" w:rsidR="00D40A7C" w:rsidRDefault="00D40A7C" w:rsidP="00D40A7C"/>
                  </w:txbxContent>
                </v:textbox>
              </v:rect>
            </w:pict>
          </mc:Fallback>
        </mc:AlternateContent>
      </w:r>
    </w:p>
    <w:p w14:paraId="4501E1B0" w14:textId="24CE97E8" w:rsidR="0006310F" w:rsidRDefault="0006310F" w:rsidP="0006310F"/>
    <w:p w14:paraId="1645F4BD" w14:textId="78C51B62" w:rsidR="0006310F" w:rsidRPr="0006310F" w:rsidRDefault="0006310F" w:rsidP="0006310F"/>
    <w:p w14:paraId="49DF2F7F" w14:textId="404B7B18" w:rsidR="00902DB8" w:rsidRDefault="00902DB8" w:rsidP="00B42C01"/>
    <w:p w14:paraId="06B77C88" w14:textId="7CC20C53" w:rsidR="00902DB8" w:rsidRDefault="00902DB8" w:rsidP="00B42C01"/>
    <w:p w14:paraId="5E81E1C3" w14:textId="1D445114" w:rsidR="00902DB8" w:rsidRDefault="00902DB8" w:rsidP="00B42C01"/>
    <w:p w14:paraId="0C7B09BD" w14:textId="77777777" w:rsidR="00572138" w:rsidRDefault="00572138" w:rsidP="00B42C01"/>
    <w:p w14:paraId="66E8E8BC" w14:textId="77777777" w:rsidR="00572138" w:rsidRDefault="00572138" w:rsidP="00B42C01"/>
    <w:p w14:paraId="674FB695" w14:textId="77777777" w:rsidR="00572138" w:rsidRPr="00572138" w:rsidRDefault="00572138" w:rsidP="00572138"/>
    <w:p w14:paraId="765AF88C" w14:textId="77777777" w:rsidR="00572138" w:rsidRPr="00572138" w:rsidRDefault="00572138" w:rsidP="00572138"/>
    <w:p w14:paraId="20229F14" w14:textId="77777777" w:rsidR="00572138" w:rsidRPr="00572138" w:rsidRDefault="00572138" w:rsidP="00572138"/>
    <w:p w14:paraId="334D43FE" w14:textId="77777777" w:rsidR="00572138" w:rsidRPr="00572138" w:rsidRDefault="00572138" w:rsidP="00572138"/>
    <w:p w14:paraId="5A7E066E" w14:textId="77777777" w:rsidR="00572138" w:rsidRPr="00572138" w:rsidRDefault="00572138" w:rsidP="00572138"/>
    <w:p w14:paraId="62CC0A62" w14:textId="77777777" w:rsidR="00572138" w:rsidRPr="00572138" w:rsidRDefault="00572138" w:rsidP="00572138"/>
    <w:p w14:paraId="36831A4B" w14:textId="77777777" w:rsidR="00572138" w:rsidRPr="00572138" w:rsidRDefault="00572138" w:rsidP="00572138"/>
    <w:p w14:paraId="00598554" w14:textId="77777777" w:rsidR="00572138" w:rsidRPr="00572138" w:rsidRDefault="00572138" w:rsidP="00572138"/>
    <w:p w14:paraId="4B6B22B1" w14:textId="77777777" w:rsidR="00572138" w:rsidRDefault="00572138" w:rsidP="00572138"/>
    <w:p w14:paraId="7B9858AB" w14:textId="77777777" w:rsidR="00572138" w:rsidRDefault="00572138" w:rsidP="00572138"/>
    <w:p w14:paraId="5FE0D50A" w14:textId="77777777" w:rsidR="00572138" w:rsidRDefault="00572138" w:rsidP="00572138"/>
    <w:p w14:paraId="4067A4B9" w14:textId="77777777" w:rsidR="00572138" w:rsidRDefault="00572138" w:rsidP="00572138"/>
    <w:p w14:paraId="716D9961" w14:textId="77777777" w:rsidR="00572138" w:rsidRDefault="00572138" w:rsidP="00572138"/>
    <w:p w14:paraId="14525E94" w14:textId="5B293E0F" w:rsidR="00572138" w:rsidRDefault="00190C25" w:rsidP="00572138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454C3" wp14:editId="39D27D9A">
                <wp:simplePos x="0" y="0"/>
                <wp:positionH relativeFrom="column">
                  <wp:posOffset>-257908</wp:posOffset>
                </wp:positionH>
                <wp:positionV relativeFrom="paragraph">
                  <wp:posOffset>190695</wp:posOffset>
                </wp:positionV>
                <wp:extent cx="7110046" cy="6945337"/>
                <wp:effectExtent l="0" t="0" r="0" b="8255"/>
                <wp:wrapNone/>
                <wp:docPr id="757721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046" cy="69453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C732A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--Populate OrderQty column in #Sales temp table</w:t>
                            </w:r>
                          </w:p>
                          <w:p w14:paraId="05EAF59E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</w:p>
                          <w:p w14:paraId="21DD5C7B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OrderCount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CountOrder</w:t>
                            </w:r>
                          </w:p>
                          <w:p w14:paraId="4431A95C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</w:p>
                          <w:p w14:paraId="403AFD9F" w14:textId="5AB8CE3C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32209661" w14:textId="7ECCCA68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735C402" w14:textId="117DE63B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DISTINCT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SalesOrderDetailID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CountOrder</w:t>
                            </w:r>
                          </w:p>
                          <w:p w14:paraId="54AD401D" w14:textId="25F60F05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5818C01" w14:textId="6BAB0563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[SalesOrderDetail] </w:t>
                            </w:r>
                          </w:p>
                          <w:p w14:paraId="25E4B252" w14:textId="1AFA8740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</w:p>
                          <w:p w14:paraId="5199B0DB" w14:textId="182365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</w:p>
                          <w:p w14:paraId="10229CD3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</w:p>
                          <w:p w14:paraId="1AE70746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SalesOrderID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SalesOrderID</w:t>
                            </w:r>
                          </w:p>
                          <w:p w14:paraId="2C0EB9E2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4BFDE872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--Populate OrderCountGrowth accumulate column </w:t>
                            </w:r>
                          </w:p>
                          <w:p w14:paraId="66CB32FB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</w:p>
                          <w:p w14:paraId="1C6FB1A9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OrderCountGrowth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AccumulateORder</w:t>
                            </w:r>
                          </w:p>
                          <w:p w14:paraId="03FF5825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75E53C4F" w14:textId="20F83716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76479DBA" w14:textId="6D660AF3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47AF2AA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BBC349A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DISTINCT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SalesOrderDetailID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CountOrder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2E3AF7C6" w14:textId="00DBCD31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Sum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DISTINCT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SalesOrderDetailID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AccumulateORder</w:t>
                            </w:r>
                          </w:p>
                          <w:p w14:paraId="27403C46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6551EFF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[SalesOrderDetail]</w:t>
                            </w:r>
                          </w:p>
                          <w:p w14:paraId="6A93071C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</w:p>
                          <w:p w14:paraId="25849B49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SalesOrderID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SalesOrderID</w:t>
                            </w:r>
                          </w:p>
                          <w:p w14:paraId="6B45F863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656E8FE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--Populate SalesMovingAverage Column </w:t>
                            </w:r>
                          </w:p>
                          <w:p w14:paraId="7F35625D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</w:p>
                          <w:p w14:paraId="3E0B80FF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SalesmovingAverage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SalesMovingAverage</w:t>
                            </w:r>
                          </w:p>
                          <w:p w14:paraId="5A60902D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4587EA82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A3C671B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A4C1D2C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OrderDate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507FAD2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SubTotal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7E2E4252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AVG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SubTotal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OrderDate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BETWEEN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6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PRECEDING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CURRENT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ROW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SalesMovingAverage</w:t>
                            </w:r>
                          </w:p>
                          <w:p w14:paraId="4FB3438B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B32F9CC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[SalesOrderHeader]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</w:p>
                          <w:p w14:paraId="5DA5D9D4" w14:textId="77777777" w:rsidR="005C5773" w:rsidRDefault="005C5773" w:rsidP="005C5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SalesOrderID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SalesOrderID</w:t>
                            </w:r>
                          </w:p>
                          <w:p w14:paraId="36E06B29" w14:textId="3EA2883C" w:rsidR="00190C25" w:rsidRDefault="005C5773" w:rsidP="005C5773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454C3" id="Rectangle 2" o:spid="_x0000_s1027" style="position:absolute;margin-left:-20.3pt;margin-top:15pt;width:559.85pt;height:5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" fillcolor="#d8d8d8 [2732]" stroked="f" strokeweight="2pt">
                <v:textbox>
                  <w:txbxContent>
                    <w:p w14:paraId="6E4C732A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--Populate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OrderQty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column in #Sales temp table</w:t>
                      </w:r>
                    </w:p>
                    <w:p w14:paraId="05EAF59E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UPDATE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</w:p>
                    <w:p w14:paraId="21DD5C7B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OrderCount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CountOrder</w:t>
                      </w:r>
                      <w:proofErr w:type="spellEnd"/>
                    </w:p>
                    <w:p w14:paraId="4431A95C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FROM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</w:p>
                    <w:p w14:paraId="403AFD9F" w14:textId="5AB8CE3C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32209661" w14:textId="7ECCCA68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735C402" w14:textId="117DE63B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DISTINCT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SalesOrderDetailID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CountOrder</w:t>
                      </w:r>
                      <w:proofErr w:type="spellEnd"/>
                    </w:p>
                    <w:p w14:paraId="54AD401D" w14:textId="25F60F05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5818C01" w14:textId="6BAB0563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[Sales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SalesOrderDetail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</w:t>
                      </w:r>
                    </w:p>
                    <w:p w14:paraId="25E4B252" w14:textId="1AFA8740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</w:p>
                    <w:p w14:paraId="5199B0DB" w14:textId="182365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</w:p>
                    <w:p w14:paraId="10229CD3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X</w:t>
                      </w:r>
                    </w:p>
                    <w:p w14:paraId="1AE70746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SalesOrderID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proofErr w:type="gramEnd"/>
                    </w:p>
                    <w:p w14:paraId="2C0EB9E2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4BFDE872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--Populate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OrderCountGrowth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accumulate column </w:t>
                      </w:r>
                    </w:p>
                    <w:p w14:paraId="66CB32FB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UPDATE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</w:p>
                    <w:p w14:paraId="1C6FB1A9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OrderCountGrowth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AccumulateORder</w:t>
                      </w:r>
                      <w:proofErr w:type="spellEnd"/>
                      <w:proofErr w:type="gramEnd"/>
                    </w:p>
                    <w:p w14:paraId="03FF5825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75E53C4F" w14:textId="20F83716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76479DBA" w14:textId="6D660AF3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47AF2AA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BBC349A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DISTINCT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SalesOrderDetailID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CountOrder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2E3AF7C6" w14:textId="00DBCD31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Sum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DISTINCT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SalesOrderDetailID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OVER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AccumulateORder</w:t>
                      </w:r>
                      <w:proofErr w:type="spellEnd"/>
                    </w:p>
                    <w:p w14:paraId="27403C46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6551EFF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[Sales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SalesOrderDetail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</w:p>
                    <w:p w14:paraId="6A93071C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X</w:t>
                      </w:r>
                    </w:p>
                    <w:p w14:paraId="25849B49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SalesOrderID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proofErr w:type="gramEnd"/>
                    </w:p>
                    <w:p w14:paraId="6B45F863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656E8FE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--Populate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SalesMovingAverage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Column </w:t>
                      </w:r>
                    </w:p>
                    <w:p w14:paraId="7F35625D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UPDATE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</w:p>
                    <w:p w14:paraId="3E0B80FF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SalesmovingAverage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SalesMovingAverage</w:t>
                      </w:r>
                      <w:proofErr w:type="spellEnd"/>
                      <w:proofErr w:type="gramEnd"/>
                    </w:p>
                    <w:p w14:paraId="5A60902D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4587EA82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A3C671B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A4C1D2C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OrderDate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507FAD2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7E2E4252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AVG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OVER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OrderDate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BETWEEN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6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PRECEDING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AND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CURRENT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ROW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SalesMovingAverage</w:t>
                      </w:r>
                      <w:proofErr w:type="spellEnd"/>
                    </w:p>
                    <w:p w14:paraId="4FB3438B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B32F9CC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[Sales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SalesOrderHeader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X</w:t>
                      </w:r>
                    </w:p>
                    <w:p w14:paraId="5DA5D9D4" w14:textId="77777777" w:rsidR="005C5773" w:rsidRDefault="005C5773" w:rsidP="005C5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SalesOrderID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proofErr w:type="gramEnd"/>
                    </w:p>
                    <w:p w14:paraId="36E06B29" w14:textId="3EA2883C" w:rsidR="00190C25" w:rsidRDefault="005C5773" w:rsidP="005C5773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</w:t>
                      </w:r>
                    </w:p>
                  </w:txbxContent>
                </v:textbox>
              </v:rect>
            </w:pict>
          </mc:Fallback>
        </mc:AlternateContent>
      </w:r>
    </w:p>
    <w:p w14:paraId="1D14929E" w14:textId="77777777" w:rsidR="005C5773" w:rsidRPr="005C5773" w:rsidRDefault="005C5773" w:rsidP="005C5773"/>
    <w:p w14:paraId="502E69B4" w14:textId="77777777" w:rsidR="005C5773" w:rsidRPr="005C5773" w:rsidRDefault="005C5773" w:rsidP="005C5773"/>
    <w:p w14:paraId="70000AAC" w14:textId="77777777" w:rsidR="005C5773" w:rsidRPr="005C5773" w:rsidRDefault="005C5773" w:rsidP="005C5773"/>
    <w:p w14:paraId="26AEFDD3" w14:textId="77777777" w:rsidR="005C5773" w:rsidRPr="005C5773" w:rsidRDefault="005C5773" w:rsidP="005C5773"/>
    <w:p w14:paraId="65032A70" w14:textId="77777777" w:rsidR="005C5773" w:rsidRPr="005C5773" w:rsidRDefault="005C5773" w:rsidP="005C5773"/>
    <w:p w14:paraId="59C49A4E" w14:textId="77777777" w:rsidR="005C5773" w:rsidRPr="005C5773" w:rsidRDefault="005C5773" w:rsidP="005C5773"/>
    <w:p w14:paraId="1F043676" w14:textId="77777777" w:rsidR="005C5773" w:rsidRPr="005C5773" w:rsidRDefault="005C5773" w:rsidP="005C5773"/>
    <w:p w14:paraId="39FB4933" w14:textId="77777777" w:rsidR="005C5773" w:rsidRPr="005C5773" w:rsidRDefault="005C5773" w:rsidP="005C5773"/>
    <w:p w14:paraId="7CA61382" w14:textId="77777777" w:rsidR="005C5773" w:rsidRPr="005C5773" w:rsidRDefault="005C5773" w:rsidP="005C5773"/>
    <w:p w14:paraId="70A05BCF" w14:textId="77777777" w:rsidR="005C5773" w:rsidRPr="005C5773" w:rsidRDefault="005C5773" w:rsidP="005C5773"/>
    <w:p w14:paraId="34D55472" w14:textId="77777777" w:rsidR="005C5773" w:rsidRPr="005C5773" w:rsidRDefault="005C5773" w:rsidP="005C5773"/>
    <w:p w14:paraId="0A6C9363" w14:textId="77777777" w:rsidR="005C5773" w:rsidRPr="005C5773" w:rsidRDefault="005C5773" w:rsidP="005C5773"/>
    <w:p w14:paraId="1026A61F" w14:textId="77777777" w:rsidR="005C5773" w:rsidRPr="005C5773" w:rsidRDefault="005C5773" w:rsidP="005C5773"/>
    <w:p w14:paraId="1574FD71" w14:textId="77777777" w:rsidR="005C5773" w:rsidRPr="005C5773" w:rsidRDefault="005C5773" w:rsidP="005C5773"/>
    <w:p w14:paraId="54D3F461" w14:textId="77777777" w:rsidR="005C5773" w:rsidRPr="005C5773" w:rsidRDefault="005C5773" w:rsidP="005C5773"/>
    <w:p w14:paraId="27546FA7" w14:textId="77777777" w:rsidR="005C5773" w:rsidRPr="005C5773" w:rsidRDefault="005C5773" w:rsidP="005C5773"/>
    <w:p w14:paraId="1E21C242" w14:textId="77777777" w:rsidR="005C5773" w:rsidRPr="005C5773" w:rsidRDefault="005C5773" w:rsidP="005C5773"/>
    <w:p w14:paraId="1EF9E681" w14:textId="77777777" w:rsidR="005C5773" w:rsidRPr="005C5773" w:rsidRDefault="005C5773" w:rsidP="005C5773"/>
    <w:p w14:paraId="260C69F2" w14:textId="77777777" w:rsidR="005C5773" w:rsidRPr="005C5773" w:rsidRDefault="005C5773" w:rsidP="005C5773"/>
    <w:p w14:paraId="24AFCD84" w14:textId="77777777" w:rsidR="005C5773" w:rsidRPr="005C5773" w:rsidRDefault="005C5773" w:rsidP="005C5773"/>
    <w:p w14:paraId="53C0AF4E" w14:textId="77777777" w:rsidR="005C5773" w:rsidRPr="005C5773" w:rsidRDefault="005C5773" w:rsidP="005C5773"/>
    <w:p w14:paraId="2C469566" w14:textId="77777777" w:rsidR="005C5773" w:rsidRPr="005C5773" w:rsidRDefault="005C5773" w:rsidP="005C5773"/>
    <w:p w14:paraId="2BC2BB28" w14:textId="77777777" w:rsidR="005C5773" w:rsidRDefault="005C5773" w:rsidP="005C5773"/>
    <w:p w14:paraId="6253550B" w14:textId="77777777" w:rsidR="005C5773" w:rsidRDefault="005C5773" w:rsidP="005C5773"/>
    <w:p w14:paraId="2602A8F6" w14:textId="74A71B63" w:rsidR="005C5773" w:rsidRDefault="005C5773" w:rsidP="005C5773">
      <w:r>
        <w:lastRenderedPageBreak/>
        <w:t>The data results should look like this with 31465 rows</w:t>
      </w:r>
    </w:p>
    <w:p w14:paraId="2F202AED" w14:textId="4D872231" w:rsidR="005C5773" w:rsidRDefault="005C5773" w:rsidP="005C5773">
      <w:r w:rsidRPr="005C5773">
        <w:rPr>
          <w:noProof/>
        </w:rPr>
        <w:drawing>
          <wp:inline distT="0" distB="0" distL="0" distR="0" wp14:anchorId="54379A53" wp14:editId="74284AE6">
            <wp:extent cx="5630061" cy="1543265"/>
            <wp:effectExtent l="0" t="0" r="8890" b="0"/>
            <wp:docPr id="53322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4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7D9F" w14:textId="09246448" w:rsidR="005C5773" w:rsidRDefault="005C5773" w:rsidP="005C5773">
      <w:r>
        <w:t>Then I copy the data into Excel file for Tableau visualization. The data is stored in Excel_Data.xlx (Sales tab)</w:t>
      </w:r>
    </w:p>
    <w:p w14:paraId="78340932" w14:textId="77777777" w:rsidR="00561200" w:rsidRDefault="00561200" w:rsidP="005C5773"/>
    <w:p w14:paraId="00366E16" w14:textId="77777777" w:rsidR="00561200" w:rsidRDefault="00561200" w:rsidP="005C5773"/>
    <w:p w14:paraId="3CEB808F" w14:textId="77777777" w:rsidR="00561200" w:rsidRDefault="00561200" w:rsidP="005C5773"/>
    <w:p w14:paraId="3F6DE39B" w14:textId="77777777" w:rsidR="00561200" w:rsidRDefault="00561200" w:rsidP="005C5773"/>
    <w:p w14:paraId="1E9C301D" w14:textId="77777777" w:rsidR="00561200" w:rsidRDefault="00561200" w:rsidP="005C5773"/>
    <w:p w14:paraId="24512023" w14:textId="77777777" w:rsidR="00561200" w:rsidRDefault="00561200" w:rsidP="005C5773"/>
    <w:p w14:paraId="6646CBE6" w14:textId="77777777" w:rsidR="00561200" w:rsidRDefault="00561200" w:rsidP="005C5773"/>
    <w:p w14:paraId="08733C9B" w14:textId="77777777" w:rsidR="00561200" w:rsidRDefault="00561200" w:rsidP="005C5773"/>
    <w:p w14:paraId="494B41BD" w14:textId="77777777" w:rsidR="00561200" w:rsidRDefault="00561200" w:rsidP="005C5773"/>
    <w:p w14:paraId="3067FCE5" w14:textId="77777777" w:rsidR="00561200" w:rsidRDefault="00561200" w:rsidP="005C5773"/>
    <w:p w14:paraId="46EA3814" w14:textId="77777777" w:rsidR="00561200" w:rsidRDefault="00561200" w:rsidP="005C5773"/>
    <w:p w14:paraId="29E23A85" w14:textId="77777777" w:rsidR="00561200" w:rsidRDefault="00561200" w:rsidP="005C5773"/>
    <w:p w14:paraId="7D236FFB" w14:textId="77777777" w:rsidR="00561200" w:rsidRDefault="00561200" w:rsidP="005C5773"/>
    <w:p w14:paraId="3AA8D6AD" w14:textId="77777777" w:rsidR="00561200" w:rsidRDefault="00561200" w:rsidP="005C5773"/>
    <w:p w14:paraId="19F8310D" w14:textId="77777777" w:rsidR="00561200" w:rsidRDefault="00561200" w:rsidP="005C5773"/>
    <w:p w14:paraId="4A920326" w14:textId="77777777" w:rsidR="00561200" w:rsidRDefault="00561200" w:rsidP="005C5773"/>
    <w:p w14:paraId="46F7EA45" w14:textId="77777777" w:rsidR="00561200" w:rsidRDefault="00561200" w:rsidP="005C5773"/>
    <w:p w14:paraId="003AD419" w14:textId="670E1483" w:rsidR="005C5773" w:rsidRDefault="00F42CFA" w:rsidP="005C5773">
      <w:pPr>
        <w:pStyle w:val="Heading2"/>
      </w:pPr>
      <w:r>
        <w:lastRenderedPageBreak/>
        <w:t>D</w:t>
      </w:r>
      <w:r w:rsidR="005C5773">
        <w:t xml:space="preserve">ata frame for Product Category and Subcategory </w:t>
      </w:r>
    </w:p>
    <w:p w14:paraId="6C717367" w14:textId="39500986" w:rsidR="005C5773" w:rsidRPr="005C5773" w:rsidRDefault="00561200" w:rsidP="005C577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A311F" wp14:editId="3B30790F">
                <wp:simplePos x="0" y="0"/>
                <wp:positionH relativeFrom="column">
                  <wp:posOffset>-23446</wp:posOffset>
                </wp:positionH>
                <wp:positionV relativeFrom="paragraph">
                  <wp:posOffset>146295</wp:posOffset>
                </wp:positionV>
                <wp:extent cx="6518031" cy="7567246"/>
                <wp:effectExtent l="0" t="0" r="0" b="0"/>
                <wp:wrapNone/>
                <wp:docPr id="1100011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031" cy="75672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A018A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--Create Category_Subcategory temp table </w:t>
                            </w:r>
                          </w:p>
                          <w:p w14:paraId="5AB9C6D9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#Category_Subcategory</w:t>
                            </w:r>
                          </w:p>
                          <w:p w14:paraId="240E6A1F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5809E154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SalesOrderID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E164AF4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OrderDate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8463AA7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ProductName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50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),</w:t>
                            </w:r>
                          </w:p>
                          <w:p w14:paraId="0944BB23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ProductSubcategory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50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CCBF679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ProductCategory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50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7BB41BF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LineTotal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</w:p>
                          <w:p w14:paraId="55D6024B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0E22E325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6B70CB7F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613BA4CC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--Insert existing data to #Category_Subcategory temp table </w:t>
                            </w:r>
                          </w:p>
                          <w:p w14:paraId="482E020C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#Category_Subcategory</w:t>
                            </w:r>
                          </w:p>
                          <w:p w14:paraId="28115B54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3CE97E9B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ProductName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4AAD906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ProductSubcategory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954976C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ProductCategory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0D41AE5A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LineTotal</w:t>
                            </w:r>
                          </w:p>
                          <w:p w14:paraId="2BCA7B4D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11E91331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591E697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3947F3A4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ProductName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185AAAAE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ProductSubcategory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9528F5A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ProductCategory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F526E1A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LineTotal</w:t>
                            </w:r>
                          </w:p>
                          <w:p w14:paraId="38569F55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6E2B4915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[SalesOrderDetail] A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Production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 B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D9F963B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Production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ProductSubcategory C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1982F2F" w14:textId="35EE6A1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ProductSubcategoryID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ProductSubcategoryID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Production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ProductCategory 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ProductCategoryID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ProductCategoryID</w:t>
                            </w:r>
                          </w:p>
                          <w:p w14:paraId="1656D201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1BC31F1F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#Category_Subcategory</w:t>
                            </w:r>
                          </w:p>
                          <w:p w14:paraId="278DA8ED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</w:t>
                            </w:r>
                          </w:p>
                          <w:p w14:paraId="00965C93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236A2A07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--Populate OrderDate column </w:t>
                            </w:r>
                          </w:p>
                          <w:p w14:paraId="3ADB11FB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#Category_Subcategory</w:t>
                            </w:r>
                          </w:p>
                          <w:p w14:paraId="014D9B73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OrderDate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OrderDate</w:t>
                            </w:r>
                          </w:p>
                          <w:p w14:paraId="19512AB3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59DFD70A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B4980F2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4DE4B20F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OrderDate</w:t>
                            </w:r>
                          </w:p>
                          <w:p w14:paraId="598FC3E3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B5ABE84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[SalesOrderHeader]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</w:p>
                          <w:p w14:paraId="498F1EEF" w14:textId="1668B3D3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#Category_Subcategory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SalesOrderID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SalesOrderID</w:t>
                            </w:r>
                          </w:p>
                          <w:p w14:paraId="12A299A8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02ED8BEA" w14:textId="77777777" w:rsidR="00561200" w:rsidRDefault="00561200" w:rsidP="00561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#Category_Subcategory</w:t>
                            </w:r>
                          </w:p>
                          <w:p w14:paraId="0B975F46" w14:textId="6E1D473A" w:rsidR="00561200" w:rsidRDefault="00561200" w:rsidP="00561200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A311F" id="_x0000_s1028" style="position:absolute;margin-left:-1.85pt;margin-top:11.5pt;width:513.25pt;height:59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" fillcolor="#d8d8d8 [2732]" stroked="f" strokeweight="2pt">
                <v:textbox>
                  <w:txbxContent>
                    <w:p w14:paraId="221A018A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--Create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Category_Subcategory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temp table </w:t>
                      </w:r>
                    </w:p>
                    <w:p w14:paraId="5AB9C6D9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CREATE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#Category_Subcategory</w:t>
                      </w:r>
                    </w:p>
                    <w:p w14:paraId="240E6A1F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5809E154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E164AF4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OrderDate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8463AA7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ProductName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50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),</w:t>
                      </w:r>
                    </w:p>
                    <w:p w14:paraId="0944BB23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ProductSubcategory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50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CCBF679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50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7BB41BF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LineTotal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</w:p>
                    <w:p w14:paraId="55D6024B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0E22E325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6B70CB7F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613BA4CC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--Insert existing data to #Category_Subcategory temp table </w:t>
                      </w:r>
                    </w:p>
                    <w:p w14:paraId="482E020C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INTO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#Category_Subcategory</w:t>
                      </w:r>
                    </w:p>
                    <w:p w14:paraId="28115B54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3CE97E9B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ProductName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4AAD906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ProductSubcategory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954976C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0D41AE5A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LineTotal</w:t>
                      </w:r>
                      <w:proofErr w:type="spellEnd"/>
                    </w:p>
                    <w:p w14:paraId="2BCA7B4D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11E91331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591E697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3947F3A4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ProductName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185AAAAE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ProductSubcategory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9528F5A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F526E1A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LineTotal</w:t>
                      </w:r>
                      <w:proofErr w:type="spellEnd"/>
                    </w:p>
                    <w:p w14:paraId="38569F55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6E2B4915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[Sales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SalesOrderDetail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A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Production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B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D9F963B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Production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ProductSubcategory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1982F2F" w14:textId="35EE6A1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ProductSubcategoryID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ProductSubcategoryID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Production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ProductCategory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D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ProductCategoryID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ProductCategoryID</w:t>
                      </w:r>
                      <w:proofErr w:type="spellEnd"/>
                    </w:p>
                    <w:p w14:paraId="1656D201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1BC31F1F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#Category_Subcategory</w:t>
                      </w:r>
                    </w:p>
                    <w:p w14:paraId="278DA8ED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</w:t>
                      </w:r>
                    </w:p>
                    <w:p w14:paraId="00965C93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236A2A07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--Populate OrderDate column </w:t>
                      </w:r>
                    </w:p>
                    <w:p w14:paraId="3ADB11FB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UPDATE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#Category_Subcategory</w:t>
                      </w:r>
                    </w:p>
                    <w:p w14:paraId="014D9B73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OrderDate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OrderDate</w:t>
                      </w:r>
                      <w:proofErr w:type="spellEnd"/>
                    </w:p>
                    <w:p w14:paraId="19512AB3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FROM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59DFD70A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B4980F2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4DE4B20F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OrderDate</w:t>
                      </w:r>
                    </w:p>
                    <w:p w14:paraId="598FC3E3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B5ABE84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[Sales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SalesOrderHeader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X</w:t>
                      </w:r>
                    </w:p>
                    <w:p w14:paraId="498F1EEF" w14:textId="1668B3D3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#Category_Subcategory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SalesOrderID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proofErr w:type="gramEnd"/>
                    </w:p>
                    <w:p w14:paraId="12A299A8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02ED8BEA" w14:textId="77777777" w:rsidR="00561200" w:rsidRDefault="00561200" w:rsidP="00561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#Category_Subcategory</w:t>
                      </w:r>
                    </w:p>
                    <w:p w14:paraId="0B975F46" w14:textId="6E1D473A" w:rsidR="00561200" w:rsidRDefault="00561200" w:rsidP="00561200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17B3193D" w14:textId="77777777" w:rsidR="005C5773" w:rsidRDefault="005C5773" w:rsidP="005C5773"/>
    <w:p w14:paraId="3092A707" w14:textId="77777777" w:rsidR="005C5773" w:rsidRDefault="005C5773" w:rsidP="005C5773"/>
    <w:p w14:paraId="6021D369" w14:textId="77777777" w:rsidR="005C5773" w:rsidRDefault="005C5773" w:rsidP="005C5773"/>
    <w:p w14:paraId="3321A76C" w14:textId="77777777" w:rsidR="00561200" w:rsidRDefault="00561200" w:rsidP="005C5773"/>
    <w:p w14:paraId="5A4752F8" w14:textId="77777777" w:rsidR="00561200" w:rsidRPr="00561200" w:rsidRDefault="00561200" w:rsidP="00561200"/>
    <w:p w14:paraId="2405F114" w14:textId="77777777" w:rsidR="00561200" w:rsidRPr="00561200" w:rsidRDefault="00561200" w:rsidP="00561200"/>
    <w:p w14:paraId="433B7B84" w14:textId="77777777" w:rsidR="00561200" w:rsidRPr="00561200" w:rsidRDefault="00561200" w:rsidP="00561200"/>
    <w:p w14:paraId="483478FC" w14:textId="77777777" w:rsidR="00561200" w:rsidRPr="00561200" w:rsidRDefault="00561200" w:rsidP="00561200"/>
    <w:p w14:paraId="75ADE799" w14:textId="77777777" w:rsidR="00561200" w:rsidRPr="00561200" w:rsidRDefault="00561200" w:rsidP="00561200"/>
    <w:p w14:paraId="6F39203A" w14:textId="77777777" w:rsidR="00561200" w:rsidRPr="00561200" w:rsidRDefault="00561200" w:rsidP="00561200"/>
    <w:p w14:paraId="0B2E96CD" w14:textId="77777777" w:rsidR="00561200" w:rsidRPr="00561200" w:rsidRDefault="00561200" w:rsidP="00561200"/>
    <w:p w14:paraId="05893A28" w14:textId="77777777" w:rsidR="00561200" w:rsidRPr="00561200" w:rsidRDefault="00561200" w:rsidP="00561200"/>
    <w:p w14:paraId="2475A22E" w14:textId="77777777" w:rsidR="00561200" w:rsidRPr="00561200" w:rsidRDefault="00561200" w:rsidP="00561200"/>
    <w:p w14:paraId="314266E7" w14:textId="77777777" w:rsidR="00561200" w:rsidRPr="00561200" w:rsidRDefault="00561200" w:rsidP="00561200"/>
    <w:p w14:paraId="528B0045" w14:textId="77777777" w:rsidR="00561200" w:rsidRPr="00561200" w:rsidRDefault="00561200" w:rsidP="00561200"/>
    <w:p w14:paraId="532C76F3" w14:textId="77777777" w:rsidR="00561200" w:rsidRPr="00561200" w:rsidRDefault="00561200" w:rsidP="00561200"/>
    <w:p w14:paraId="7A1DC7A6" w14:textId="77777777" w:rsidR="00561200" w:rsidRPr="00561200" w:rsidRDefault="00561200" w:rsidP="00561200"/>
    <w:p w14:paraId="6D57ED01" w14:textId="77777777" w:rsidR="00561200" w:rsidRPr="00561200" w:rsidRDefault="00561200" w:rsidP="00561200"/>
    <w:p w14:paraId="79BA8D8E" w14:textId="77777777" w:rsidR="00561200" w:rsidRPr="00561200" w:rsidRDefault="00561200" w:rsidP="00561200"/>
    <w:p w14:paraId="0C3C4869" w14:textId="77777777" w:rsidR="00561200" w:rsidRPr="00561200" w:rsidRDefault="00561200" w:rsidP="00561200"/>
    <w:p w14:paraId="7F5BB85B" w14:textId="77777777" w:rsidR="00561200" w:rsidRPr="00561200" w:rsidRDefault="00561200" w:rsidP="00561200"/>
    <w:p w14:paraId="65085423" w14:textId="77777777" w:rsidR="00561200" w:rsidRPr="00561200" w:rsidRDefault="00561200" w:rsidP="00561200"/>
    <w:p w14:paraId="49CC577A" w14:textId="3F44BBA9" w:rsidR="00561200" w:rsidRDefault="00561200" w:rsidP="00561200">
      <w:pPr>
        <w:tabs>
          <w:tab w:val="left" w:pos="1523"/>
        </w:tabs>
      </w:pPr>
      <w:r>
        <w:tab/>
      </w:r>
    </w:p>
    <w:p w14:paraId="138B1141" w14:textId="77777777" w:rsidR="00561200" w:rsidRDefault="00561200" w:rsidP="00561200">
      <w:pPr>
        <w:tabs>
          <w:tab w:val="left" w:pos="1523"/>
        </w:tabs>
      </w:pPr>
    </w:p>
    <w:p w14:paraId="7C9D68CA" w14:textId="2A2C694D" w:rsidR="00561200" w:rsidRDefault="00561200" w:rsidP="00561200">
      <w:pPr>
        <w:tabs>
          <w:tab w:val="left" w:pos="1523"/>
        </w:tabs>
      </w:pPr>
      <w:r>
        <w:lastRenderedPageBreak/>
        <w:t xml:space="preserve">The final result should look like this with 121317 rows. I copy the data to Excel_Data.xlx, “Category_Subcategory” tab. </w:t>
      </w:r>
    </w:p>
    <w:p w14:paraId="4D099D29" w14:textId="261740C1" w:rsidR="00561200" w:rsidRDefault="00561200" w:rsidP="00561200">
      <w:pPr>
        <w:tabs>
          <w:tab w:val="left" w:pos="1523"/>
        </w:tabs>
      </w:pPr>
      <w:r w:rsidRPr="00561200">
        <w:rPr>
          <w:noProof/>
        </w:rPr>
        <w:drawing>
          <wp:inline distT="0" distB="0" distL="0" distR="0" wp14:anchorId="651BF5FE" wp14:editId="2C727896">
            <wp:extent cx="4138246" cy="1306417"/>
            <wp:effectExtent l="0" t="0" r="0" b="8255"/>
            <wp:docPr id="10615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83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99" cy="1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0644" w14:textId="2235E678" w:rsidR="00961461" w:rsidRDefault="00961461" w:rsidP="00961461">
      <w:pPr>
        <w:pStyle w:val="Heading2"/>
      </w:pPr>
      <w:r>
        <w:t xml:space="preserve">Data frame for Sales location map </w:t>
      </w:r>
    </w:p>
    <w:p w14:paraId="237A0AE2" w14:textId="534B1273" w:rsidR="00961461" w:rsidRPr="00961461" w:rsidRDefault="00961461" w:rsidP="0096146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F9821" wp14:editId="75057929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600092" cy="5597769"/>
                <wp:effectExtent l="0" t="0" r="0" b="3175"/>
                <wp:wrapNone/>
                <wp:docPr id="21054716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092" cy="55977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52F2A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--Create Sales_location temp table </w:t>
                            </w:r>
                          </w:p>
                          <w:p w14:paraId="135F030D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#Sales_Location </w:t>
                            </w:r>
                          </w:p>
                          <w:p w14:paraId="3F04C452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SalesOrderID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4EC4148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OrderDate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6913BC0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SubTotal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CAE115C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RegionName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50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CDCE3BD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CountryRegionCode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10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119CA76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CountryGroup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50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0578F400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);</w:t>
                            </w:r>
                          </w:p>
                          <w:p w14:paraId="0C356378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735A04C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</w:p>
                          <w:p w14:paraId="5F537C2B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--Populate existing data to #Sales_location temp table </w:t>
                            </w:r>
                          </w:p>
                          <w:p w14:paraId="20CF6181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#Sales_Location</w:t>
                            </w:r>
                          </w:p>
                          <w:p w14:paraId="4EDC4A35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417C3DE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OrderDate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EC21C13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SubTotal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7BBEBA2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RegionName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F4B5A73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CountryRegionCode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8D9DB40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CountryGroup</w:t>
                            </w:r>
                          </w:p>
                          <w:p w14:paraId="78BCE82F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02244D49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45B5A6E3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4D0233D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SalesOrderID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FE4C4A9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65957A5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SubTotal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C841D06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35A3EFB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CountryRegionCode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82EE7D2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[Group]</w:t>
                            </w:r>
                          </w:p>
                          <w:p w14:paraId="7A802573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1299588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[SalesOrderHeader] A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[Sales]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[SalesTerritory] B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35A337C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TerritoryID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TerritoryID</w:t>
                            </w:r>
                          </w:p>
                          <w:p w14:paraId="4675F4E9" w14:textId="77777777" w:rsidR="00961461" w:rsidRDefault="00961461" w:rsidP="009614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3EF93DA5" w14:textId="364178D2" w:rsidR="00961461" w:rsidRDefault="00961461" w:rsidP="00961461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#Sales_Location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9821" id="_x0000_s1029" style="position:absolute;margin-left:0;margin-top:8.35pt;width:519.7pt;height:4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" fillcolor="#d8d8d8 [2732]" stroked="f" strokeweight="2pt">
                <v:textbox>
                  <w:txbxContent>
                    <w:p w14:paraId="00352F2A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--Create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Sales_location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temp table </w:t>
                      </w:r>
                    </w:p>
                    <w:p w14:paraId="135F030D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CREATE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#Sales_Location </w:t>
                      </w:r>
                    </w:p>
                    <w:p w14:paraId="3F04C452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4EC4148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OrderDate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6913BC0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CAE115C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RegionName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50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CDCE3BD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CountryRegionCode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10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119CA76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CountryGroup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50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0578F400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);</w:t>
                      </w:r>
                    </w:p>
                    <w:p w14:paraId="0C356378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735A04C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</w:p>
                    <w:p w14:paraId="5F537C2B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--Populate existing data to #Sales_location temp table </w:t>
                      </w:r>
                    </w:p>
                    <w:p w14:paraId="20CF6181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INTO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#Sales_Location</w:t>
                      </w:r>
                    </w:p>
                    <w:p w14:paraId="4EDC4A35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417C3DE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OrderDate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EC21C13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7BBEBA2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RegionName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F4B5A73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CountryRegionCode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8D9DB40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CountryGroup</w:t>
                      </w:r>
                      <w:proofErr w:type="spellEnd"/>
                    </w:p>
                    <w:p w14:paraId="78BCE82F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02244D49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45B5A6E3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4D0233D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FE4C4A9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OrderDate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65957A5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SubTotal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C841D06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35A3EFB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CountryRegionCode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82EE7D2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Group]</w:t>
                      </w:r>
                    </w:p>
                    <w:p w14:paraId="7A802573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1299588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[Sales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SalesOrderHeader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A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[Sales]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SalesTerritory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B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535A337C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TerritoryID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TerritoryID</w:t>
                      </w:r>
                      <w:proofErr w:type="spellEnd"/>
                    </w:p>
                    <w:p w14:paraId="4675F4E9" w14:textId="77777777" w:rsidR="00961461" w:rsidRDefault="00961461" w:rsidP="009614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3EF93DA5" w14:textId="364178D2" w:rsidR="00961461" w:rsidRDefault="00961461" w:rsidP="00961461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#Sales_Location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DFD3E2D" w14:textId="77777777" w:rsidR="00561200" w:rsidRDefault="00561200" w:rsidP="00561200">
      <w:pPr>
        <w:tabs>
          <w:tab w:val="left" w:pos="1523"/>
        </w:tabs>
      </w:pPr>
    </w:p>
    <w:p w14:paraId="7C7173D3" w14:textId="77777777" w:rsidR="00961461" w:rsidRDefault="00961461" w:rsidP="00561200">
      <w:pPr>
        <w:tabs>
          <w:tab w:val="left" w:pos="1523"/>
        </w:tabs>
      </w:pPr>
    </w:p>
    <w:p w14:paraId="5C27E772" w14:textId="77777777" w:rsidR="00961461" w:rsidRDefault="00961461" w:rsidP="00561200">
      <w:pPr>
        <w:tabs>
          <w:tab w:val="left" w:pos="1523"/>
        </w:tabs>
      </w:pPr>
    </w:p>
    <w:p w14:paraId="10B45CC3" w14:textId="77777777" w:rsidR="00961461" w:rsidRDefault="00961461" w:rsidP="00561200">
      <w:pPr>
        <w:tabs>
          <w:tab w:val="left" w:pos="1523"/>
        </w:tabs>
      </w:pPr>
    </w:p>
    <w:p w14:paraId="1D3454F9" w14:textId="77777777" w:rsidR="00961461" w:rsidRDefault="00961461" w:rsidP="00561200">
      <w:pPr>
        <w:tabs>
          <w:tab w:val="left" w:pos="1523"/>
        </w:tabs>
      </w:pPr>
    </w:p>
    <w:p w14:paraId="25FBA115" w14:textId="77777777" w:rsidR="00961461" w:rsidRDefault="00961461" w:rsidP="00561200">
      <w:pPr>
        <w:tabs>
          <w:tab w:val="left" w:pos="1523"/>
        </w:tabs>
      </w:pPr>
    </w:p>
    <w:p w14:paraId="055F6E7B" w14:textId="77777777" w:rsidR="00961461" w:rsidRDefault="00961461" w:rsidP="00561200">
      <w:pPr>
        <w:tabs>
          <w:tab w:val="left" w:pos="1523"/>
        </w:tabs>
      </w:pPr>
    </w:p>
    <w:p w14:paraId="504D08B1" w14:textId="77777777" w:rsidR="00961461" w:rsidRDefault="00961461" w:rsidP="00561200">
      <w:pPr>
        <w:tabs>
          <w:tab w:val="left" w:pos="1523"/>
        </w:tabs>
      </w:pPr>
    </w:p>
    <w:p w14:paraId="32377371" w14:textId="77777777" w:rsidR="00961461" w:rsidRDefault="00961461" w:rsidP="00561200">
      <w:pPr>
        <w:tabs>
          <w:tab w:val="left" w:pos="1523"/>
        </w:tabs>
      </w:pPr>
    </w:p>
    <w:p w14:paraId="0C23A3DD" w14:textId="77777777" w:rsidR="00961461" w:rsidRDefault="00961461" w:rsidP="00561200">
      <w:pPr>
        <w:tabs>
          <w:tab w:val="left" w:pos="1523"/>
        </w:tabs>
      </w:pPr>
    </w:p>
    <w:p w14:paraId="3DFE5D4D" w14:textId="77777777" w:rsidR="00961461" w:rsidRDefault="00961461" w:rsidP="00561200">
      <w:pPr>
        <w:tabs>
          <w:tab w:val="left" w:pos="1523"/>
        </w:tabs>
      </w:pPr>
    </w:p>
    <w:p w14:paraId="6E3C20A9" w14:textId="77777777" w:rsidR="00961461" w:rsidRDefault="00961461" w:rsidP="00561200">
      <w:pPr>
        <w:tabs>
          <w:tab w:val="left" w:pos="1523"/>
        </w:tabs>
      </w:pPr>
    </w:p>
    <w:p w14:paraId="76CA2243" w14:textId="77777777" w:rsidR="00961461" w:rsidRDefault="00961461" w:rsidP="00561200">
      <w:pPr>
        <w:tabs>
          <w:tab w:val="left" w:pos="1523"/>
        </w:tabs>
      </w:pPr>
    </w:p>
    <w:p w14:paraId="383043D5" w14:textId="77777777" w:rsidR="00961461" w:rsidRDefault="00961461" w:rsidP="00561200">
      <w:pPr>
        <w:tabs>
          <w:tab w:val="left" w:pos="1523"/>
        </w:tabs>
      </w:pPr>
    </w:p>
    <w:p w14:paraId="5AFE0D02" w14:textId="77777777" w:rsidR="00961461" w:rsidRDefault="00961461" w:rsidP="00561200">
      <w:pPr>
        <w:tabs>
          <w:tab w:val="left" w:pos="1523"/>
        </w:tabs>
      </w:pPr>
    </w:p>
    <w:p w14:paraId="174DE776" w14:textId="77777777" w:rsidR="00961461" w:rsidRDefault="00961461" w:rsidP="00561200">
      <w:pPr>
        <w:tabs>
          <w:tab w:val="left" w:pos="1523"/>
        </w:tabs>
      </w:pPr>
    </w:p>
    <w:p w14:paraId="22E5FDCE" w14:textId="77777777" w:rsidR="00961461" w:rsidRDefault="00961461" w:rsidP="00561200">
      <w:pPr>
        <w:tabs>
          <w:tab w:val="left" w:pos="1523"/>
        </w:tabs>
      </w:pPr>
    </w:p>
    <w:p w14:paraId="654F08C8" w14:textId="7C158D5D" w:rsidR="00961461" w:rsidRDefault="00961461" w:rsidP="00561200">
      <w:pPr>
        <w:tabs>
          <w:tab w:val="left" w:pos="1523"/>
        </w:tabs>
      </w:pPr>
      <w:r>
        <w:lastRenderedPageBreak/>
        <w:t>The final results should look like this with 31465 rows. Data is stored in Excel_Data.xlx, “Sales_location” tab</w:t>
      </w:r>
    </w:p>
    <w:p w14:paraId="7B18CA90" w14:textId="1E84033C" w:rsidR="00961461" w:rsidRDefault="00961461" w:rsidP="00561200">
      <w:pPr>
        <w:tabs>
          <w:tab w:val="left" w:pos="1523"/>
        </w:tabs>
      </w:pPr>
      <w:r w:rsidRPr="00961461">
        <w:rPr>
          <w:noProof/>
        </w:rPr>
        <w:drawing>
          <wp:inline distT="0" distB="0" distL="0" distR="0" wp14:anchorId="497CD6CF" wp14:editId="55499E03">
            <wp:extent cx="4553585" cy="1724266"/>
            <wp:effectExtent l="0" t="0" r="0" b="9525"/>
            <wp:docPr id="35048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80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AC7E" w14:textId="77777777" w:rsidR="00A428D2" w:rsidRDefault="00A428D2" w:rsidP="00561200">
      <w:pPr>
        <w:tabs>
          <w:tab w:val="left" w:pos="1523"/>
        </w:tabs>
      </w:pPr>
    </w:p>
    <w:p w14:paraId="06634838" w14:textId="314957C1" w:rsidR="00A428D2" w:rsidRDefault="004E5F16" w:rsidP="00561200">
      <w:pPr>
        <w:tabs>
          <w:tab w:val="left" w:pos="1523"/>
        </w:tabs>
      </w:pPr>
      <w:r>
        <w:t>The sales metrics will be calculated in Tableau by creating calculated field.</w:t>
      </w:r>
    </w:p>
    <w:p w14:paraId="1910C759" w14:textId="77777777" w:rsidR="00A428D2" w:rsidRDefault="00A428D2" w:rsidP="00561200">
      <w:pPr>
        <w:tabs>
          <w:tab w:val="left" w:pos="1523"/>
        </w:tabs>
      </w:pPr>
    </w:p>
    <w:p w14:paraId="5A7EA156" w14:textId="77777777" w:rsidR="00A428D2" w:rsidRDefault="00A428D2" w:rsidP="00561200">
      <w:pPr>
        <w:tabs>
          <w:tab w:val="left" w:pos="1523"/>
        </w:tabs>
      </w:pPr>
    </w:p>
    <w:p w14:paraId="1B9A9C4E" w14:textId="77777777" w:rsidR="00961461" w:rsidRDefault="00961461" w:rsidP="00561200">
      <w:pPr>
        <w:tabs>
          <w:tab w:val="left" w:pos="1523"/>
        </w:tabs>
      </w:pPr>
    </w:p>
    <w:p w14:paraId="4C0779A9" w14:textId="77777777" w:rsidR="00961461" w:rsidRDefault="00961461" w:rsidP="00561200">
      <w:pPr>
        <w:tabs>
          <w:tab w:val="left" w:pos="1523"/>
        </w:tabs>
      </w:pPr>
    </w:p>
    <w:p w14:paraId="5A992D9B" w14:textId="77777777" w:rsidR="006E4B84" w:rsidRDefault="006E4B84" w:rsidP="00561200">
      <w:pPr>
        <w:tabs>
          <w:tab w:val="left" w:pos="1523"/>
        </w:tabs>
      </w:pPr>
    </w:p>
    <w:p w14:paraId="21A82E2E" w14:textId="77777777" w:rsidR="006E4B84" w:rsidRDefault="006E4B84" w:rsidP="00561200">
      <w:pPr>
        <w:tabs>
          <w:tab w:val="left" w:pos="1523"/>
        </w:tabs>
      </w:pPr>
    </w:p>
    <w:p w14:paraId="45D235EF" w14:textId="77777777" w:rsidR="006E4B84" w:rsidRDefault="006E4B84" w:rsidP="00561200">
      <w:pPr>
        <w:tabs>
          <w:tab w:val="left" w:pos="1523"/>
        </w:tabs>
      </w:pPr>
    </w:p>
    <w:p w14:paraId="41E979B1" w14:textId="77777777" w:rsidR="006E4B84" w:rsidRDefault="006E4B84" w:rsidP="00561200">
      <w:pPr>
        <w:tabs>
          <w:tab w:val="left" w:pos="1523"/>
        </w:tabs>
      </w:pPr>
    </w:p>
    <w:p w14:paraId="3456ADFF" w14:textId="77777777" w:rsidR="006E4B84" w:rsidRDefault="006E4B84" w:rsidP="00561200">
      <w:pPr>
        <w:tabs>
          <w:tab w:val="left" w:pos="1523"/>
        </w:tabs>
      </w:pPr>
    </w:p>
    <w:p w14:paraId="36BF226E" w14:textId="77777777" w:rsidR="006E4B84" w:rsidRDefault="006E4B84" w:rsidP="00561200">
      <w:pPr>
        <w:tabs>
          <w:tab w:val="left" w:pos="1523"/>
        </w:tabs>
      </w:pPr>
    </w:p>
    <w:p w14:paraId="424A436D" w14:textId="77777777" w:rsidR="006E4B84" w:rsidRDefault="006E4B84" w:rsidP="00561200">
      <w:pPr>
        <w:tabs>
          <w:tab w:val="left" w:pos="1523"/>
        </w:tabs>
      </w:pPr>
    </w:p>
    <w:p w14:paraId="253B1696" w14:textId="77777777" w:rsidR="006E4B84" w:rsidRDefault="006E4B84" w:rsidP="00561200">
      <w:pPr>
        <w:tabs>
          <w:tab w:val="left" w:pos="1523"/>
        </w:tabs>
      </w:pPr>
    </w:p>
    <w:p w14:paraId="78E9E57B" w14:textId="77777777" w:rsidR="006E4B84" w:rsidRDefault="006E4B84" w:rsidP="00561200">
      <w:pPr>
        <w:tabs>
          <w:tab w:val="left" w:pos="1523"/>
        </w:tabs>
      </w:pPr>
    </w:p>
    <w:p w14:paraId="1716EB10" w14:textId="77777777" w:rsidR="006E4B84" w:rsidRDefault="006E4B84" w:rsidP="00561200">
      <w:pPr>
        <w:tabs>
          <w:tab w:val="left" w:pos="1523"/>
        </w:tabs>
      </w:pPr>
    </w:p>
    <w:p w14:paraId="0EBEE0F2" w14:textId="77777777" w:rsidR="006E4B84" w:rsidRDefault="006E4B84" w:rsidP="00561200">
      <w:pPr>
        <w:tabs>
          <w:tab w:val="left" w:pos="1523"/>
        </w:tabs>
      </w:pPr>
    </w:p>
    <w:p w14:paraId="6196746F" w14:textId="77777777" w:rsidR="006E4B84" w:rsidRDefault="006E4B84" w:rsidP="00561200">
      <w:pPr>
        <w:tabs>
          <w:tab w:val="left" w:pos="1523"/>
        </w:tabs>
      </w:pPr>
    </w:p>
    <w:p w14:paraId="192EE0CC" w14:textId="77777777" w:rsidR="006E4B84" w:rsidRDefault="006E4B84" w:rsidP="00561200">
      <w:pPr>
        <w:tabs>
          <w:tab w:val="left" w:pos="1523"/>
        </w:tabs>
      </w:pPr>
    </w:p>
    <w:p w14:paraId="677DDAB4" w14:textId="1C0F754D" w:rsidR="006E4B84" w:rsidRDefault="006E4B84" w:rsidP="006E4B84">
      <w:pPr>
        <w:pStyle w:val="Heading1"/>
      </w:pPr>
      <w:r>
        <w:lastRenderedPageBreak/>
        <w:t xml:space="preserve">Data Visualization </w:t>
      </w:r>
    </w:p>
    <w:p w14:paraId="4C9D03FC" w14:textId="34CCD72A" w:rsidR="006E4B84" w:rsidRDefault="006E4B84" w:rsidP="006E4B84">
      <w:r>
        <w:t xml:space="preserve">You can access the Sales performance dashboard </w:t>
      </w:r>
      <w:hyperlink r:id="rId12" w:history="1">
        <w:r w:rsidRPr="006E4B84">
          <w:rPr>
            <w:rStyle w:val="Hyperlink"/>
          </w:rPr>
          <w:t>here</w:t>
        </w:r>
      </w:hyperlink>
    </w:p>
    <w:p w14:paraId="125D7CF6" w14:textId="26EFF80E" w:rsidR="006E4B84" w:rsidRDefault="006E4B84" w:rsidP="006E4B84">
      <w:r w:rsidRPr="006E4B84">
        <w:rPr>
          <w:noProof/>
        </w:rPr>
        <w:drawing>
          <wp:inline distT="0" distB="0" distL="0" distR="0" wp14:anchorId="5F0BEB27" wp14:editId="2349E0BC">
            <wp:extent cx="6400800" cy="3544570"/>
            <wp:effectExtent l="0" t="0" r="0" b="0"/>
            <wp:docPr id="102028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89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DA10" w14:textId="77C6EAC9" w:rsidR="006E4B84" w:rsidRPr="0009749E" w:rsidRDefault="006E4B84" w:rsidP="006E4B84">
      <w:pPr>
        <w:rPr>
          <w:b/>
          <w:bCs/>
        </w:rPr>
      </w:pPr>
      <w:r w:rsidRPr="0009749E">
        <w:rPr>
          <w:b/>
          <w:bCs/>
        </w:rPr>
        <w:t>Observations:</w:t>
      </w:r>
    </w:p>
    <w:p w14:paraId="6FF2D531" w14:textId="77777777" w:rsidR="0009749E" w:rsidRDefault="0009749E" w:rsidP="0009749E">
      <w:pPr>
        <w:pStyle w:val="ListParagraph"/>
        <w:numPr>
          <w:ilvl w:val="0"/>
          <w:numId w:val="21"/>
        </w:numPr>
      </w:pPr>
      <w:r>
        <w:t>The company achieved approximately $110 million in sales from 2011 to 2014, with a total of 121,317 orders.</w:t>
      </w:r>
    </w:p>
    <w:p w14:paraId="51E9B70E" w14:textId="77777777" w:rsidR="0009749E" w:rsidRDefault="0009749E" w:rsidP="0009749E">
      <w:pPr>
        <w:pStyle w:val="ListParagraph"/>
        <w:numPr>
          <w:ilvl w:val="0"/>
          <w:numId w:val="21"/>
        </w:numPr>
      </w:pPr>
      <w:r>
        <w:t>Sales revenue peaked in 2013.</w:t>
      </w:r>
    </w:p>
    <w:p w14:paraId="0E20707A" w14:textId="77777777" w:rsidR="0009749E" w:rsidRDefault="0009749E" w:rsidP="0009749E">
      <w:pPr>
        <w:pStyle w:val="ListParagraph"/>
        <w:numPr>
          <w:ilvl w:val="0"/>
          <w:numId w:val="21"/>
        </w:numPr>
      </w:pPr>
      <w:r>
        <w:t>The most popular products are bikes, with road bikes generating around $44 million and mountain bikes $36.5 million.</w:t>
      </w:r>
    </w:p>
    <w:p w14:paraId="0D87AA60" w14:textId="77777777" w:rsidR="0009749E" w:rsidRDefault="0009749E" w:rsidP="0009749E">
      <w:pPr>
        <w:pStyle w:val="ListParagraph"/>
        <w:numPr>
          <w:ilvl w:val="0"/>
          <w:numId w:val="21"/>
        </w:numPr>
      </w:pPr>
      <w:r>
        <w:t>In the accessories category, helmets are the top sellers, followed by bike racks and tires and tubes.</w:t>
      </w:r>
    </w:p>
    <w:p w14:paraId="289FE53D" w14:textId="77777777" w:rsidR="0009749E" w:rsidRDefault="0009749E" w:rsidP="0009749E">
      <w:pPr>
        <w:pStyle w:val="ListParagraph"/>
        <w:numPr>
          <w:ilvl w:val="0"/>
          <w:numId w:val="21"/>
        </w:numPr>
      </w:pPr>
      <w:r>
        <w:t>For clothing, jerseys generate the most income at approximately $746.5k, with shorts in second place at $411k.</w:t>
      </w:r>
    </w:p>
    <w:p w14:paraId="192A3020" w14:textId="77777777" w:rsidR="0009749E" w:rsidRDefault="0009749E" w:rsidP="0009749E">
      <w:pPr>
        <w:pStyle w:val="ListParagraph"/>
        <w:numPr>
          <w:ilvl w:val="0"/>
          <w:numId w:val="21"/>
        </w:numPr>
      </w:pPr>
      <w:r>
        <w:t>Mountain frames and road frames are the best sellers in the components category.</w:t>
      </w:r>
    </w:p>
    <w:p w14:paraId="6BA367E6" w14:textId="028502BC" w:rsidR="006E4B84" w:rsidRPr="006E4B84" w:rsidRDefault="0009749E" w:rsidP="0009749E">
      <w:pPr>
        <w:pStyle w:val="ListParagraph"/>
        <w:numPr>
          <w:ilvl w:val="0"/>
          <w:numId w:val="21"/>
        </w:numPr>
      </w:pPr>
      <w:r>
        <w:t>Sales are primarily distributed in North America, with the US being the largest market (approx. $63 million). The Australia-Pacific region generates around $10.6 million, followed by key European markets (France, Denmark, Great Britain).</w:t>
      </w:r>
    </w:p>
    <w:sectPr w:rsidR="006E4B84" w:rsidRPr="006E4B84" w:rsidSect="00176AC8">
      <w:headerReference w:type="default" r:id="rId14"/>
      <w:footerReference w:type="default" r:id="rId15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71FAA" w14:textId="77777777" w:rsidR="003E77FB" w:rsidRDefault="003E77FB" w:rsidP="00E5681B">
      <w:pPr>
        <w:spacing w:after="0" w:line="240" w:lineRule="auto"/>
      </w:pPr>
      <w:r>
        <w:separator/>
      </w:r>
    </w:p>
  </w:endnote>
  <w:endnote w:type="continuationSeparator" w:id="0">
    <w:p w14:paraId="0615429E" w14:textId="77777777" w:rsidR="003E77FB" w:rsidRDefault="003E77FB" w:rsidP="00E5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83AB7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1E4326" w14:paraId="6D1D4121" w14:textId="77777777">
      <w:tc>
        <w:tcPr>
          <w:tcW w:w="3345" w:type="dxa"/>
        </w:tcPr>
        <w:p w14:paraId="18A161EA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23602FC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1E4326" w14:paraId="3E87B49C" w14:textId="77777777">
      <w:tc>
        <w:tcPr>
          <w:tcW w:w="3345" w:type="dxa"/>
        </w:tcPr>
        <w:p w14:paraId="1658890D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5D8E7E14" w14:textId="77777777" w:rsidR="004266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77289B5C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0CA1C" w14:textId="77777777" w:rsidR="003E77FB" w:rsidRDefault="003E77FB" w:rsidP="00E5681B">
      <w:pPr>
        <w:spacing w:after="0" w:line="240" w:lineRule="auto"/>
      </w:pPr>
      <w:r>
        <w:separator/>
      </w:r>
    </w:p>
  </w:footnote>
  <w:footnote w:type="continuationSeparator" w:id="0">
    <w:p w14:paraId="1AB11FC0" w14:textId="77777777" w:rsidR="003E77FB" w:rsidRDefault="003E77FB" w:rsidP="00E5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7763E" w14:textId="0F10EFE8" w:rsidR="00426653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</w:t>
    </w:r>
    <w:r w:rsidR="00FA4225">
      <w:rPr>
        <w:rFonts w:ascii="Roboto" w:eastAsia="Roboto" w:hAnsi="Roboto" w:cs="Roboto"/>
        <w:color w:val="666666"/>
        <w:sz w:val="24"/>
        <w:szCs w:val="24"/>
      </w:rPr>
      <w:t xml:space="preserve">Data </w:t>
    </w:r>
    <w:r w:rsidR="00190C25">
      <w:rPr>
        <w:rFonts w:ascii="Roboto" w:eastAsia="Roboto" w:hAnsi="Roboto" w:cs="Roboto"/>
        <w:color w:val="666666"/>
        <w:sz w:val="24"/>
        <w:szCs w:val="24"/>
      </w:rPr>
      <w:t>Analysis with SQL</w:t>
    </w:r>
    <w:r w:rsidR="00FA4225">
      <w:rPr>
        <w:rFonts w:ascii="Roboto" w:eastAsia="Roboto" w:hAnsi="Roboto" w:cs="Roboto"/>
        <w:color w:val="666666"/>
        <w:sz w:val="24"/>
        <w:szCs w:val="24"/>
      </w:rPr>
      <w:t xml:space="preserve"> </w:t>
    </w:r>
    <w:r w:rsidR="00190C25">
      <w:rPr>
        <w:rFonts w:ascii="Roboto" w:eastAsia="Roboto" w:hAnsi="Roboto" w:cs="Roboto"/>
        <w:color w:val="666666"/>
        <w:sz w:val="24"/>
        <w:szCs w:val="24"/>
      </w:rPr>
      <w:t>2024/06/</w:t>
    </w:r>
    <w:r w:rsidR="00CA3CC0">
      <w:rPr>
        <w:rFonts w:ascii="Roboto" w:eastAsia="Roboto" w:hAnsi="Roboto" w:cs="Roboto"/>
        <w:color w:val="666666"/>
        <w:sz w:val="24"/>
        <w:szCs w:val="24"/>
      </w:rPr>
      <w:t>12</w:t>
    </w:r>
    <w:r>
      <w:rPr>
        <w:rFonts w:ascii="Roboto" w:eastAsia="Roboto" w:hAnsi="Roboto" w:cs="Roboto"/>
        <w:color w:val="666666"/>
        <w:sz w:val="24"/>
        <w:szCs w:val="24"/>
      </w:rPr>
      <w:t xml:space="preserve"> </w:t>
    </w:r>
  </w:p>
  <w:p w14:paraId="51EFF4CD" w14:textId="77777777" w:rsidR="00426653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7D8F32DD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3C7"/>
    <w:multiLevelType w:val="hybridMultilevel"/>
    <w:tmpl w:val="7454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3142"/>
    <w:multiLevelType w:val="hybridMultilevel"/>
    <w:tmpl w:val="EB88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2D24"/>
    <w:multiLevelType w:val="hybridMultilevel"/>
    <w:tmpl w:val="CFF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15E1E"/>
    <w:multiLevelType w:val="hybridMultilevel"/>
    <w:tmpl w:val="DA90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B4665"/>
    <w:multiLevelType w:val="hybridMultilevel"/>
    <w:tmpl w:val="AB9A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B41AB"/>
    <w:multiLevelType w:val="hybridMultilevel"/>
    <w:tmpl w:val="1B88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0305"/>
    <w:multiLevelType w:val="hybridMultilevel"/>
    <w:tmpl w:val="254E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86933"/>
    <w:multiLevelType w:val="hybridMultilevel"/>
    <w:tmpl w:val="430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C5D"/>
    <w:multiLevelType w:val="hybridMultilevel"/>
    <w:tmpl w:val="DD72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9445D"/>
    <w:multiLevelType w:val="hybridMultilevel"/>
    <w:tmpl w:val="E47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F4176"/>
    <w:multiLevelType w:val="hybridMultilevel"/>
    <w:tmpl w:val="38C2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E5AD7"/>
    <w:multiLevelType w:val="hybridMultilevel"/>
    <w:tmpl w:val="597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F624E"/>
    <w:multiLevelType w:val="hybridMultilevel"/>
    <w:tmpl w:val="55A2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B083D"/>
    <w:multiLevelType w:val="hybridMultilevel"/>
    <w:tmpl w:val="99C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87808"/>
    <w:multiLevelType w:val="hybridMultilevel"/>
    <w:tmpl w:val="C576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97ECC"/>
    <w:multiLevelType w:val="hybridMultilevel"/>
    <w:tmpl w:val="71C4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1448B"/>
    <w:multiLevelType w:val="hybridMultilevel"/>
    <w:tmpl w:val="74D2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202FB"/>
    <w:multiLevelType w:val="hybridMultilevel"/>
    <w:tmpl w:val="71B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A7C3F"/>
    <w:multiLevelType w:val="hybridMultilevel"/>
    <w:tmpl w:val="971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072A0"/>
    <w:multiLevelType w:val="hybridMultilevel"/>
    <w:tmpl w:val="84E8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D1953"/>
    <w:multiLevelType w:val="hybridMultilevel"/>
    <w:tmpl w:val="97D8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22717">
    <w:abstractNumId w:val="14"/>
  </w:num>
  <w:num w:numId="2" w16cid:durableId="2116705227">
    <w:abstractNumId w:val="8"/>
  </w:num>
  <w:num w:numId="3" w16cid:durableId="1302493412">
    <w:abstractNumId w:val="5"/>
  </w:num>
  <w:num w:numId="4" w16cid:durableId="1187788401">
    <w:abstractNumId w:val="11"/>
  </w:num>
  <w:num w:numId="5" w16cid:durableId="18438325">
    <w:abstractNumId w:val="16"/>
  </w:num>
  <w:num w:numId="6" w16cid:durableId="1313755020">
    <w:abstractNumId w:val="19"/>
  </w:num>
  <w:num w:numId="7" w16cid:durableId="820536905">
    <w:abstractNumId w:val="12"/>
  </w:num>
  <w:num w:numId="8" w16cid:durableId="1397895201">
    <w:abstractNumId w:val="2"/>
  </w:num>
  <w:num w:numId="9" w16cid:durableId="503320798">
    <w:abstractNumId w:val="9"/>
  </w:num>
  <w:num w:numId="10" w16cid:durableId="36398678">
    <w:abstractNumId w:val="7"/>
  </w:num>
  <w:num w:numId="11" w16cid:durableId="1588659426">
    <w:abstractNumId w:val="18"/>
  </w:num>
  <w:num w:numId="12" w16cid:durableId="1508599456">
    <w:abstractNumId w:val="13"/>
  </w:num>
  <w:num w:numId="13" w16cid:durableId="1793092788">
    <w:abstractNumId w:val="17"/>
  </w:num>
  <w:num w:numId="14" w16cid:durableId="368381261">
    <w:abstractNumId w:val="15"/>
  </w:num>
  <w:num w:numId="15" w16cid:durableId="119422105">
    <w:abstractNumId w:val="1"/>
  </w:num>
  <w:num w:numId="16" w16cid:durableId="1772626907">
    <w:abstractNumId w:val="10"/>
  </w:num>
  <w:num w:numId="17" w16cid:durableId="684939987">
    <w:abstractNumId w:val="3"/>
  </w:num>
  <w:num w:numId="18" w16cid:durableId="891161783">
    <w:abstractNumId w:val="20"/>
  </w:num>
  <w:num w:numId="19" w16cid:durableId="2033532719">
    <w:abstractNumId w:val="4"/>
  </w:num>
  <w:num w:numId="20" w16cid:durableId="1282178873">
    <w:abstractNumId w:val="0"/>
  </w:num>
  <w:num w:numId="21" w16cid:durableId="1887329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NzQzNTUwNzY3MzFR0lEKTi0uzszPAykwNKsFAI5U5b4tAAAA"/>
  </w:docVars>
  <w:rsids>
    <w:rsidRoot w:val="00C6463F"/>
    <w:rsid w:val="00011710"/>
    <w:rsid w:val="00025333"/>
    <w:rsid w:val="00062A03"/>
    <w:rsid w:val="0006310F"/>
    <w:rsid w:val="00081CF5"/>
    <w:rsid w:val="00082C26"/>
    <w:rsid w:val="0009749E"/>
    <w:rsid w:val="000D1CDF"/>
    <w:rsid w:val="000E4F62"/>
    <w:rsid w:val="001021E8"/>
    <w:rsid w:val="0013048C"/>
    <w:rsid w:val="001478FB"/>
    <w:rsid w:val="001632E2"/>
    <w:rsid w:val="00164F84"/>
    <w:rsid w:val="00176AC8"/>
    <w:rsid w:val="00190C25"/>
    <w:rsid w:val="001C1C71"/>
    <w:rsid w:val="001C2611"/>
    <w:rsid w:val="001C68C7"/>
    <w:rsid w:val="001D4EAA"/>
    <w:rsid w:val="001E783E"/>
    <w:rsid w:val="002152BF"/>
    <w:rsid w:val="00234974"/>
    <w:rsid w:val="00247D2F"/>
    <w:rsid w:val="00273B79"/>
    <w:rsid w:val="002D5E72"/>
    <w:rsid w:val="00327FB4"/>
    <w:rsid w:val="003438BA"/>
    <w:rsid w:val="0038322F"/>
    <w:rsid w:val="003A1A8D"/>
    <w:rsid w:val="003E77FB"/>
    <w:rsid w:val="00417178"/>
    <w:rsid w:val="00424BED"/>
    <w:rsid w:val="00426653"/>
    <w:rsid w:val="00434A1F"/>
    <w:rsid w:val="00444A43"/>
    <w:rsid w:val="00496903"/>
    <w:rsid w:val="004E5F16"/>
    <w:rsid w:val="004E6665"/>
    <w:rsid w:val="00516C23"/>
    <w:rsid w:val="00561200"/>
    <w:rsid w:val="00572138"/>
    <w:rsid w:val="005C5773"/>
    <w:rsid w:val="005D6867"/>
    <w:rsid w:val="005E1609"/>
    <w:rsid w:val="006019CA"/>
    <w:rsid w:val="00621082"/>
    <w:rsid w:val="00651F43"/>
    <w:rsid w:val="00662EA0"/>
    <w:rsid w:val="006A211E"/>
    <w:rsid w:val="006B466E"/>
    <w:rsid w:val="006E4B84"/>
    <w:rsid w:val="007107DF"/>
    <w:rsid w:val="0072616D"/>
    <w:rsid w:val="00736276"/>
    <w:rsid w:val="00740F72"/>
    <w:rsid w:val="00785116"/>
    <w:rsid w:val="007A1639"/>
    <w:rsid w:val="008718E7"/>
    <w:rsid w:val="00887F12"/>
    <w:rsid w:val="00897C9F"/>
    <w:rsid w:val="008A220B"/>
    <w:rsid w:val="008E3E93"/>
    <w:rsid w:val="00902B14"/>
    <w:rsid w:val="00902DB8"/>
    <w:rsid w:val="009522C1"/>
    <w:rsid w:val="0096006E"/>
    <w:rsid w:val="00961461"/>
    <w:rsid w:val="009A06CC"/>
    <w:rsid w:val="009C1D4A"/>
    <w:rsid w:val="009E453C"/>
    <w:rsid w:val="00A428D2"/>
    <w:rsid w:val="00A60A83"/>
    <w:rsid w:val="00A60F81"/>
    <w:rsid w:val="00A7016A"/>
    <w:rsid w:val="00AD3C65"/>
    <w:rsid w:val="00B05831"/>
    <w:rsid w:val="00B42C01"/>
    <w:rsid w:val="00B54773"/>
    <w:rsid w:val="00B6712B"/>
    <w:rsid w:val="00B843C8"/>
    <w:rsid w:val="00B8713F"/>
    <w:rsid w:val="00BC054D"/>
    <w:rsid w:val="00BC258C"/>
    <w:rsid w:val="00BE6EE1"/>
    <w:rsid w:val="00C53AF1"/>
    <w:rsid w:val="00C6463F"/>
    <w:rsid w:val="00C9770C"/>
    <w:rsid w:val="00CA3CC0"/>
    <w:rsid w:val="00D33342"/>
    <w:rsid w:val="00D36C21"/>
    <w:rsid w:val="00D40A7C"/>
    <w:rsid w:val="00D47FC0"/>
    <w:rsid w:val="00D736EC"/>
    <w:rsid w:val="00D8449F"/>
    <w:rsid w:val="00DA7684"/>
    <w:rsid w:val="00DB514B"/>
    <w:rsid w:val="00E220EA"/>
    <w:rsid w:val="00E44B21"/>
    <w:rsid w:val="00E5681B"/>
    <w:rsid w:val="00EB1F9A"/>
    <w:rsid w:val="00ED27DF"/>
    <w:rsid w:val="00ED46A1"/>
    <w:rsid w:val="00F22371"/>
    <w:rsid w:val="00F42CFA"/>
    <w:rsid w:val="00F623DD"/>
    <w:rsid w:val="00F76889"/>
    <w:rsid w:val="00F87C09"/>
    <w:rsid w:val="00FA4225"/>
    <w:rsid w:val="00FC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EFD8"/>
  <w15:chartTrackingRefBased/>
  <w15:docId w15:val="{9B7A9885-A057-47CC-B223-2AA4DA7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FFFFFF" w:themeColor="background1"/>
        <w:kern w:val="2"/>
        <w:sz w:val="36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style"/>
    <w:qFormat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681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2DB8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6889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color w:val="FF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1B"/>
    <w:rPr>
      <w:rFonts w:eastAsiaTheme="majorEastAsia" w:cstheme="majorBidi"/>
      <w:b/>
      <w:color w:val="000000" w:themeColor="text1"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2DB8"/>
    <w:rPr>
      <w:rFonts w:eastAsiaTheme="majorEastAsia" w:cstheme="majorBidi"/>
      <w:b/>
      <w:color w:val="31849B" w:themeColor="accent5" w:themeShade="BF"/>
      <w:kern w:val="0"/>
      <w:sz w:val="28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6889"/>
    <w:rPr>
      <w:rFonts w:eastAsiaTheme="majorEastAsia" w:cstheme="majorBidi"/>
      <w:b/>
      <w:color w:val="FF0000"/>
      <w:kern w:val="0"/>
      <w:sz w:val="28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E5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1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681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5681B"/>
    <w:pPr>
      <w:spacing w:after="0" w:line="240" w:lineRule="auto"/>
    </w:pPr>
    <w:rPr>
      <w:rFonts w:ascii="Calibri" w:eastAsia="Calibri" w:hAnsi="Calibri" w:cs="Calibri"/>
      <w:color w:val="auto"/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68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samples/adventureworks-install-configure?view=sql-server-ver16&amp;tabs=ssms" TargetMode="External"/><Relationship Id="rId12" Type="http://schemas.openxmlformats.org/officeDocument/2006/relationships/hyperlink" Target="https://public.tableau.com/app/profile/h.ki.t/viz/InteractiveSalesPerformanceDashboard/Dashboard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Khang</dc:creator>
  <cp:keywords/>
  <dc:description/>
  <cp:lastModifiedBy>Ho Khang</cp:lastModifiedBy>
  <cp:revision>37</cp:revision>
  <cp:lastPrinted>2024-06-06T05:12:00Z</cp:lastPrinted>
  <dcterms:created xsi:type="dcterms:W3CDTF">2024-05-09T23:40:00Z</dcterms:created>
  <dcterms:modified xsi:type="dcterms:W3CDTF">2024-06-06T05:12:00Z</dcterms:modified>
</cp:coreProperties>
</file>