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50931ED" w14:textId="77777777" w:rsidR="00993C8A" w:rsidRPr="00993C8A" w:rsidRDefault="00993C8A" w:rsidP="00993C8A">
      <w:pPr>
        <w:spacing w:line="9.60pt" w:lineRule="auto"/>
        <w:jc w:val="both"/>
        <w:rPr>
          <w:b/>
          <w:bCs/>
          <w:sz w:val="40"/>
          <w:szCs w:val="40"/>
        </w:rPr>
      </w:pPr>
    </w:p>
    <w:p w14:paraId="1CCD0134" w14:textId="77777777" w:rsidR="00993C8A" w:rsidRPr="00993C8A" w:rsidRDefault="00993C8A" w:rsidP="00993C8A">
      <w:pPr>
        <w:spacing w:line="18pt" w:lineRule="auto"/>
        <w:ind w:start="60pt" w:hanging="60pt"/>
        <w:rPr>
          <w:b/>
          <w:bCs/>
          <w:sz w:val="36"/>
          <w:szCs w:val="36"/>
        </w:rPr>
      </w:pPr>
      <w:r w:rsidRPr="00993C8A">
        <w:rPr>
          <w:b/>
          <w:bCs/>
          <w:sz w:val="36"/>
          <w:szCs w:val="36"/>
        </w:rPr>
        <w:t>ĐẠI HỌC QUỐC GIA THÀNH PHỐ HỒ CHÍ MINH</w:t>
      </w:r>
    </w:p>
    <w:p w14:paraId="7FB3F2E4" w14:textId="77777777" w:rsidR="00993C8A" w:rsidRPr="00993C8A" w:rsidRDefault="00993C8A" w:rsidP="00993C8A">
      <w:pPr>
        <w:spacing w:line="18pt" w:lineRule="auto"/>
        <w:rPr>
          <w:b/>
          <w:bCs/>
          <w:sz w:val="36"/>
          <w:szCs w:val="36"/>
          <w:lang w:val="vi-VN"/>
        </w:rPr>
      </w:pPr>
      <w:bookmarkStart w:id="0" w:name="_Hlk44007022"/>
      <w:r w:rsidRPr="00993C8A">
        <w:rPr>
          <w:b/>
          <w:bCs/>
          <w:sz w:val="36"/>
          <w:szCs w:val="36"/>
          <w:lang w:val="vi-VN"/>
        </w:rPr>
        <w:t>TRƯỜNG ĐẠI HỌC BÁCH KHO</w:t>
      </w:r>
      <w:bookmarkEnd w:id="0"/>
      <w:r w:rsidRPr="00993C8A">
        <w:rPr>
          <w:b/>
          <w:bCs/>
          <w:sz w:val="36"/>
          <w:szCs w:val="36"/>
          <w:lang w:val="vi-VN"/>
        </w:rPr>
        <w:t>A</w:t>
      </w:r>
    </w:p>
    <w:p w14:paraId="357A0E37" w14:textId="60AC0305" w:rsidR="00993C8A" w:rsidRPr="00993C8A" w:rsidRDefault="00993C8A" w:rsidP="00993C8A">
      <w:pPr>
        <w:tabs>
          <w:tab w:val="center" w:pos="171pt"/>
        </w:tabs>
        <w:spacing w:line="18pt" w:lineRule="auto"/>
        <w:ind w:end="0.55pt"/>
        <w:rPr>
          <w:sz w:val="36"/>
          <w:szCs w:val="36"/>
          <w:lang w:val="vi-VN"/>
        </w:rPr>
      </w:pPr>
      <w:r w:rsidRPr="00993C8A">
        <w:rPr>
          <w:noProof/>
          <w:sz w:val="26"/>
        </w:rPr>
        <w:drawing>
          <wp:anchor distT="0" distB="0" distL="0" distR="0" simplePos="0" relativeHeight="251660800" behindDoc="0" locked="0" layoutInCell="1" allowOverlap="1" wp14:anchorId="7A07DB79" wp14:editId="6D83499D">
            <wp:simplePos x="0" y="0"/>
            <wp:positionH relativeFrom="page">
              <wp:posOffset>387985</wp:posOffset>
            </wp:positionH>
            <wp:positionV relativeFrom="page">
              <wp:posOffset>381635</wp:posOffset>
            </wp:positionV>
            <wp:extent cx="6793865" cy="9911715"/>
            <wp:effectExtent l="0" t="0" r="6985" b="13335"/>
            <wp:wrapNone/>
            <wp:docPr id="291" name="Group 291"/>
            <wp:cNvGraphicFramePr>
              <a:graphicFrameLocks xmlns:a="http://purl.oclc.org/ooxml/drawingml/main"/>
            </wp:cNvGraphicFramePr>
            <a:graphic xmlns:a="http://purl.oclc.org/ooxml/drawingml/main">
              <a:graphicData uri="http://schemas.microsoft.com/office/word/2010/wordprocessingGroup">
                <wp:wgp>
                  <wp:cNvGrpSpPr>
                    <a:grpSpLocks/>
                    <a:extLst>
                      <a:ext uri="{F59B8463-F414-42e2-B3A4-FFEF48DC7170}">
                        <a15:nonVisualGroupProps xmlns:a15="http://schemas.microsoft.com/office/drawing/2012/main" isLegacyGroup="0"/>
                      </a:ext>
                    </a:extLst>
                  </wp:cNvGrpSpPr>
                  <wp:grpSpPr>
                    <a:xfrm>
                      <a:off x="0" y="0"/>
                      <a:ext cx="6793865" cy="9911715"/>
                      <a:chOff x="0" y="0"/>
                      <a:chExt cx="6460566" cy="10120630"/>
                    </a:xfrm>
                  </wp:grpSpPr>
                  <wp:wsp>
                    <wp:cNvPr id="292" name="Graphic 2"/>
                    <wp:cNvSpPr/>
                    <wp:spPr>
                      <a:xfrm>
                        <a:off x="39624" y="9893833"/>
                        <a:ext cx="187960" cy="187325"/>
                      </a:xfrm>
                      <a:custGeom>
                        <a:avLst/>
                        <a:gdLst/>
                        <a:ahLst/>
                        <a:cxnLst/>
                        <a:rect l="l" t="t" r="r" b="b"/>
                        <a:pathLst>
                          <a:path w="187960" h="187325">
                            <a:moveTo>
                              <a:pt x="187452" y="129235"/>
                            </a:moveTo>
                            <a:lnTo>
                              <a:pt x="58216" y="129235"/>
                            </a:lnTo>
                            <a:lnTo>
                              <a:pt x="58216" y="0"/>
                            </a:lnTo>
                            <a:lnTo>
                              <a:pt x="0" y="0"/>
                            </a:lnTo>
                            <a:lnTo>
                              <a:pt x="0" y="129235"/>
                            </a:lnTo>
                            <a:lnTo>
                              <a:pt x="0" y="186842"/>
                            </a:lnTo>
                            <a:lnTo>
                              <a:pt x="58216" y="186842"/>
                            </a:lnTo>
                            <a:lnTo>
                              <a:pt x="187452" y="186842"/>
                            </a:lnTo>
                            <a:lnTo>
                              <a:pt x="187452" y="129235"/>
                            </a:lnTo>
                            <a:close/>
                          </a:path>
                        </a:pathLst>
                      </a:custGeom>
                      <a:solidFill>
                        <a:srgbClr val="000080"/>
                      </a:solidFill>
                    </wp:spPr>
                    <wp:bodyPr wrap="square" lIns="0" tIns="0" rIns="0" bIns="0" rtlCol="0"/>
                  </wp:wsp>
                  <wp:wsp>
                    <wp:cNvPr id="293" name="Graphic 3"/>
                    <wp:cNvSpPr/>
                    <wp:spPr>
                      <a:xfrm>
                        <a:off x="0" y="9893833"/>
                        <a:ext cx="227329" cy="226695"/>
                      </a:xfrm>
                      <a:custGeom>
                        <a:avLst/>
                        <a:gdLst/>
                        <a:ahLst/>
                        <a:cxnLst/>
                        <a:rect l="l" t="t" r="r" b="b"/>
                        <a:pathLst>
                          <a:path w="227329" h="226695">
                            <a:moveTo>
                              <a:pt x="137769" y="29883"/>
                            </a:moveTo>
                            <a:lnTo>
                              <a:pt x="8521" y="29883"/>
                            </a:lnTo>
                            <a:lnTo>
                              <a:pt x="8521" y="0"/>
                            </a:lnTo>
                            <a:lnTo>
                              <a:pt x="0" y="0"/>
                            </a:lnTo>
                            <a:lnTo>
                              <a:pt x="0" y="29883"/>
                            </a:lnTo>
                            <a:lnTo>
                              <a:pt x="0" y="37795"/>
                            </a:lnTo>
                            <a:lnTo>
                              <a:pt x="8521" y="37795"/>
                            </a:lnTo>
                            <a:lnTo>
                              <a:pt x="137769" y="37795"/>
                            </a:lnTo>
                            <a:lnTo>
                              <a:pt x="137769" y="29883"/>
                            </a:lnTo>
                            <a:close/>
                          </a:path>
                          <a:path w="227329" h="226695">
                            <a:moveTo>
                              <a:pt x="227076" y="218541"/>
                            </a:moveTo>
                            <a:lnTo>
                              <a:pt x="187439" y="218541"/>
                            </a:lnTo>
                            <a:lnTo>
                              <a:pt x="187439" y="87477"/>
                            </a:lnTo>
                            <a:lnTo>
                              <a:pt x="187452" y="79552"/>
                            </a:lnTo>
                            <a:lnTo>
                              <a:pt x="178917" y="79552"/>
                            </a:lnTo>
                            <a:lnTo>
                              <a:pt x="147523" y="79552"/>
                            </a:lnTo>
                            <a:lnTo>
                              <a:pt x="147523" y="29870"/>
                            </a:lnTo>
                            <a:lnTo>
                              <a:pt x="138988" y="29870"/>
                            </a:lnTo>
                            <a:lnTo>
                              <a:pt x="138988" y="79552"/>
                            </a:lnTo>
                            <a:lnTo>
                              <a:pt x="8521" y="79552"/>
                            </a:lnTo>
                            <a:lnTo>
                              <a:pt x="0" y="79552"/>
                            </a:lnTo>
                            <a:lnTo>
                              <a:pt x="0" y="87477"/>
                            </a:lnTo>
                            <a:lnTo>
                              <a:pt x="0" y="218541"/>
                            </a:lnTo>
                            <a:lnTo>
                              <a:pt x="0" y="226466"/>
                            </a:lnTo>
                            <a:lnTo>
                              <a:pt x="8521" y="226466"/>
                            </a:lnTo>
                            <a:lnTo>
                              <a:pt x="137769" y="226466"/>
                            </a:lnTo>
                            <a:lnTo>
                              <a:pt x="137769" y="218541"/>
                            </a:lnTo>
                            <a:lnTo>
                              <a:pt x="8521" y="218541"/>
                            </a:lnTo>
                            <a:lnTo>
                              <a:pt x="8521" y="87477"/>
                            </a:lnTo>
                            <a:lnTo>
                              <a:pt x="138988" y="87477"/>
                            </a:lnTo>
                            <a:lnTo>
                              <a:pt x="138988" y="226466"/>
                            </a:lnTo>
                            <a:lnTo>
                              <a:pt x="147523" y="226466"/>
                            </a:lnTo>
                            <a:lnTo>
                              <a:pt x="147523" y="87477"/>
                            </a:lnTo>
                            <a:lnTo>
                              <a:pt x="178917" y="87477"/>
                            </a:lnTo>
                            <a:lnTo>
                              <a:pt x="178917" y="218541"/>
                            </a:lnTo>
                            <a:lnTo>
                              <a:pt x="178917" y="226466"/>
                            </a:lnTo>
                            <a:lnTo>
                              <a:pt x="187439" y="226466"/>
                            </a:lnTo>
                            <a:lnTo>
                              <a:pt x="227076" y="226466"/>
                            </a:lnTo>
                            <a:lnTo>
                              <a:pt x="227076" y="218541"/>
                            </a:lnTo>
                            <a:close/>
                          </a:path>
                        </a:pathLst>
                      </a:custGeom>
                      <a:solidFill>
                        <a:srgbClr val="000000"/>
                      </a:solidFill>
                    </wp:spPr>
                    <wp:bodyPr wrap="square" lIns="0" tIns="0" rIns="0" bIns="0" rtlCol="0"/>
                  </wp:wsp>
                  <wp:wsp>
                    <wp:cNvPr id="294" name="Graphic 4"/>
                    <wp:cNvSpPr/>
                    <wp:spPr>
                      <a:xfrm>
                        <a:off x="39624" y="39902"/>
                        <a:ext cx="187960" cy="187960"/>
                      </a:xfrm>
                      <a:custGeom>
                        <a:avLst/>
                        <a:gdLst/>
                        <a:ahLst/>
                        <a:cxnLst/>
                        <a:rect l="l" t="t" r="r" b="b"/>
                        <a:pathLst>
                          <a:path w="187960" h="187960">
                            <a:moveTo>
                              <a:pt x="187452" y="76"/>
                            </a:moveTo>
                            <a:lnTo>
                              <a:pt x="58216" y="76"/>
                            </a:lnTo>
                            <a:lnTo>
                              <a:pt x="0" y="0"/>
                            </a:lnTo>
                            <a:lnTo>
                              <a:pt x="0" y="58293"/>
                            </a:lnTo>
                            <a:lnTo>
                              <a:pt x="0" y="187452"/>
                            </a:lnTo>
                            <a:lnTo>
                              <a:pt x="58216" y="187452"/>
                            </a:lnTo>
                            <a:lnTo>
                              <a:pt x="58216" y="58293"/>
                            </a:lnTo>
                            <a:lnTo>
                              <a:pt x="187452" y="58293"/>
                            </a:lnTo>
                            <a:lnTo>
                              <a:pt x="187452" y="76"/>
                            </a:lnTo>
                            <a:close/>
                          </a:path>
                        </a:pathLst>
                      </a:custGeom>
                      <a:solidFill>
                        <a:srgbClr val="000080"/>
                      </a:solidFill>
                    </wp:spPr>
                    <wp:bodyPr wrap="square" lIns="0" tIns="0" rIns="0" bIns="0" rtlCol="0"/>
                  </wp:wsp>
                  <wp:wsp>
                    <wp:cNvPr id="295" name="Graphic 5"/>
                    <wp:cNvSpPr/>
                    <wp:spPr>
                      <a:xfrm>
                        <a:off x="0" y="0"/>
                        <a:ext cx="227329" cy="227965"/>
                      </a:xfrm>
                      <a:custGeom>
                        <a:avLst/>
                        <a:gdLst/>
                        <a:ahLst/>
                        <a:cxnLst/>
                        <a:rect l="l" t="t" r="r" b="b"/>
                        <a:pathLst>
                          <a:path w="227329" h="227965">
                            <a:moveTo>
                              <a:pt x="197205" y="139319"/>
                            </a:moveTo>
                            <a:lnTo>
                              <a:pt x="147523" y="139319"/>
                            </a:lnTo>
                            <a:lnTo>
                              <a:pt x="147523" y="8534"/>
                            </a:lnTo>
                            <a:lnTo>
                              <a:pt x="147523" y="25"/>
                            </a:lnTo>
                            <a:lnTo>
                              <a:pt x="0" y="0"/>
                            </a:lnTo>
                            <a:lnTo>
                              <a:pt x="0" y="8534"/>
                            </a:lnTo>
                            <a:lnTo>
                              <a:pt x="0" y="137820"/>
                            </a:lnTo>
                            <a:lnTo>
                              <a:pt x="8521" y="137820"/>
                            </a:lnTo>
                            <a:lnTo>
                              <a:pt x="8521" y="8534"/>
                            </a:lnTo>
                            <a:lnTo>
                              <a:pt x="138988" y="8534"/>
                            </a:lnTo>
                            <a:lnTo>
                              <a:pt x="138988" y="139319"/>
                            </a:lnTo>
                            <a:lnTo>
                              <a:pt x="0" y="139319"/>
                            </a:lnTo>
                            <a:lnTo>
                              <a:pt x="0" y="147853"/>
                            </a:lnTo>
                            <a:lnTo>
                              <a:pt x="138988" y="147853"/>
                            </a:lnTo>
                            <a:lnTo>
                              <a:pt x="138988" y="178943"/>
                            </a:lnTo>
                            <a:lnTo>
                              <a:pt x="8521" y="178943"/>
                            </a:lnTo>
                            <a:lnTo>
                              <a:pt x="0" y="178892"/>
                            </a:lnTo>
                            <a:lnTo>
                              <a:pt x="0" y="187477"/>
                            </a:lnTo>
                            <a:lnTo>
                              <a:pt x="0" y="227355"/>
                            </a:lnTo>
                            <a:lnTo>
                              <a:pt x="8521" y="227355"/>
                            </a:lnTo>
                            <a:lnTo>
                              <a:pt x="8521" y="187477"/>
                            </a:lnTo>
                            <a:lnTo>
                              <a:pt x="138988" y="187477"/>
                            </a:lnTo>
                            <a:lnTo>
                              <a:pt x="147523" y="187477"/>
                            </a:lnTo>
                            <a:lnTo>
                              <a:pt x="147523" y="178943"/>
                            </a:lnTo>
                            <a:lnTo>
                              <a:pt x="147523" y="147853"/>
                            </a:lnTo>
                            <a:lnTo>
                              <a:pt x="197205" y="147853"/>
                            </a:lnTo>
                            <a:lnTo>
                              <a:pt x="197205" y="139319"/>
                            </a:lnTo>
                            <a:close/>
                          </a:path>
                          <a:path w="227329" h="227965">
                            <a:moveTo>
                              <a:pt x="227076" y="0"/>
                            </a:moveTo>
                            <a:lnTo>
                              <a:pt x="188671" y="0"/>
                            </a:lnTo>
                            <a:lnTo>
                              <a:pt x="188671" y="8534"/>
                            </a:lnTo>
                            <a:lnTo>
                              <a:pt x="188671" y="137820"/>
                            </a:lnTo>
                            <a:lnTo>
                              <a:pt x="197192" y="137820"/>
                            </a:lnTo>
                            <a:lnTo>
                              <a:pt x="197192" y="8534"/>
                            </a:lnTo>
                            <a:lnTo>
                              <a:pt x="227076" y="8534"/>
                            </a:lnTo>
                            <a:lnTo>
                              <a:pt x="227076" y="0"/>
                            </a:lnTo>
                            <a:close/>
                          </a:path>
                        </a:pathLst>
                      </a:custGeom>
                      <a:solidFill>
                        <a:srgbClr val="000000"/>
                      </a:solidFill>
                    </wp:spPr>
                    <wp:bodyPr wrap="square" lIns="0" tIns="0" rIns="0" bIns="0" rtlCol="0"/>
                  </wp:wsp>
                  <wp:wsp>
                    <wp:cNvPr id="296" name="Graphic 6"/>
                    <wp:cNvSpPr/>
                    <wp:spPr>
                      <a:xfrm>
                        <a:off x="228600" y="10023068"/>
                        <a:ext cx="228600" cy="57785"/>
                      </a:xfrm>
                      <a:custGeom>
                        <a:avLst/>
                        <a:gdLst/>
                        <a:ahLst/>
                        <a:cxnLst/>
                        <a:rect l="l" t="t" r="r" b="b"/>
                        <a:pathLst>
                          <a:path w="228600" h="57785">
                            <a:moveTo>
                              <a:pt x="227990" y="0"/>
                            </a:moveTo>
                            <a:lnTo>
                              <a:pt x="0" y="0"/>
                            </a:lnTo>
                            <a:lnTo>
                              <a:pt x="0" y="57607"/>
                            </a:lnTo>
                            <a:lnTo>
                              <a:pt x="227990" y="57607"/>
                            </a:lnTo>
                            <a:lnTo>
                              <a:pt x="227990" y="0"/>
                            </a:lnTo>
                            <a:close/>
                          </a:path>
                        </a:pathLst>
                      </a:custGeom>
                      <a:solidFill>
                        <a:srgbClr val="000080"/>
                      </a:solidFill>
                    </wp:spPr>
                    <wp:bodyPr wrap="square" lIns="0" tIns="0" rIns="0" bIns="0" rtlCol="0"/>
                  </wp:wsp>
                  <wp:wsp>
                    <wp:cNvPr id="297" name="Graphic 7"/>
                    <wp:cNvSpPr/>
                    <wp:spPr>
                      <a:xfrm>
                        <a:off x="228600" y="10112375"/>
                        <a:ext cx="228600" cy="8255"/>
                      </a:xfrm>
                      <a:custGeom>
                        <a:avLst/>
                        <a:gdLst/>
                        <a:ahLst/>
                        <a:cxnLst/>
                        <a:rect l="l" t="t" r="r" b="b"/>
                        <a:pathLst>
                          <a:path w="228600" h="8255">
                            <a:moveTo>
                              <a:pt x="227990" y="0"/>
                            </a:moveTo>
                            <a:lnTo>
                              <a:pt x="0" y="0"/>
                            </a:lnTo>
                            <a:lnTo>
                              <a:pt x="0" y="7925"/>
                            </a:lnTo>
                            <a:lnTo>
                              <a:pt x="227990" y="7925"/>
                            </a:lnTo>
                            <a:lnTo>
                              <a:pt x="227990" y="0"/>
                            </a:lnTo>
                            <a:close/>
                          </a:path>
                        </a:pathLst>
                      </a:custGeom>
                      <a:solidFill>
                        <a:srgbClr val="000000"/>
                      </a:solidFill>
                    </wp:spPr>
                    <wp:bodyPr wrap="square" lIns="0" tIns="0" rIns="0" bIns="0" rtlCol="0"/>
                  </wp:wsp>
                  <wp:wsp>
                    <wp:cNvPr id="298" name="Graphic 8"/>
                    <wp:cNvSpPr/>
                    <wp:spPr>
                      <a:xfrm>
                        <a:off x="458673" y="10023068"/>
                        <a:ext cx="228600" cy="57785"/>
                      </a:xfrm>
                      <a:custGeom>
                        <a:avLst/>
                        <a:gdLst/>
                        <a:ahLst/>
                        <a:cxnLst/>
                        <a:rect l="l" t="t" r="r" b="b"/>
                        <a:pathLst>
                          <a:path w="228600" h="57785">
                            <a:moveTo>
                              <a:pt x="227990" y="0"/>
                            </a:moveTo>
                            <a:lnTo>
                              <a:pt x="0" y="0"/>
                            </a:lnTo>
                            <a:lnTo>
                              <a:pt x="0" y="57607"/>
                            </a:lnTo>
                            <a:lnTo>
                              <a:pt x="227990" y="57607"/>
                            </a:lnTo>
                            <a:lnTo>
                              <a:pt x="227990" y="0"/>
                            </a:lnTo>
                            <a:close/>
                          </a:path>
                        </a:pathLst>
                      </a:custGeom>
                      <a:solidFill>
                        <a:srgbClr val="000080"/>
                      </a:solidFill>
                    </wp:spPr>
                    <wp:bodyPr wrap="square" lIns="0" tIns="0" rIns="0" bIns="0" rtlCol="0"/>
                  </wp:wsp>
                  <wp:wsp>
                    <wp:cNvPr id="299" name="Graphic 9"/>
                    <wp:cNvSpPr/>
                    <wp:spPr>
                      <a:xfrm>
                        <a:off x="458673" y="10112375"/>
                        <a:ext cx="228600" cy="8255"/>
                      </a:xfrm>
                      <a:custGeom>
                        <a:avLst/>
                        <a:gdLst/>
                        <a:ahLst/>
                        <a:cxnLst/>
                        <a:rect l="l" t="t" r="r" b="b"/>
                        <a:pathLst>
                          <a:path w="228600" h="8255">
                            <a:moveTo>
                              <a:pt x="227990" y="0"/>
                            </a:moveTo>
                            <a:lnTo>
                              <a:pt x="0" y="0"/>
                            </a:lnTo>
                            <a:lnTo>
                              <a:pt x="0" y="7925"/>
                            </a:lnTo>
                            <a:lnTo>
                              <a:pt x="227990" y="7925"/>
                            </a:lnTo>
                            <a:lnTo>
                              <a:pt x="227990" y="0"/>
                            </a:lnTo>
                            <a:close/>
                          </a:path>
                        </a:pathLst>
                      </a:custGeom>
                      <a:solidFill>
                        <a:srgbClr val="000000"/>
                      </a:solidFill>
                    </wp:spPr>
                    <wp:bodyPr wrap="square" lIns="0" tIns="0" rIns="0" bIns="0" rtlCol="0"/>
                  </wp:wsp>
                  <wp:wsp>
                    <wp:cNvPr id="300" name="Graphic 10"/>
                    <wp:cNvSpPr/>
                    <wp:spPr>
                      <a:xfrm>
                        <a:off x="688797"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01" name="Graphic 11"/>
                    <wp:cNvSpPr/>
                    <wp:spPr>
                      <a:xfrm>
                        <a:off x="688797"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02" name="Graphic 12"/>
                    <wp:cNvSpPr/>
                    <wp:spPr>
                      <a:xfrm>
                        <a:off x="918921"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03" name="Graphic 13"/>
                    <wp:cNvSpPr/>
                    <wp:spPr>
                      <a:xfrm>
                        <a:off x="918921"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04" name="Graphic 14"/>
                    <wp:cNvSpPr/>
                    <wp:spPr>
                      <a:xfrm>
                        <a:off x="1149045"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05" name="Graphic 15"/>
                    <wp:cNvSpPr/>
                    <wp:spPr>
                      <a:xfrm>
                        <a:off x="1149045"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06" name="Graphic 16"/>
                    <wp:cNvSpPr/>
                    <wp:spPr>
                      <a:xfrm>
                        <a:off x="1379169"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07" name="Graphic 17"/>
                    <wp:cNvSpPr/>
                    <wp:spPr>
                      <a:xfrm>
                        <a:off x="1379169"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08" name="Graphic 18"/>
                    <wp:cNvSpPr/>
                    <wp:spPr>
                      <a:xfrm>
                        <a:off x="1609674" y="10023068"/>
                        <a:ext cx="228600" cy="57785"/>
                      </a:xfrm>
                      <a:custGeom>
                        <a:avLst/>
                        <a:gdLst/>
                        <a:ahLst/>
                        <a:cxnLst/>
                        <a:rect l="l" t="t" r="r" b="b"/>
                        <a:pathLst>
                          <a:path w="228600" h="57785">
                            <a:moveTo>
                              <a:pt x="227990" y="0"/>
                            </a:moveTo>
                            <a:lnTo>
                              <a:pt x="0" y="0"/>
                            </a:lnTo>
                            <a:lnTo>
                              <a:pt x="0" y="57607"/>
                            </a:lnTo>
                            <a:lnTo>
                              <a:pt x="227990" y="57607"/>
                            </a:lnTo>
                            <a:lnTo>
                              <a:pt x="227990" y="0"/>
                            </a:lnTo>
                            <a:close/>
                          </a:path>
                        </a:pathLst>
                      </a:custGeom>
                      <a:solidFill>
                        <a:srgbClr val="000080"/>
                      </a:solidFill>
                    </wp:spPr>
                    <wp:bodyPr wrap="square" lIns="0" tIns="0" rIns="0" bIns="0" rtlCol="0"/>
                  </wp:wsp>
                  <wp:wsp>
                    <wp:cNvPr id="309" name="Graphic 19"/>
                    <wp:cNvSpPr/>
                    <wp:spPr>
                      <a:xfrm>
                        <a:off x="1609674" y="10112375"/>
                        <a:ext cx="228600" cy="8255"/>
                      </a:xfrm>
                      <a:custGeom>
                        <a:avLst/>
                        <a:gdLst/>
                        <a:ahLst/>
                        <a:cxnLst/>
                        <a:rect l="l" t="t" r="r" b="b"/>
                        <a:pathLst>
                          <a:path w="228600" h="8255">
                            <a:moveTo>
                              <a:pt x="227990" y="0"/>
                            </a:moveTo>
                            <a:lnTo>
                              <a:pt x="0" y="0"/>
                            </a:lnTo>
                            <a:lnTo>
                              <a:pt x="0" y="7925"/>
                            </a:lnTo>
                            <a:lnTo>
                              <a:pt x="227990" y="7925"/>
                            </a:lnTo>
                            <a:lnTo>
                              <a:pt x="227990" y="0"/>
                            </a:lnTo>
                            <a:close/>
                          </a:path>
                        </a:pathLst>
                      </a:custGeom>
                      <a:solidFill>
                        <a:srgbClr val="000000"/>
                      </a:solidFill>
                    </wp:spPr>
                    <wp:bodyPr wrap="square" lIns="0" tIns="0" rIns="0" bIns="0" rtlCol="0"/>
                  </wp:wsp>
                  <wp:wsp>
                    <wp:cNvPr id="310" name="Graphic 20"/>
                    <wp:cNvSpPr/>
                    <wp:spPr>
                      <a:xfrm>
                        <a:off x="1839798" y="10023068"/>
                        <a:ext cx="228600" cy="57785"/>
                      </a:xfrm>
                      <a:custGeom>
                        <a:avLst/>
                        <a:gdLst/>
                        <a:ahLst/>
                        <a:cxnLst/>
                        <a:rect l="l" t="t" r="r" b="b"/>
                        <a:pathLst>
                          <a:path w="228600" h="57785">
                            <a:moveTo>
                              <a:pt x="227990" y="0"/>
                            </a:moveTo>
                            <a:lnTo>
                              <a:pt x="0" y="0"/>
                            </a:lnTo>
                            <a:lnTo>
                              <a:pt x="0" y="57607"/>
                            </a:lnTo>
                            <a:lnTo>
                              <a:pt x="227990" y="57607"/>
                            </a:lnTo>
                            <a:lnTo>
                              <a:pt x="227990" y="0"/>
                            </a:lnTo>
                            <a:close/>
                          </a:path>
                        </a:pathLst>
                      </a:custGeom>
                      <a:solidFill>
                        <a:srgbClr val="000080"/>
                      </a:solidFill>
                    </wp:spPr>
                    <wp:bodyPr wrap="square" lIns="0" tIns="0" rIns="0" bIns="0" rtlCol="0"/>
                  </wp:wsp>
                  <wp:wsp>
                    <wp:cNvPr id="311" name="Graphic 21"/>
                    <wp:cNvSpPr/>
                    <wp:spPr>
                      <a:xfrm>
                        <a:off x="1839798" y="10112375"/>
                        <a:ext cx="228600" cy="8255"/>
                      </a:xfrm>
                      <a:custGeom>
                        <a:avLst/>
                        <a:gdLst/>
                        <a:ahLst/>
                        <a:cxnLst/>
                        <a:rect l="l" t="t" r="r" b="b"/>
                        <a:pathLst>
                          <a:path w="228600" h="8255">
                            <a:moveTo>
                              <a:pt x="227990" y="0"/>
                            </a:moveTo>
                            <a:lnTo>
                              <a:pt x="0" y="0"/>
                            </a:lnTo>
                            <a:lnTo>
                              <a:pt x="0" y="7925"/>
                            </a:lnTo>
                            <a:lnTo>
                              <a:pt x="227990" y="7925"/>
                            </a:lnTo>
                            <a:lnTo>
                              <a:pt x="227990" y="0"/>
                            </a:lnTo>
                            <a:close/>
                          </a:path>
                        </a:pathLst>
                      </a:custGeom>
                      <a:solidFill>
                        <a:srgbClr val="000000"/>
                      </a:solidFill>
                    </wp:spPr>
                    <wp:bodyPr wrap="square" lIns="0" tIns="0" rIns="0" bIns="0" rtlCol="0"/>
                  </wp:wsp>
                  <wp:wsp>
                    <wp:cNvPr id="312" name="Graphic 22"/>
                    <wp:cNvSpPr/>
                    <wp:spPr>
                      <a:xfrm>
                        <a:off x="2069922" y="10023068"/>
                        <a:ext cx="228600" cy="57785"/>
                      </a:xfrm>
                      <a:custGeom>
                        <a:avLst/>
                        <a:gdLst/>
                        <a:ahLst/>
                        <a:cxnLst/>
                        <a:rect l="l" t="t" r="r" b="b"/>
                        <a:pathLst>
                          <a:path w="228600" h="57785">
                            <a:moveTo>
                              <a:pt x="227990" y="0"/>
                            </a:moveTo>
                            <a:lnTo>
                              <a:pt x="0" y="0"/>
                            </a:lnTo>
                            <a:lnTo>
                              <a:pt x="0" y="57607"/>
                            </a:lnTo>
                            <a:lnTo>
                              <a:pt x="227990" y="57607"/>
                            </a:lnTo>
                            <a:lnTo>
                              <a:pt x="227990" y="0"/>
                            </a:lnTo>
                            <a:close/>
                          </a:path>
                        </a:pathLst>
                      </a:custGeom>
                      <a:solidFill>
                        <a:srgbClr val="000080"/>
                      </a:solidFill>
                    </wp:spPr>
                    <wp:bodyPr wrap="square" lIns="0" tIns="0" rIns="0" bIns="0" rtlCol="0"/>
                  </wp:wsp>
                  <wp:wsp>
                    <wp:cNvPr id="313" name="Graphic 23"/>
                    <wp:cNvSpPr/>
                    <wp:spPr>
                      <a:xfrm>
                        <a:off x="2069922" y="10112375"/>
                        <a:ext cx="228600" cy="8255"/>
                      </a:xfrm>
                      <a:custGeom>
                        <a:avLst/>
                        <a:gdLst/>
                        <a:ahLst/>
                        <a:cxnLst/>
                        <a:rect l="l" t="t" r="r" b="b"/>
                        <a:pathLst>
                          <a:path w="228600" h="8255">
                            <a:moveTo>
                              <a:pt x="227990" y="0"/>
                            </a:moveTo>
                            <a:lnTo>
                              <a:pt x="0" y="0"/>
                            </a:lnTo>
                            <a:lnTo>
                              <a:pt x="0" y="7925"/>
                            </a:lnTo>
                            <a:lnTo>
                              <a:pt x="227990" y="7925"/>
                            </a:lnTo>
                            <a:lnTo>
                              <a:pt x="227990" y="0"/>
                            </a:lnTo>
                            <a:close/>
                          </a:path>
                        </a:pathLst>
                      </a:custGeom>
                      <a:solidFill>
                        <a:srgbClr val="000000"/>
                      </a:solidFill>
                    </wp:spPr>
                    <wp:bodyPr wrap="square" lIns="0" tIns="0" rIns="0" bIns="0" rtlCol="0"/>
                  </wp:wsp>
                  <wp:wsp>
                    <wp:cNvPr id="314" name="Graphic 24"/>
                    <wp:cNvSpPr/>
                    <wp:spPr>
                      <a:xfrm>
                        <a:off x="2300046"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15" name="Graphic 25"/>
                    <wp:cNvSpPr/>
                    <wp:spPr>
                      <a:xfrm>
                        <a:off x="2300046"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16" name="Graphic 26"/>
                    <wp:cNvSpPr/>
                    <wp:spPr>
                      <a:xfrm>
                        <a:off x="2530170"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17" name="Graphic 27"/>
                    <wp:cNvSpPr/>
                    <wp:spPr>
                      <a:xfrm>
                        <a:off x="2530170"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18" name="Graphic 28"/>
                    <wp:cNvSpPr/>
                    <wp:spPr>
                      <a:xfrm>
                        <a:off x="2760294"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19" name="Graphic 29"/>
                    <wp:cNvSpPr/>
                    <wp:spPr>
                      <a:xfrm>
                        <a:off x="2760294"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20" name="Graphic 30"/>
                    <wp:cNvSpPr/>
                    <wp:spPr>
                      <a:xfrm>
                        <a:off x="2990418" y="10023068"/>
                        <a:ext cx="228600" cy="57785"/>
                      </a:xfrm>
                      <a:custGeom>
                        <a:avLst/>
                        <a:gdLst/>
                        <a:ahLst/>
                        <a:cxnLst/>
                        <a:rect l="l" t="t" r="r" b="b"/>
                        <a:pathLst>
                          <a:path w="228600" h="57785">
                            <a:moveTo>
                              <a:pt x="228295" y="0"/>
                            </a:moveTo>
                            <a:lnTo>
                              <a:pt x="0" y="0"/>
                            </a:lnTo>
                            <a:lnTo>
                              <a:pt x="0" y="57607"/>
                            </a:lnTo>
                            <a:lnTo>
                              <a:pt x="228295" y="57607"/>
                            </a:lnTo>
                            <a:lnTo>
                              <a:pt x="228295" y="0"/>
                            </a:lnTo>
                            <a:close/>
                          </a:path>
                        </a:pathLst>
                      </a:custGeom>
                      <a:solidFill>
                        <a:srgbClr val="000080"/>
                      </a:solidFill>
                    </wp:spPr>
                    <wp:bodyPr wrap="square" lIns="0" tIns="0" rIns="0" bIns="0" rtlCol="0"/>
                  </wp:wsp>
                  <wp:wsp>
                    <wp:cNvPr id="321" name="Graphic 31"/>
                    <wp:cNvSpPr/>
                    <wp:spPr>
                      <a:xfrm>
                        <a:off x="2990418" y="10112375"/>
                        <a:ext cx="228600" cy="8255"/>
                      </a:xfrm>
                      <a:custGeom>
                        <a:avLst/>
                        <a:gdLst/>
                        <a:ahLst/>
                        <a:cxnLst/>
                        <a:rect l="l" t="t" r="r" b="b"/>
                        <a:pathLst>
                          <a:path w="228600" h="8255">
                            <a:moveTo>
                              <a:pt x="228295" y="0"/>
                            </a:moveTo>
                            <a:lnTo>
                              <a:pt x="0" y="0"/>
                            </a:lnTo>
                            <a:lnTo>
                              <a:pt x="0" y="7925"/>
                            </a:lnTo>
                            <a:lnTo>
                              <a:pt x="228295" y="7925"/>
                            </a:lnTo>
                            <a:lnTo>
                              <a:pt x="228295" y="0"/>
                            </a:lnTo>
                            <a:close/>
                          </a:path>
                        </a:pathLst>
                      </a:custGeom>
                      <a:solidFill>
                        <a:srgbClr val="000000"/>
                      </a:solidFill>
                    </wp:spPr>
                    <wp:bodyPr wrap="square" lIns="0" tIns="0" rIns="0" bIns="0" rtlCol="0"/>
                  </wp:wsp>
                  <wp:wsp>
                    <wp:cNvPr id="322" name="Graphic 32"/>
                    <wp:cNvSpPr/>
                    <wp:spPr>
                      <a:xfrm>
                        <a:off x="3220796" y="100230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pPr>
                    <wp:bodyPr wrap="square" lIns="0" tIns="0" rIns="0" bIns="0" rtlCol="0"/>
                  </wp:wsp>
                  <wp:wsp>
                    <wp:cNvPr id="323" name="Graphic 33"/>
                    <wp:cNvSpPr/>
                    <wp:spPr>
                      <a:xfrm>
                        <a:off x="3220796" y="10112375"/>
                        <a:ext cx="230504" cy="8255"/>
                      </a:xfrm>
                      <a:custGeom>
                        <a:avLst/>
                        <a:gdLst/>
                        <a:ahLst/>
                        <a:cxnLst/>
                        <a:rect l="l" t="t" r="r" b="b"/>
                        <a:pathLst>
                          <a:path w="230504" h="8255">
                            <a:moveTo>
                              <a:pt x="230124" y="0"/>
                            </a:moveTo>
                            <a:lnTo>
                              <a:pt x="0" y="0"/>
                            </a:lnTo>
                            <a:lnTo>
                              <a:pt x="0" y="7925"/>
                            </a:lnTo>
                            <a:lnTo>
                              <a:pt x="230124" y="7925"/>
                            </a:lnTo>
                            <a:lnTo>
                              <a:pt x="230124" y="0"/>
                            </a:lnTo>
                            <a:close/>
                          </a:path>
                        </a:pathLst>
                      </a:custGeom>
                      <a:solidFill>
                        <a:srgbClr val="000000"/>
                      </a:solidFill>
                    </wp:spPr>
                    <wp:bodyPr wrap="square" lIns="0" tIns="0" rIns="0" bIns="0" rtlCol="0"/>
                  </wp:wsp>
                  <wp:wsp>
                    <wp:cNvPr id="324" name="Graphic 34"/>
                    <wp:cNvSpPr/>
                    <wp:spPr>
                      <a:xfrm>
                        <a:off x="3452444" y="100230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pPr>
                    <wp:bodyPr wrap="square" lIns="0" tIns="0" rIns="0" bIns="0" rtlCol="0"/>
                  </wp:wsp>
                  <wp:wsp>
                    <wp:cNvPr id="325" name="Graphic 35"/>
                    <wp:cNvSpPr/>
                    <wp:spPr>
                      <a:xfrm>
                        <a:off x="3452444" y="10112375"/>
                        <a:ext cx="230504" cy="8255"/>
                      </a:xfrm>
                      <a:custGeom>
                        <a:avLst/>
                        <a:gdLst/>
                        <a:ahLst/>
                        <a:cxnLst/>
                        <a:rect l="l" t="t" r="r" b="b"/>
                        <a:pathLst>
                          <a:path w="230504" h="8255">
                            <a:moveTo>
                              <a:pt x="230124" y="0"/>
                            </a:moveTo>
                            <a:lnTo>
                              <a:pt x="0" y="0"/>
                            </a:lnTo>
                            <a:lnTo>
                              <a:pt x="0" y="7925"/>
                            </a:lnTo>
                            <a:lnTo>
                              <a:pt x="230124" y="7925"/>
                            </a:lnTo>
                            <a:lnTo>
                              <a:pt x="230124" y="0"/>
                            </a:lnTo>
                            <a:close/>
                          </a:path>
                        </a:pathLst>
                      </a:custGeom>
                      <a:solidFill>
                        <a:srgbClr val="000000"/>
                      </a:solidFill>
                    </wp:spPr>
                    <wp:bodyPr wrap="square" lIns="0" tIns="0" rIns="0" bIns="0" rtlCol="0"/>
                  </wp:wsp>
                  <wp:wsp>
                    <wp:cNvPr id="326" name="Graphic 36"/>
                    <wp:cNvSpPr/>
                    <wp:spPr>
                      <a:xfrm>
                        <a:off x="3684092"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27" name="Graphic 37"/>
                    <wp:cNvSpPr/>
                    <wp:spPr>
                      <a:xfrm>
                        <a:off x="3684092"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28" name="Graphic 38"/>
                    <wp:cNvSpPr/>
                    <wp:spPr>
                      <a:xfrm>
                        <a:off x="3915740"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29" name="Graphic 39"/>
                    <wp:cNvSpPr/>
                    <wp:spPr>
                      <a:xfrm>
                        <a:off x="3915740"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30" name="Graphic 40"/>
                    <wp:cNvSpPr/>
                    <wp:spPr>
                      <a:xfrm>
                        <a:off x="4147388"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31" name="Graphic 41"/>
                    <wp:cNvSpPr/>
                    <wp:spPr>
                      <a:xfrm>
                        <a:off x="4147388"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32" name="Graphic 42"/>
                    <wp:cNvSpPr/>
                    <wp:spPr>
                      <a:xfrm>
                        <a:off x="4379036"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33" name="Graphic 43"/>
                    <wp:cNvSpPr/>
                    <wp:spPr>
                      <a:xfrm>
                        <a:off x="4379036"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34" name="Graphic 44"/>
                    <wp:cNvSpPr/>
                    <wp:spPr>
                      <a:xfrm>
                        <a:off x="4610684"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35" name="Graphic 45"/>
                    <wp:cNvSpPr/>
                    <wp:spPr>
                      <a:xfrm>
                        <a:off x="4610684"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36" name="Graphic 46"/>
                    <wp:cNvSpPr/>
                    <wp:spPr>
                      <a:xfrm>
                        <a:off x="4842713" y="100230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pPr>
                    <wp:bodyPr wrap="square" lIns="0" tIns="0" rIns="0" bIns="0" rtlCol="0"/>
                  </wp:wsp>
                  <wp:wsp>
                    <wp:cNvPr id="337" name="Graphic 47"/>
                    <wp:cNvSpPr/>
                    <wp:spPr>
                      <a:xfrm>
                        <a:off x="4842713" y="10112375"/>
                        <a:ext cx="230504" cy="8255"/>
                      </a:xfrm>
                      <a:custGeom>
                        <a:avLst/>
                        <a:gdLst/>
                        <a:ahLst/>
                        <a:cxnLst/>
                        <a:rect l="l" t="t" r="r" b="b"/>
                        <a:pathLst>
                          <a:path w="230504" h="8255">
                            <a:moveTo>
                              <a:pt x="230124" y="0"/>
                            </a:moveTo>
                            <a:lnTo>
                              <a:pt x="0" y="0"/>
                            </a:lnTo>
                            <a:lnTo>
                              <a:pt x="0" y="7925"/>
                            </a:lnTo>
                            <a:lnTo>
                              <a:pt x="230124" y="7925"/>
                            </a:lnTo>
                            <a:lnTo>
                              <a:pt x="230124" y="0"/>
                            </a:lnTo>
                            <a:close/>
                          </a:path>
                        </a:pathLst>
                      </a:custGeom>
                      <a:solidFill>
                        <a:srgbClr val="000000"/>
                      </a:solidFill>
                    </wp:spPr>
                    <wp:bodyPr wrap="square" lIns="0" tIns="0" rIns="0" bIns="0" rtlCol="0"/>
                  </wp:wsp>
                  <wp:wsp>
                    <wp:cNvPr id="338" name="Graphic 48"/>
                    <wp:cNvSpPr/>
                    <wp:spPr>
                      <a:xfrm>
                        <a:off x="5074361" y="100230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pPr>
                    <wp:bodyPr wrap="square" lIns="0" tIns="0" rIns="0" bIns="0" rtlCol="0"/>
                  </wp:wsp>
                  <wp:wsp>
                    <wp:cNvPr id="339" name="Graphic 49"/>
                    <wp:cNvSpPr/>
                    <wp:spPr>
                      <a:xfrm>
                        <a:off x="5074361" y="10112375"/>
                        <a:ext cx="230504" cy="8255"/>
                      </a:xfrm>
                      <a:custGeom>
                        <a:avLst/>
                        <a:gdLst/>
                        <a:ahLst/>
                        <a:cxnLst/>
                        <a:rect l="l" t="t" r="r" b="b"/>
                        <a:pathLst>
                          <a:path w="230504" h="8255">
                            <a:moveTo>
                              <a:pt x="230124" y="0"/>
                            </a:moveTo>
                            <a:lnTo>
                              <a:pt x="0" y="0"/>
                            </a:lnTo>
                            <a:lnTo>
                              <a:pt x="0" y="7925"/>
                            </a:lnTo>
                            <a:lnTo>
                              <a:pt x="230124" y="7925"/>
                            </a:lnTo>
                            <a:lnTo>
                              <a:pt x="230124" y="0"/>
                            </a:lnTo>
                            <a:close/>
                          </a:path>
                        </a:pathLst>
                      </a:custGeom>
                      <a:solidFill>
                        <a:srgbClr val="000000"/>
                      </a:solidFill>
                    </wp:spPr>
                    <wp:bodyPr wrap="square" lIns="0" tIns="0" rIns="0" bIns="0" rtlCol="0"/>
                  </wp:wsp>
                  <wp:wsp>
                    <wp:cNvPr id="340" name="Graphic 50"/>
                    <wp:cNvSpPr/>
                    <wp:spPr>
                      <a:xfrm>
                        <a:off x="5306009"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41" name="Graphic 51"/>
                    <wp:cNvSpPr/>
                    <wp:spPr>
                      <a:xfrm>
                        <a:off x="5306009"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42" name="Graphic 52"/>
                    <wp:cNvSpPr/>
                    <wp:spPr>
                      <a:xfrm>
                        <a:off x="5537657"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43" name="Graphic 53"/>
                    <wp:cNvSpPr/>
                    <wp:spPr>
                      <a:xfrm>
                        <a:off x="5537657"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44" name="Graphic 54"/>
                    <wp:cNvSpPr/>
                    <wp:spPr>
                      <a:xfrm>
                        <a:off x="5769305"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45" name="Graphic 55"/>
                    <wp:cNvSpPr/>
                    <wp:spPr>
                      <a:xfrm>
                        <a:off x="5769305"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46" name="Graphic 56"/>
                    <wp:cNvSpPr/>
                    <wp:spPr>
                      <a:xfrm>
                        <a:off x="6000953" y="100230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pPr>
                    <wp:bodyPr wrap="square" lIns="0" tIns="0" rIns="0" bIns="0" rtlCol="0"/>
                  </wp:wsp>
                  <wp:wsp>
                    <wp:cNvPr id="347" name="Graphic 57"/>
                    <wp:cNvSpPr/>
                    <wp:spPr>
                      <a:xfrm>
                        <a:off x="6000953" y="10112375"/>
                        <a:ext cx="230504" cy="8255"/>
                      </a:xfrm>
                      <a:custGeom>
                        <a:avLst/>
                        <a:gdLst/>
                        <a:ahLst/>
                        <a:cxnLst/>
                        <a:rect l="l" t="t" r="r" b="b"/>
                        <a:pathLst>
                          <a:path w="230504" h="8255">
                            <a:moveTo>
                              <a:pt x="230428" y="0"/>
                            </a:moveTo>
                            <a:lnTo>
                              <a:pt x="0" y="0"/>
                            </a:lnTo>
                            <a:lnTo>
                              <a:pt x="0" y="7925"/>
                            </a:lnTo>
                            <a:lnTo>
                              <a:pt x="230428" y="7925"/>
                            </a:lnTo>
                            <a:lnTo>
                              <a:pt x="230428" y="0"/>
                            </a:lnTo>
                            <a:close/>
                          </a:path>
                        </a:pathLst>
                      </a:custGeom>
                      <a:solidFill>
                        <a:srgbClr val="000000"/>
                      </a:solidFill>
                    </wp:spPr>
                    <wp:bodyPr wrap="square" lIns="0" tIns="0" rIns="0" bIns="0" rtlCol="0"/>
                  </wp:wsp>
                  <wp:wsp>
                    <wp:cNvPr id="348" name="Graphic 58"/>
                    <wp:cNvSpPr/>
                    <wp:spPr>
                      <a:xfrm>
                        <a:off x="228600" y="39979"/>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pPr>
                    <wp:bodyPr wrap="square" lIns="0" tIns="0" rIns="0" bIns="0" rtlCol="0"/>
                  </wp:wsp>
                  <wp:wsp>
                    <wp:cNvPr id="349" name="Graphic 59"/>
                    <wp:cNvSpPr/>
                    <wp:spPr>
                      <a:xfrm>
                        <a:off x="228600" y="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pPr>
                    <wp:bodyPr wrap="square" lIns="0" tIns="0" rIns="0" bIns="0" rtlCol="0"/>
                  </wp:wsp>
                  <wp:wsp>
                    <wp:cNvPr id="350" name="Graphic 60"/>
                    <wp:cNvSpPr/>
                    <wp:spPr>
                      <a:xfrm>
                        <a:off x="458673" y="39979"/>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pPr>
                    <wp:bodyPr wrap="square" lIns="0" tIns="0" rIns="0" bIns="0" rtlCol="0"/>
                  </wp:wsp>
                  <wp:wsp>
                    <wp:cNvPr id="351" name="Graphic 61"/>
                    <wp:cNvSpPr/>
                    <wp:spPr>
                      <a:xfrm>
                        <a:off x="458673" y="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pPr>
                    <wp:bodyPr wrap="square" lIns="0" tIns="0" rIns="0" bIns="0" rtlCol="0"/>
                  </wp:wsp>
                  <wp:wsp>
                    <wp:cNvPr id="352" name="Graphic 62"/>
                    <wp:cNvSpPr/>
                    <wp:spPr>
                      <a:xfrm>
                        <a:off x="688797"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53" name="Graphic 63"/>
                    <wp:cNvSpPr/>
                    <wp:spPr>
                      <a:xfrm>
                        <a:off x="688797"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54" name="Graphic 64"/>
                    <wp:cNvSpPr/>
                    <wp:spPr>
                      <a:xfrm>
                        <a:off x="918921"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55" name="Graphic 65"/>
                    <wp:cNvSpPr/>
                    <wp:spPr>
                      <a:xfrm>
                        <a:off x="918921"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56" name="Graphic 66"/>
                    <wp:cNvSpPr/>
                    <wp:spPr>
                      <a:xfrm>
                        <a:off x="1149045"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57" name="Graphic 67"/>
                    <wp:cNvSpPr/>
                    <wp:spPr>
                      <a:xfrm>
                        <a:off x="1149045"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58" name="Graphic 68"/>
                    <wp:cNvSpPr/>
                    <wp:spPr>
                      <a:xfrm>
                        <a:off x="1379169"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59" name="Graphic 69"/>
                    <wp:cNvSpPr/>
                    <wp:spPr>
                      <a:xfrm>
                        <a:off x="1379169"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60" name="Graphic 70"/>
                    <wp:cNvSpPr/>
                    <wp:spPr>
                      <a:xfrm>
                        <a:off x="1609674" y="39979"/>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pPr>
                    <wp:bodyPr wrap="square" lIns="0" tIns="0" rIns="0" bIns="0" rtlCol="0"/>
                  </wp:wsp>
                  <wp:wsp>
                    <wp:cNvPr id="361" name="Graphic 71"/>
                    <wp:cNvSpPr/>
                    <wp:spPr>
                      <a:xfrm>
                        <a:off x="1609674" y="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pPr>
                    <wp:bodyPr wrap="square" lIns="0" tIns="0" rIns="0" bIns="0" rtlCol="0"/>
                  </wp:wsp>
                  <wp:wsp>
                    <wp:cNvPr id="362" name="Graphic 72"/>
                    <wp:cNvSpPr/>
                    <wp:spPr>
                      <a:xfrm>
                        <a:off x="1839798" y="39979"/>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pPr>
                    <wp:bodyPr wrap="square" lIns="0" tIns="0" rIns="0" bIns="0" rtlCol="0"/>
                  </wp:wsp>
                  <wp:wsp>
                    <wp:cNvPr id="363" name="Graphic 73"/>
                    <wp:cNvSpPr/>
                    <wp:spPr>
                      <a:xfrm>
                        <a:off x="1839798" y="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pPr>
                    <wp:bodyPr wrap="square" lIns="0" tIns="0" rIns="0" bIns="0" rtlCol="0"/>
                  </wp:wsp>
                  <wp:wsp>
                    <wp:cNvPr id="364" name="Graphic 74"/>
                    <wp:cNvSpPr/>
                    <wp:spPr>
                      <a:xfrm>
                        <a:off x="2069922" y="39979"/>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pPr>
                    <wp:bodyPr wrap="square" lIns="0" tIns="0" rIns="0" bIns="0" rtlCol="0"/>
                  </wp:wsp>
                  <wp:wsp>
                    <wp:cNvPr id="365" name="Graphic 75"/>
                    <wp:cNvSpPr/>
                    <wp:spPr>
                      <a:xfrm>
                        <a:off x="2069922" y="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pPr>
                    <wp:bodyPr wrap="square" lIns="0" tIns="0" rIns="0" bIns="0" rtlCol="0"/>
                  </wp:wsp>
                  <wp:wsp>
                    <wp:cNvPr id="366" name="Graphic 76"/>
                    <wp:cNvSpPr/>
                    <wp:spPr>
                      <a:xfrm>
                        <a:off x="2300046"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67" name="Graphic 77"/>
                    <wp:cNvSpPr/>
                    <wp:spPr>
                      <a:xfrm>
                        <a:off x="2300046"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68" name="Graphic 78"/>
                    <wp:cNvSpPr/>
                    <wp:spPr>
                      <a:xfrm>
                        <a:off x="2530170"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69" name="Graphic 79"/>
                    <wp:cNvSpPr/>
                    <wp:spPr>
                      <a:xfrm>
                        <a:off x="2530170"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70" name="Graphic 80"/>
                    <wp:cNvSpPr/>
                    <wp:spPr>
                      <a:xfrm>
                        <a:off x="2760294"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71" name="Graphic 81"/>
                    <wp:cNvSpPr/>
                    <wp:spPr>
                      <a:xfrm>
                        <a:off x="2760294"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72" name="Graphic 82"/>
                    <wp:cNvSpPr/>
                    <wp:spPr>
                      <a:xfrm>
                        <a:off x="2990418" y="39979"/>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pPr>
                    <wp:bodyPr wrap="square" lIns="0" tIns="0" rIns="0" bIns="0" rtlCol="0"/>
                  </wp:wsp>
                  <wp:wsp>
                    <wp:cNvPr id="373" name="Graphic 83"/>
                    <wp:cNvSpPr/>
                    <wp:spPr>
                      <a:xfrm>
                        <a:off x="2990418" y="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pPr>
                    <wp:bodyPr wrap="square" lIns="0" tIns="0" rIns="0" bIns="0" rtlCol="0"/>
                  </wp:wsp>
                  <wp:wsp>
                    <wp:cNvPr id="374" name="Graphic 84"/>
                    <wp:cNvSpPr/>
                    <wp:spPr>
                      <a:xfrm>
                        <a:off x="3220796"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pPr>
                    <wp:bodyPr wrap="square" lIns="0" tIns="0" rIns="0" bIns="0" rtlCol="0"/>
                  </wp:wsp>
                  <wp:wsp>
                    <wp:cNvPr id="375" name="Graphic 85"/>
                    <wp:cNvSpPr/>
                    <wp:spPr>
                      <a:xfrm>
                        <a:off x="3220796"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pPr>
                    <wp:bodyPr wrap="square" lIns="0" tIns="0" rIns="0" bIns="0" rtlCol="0"/>
                  </wp:wsp>
                  <wp:wsp>
                    <wp:cNvPr id="376" name="Graphic 86"/>
                    <wp:cNvSpPr/>
                    <wp:spPr>
                      <a:xfrm>
                        <a:off x="3452444"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pPr>
                    <wp:bodyPr wrap="square" lIns="0" tIns="0" rIns="0" bIns="0" rtlCol="0"/>
                  </wp:wsp>
                  <wp:wsp>
                    <wp:cNvPr id="377" name="Graphic 87"/>
                    <wp:cNvSpPr/>
                    <wp:spPr>
                      <a:xfrm>
                        <a:off x="3452444"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pPr>
                    <wp:bodyPr wrap="square" lIns="0" tIns="0" rIns="0" bIns="0" rtlCol="0"/>
                  </wp:wsp>
                  <wp:wsp>
                    <wp:cNvPr id="378" name="Graphic 88"/>
                    <wp:cNvSpPr/>
                    <wp:spPr>
                      <a:xfrm>
                        <a:off x="3684092"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79" name="Graphic 89"/>
                    <wp:cNvSpPr/>
                    <wp:spPr>
                      <a:xfrm>
                        <a:off x="3684092"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80" name="Graphic 90"/>
                    <wp:cNvSpPr/>
                    <wp:spPr>
                      <a:xfrm>
                        <a:off x="391574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81" name="Graphic 91"/>
                    <wp:cNvSpPr/>
                    <wp:spPr>
                      <a:xfrm>
                        <a:off x="391574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82" name="Graphic 92"/>
                    <wp:cNvSpPr/>
                    <wp:spPr>
                      <a:xfrm>
                        <a:off x="414738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83" name="Graphic 93"/>
                    <wp:cNvSpPr/>
                    <wp:spPr>
                      <a:xfrm>
                        <a:off x="414738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84" name="Graphic 94"/>
                    <wp:cNvSpPr/>
                    <wp:spPr>
                      <a:xfrm>
                        <a:off x="437903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85" name="Graphic 95"/>
                    <wp:cNvSpPr/>
                    <wp:spPr>
                      <a:xfrm>
                        <a:off x="437903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86" name="Graphic 96"/>
                    <wp:cNvSpPr/>
                    <wp:spPr>
                      <a:xfrm>
                        <a:off x="461068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87" name="Graphic 97"/>
                    <wp:cNvSpPr/>
                    <wp:spPr>
                      <a:xfrm>
                        <a:off x="461068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88" name="Graphic 98"/>
                    <wp:cNvSpPr/>
                    <wp:spPr>
                      <a:xfrm>
                        <a:off x="4842713"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pPr>
                    <wp:bodyPr wrap="square" lIns="0" tIns="0" rIns="0" bIns="0" rtlCol="0"/>
                  </wp:wsp>
                  <wp:wsp>
                    <wp:cNvPr id="389" name="Graphic 99"/>
                    <wp:cNvSpPr/>
                    <wp:spPr>
                      <a:xfrm>
                        <a:off x="4842713"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pPr>
                    <wp:bodyPr wrap="square" lIns="0" tIns="0" rIns="0" bIns="0" rtlCol="0"/>
                  </wp:wsp>
                  <wp:wsp>
                    <wp:cNvPr id="390" name="Graphic 100"/>
                    <wp:cNvSpPr/>
                    <wp:spPr>
                      <a:xfrm>
                        <a:off x="5074361"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pPr>
                    <wp:bodyPr wrap="square" lIns="0" tIns="0" rIns="0" bIns="0" rtlCol="0"/>
                  </wp:wsp>
                  <wp:wsp>
                    <wp:cNvPr id="391" name="Graphic 101"/>
                    <wp:cNvSpPr/>
                    <wp:spPr>
                      <a:xfrm>
                        <a:off x="5074361"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pPr>
                    <wp:bodyPr wrap="square" lIns="0" tIns="0" rIns="0" bIns="0" rtlCol="0"/>
                  </wp:wsp>
                  <wp:wsp>
                    <wp:cNvPr id="392" name="Graphic 102"/>
                    <wp:cNvSpPr/>
                    <wp:spPr>
                      <a:xfrm>
                        <a:off x="530600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93" name="Graphic 103"/>
                    <wp:cNvSpPr/>
                    <wp:spPr>
                      <a:xfrm>
                        <a:off x="530600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94" name="Graphic 104"/>
                    <wp:cNvSpPr/>
                    <wp:spPr>
                      <a:xfrm>
                        <a:off x="55376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95" name="Graphic 105"/>
                    <wp:cNvSpPr/>
                    <wp:spPr>
                      <a:xfrm>
                        <a:off x="55376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96" name="Graphic 106"/>
                    <wp:cNvSpPr/>
                    <wp:spPr>
                      <a:xfrm>
                        <a:off x="5769305"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97" name="Graphic 107"/>
                    <wp:cNvSpPr/>
                    <wp:spPr>
                      <a:xfrm>
                        <a:off x="5769305"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398" name="Graphic 108"/>
                    <wp:cNvSpPr/>
                    <wp:spPr>
                      <a:xfrm>
                        <a:off x="60009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pPr>
                    <wp:bodyPr wrap="square" lIns="0" tIns="0" rIns="0" bIns="0" rtlCol="0"/>
                  </wp:wsp>
                  <wp:wsp>
                    <wp:cNvPr id="399" name="Graphic 109"/>
                    <wp:cNvSpPr/>
                    <wp:spPr>
                      <a:xfrm>
                        <a:off x="60009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pPr>
                    <wp:bodyPr wrap="square" lIns="0" tIns="0" rIns="0" bIns="0" rtlCol="0"/>
                  </wp:wsp>
                  <wp:wsp>
                    <wp:cNvPr id="400" name="Graphic 110"/>
                    <wp:cNvSpPr/>
                    <wp:spPr>
                      <a:xfrm>
                        <a:off x="6232601" y="9893833"/>
                        <a:ext cx="187960" cy="187325"/>
                      </a:xfrm>
                      <a:custGeom>
                        <a:avLst/>
                        <a:gdLst/>
                        <a:ahLst/>
                        <a:cxnLst/>
                        <a:rect l="l" t="t" r="r" b="b"/>
                        <a:pathLst>
                          <a:path w="187960" h="187325">
                            <a:moveTo>
                              <a:pt x="187756" y="129235"/>
                            </a:moveTo>
                            <a:lnTo>
                              <a:pt x="187667" y="0"/>
                            </a:lnTo>
                            <a:lnTo>
                              <a:pt x="129159" y="0"/>
                            </a:lnTo>
                            <a:lnTo>
                              <a:pt x="129159" y="129235"/>
                            </a:lnTo>
                            <a:lnTo>
                              <a:pt x="0" y="129235"/>
                            </a:lnTo>
                            <a:lnTo>
                              <a:pt x="0" y="186842"/>
                            </a:lnTo>
                            <a:lnTo>
                              <a:pt x="129159" y="186842"/>
                            </a:lnTo>
                            <a:lnTo>
                              <a:pt x="187667" y="186842"/>
                            </a:lnTo>
                            <a:lnTo>
                              <a:pt x="187756" y="129235"/>
                            </a:lnTo>
                            <a:close/>
                          </a:path>
                        </a:pathLst>
                      </a:custGeom>
                      <a:solidFill>
                        <a:srgbClr val="000080"/>
                      </a:solidFill>
                    </wp:spPr>
                    <wp:bodyPr wrap="square" lIns="0" tIns="0" rIns="0" bIns="0" rtlCol="0"/>
                  </wp:wsp>
                  <wp:wsp>
                    <wp:cNvPr id="401" name="Graphic 111"/>
                    <wp:cNvSpPr/>
                    <wp:spPr>
                      <a:xfrm>
                        <a:off x="6232601" y="9893833"/>
                        <a:ext cx="227965" cy="226695"/>
                      </a:xfrm>
                      <a:custGeom>
                        <a:avLst/>
                        <a:gdLst/>
                        <a:ahLst/>
                        <a:cxnLst/>
                        <a:rect l="l" t="t" r="r" b="b"/>
                        <a:pathLst>
                          <a:path w="227965" h="226695">
                            <a:moveTo>
                              <a:pt x="38709" y="218541"/>
                            </a:moveTo>
                            <a:lnTo>
                              <a:pt x="38671" y="89306"/>
                            </a:lnTo>
                            <a:lnTo>
                              <a:pt x="29845" y="89306"/>
                            </a:lnTo>
                            <a:lnTo>
                              <a:pt x="29845" y="218541"/>
                            </a:lnTo>
                            <a:lnTo>
                              <a:pt x="0" y="218541"/>
                            </a:lnTo>
                            <a:lnTo>
                              <a:pt x="0" y="226466"/>
                            </a:lnTo>
                            <a:lnTo>
                              <a:pt x="29845" y="226466"/>
                            </a:lnTo>
                            <a:lnTo>
                              <a:pt x="38671" y="226466"/>
                            </a:lnTo>
                            <a:lnTo>
                              <a:pt x="38709" y="218541"/>
                            </a:lnTo>
                            <a:close/>
                          </a:path>
                          <a:path w="227965" h="226695">
                            <a:moveTo>
                              <a:pt x="227355" y="0"/>
                            </a:moveTo>
                            <a:lnTo>
                              <a:pt x="218821" y="0"/>
                            </a:lnTo>
                            <a:lnTo>
                              <a:pt x="218821" y="39636"/>
                            </a:lnTo>
                            <a:lnTo>
                              <a:pt x="88328" y="39636"/>
                            </a:lnTo>
                            <a:lnTo>
                              <a:pt x="79502" y="39624"/>
                            </a:lnTo>
                            <a:lnTo>
                              <a:pt x="79502" y="47548"/>
                            </a:lnTo>
                            <a:lnTo>
                              <a:pt x="79502" y="79552"/>
                            </a:lnTo>
                            <a:lnTo>
                              <a:pt x="29845" y="79552"/>
                            </a:lnTo>
                            <a:lnTo>
                              <a:pt x="29845" y="87477"/>
                            </a:lnTo>
                            <a:lnTo>
                              <a:pt x="79502" y="87477"/>
                            </a:lnTo>
                            <a:lnTo>
                              <a:pt x="79502" y="218541"/>
                            </a:lnTo>
                            <a:lnTo>
                              <a:pt x="79502" y="226466"/>
                            </a:lnTo>
                            <a:lnTo>
                              <a:pt x="88328" y="226466"/>
                            </a:lnTo>
                            <a:lnTo>
                              <a:pt x="218821" y="226466"/>
                            </a:lnTo>
                            <a:lnTo>
                              <a:pt x="227330" y="226466"/>
                            </a:lnTo>
                            <a:lnTo>
                              <a:pt x="227355" y="89306"/>
                            </a:lnTo>
                            <a:lnTo>
                              <a:pt x="218821" y="89306"/>
                            </a:lnTo>
                            <a:lnTo>
                              <a:pt x="218821" y="218541"/>
                            </a:lnTo>
                            <a:lnTo>
                              <a:pt x="88328" y="218541"/>
                            </a:lnTo>
                            <a:lnTo>
                              <a:pt x="88328" y="87477"/>
                            </a:lnTo>
                            <a:lnTo>
                              <a:pt x="227355" y="87477"/>
                            </a:lnTo>
                            <a:lnTo>
                              <a:pt x="227355" y="79552"/>
                            </a:lnTo>
                            <a:lnTo>
                              <a:pt x="88328" y="79552"/>
                            </a:lnTo>
                            <a:lnTo>
                              <a:pt x="88328" y="47548"/>
                            </a:lnTo>
                            <a:lnTo>
                              <a:pt x="218821" y="47548"/>
                            </a:lnTo>
                            <a:lnTo>
                              <a:pt x="227330" y="47548"/>
                            </a:lnTo>
                            <a:lnTo>
                              <a:pt x="227355" y="0"/>
                            </a:lnTo>
                            <a:close/>
                          </a:path>
                        </a:pathLst>
                      </a:custGeom>
                      <a:solidFill>
                        <a:srgbClr val="000000"/>
                      </a:solidFill>
                    </wp:spPr>
                    <wp:bodyPr wrap="square" lIns="0" tIns="0" rIns="0" bIns="0" rtlCol="0"/>
                  </wp:wsp>
                  <wp:wsp>
                    <wp:cNvPr id="402" name="Graphic 112"/>
                    <wp:cNvSpPr/>
                    <wp:spPr>
                      <a:xfrm>
                        <a:off x="6232601" y="39902"/>
                        <a:ext cx="187960" cy="187960"/>
                      </a:xfrm>
                      <a:custGeom>
                        <a:avLst/>
                        <a:gdLst/>
                        <a:ahLst/>
                        <a:cxnLst/>
                        <a:rect l="l" t="t" r="r" b="b"/>
                        <a:pathLst>
                          <a:path w="187960" h="187960">
                            <a:moveTo>
                              <a:pt x="187756" y="76"/>
                            </a:moveTo>
                            <a:lnTo>
                              <a:pt x="129159" y="0"/>
                            </a:lnTo>
                            <a:lnTo>
                              <a:pt x="0" y="76"/>
                            </a:lnTo>
                            <a:lnTo>
                              <a:pt x="0" y="58293"/>
                            </a:lnTo>
                            <a:lnTo>
                              <a:pt x="129159" y="58293"/>
                            </a:lnTo>
                            <a:lnTo>
                              <a:pt x="129159" y="187452"/>
                            </a:lnTo>
                            <a:lnTo>
                              <a:pt x="187667" y="187452"/>
                            </a:lnTo>
                            <a:lnTo>
                              <a:pt x="187667" y="58293"/>
                            </a:lnTo>
                            <a:lnTo>
                              <a:pt x="187756" y="76"/>
                            </a:lnTo>
                            <a:close/>
                          </a:path>
                        </a:pathLst>
                      </a:custGeom>
                      <a:solidFill>
                        <a:srgbClr val="000080"/>
                      </a:solidFill>
                    </wp:spPr>
                    <wp:bodyPr wrap="square" lIns="0" tIns="0" rIns="0" bIns="0" rtlCol="0"/>
                  </wp:wsp>
                  <wp:wsp>
                    <wp:cNvPr id="403" name="Graphic 113"/>
                    <wp:cNvSpPr/>
                    <wp:spPr>
                      <a:xfrm>
                        <a:off x="6232601" y="0"/>
                        <a:ext cx="227965" cy="227965"/>
                      </a:xfrm>
                      <a:custGeom>
                        <a:avLst/>
                        <a:gdLst/>
                        <a:ahLst/>
                        <a:cxnLst/>
                        <a:rect l="l" t="t" r="r" b="b"/>
                        <a:pathLst>
                          <a:path w="227965" h="227965">
                            <a:moveTo>
                              <a:pt x="227355" y="188950"/>
                            </a:moveTo>
                            <a:lnTo>
                              <a:pt x="218821" y="188950"/>
                            </a:lnTo>
                            <a:lnTo>
                              <a:pt x="89535" y="188976"/>
                            </a:lnTo>
                            <a:lnTo>
                              <a:pt x="89535" y="197510"/>
                            </a:lnTo>
                            <a:lnTo>
                              <a:pt x="218821" y="197510"/>
                            </a:lnTo>
                            <a:lnTo>
                              <a:pt x="218821" y="227355"/>
                            </a:lnTo>
                            <a:lnTo>
                              <a:pt x="227355" y="227355"/>
                            </a:lnTo>
                            <a:lnTo>
                              <a:pt x="227355" y="188950"/>
                            </a:lnTo>
                            <a:close/>
                          </a:path>
                          <a:path w="227965" h="227965">
                            <a:moveTo>
                              <a:pt x="227355" y="25"/>
                            </a:moveTo>
                            <a:lnTo>
                              <a:pt x="89535" y="0"/>
                            </a:lnTo>
                            <a:lnTo>
                              <a:pt x="89535" y="8534"/>
                            </a:lnTo>
                            <a:lnTo>
                              <a:pt x="218821" y="8534"/>
                            </a:lnTo>
                            <a:lnTo>
                              <a:pt x="218821" y="139319"/>
                            </a:lnTo>
                            <a:lnTo>
                              <a:pt x="88328" y="139319"/>
                            </a:lnTo>
                            <a:lnTo>
                              <a:pt x="88328" y="0"/>
                            </a:lnTo>
                            <a:lnTo>
                              <a:pt x="79502" y="0"/>
                            </a:lnTo>
                            <a:lnTo>
                              <a:pt x="79502" y="139319"/>
                            </a:lnTo>
                            <a:lnTo>
                              <a:pt x="48412" y="139319"/>
                            </a:lnTo>
                            <a:lnTo>
                              <a:pt x="48412" y="8534"/>
                            </a:lnTo>
                            <a:lnTo>
                              <a:pt x="48463" y="0"/>
                            </a:lnTo>
                            <a:lnTo>
                              <a:pt x="0" y="0"/>
                            </a:lnTo>
                            <a:lnTo>
                              <a:pt x="0" y="8534"/>
                            </a:lnTo>
                            <a:lnTo>
                              <a:pt x="39878" y="8534"/>
                            </a:lnTo>
                            <a:lnTo>
                              <a:pt x="39878" y="139319"/>
                            </a:lnTo>
                            <a:lnTo>
                              <a:pt x="39878" y="147853"/>
                            </a:lnTo>
                            <a:lnTo>
                              <a:pt x="48412" y="147853"/>
                            </a:lnTo>
                            <a:lnTo>
                              <a:pt x="79502" y="147853"/>
                            </a:lnTo>
                            <a:lnTo>
                              <a:pt x="79502" y="197510"/>
                            </a:lnTo>
                            <a:lnTo>
                              <a:pt x="88328" y="197510"/>
                            </a:lnTo>
                            <a:lnTo>
                              <a:pt x="88328" y="147853"/>
                            </a:lnTo>
                            <a:lnTo>
                              <a:pt x="218821" y="147853"/>
                            </a:lnTo>
                            <a:lnTo>
                              <a:pt x="227330" y="147853"/>
                            </a:lnTo>
                            <a:lnTo>
                              <a:pt x="227355" y="25"/>
                            </a:lnTo>
                            <a:close/>
                          </a:path>
                        </a:pathLst>
                      </a:custGeom>
                      <a:solidFill>
                        <a:srgbClr val="000000"/>
                      </a:solidFill>
                    </wp:spPr>
                    <wp:bodyPr wrap="square" lIns="0" tIns="0" rIns="0" bIns="0" rtlCol="0"/>
                  </wp:wsp>
                  <wp:wsp>
                    <wp:cNvPr id="404" name="Graphic 114"/>
                    <wp:cNvSpPr/>
                    <wp:spPr>
                      <a:xfrm>
                        <a:off x="6361760" y="22857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05" name="Graphic 115"/>
                    <wp:cNvSpPr/>
                    <wp:spPr>
                      <a:xfrm>
                        <a:off x="6451422"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06" name="Graphic 116"/>
                    <wp:cNvSpPr/>
                    <wp:spPr>
                      <a:xfrm>
                        <a:off x="6361760" y="46327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07" name="Graphic 117"/>
                    <wp:cNvSpPr/>
                    <wp:spPr>
                      <a:xfrm>
                        <a:off x="6451422"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08" name="Graphic 118"/>
                    <wp:cNvSpPr/>
                    <wp:spPr>
                      <a:xfrm>
                        <a:off x="6361760" y="69796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09" name="Graphic 119"/>
                    <wp:cNvSpPr/>
                    <wp:spPr>
                      <a:xfrm>
                        <a:off x="6451422"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10" name="Graphic 120"/>
                    <wp:cNvSpPr/>
                    <wp:spPr>
                      <a:xfrm>
                        <a:off x="6361760" y="9329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pPr>
                    <wp:bodyPr wrap="square" lIns="0" tIns="0" rIns="0" bIns="0" rtlCol="0"/>
                  </wp:wsp>
                  <wp:wsp>
                    <wp:cNvPr id="411" name="Graphic 121"/>
                    <wp:cNvSpPr/>
                    <wp:spPr>
                      <a:xfrm>
                        <a:off x="6451422"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12" name="Graphic 122"/>
                    <wp:cNvSpPr/>
                    <wp:spPr>
                      <a:xfrm>
                        <a:off x="6361760" y="116766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pPr>
                    <wp:bodyPr wrap="square" lIns="0" tIns="0" rIns="0" bIns="0" rtlCol="0"/>
                  </wp:wsp>
                  <wp:wsp>
                    <wp:cNvPr id="413" name="Graphic 123"/>
                    <wp:cNvSpPr/>
                    <wp:spPr>
                      <a:xfrm>
                        <a:off x="6451422"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14" name="Graphic 124"/>
                    <wp:cNvSpPr/>
                    <wp:spPr>
                      <a:xfrm>
                        <a:off x="6361760" y="140235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pPr>
                    <wp:bodyPr wrap="square" lIns="0" tIns="0" rIns="0" bIns="0" rtlCol="0"/>
                  </wp:wsp>
                  <wp:wsp>
                    <wp:cNvPr id="415" name="Graphic 125"/>
                    <wp:cNvSpPr/>
                    <wp:spPr>
                      <a:xfrm>
                        <a:off x="6451422"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16" name="Graphic 126"/>
                    <wp:cNvSpPr/>
                    <wp:spPr>
                      <a:xfrm>
                        <a:off x="6361760" y="163713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17" name="Graphic 127"/>
                    <wp:cNvSpPr/>
                    <wp:spPr>
                      <a:xfrm>
                        <a:off x="6451422"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18" name="Graphic 128"/>
                    <wp:cNvSpPr/>
                    <wp:spPr>
                      <a:xfrm>
                        <a:off x="6361760" y="187182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19" name="Graphic 129"/>
                    <wp:cNvSpPr/>
                    <wp:spPr>
                      <a:xfrm>
                        <a:off x="6451422"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20" name="Graphic 130"/>
                    <wp:cNvSpPr/>
                    <wp:spPr>
                      <a:xfrm>
                        <a:off x="6361760" y="21065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21" name="Graphic 131"/>
                    <wp:cNvSpPr/>
                    <wp:spPr>
                      <a:xfrm>
                        <a:off x="6451422"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22" name="Graphic 132"/>
                    <wp:cNvSpPr/>
                    <wp:spPr>
                      <a:xfrm>
                        <a:off x="6361760" y="23412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23" name="Graphic 133"/>
                    <wp:cNvSpPr/>
                    <wp:spPr>
                      <a:xfrm>
                        <a:off x="6451422"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24" name="Graphic 134"/>
                    <wp:cNvSpPr/>
                    <wp:spPr>
                      <a:xfrm>
                        <a:off x="6361760" y="257591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25" name="Graphic 135"/>
                    <wp:cNvSpPr/>
                    <wp:spPr>
                      <a:xfrm>
                        <a:off x="6451422"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26" name="Graphic 136"/>
                    <wp:cNvSpPr/>
                    <wp:spPr>
                      <a:xfrm>
                        <a:off x="6361760" y="281061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pPr>
                    <wp:bodyPr wrap="square" lIns="0" tIns="0" rIns="0" bIns="0" rtlCol="0"/>
                  </wp:wsp>
                  <wp:wsp>
                    <wp:cNvPr id="427" name="Graphic 137"/>
                    <wp:cNvSpPr/>
                    <wp:spPr>
                      <a:xfrm>
                        <a:off x="6451422"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28" name="Graphic 138"/>
                    <wp:cNvSpPr/>
                    <wp:spPr>
                      <a:xfrm>
                        <a:off x="6361760" y="304561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pPr>
                    <wp:bodyPr wrap="square" lIns="0" tIns="0" rIns="0" bIns="0" rtlCol="0"/>
                  </wp:wsp>
                  <wp:wsp>
                    <wp:cNvPr id="429" name="Graphic 139"/>
                    <wp:cNvSpPr/>
                    <wp:spPr>
                      <a:xfrm>
                        <a:off x="6451422"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30" name="Graphic 140"/>
                    <wp:cNvSpPr/>
                    <wp:spPr>
                      <a:xfrm>
                        <a:off x="6361760" y="328030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pPr>
                    <wp:bodyPr wrap="square" lIns="0" tIns="0" rIns="0" bIns="0" rtlCol="0"/>
                  </wp:wsp>
                  <wp:wsp>
                    <wp:cNvPr id="431" name="Graphic 141"/>
                    <wp:cNvSpPr/>
                    <wp:spPr>
                      <a:xfrm>
                        <a:off x="6451422"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32" name="Graphic 142"/>
                    <wp:cNvSpPr/>
                    <wp:spPr>
                      <a:xfrm>
                        <a:off x="6361760" y="3515004"/>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pPr>
                    <wp:bodyPr wrap="square" lIns="0" tIns="0" rIns="0" bIns="0" rtlCol="0"/>
                  </wp:wsp>
                  <wp:wsp>
                    <wp:cNvPr id="433" name="Graphic 143"/>
                    <wp:cNvSpPr/>
                    <wp:spPr>
                      <a:xfrm>
                        <a:off x="6451422" y="3515004"/>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434" name="Graphic 144"/>
                    <wp:cNvSpPr/>
                    <wp:spPr>
                      <a:xfrm>
                        <a:off x="6361760" y="3751173"/>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35" name="Graphic 145"/>
                    <wp:cNvSpPr/>
                    <wp:spPr>
                      <a:xfrm>
                        <a:off x="6451422" y="375117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36" name="Graphic 146"/>
                    <wp:cNvSpPr/>
                    <wp:spPr>
                      <a:xfrm>
                        <a:off x="6361760" y="3987393"/>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37" name="Graphic 147"/>
                    <wp:cNvSpPr/>
                    <wp:spPr>
                      <a:xfrm>
                        <a:off x="6451422" y="398739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38" name="Graphic 148"/>
                    <wp:cNvSpPr/>
                    <wp:spPr>
                      <a:xfrm>
                        <a:off x="6361760" y="4223613"/>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39" name="Graphic 149"/>
                    <wp:cNvSpPr/>
                    <wp:spPr>
                      <a:xfrm>
                        <a:off x="6451422" y="422361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40" name="Graphic 150"/>
                    <wp:cNvSpPr/>
                    <wp:spPr>
                      <a:xfrm>
                        <a:off x="6361760" y="4459833"/>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41" name="Graphic 151"/>
                    <wp:cNvSpPr/>
                    <wp:spPr>
                      <a:xfrm>
                        <a:off x="6451422" y="445983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42" name="Graphic 152"/>
                    <wp:cNvSpPr/>
                    <wp:spPr>
                      <a:xfrm>
                        <a:off x="6361760" y="4696053"/>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43" name="Graphic 153"/>
                    <wp:cNvSpPr/>
                    <wp:spPr>
                      <a:xfrm>
                        <a:off x="6451422" y="469605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44" name="Graphic 154"/>
                    <wp:cNvSpPr/>
                    <wp:spPr>
                      <a:xfrm>
                        <a:off x="6361760" y="4932273"/>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45" name="Graphic 155"/>
                    <wp:cNvSpPr/>
                    <wp:spPr>
                      <a:xfrm>
                        <a:off x="6451422" y="493227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46" name="Graphic 156"/>
                    <wp:cNvSpPr/>
                    <wp:spPr>
                      <a:xfrm>
                        <a:off x="6361760" y="5168798"/>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pPr>
                    <wp:bodyPr wrap="square" lIns="0" tIns="0" rIns="0" bIns="0" rtlCol="0"/>
                  </wp:wsp>
                  <wp:wsp>
                    <wp:cNvPr id="447" name="Graphic 157"/>
                    <wp:cNvSpPr/>
                    <wp:spPr>
                      <a:xfrm>
                        <a:off x="6451422" y="516879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448" name="Graphic 158"/>
                    <wp:cNvSpPr/>
                    <wp:spPr>
                      <a:xfrm>
                        <a:off x="6361760" y="5405018"/>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pPr>
                    <wp:bodyPr wrap="square" lIns="0" tIns="0" rIns="0" bIns="0" rtlCol="0"/>
                  </wp:wsp>
                  <wp:wsp>
                    <wp:cNvPr id="449" name="Graphic 159"/>
                    <wp:cNvSpPr/>
                    <wp:spPr>
                      <a:xfrm>
                        <a:off x="6451422" y="540501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450" name="Graphic 160"/>
                    <wp:cNvSpPr/>
                    <wp:spPr>
                      <a:xfrm>
                        <a:off x="6361760" y="5641238"/>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pPr>
                    <wp:bodyPr wrap="square" lIns="0" tIns="0" rIns="0" bIns="0" rtlCol="0"/>
                  </wp:wsp>
                  <wp:wsp>
                    <wp:cNvPr id="451" name="Graphic 161"/>
                    <wp:cNvSpPr/>
                    <wp:spPr>
                      <a:xfrm>
                        <a:off x="6451422" y="564123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452" name="Graphic 162"/>
                    <wp:cNvSpPr/>
                    <wp:spPr>
                      <a:xfrm>
                        <a:off x="6361760" y="587753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53" name="Graphic 163"/>
                    <wp:cNvSpPr/>
                    <wp:spPr>
                      <a:xfrm>
                        <a:off x="6451422" y="587753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54" name="Graphic 164"/>
                    <wp:cNvSpPr/>
                    <wp:spPr>
                      <a:xfrm>
                        <a:off x="6361760" y="611375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55" name="Graphic 165"/>
                    <wp:cNvSpPr/>
                    <wp:spPr>
                      <a:xfrm>
                        <a:off x="6451422" y="611375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56" name="Graphic 166"/>
                    <wp:cNvSpPr/>
                    <wp:spPr>
                      <a:xfrm>
                        <a:off x="6361760" y="634997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57" name="Graphic 167"/>
                    <wp:cNvSpPr/>
                    <wp:spPr>
                      <a:xfrm>
                        <a:off x="6451422" y="634997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58" name="Graphic 168"/>
                    <wp:cNvSpPr/>
                    <wp:spPr>
                      <a:xfrm>
                        <a:off x="6361760" y="658619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59" name="Graphic 169"/>
                    <wp:cNvSpPr/>
                    <wp:spPr>
                      <a:xfrm>
                        <a:off x="6451422" y="658619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60" name="Graphic 170"/>
                    <wp:cNvSpPr/>
                    <wp:spPr>
                      <a:xfrm>
                        <a:off x="6361760" y="682241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61" name="Graphic 171"/>
                    <wp:cNvSpPr/>
                    <wp:spPr>
                      <a:xfrm>
                        <a:off x="6451422" y="682241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62" name="Graphic 172"/>
                    <wp:cNvSpPr/>
                    <wp:spPr>
                      <a:xfrm>
                        <a:off x="6361760" y="705863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63" name="Graphic 173"/>
                    <wp:cNvSpPr/>
                    <wp:spPr>
                      <a:xfrm>
                        <a:off x="6451422" y="705863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64" name="Graphic 174"/>
                    <wp:cNvSpPr/>
                    <wp:spPr>
                      <a:xfrm>
                        <a:off x="6361760" y="7295159"/>
                        <a:ext cx="59055" cy="234950"/>
                      </a:xfrm>
                      <a:custGeom>
                        <a:avLst/>
                        <a:gdLst/>
                        <a:ahLst/>
                        <a:cxnLst/>
                        <a:rect l="l" t="t" r="r" b="b"/>
                        <a:pathLst>
                          <a:path w="59055" h="234950">
                            <a:moveTo>
                              <a:pt x="58521" y="0"/>
                            </a:moveTo>
                            <a:lnTo>
                              <a:pt x="0" y="0"/>
                            </a:lnTo>
                            <a:lnTo>
                              <a:pt x="0" y="234695"/>
                            </a:lnTo>
                            <a:lnTo>
                              <a:pt x="58521" y="234695"/>
                            </a:lnTo>
                            <a:lnTo>
                              <a:pt x="58521" y="0"/>
                            </a:lnTo>
                            <a:close/>
                          </a:path>
                        </a:pathLst>
                      </a:custGeom>
                      <a:solidFill>
                        <a:srgbClr val="000080"/>
                      </a:solidFill>
                    </wp:spPr>
                    <wp:bodyPr wrap="square" lIns="0" tIns="0" rIns="0" bIns="0" rtlCol="0"/>
                  </wp:wsp>
                  <wp:wsp>
                    <wp:cNvPr id="465" name="Graphic 175"/>
                    <wp:cNvSpPr/>
                    <wp:spPr>
                      <a:xfrm>
                        <a:off x="6451422" y="7295159"/>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pPr>
                    <wp:bodyPr wrap="square" lIns="0" tIns="0" rIns="0" bIns="0" rtlCol="0"/>
                  </wp:wsp>
                  <wp:wsp>
                    <wp:cNvPr id="466" name="Graphic 176"/>
                    <wp:cNvSpPr/>
                    <wp:spPr>
                      <a:xfrm>
                        <a:off x="6361760" y="7531379"/>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pPr>
                    <wp:bodyPr wrap="square" lIns="0" tIns="0" rIns="0" bIns="0" rtlCol="0"/>
                  </wp:wsp>
                  <wp:wsp>
                    <wp:cNvPr id="467" name="Graphic 177"/>
                    <wp:cNvSpPr/>
                    <wp:spPr>
                      <a:xfrm>
                        <a:off x="6451422" y="7531379"/>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468" name="Graphic 178"/>
                    <wp:cNvSpPr/>
                    <wp:spPr>
                      <a:xfrm>
                        <a:off x="6361760" y="7767599"/>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pPr>
                    <wp:bodyPr wrap="square" lIns="0" tIns="0" rIns="0" bIns="0" rtlCol="0"/>
                  </wp:wsp>
                  <wp:wsp>
                    <wp:cNvPr id="469" name="Graphic 179"/>
                    <wp:cNvSpPr/>
                    <wp:spPr>
                      <a:xfrm>
                        <a:off x="6451422" y="7767599"/>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470" name="Graphic 180"/>
                    <wp:cNvSpPr/>
                    <wp:spPr>
                      <a:xfrm>
                        <a:off x="6361760" y="800376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71" name="Graphic 181"/>
                    <wp:cNvSpPr/>
                    <wp:spPr>
                      <a:xfrm>
                        <a:off x="6451422" y="800376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72" name="Graphic 182"/>
                    <wp:cNvSpPr/>
                    <wp:spPr>
                      <a:xfrm>
                        <a:off x="6361760" y="823998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73" name="Graphic 183"/>
                    <wp:cNvSpPr/>
                    <wp:spPr>
                      <a:xfrm>
                        <a:off x="6451422" y="823998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74" name="Graphic 184"/>
                    <wp:cNvSpPr/>
                    <wp:spPr>
                      <a:xfrm>
                        <a:off x="6361760" y="847620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75" name="Graphic 185"/>
                    <wp:cNvSpPr/>
                    <wp:spPr>
                      <a:xfrm>
                        <a:off x="6451422" y="847620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76" name="Graphic 186"/>
                    <wp:cNvSpPr/>
                    <wp:spPr>
                      <a:xfrm>
                        <a:off x="6361760" y="871242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77" name="Graphic 187"/>
                    <wp:cNvSpPr/>
                    <wp:spPr>
                      <a:xfrm>
                        <a:off x="6451422" y="871242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78" name="Graphic 188"/>
                    <wp:cNvSpPr/>
                    <wp:spPr>
                      <a:xfrm>
                        <a:off x="6361760" y="894864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79" name="Graphic 189"/>
                    <wp:cNvSpPr/>
                    <wp:spPr>
                      <a:xfrm>
                        <a:off x="6451422" y="894864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80" name="Graphic 190"/>
                    <wp:cNvSpPr/>
                    <wp:spPr>
                      <a:xfrm>
                        <a:off x="6361760" y="918486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pPr>
                    <wp:bodyPr wrap="square" lIns="0" tIns="0" rIns="0" bIns="0" rtlCol="0"/>
                  </wp:wsp>
                  <wp:wsp>
                    <wp:cNvPr id="481" name="Graphic 191"/>
                    <wp:cNvSpPr/>
                    <wp:spPr>
                      <a:xfrm>
                        <a:off x="6451422" y="918486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482" name="Graphic 192"/>
                    <wp:cNvSpPr/>
                    <wp:spPr>
                      <a:xfrm>
                        <a:off x="6361760" y="9421393"/>
                        <a:ext cx="59055" cy="234950"/>
                      </a:xfrm>
                      <a:custGeom>
                        <a:avLst/>
                        <a:gdLst/>
                        <a:ahLst/>
                        <a:cxnLst/>
                        <a:rect l="l" t="t" r="r" b="b"/>
                        <a:pathLst>
                          <a:path w="59055" h="234950">
                            <a:moveTo>
                              <a:pt x="58521" y="0"/>
                            </a:moveTo>
                            <a:lnTo>
                              <a:pt x="0" y="0"/>
                            </a:lnTo>
                            <a:lnTo>
                              <a:pt x="0" y="234695"/>
                            </a:lnTo>
                            <a:lnTo>
                              <a:pt x="58521" y="234695"/>
                            </a:lnTo>
                            <a:lnTo>
                              <a:pt x="58521" y="0"/>
                            </a:lnTo>
                            <a:close/>
                          </a:path>
                        </a:pathLst>
                      </a:custGeom>
                      <a:solidFill>
                        <a:srgbClr val="000080"/>
                      </a:solidFill>
                    </wp:spPr>
                    <wp:bodyPr wrap="square" lIns="0" tIns="0" rIns="0" bIns="0" rtlCol="0"/>
                  </wp:wsp>
                  <wp:wsp>
                    <wp:cNvPr id="483" name="Graphic 193"/>
                    <wp:cNvSpPr/>
                    <wp:spPr>
                      <a:xfrm>
                        <a:off x="6451422" y="9421393"/>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pPr>
                    <wp:bodyPr wrap="square" lIns="0" tIns="0" rIns="0" bIns="0" rtlCol="0"/>
                  </wp:wsp>
                  <wp:wsp>
                    <wp:cNvPr id="484" name="Graphic 194"/>
                    <wp:cNvSpPr/>
                    <wp:spPr>
                      <a:xfrm>
                        <a:off x="6361760" y="9657613"/>
                        <a:ext cx="59055" cy="234950"/>
                      </a:xfrm>
                      <a:custGeom>
                        <a:avLst/>
                        <a:gdLst/>
                        <a:ahLst/>
                        <a:cxnLst/>
                        <a:rect l="l" t="t" r="r" b="b"/>
                        <a:pathLst>
                          <a:path w="59055" h="234950">
                            <a:moveTo>
                              <a:pt x="58521" y="0"/>
                            </a:moveTo>
                            <a:lnTo>
                              <a:pt x="0" y="0"/>
                            </a:lnTo>
                            <a:lnTo>
                              <a:pt x="0" y="234695"/>
                            </a:lnTo>
                            <a:lnTo>
                              <a:pt x="58521" y="234695"/>
                            </a:lnTo>
                            <a:lnTo>
                              <a:pt x="58521" y="0"/>
                            </a:lnTo>
                            <a:close/>
                          </a:path>
                        </a:pathLst>
                      </a:custGeom>
                      <a:solidFill>
                        <a:srgbClr val="000080"/>
                      </a:solidFill>
                    </wp:spPr>
                    <wp:bodyPr wrap="square" lIns="0" tIns="0" rIns="0" bIns="0" rtlCol="0"/>
                  </wp:wsp>
                  <wp:wsp>
                    <wp:cNvPr id="485" name="Graphic 195"/>
                    <wp:cNvSpPr/>
                    <wp:spPr>
                      <a:xfrm>
                        <a:off x="6451422" y="9657613"/>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pPr>
                    <wp:bodyPr wrap="square" lIns="0" tIns="0" rIns="0" bIns="0" rtlCol="0"/>
                  </wp:wsp>
                  <wp:wsp>
                    <wp:cNvPr id="486" name="Graphic 196"/>
                    <wp:cNvSpPr/>
                    <wp:spPr>
                      <a:xfrm>
                        <a:off x="39623"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487" name="Graphic 197"/>
                    <wp:cNvSpPr/>
                    <wp: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88" name="Graphic 198"/>
                    <wp:cNvSpPr/>
                    <wp:spPr>
                      <a:xfrm>
                        <a:off x="39623"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489" name="Graphic 199"/>
                    <wp:cNvSpPr/>
                    <wp: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90" name="Graphic 200"/>
                    <wp:cNvSpPr/>
                    <wp:spPr>
                      <a:xfrm>
                        <a:off x="39623"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491" name="Graphic 201"/>
                    <wp:cNvSpPr/>
                    <wp: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492" name="Graphic 202"/>
                    <wp:cNvSpPr/>
                    <wp:spPr>
                      <a:xfrm>
                        <a:off x="39623"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pPr>
                    <wp:bodyPr wrap="square" lIns="0" tIns="0" rIns="0" bIns="0" rtlCol="0"/>
                  </wp:wsp>
                  <wp:wsp>
                    <wp:cNvPr id="493" name="Graphic 203"/>
                    <wp:cNvSpPr/>
                    <wp: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94" name="Graphic 204"/>
                    <wp:cNvSpPr/>
                    <wp:spPr>
                      <a:xfrm>
                        <a:off x="39623"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pPr>
                    <wp:bodyPr wrap="square" lIns="0" tIns="0" rIns="0" bIns="0" rtlCol="0"/>
                  </wp:wsp>
                  <wp:wsp>
                    <wp:cNvPr id="495" name="Graphic 205"/>
                    <wp:cNvSpPr/>
                    <wp: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96" name="Graphic 206"/>
                    <wp:cNvSpPr/>
                    <wp:spPr>
                      <a:xfrm>
                        <a:off x="39623"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pPr>
                    <wp:bodyPr wrap="square" lIns="0" tIns="0" rIns="0" bIns="0" rtlCol="0"/>
                  </wp:wsp>
                  <wp:wsp>
                    <wp:cNvPr id="497" name="Graphic 207"/>
                    <wp:cNvSpPr/>
                    <wp: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498" name="Graphic 208"/>
                    <wp:cNvSpPr/>
                    <wp:spPr>
                      <a:xfrm>
                        <a:off x="39623"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499" name="Graphic 209"/>
                    <wp:cNvSpPr/>
                    <wp: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500" name="Graphic 210"/>
                    <wp:cNvSpPr/>
                    <wp:spPr>
                      <a:xfrm>
                        <a:off x="39623"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501" name="Graphic 211"/>
                    <wp:cNvSpPr/>
                    <wp: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502" name="Graphic 212"/>
                    <wp:cNvSpPr/>
                    <wp:spPr>
                      <a:xfrm>
                        <a:off x="39623"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503" name="Graphic 213"/>
                    <wp:cNvSpPr/>
                    <wp: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504" name="Graphic 214"/>
                    <wp:cNvSpPr/>
                    <wp:spPr>
                      <a:xfrm>
                        <a:off x="39623"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505" name="Graphic 215"/>
                    <wp:cNvSpPr/>
                    <wp: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506" name="Graphic 216"/>
                    <wp:cNvSpPr/>
                    <wp:spPr>
                      <a:xfrm>
                        <a:off x="39623"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507" name="Graphic 217"/>
                    <wp:cNvSpPr/>
                    <wp: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508" name="Graphic 218"/>
                    <wp:cNvSpPr/>
                    <wp:spPr>
                      <a:xfrm>
                        <a:off x="39623"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pPr>
                    <wp:bodyPr wrap="square" lIns="0" tIns="0" rIns="0" bIns="0" rtlCol="0"/>
                  </wp:wsp>
                  <wp:wsp>
                    <wp:cNvPr id="509" name="Graphic 219"/>
                    <wp:cNvSpPr/>
                    <wp: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pPr>
                    <wp:bodyPr wrap="square" lIns="0" tIns="0" rIns="0" bIns="0" rtlCol="0"/>
                  </wp:wsp>
                  <wp:wsp>
                    <wp:cNvPr id="510" name="Graphic 220"/>
                    <wp:cNvSpPr/>
                    <wp:spPr>
                      <a:xfrm>
                        <a:off x="39623"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pPr>
                    <wp:bodyPr wrap="square" lIns="0" tIns="0" rIns="0" bIns="0" rtlCol="0"/>
                  </wp:wsp>
                  <wp:wsp>
                    <wp:cNvPr id="511" name="Graphic 221"/>
                    <wp:cNvSpPr/>
                    <wp: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512" name="Graphic 222"/>
                    <wp:cNvSpPr/>
                    <wp:spPr>
                      <a:xfrm>
                        <a:off x="39623"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pPr>
                    <wp:bodyPr wrap="square" lIns="0" tIns="0" rIns="0" bIns="0" rtlCol="0"/>
                  </wp:wsp>
                  <wp:wsp>
                    <wp:cNvPr id="513" name="Graphic 223"/>
                    <wp:cNvSpPr/>
                    <wp: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pPr>
                    <wp:bodyPr wrap="square" lIns="0" tIns="0" rIns="0" bIns="0" rtlCol="0"/>
                  </wp:wsp>
                  <wp:wsp>
                    <wp:cNvPr id="514" name="Graphic 224"/>
                    <wp:cNvSpPr/>
                    <wp:spPr>
                      <a:xfrm>
                        <a:off x="39623" y="3515004"/>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pPr>
                    <wp:bodyPr wrap="square" lIns="0" tIns="0" rIns="0" bIns="0" rtlCol="0"/>
                  </wp:wsp>
                  <wp:wsp>
                    <wp:cNvPr id="515" name="Graphic 225"/>
                    <wp:cNvSpPr/>
                    <wp:spPr>
                      <a:xfrm>
                        <a:off x="0" y="3515004"/>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516" name="Graphic 226"/>
                    <wp:cNvSpPr/>
                    <wp:spPr>
                      <a:xfrm>
                        <a:off x="39623" y="3751173"/>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17" name="Graphic 227"/>
                    <wp:cNvSpPr/>
                    <wp:spPr>
                      <a:xfrm>
                        <a:off x="0" y="375117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18" name="Graphic 228"/>
                    <wp:cNvSpPr/>
                    <wp:spPr>
                      <a:xfrm>
                        <a:off x="39623" y="3987393"/>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19" name="Graphic 229"/>
                    <wp:cNvSpPr/>
                    <wp:spPr>
                      <a:xfrm>
                        <a:off x="0" y="398739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20" name="Graphic 230"/>
                    <wp:cNvSpPr/>
                    <wp:spPr>
                      <a:xfrm>
                        <a:off x="39623" y="4223613"/>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21" name="Graphic 231"/>
                    <wp:cNvSpPr/>
                    <wp:spPr>
                      <a:xfrm>
                        <a:off x="0" y="422361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22" name="Graphic 232"/>
                    <wp:cNvSpPr/>
                    <wp:spPr>
                      <a:xfrm>
                        <a:off x="39623" y="4459833"/>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23" name="Graphic 233"/>
                    <wp:cNvSpPr/>
                    <wp:spPr>
                      <a:xfrm>
                        <a:off x="0" y="445983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24" name="Graphic 234"/>
                    <wp:cNvSpPr/>
                    <wp:spPr>
                      <a:xfrm>
                        <a:off x="39623" y="4696053"/>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25" name="Graphic 235"/>
                    <wp:cNvSpPr/>
                    <wp:spPr>
                      <a:xfrm>
                        <a:off x="0" y="469605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26" name="Graphic 236"/>
                    <wp:cNvSpPr/>
                    <wp:spPr>
                      <a:xfrm>
                        <a:off x="39623" y="4932273"/>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27" name="Graphic 237"/>
                    <wp:cNvSpPr/>
                    <wp:spPr>
                      <a:xfrm>
                        <a:off x="0" y="4932273"/>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28" name="Graphic 238"/>
                    <wp:cNvSpPr/>
                    <wp:spPr>
                      <a:xfrm>
                        <a:off x="39623" y="5168798"/>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pPr>
                    <wp:bodyPr wrap="square" lIns="0" tIns="0" rIns="0" bIns="0" rtlCol="0"/>
                  </wp:wsp>
                  <wp:wsp>
                    <wp:cNvPr id="529" name="Graphic 239"/>
                    <wp:cNvSpPr/>
                    <wp:spPr>
                      <a:xfrm>
                        <a:off x="0" y="516879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530" name="Graphic 240"/>
                    <wp:cNvSpPr/>
                    <wp:spPr>
                      <a:xfrm>
                        <a:off x="39623" y="5405018"/>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pPr>
                    <wp:bodyPr wrap="square" lIns="0" tIns="0" rIns="0" bIns="0" rtlCol="0"/>
                  </wp:wsp>
                  <wp:wsp>
                    <wp:cNvPr id="531" name="Graphic 241"/>
                    <wp:cNvSpPr/>
                    <wp:spPr>
                      <a:xfrm>
                        <a:off x="0" y="540501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532" name="Graphic 242"/>
                    <wp:cNvSpPr/>
                    <wp:spPr>
                      <a:xfrm>
                        <a:off x="39623" y="5641238"/>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pPr>
                    <wp:bodyPr wrap="square" lIns="0" tIns="0" rIns="0" bIns="0" rtlCol="0"/>
                  </wp:wsp>
                  <wp:wsp>
                    <wp:cNvPr id="533" name="Graphic 243"/>
                    <wp:cNvSpPr/>
                    <wp:spPr>
                      <a:xfrm>
                        <a:off x="0" y="564123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534" name="Graphic 244"/>
                    <wp:cNvSpPr/>
                    <wp:spPr>
                      <a:xfrm>
                        <a:off x="39623" y="5877534"/>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35" name="Graphic 245"/>
                    <wp:cNvSpPr/>
                    <wp:spPr>
                      <a:xfrm>
                        <a:off x="0" y="587753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36" name="Graphic 246"/>
                    <wp:cNvSpPr/>
                    <wp:spPr>
                      <a:xfrm>
                        <a:off x="39623" y="6113754"/>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37" name="Graphic 247"/>
                    <wp:cNvSpPr/>
                    <wp:spPr>
                      <a:xfrm>
                        <a:off x="0" y="611375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38" name="Graphic 248"/>
                    <wp:cNvSpPr/>
                    <wp:spPr>
                      <a:xfrm>
                        <a:off x="39623" y="6349974"/>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39" name="Graphic 249"/>
                    <wp:cNvSpPr/>
                    <wp:spPr>
                      <a:xfrm>
                        <a:off x="0" y="634997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40" name="Graphic 250"/>
                    <wp:cNvSpPr/>
                    <wp:spPr>
                      <a:xfrm>
                        <a:off x="39623" y="6586194"/>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41" name="Graphic 251"/>
                    <wp:cNvSpPr/>
                    <wp:spPr>
                      <a:xfrm>
                        <a:off x="0" y="658619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42" name="Graphic 252"/>
                    <wp:cNvSpPr/>
                    <wp:spPr>
                      <a:xfrm>
                        <a:off x="39623" y="6822414"/>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43" name="Graphic 253"/>
                    <wp:cNvSpPr/>
                    <wp:spPr>
                      <a:xfrm>
                        <a:off x="0" y="682241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44" name="Graphic 254"/>
                    <wp:cNvSpPr/>
                    <wp:spPr>
                      <a:xfrm>
                        <a:off x="39623" y="7058634"/>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45" name="Graphic 255"/>
                    <wp:cNvSpPr/>
                    <wp:spPr>
                      <a:xfrm>
                        <a:off x="0" y="705863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46" name="Graphic 256"/>
                    <wp:cNvSpPr/>
                    <wp:spPr>
                      <a:xfrm>
                        <a:off x="39623" y="7295159"/>
                        <a:ext cx="58419" cy="234950"/>
                      </a:xfrm>
                      <a:custGeom>
                        <a:avLst/>
                        <a:gdLst/>
                        <a:ahLst/>
                        <a:cxnLst/>
                        <a:rect l="l" t="t" r="r" b="b"/>
                        <a:pathLst>
                          <a:path w="58419" h="234950">
                            <a:moveTo>
                              <a:pt x="58216" y="0"/>
                            </a:moveTo>
                            <a:lnTo>
                              <a:pt x="0" y="0"/>
                            </a:lnTo>
                            <a:lnTo>
                              <a:pt x="0" y="234695"/>
                            </a:lnTo>
                            <a:lnTo>
                              <a:pt x="58216" y="234695"/>
                            </a:lnTo>
                            <a:lnTo>
                              <a:pt x="58216" y="0"/>
                            </a:lnTo>
                            <a:close/>
                          </a:path>
                        </a:pathLst>
                      </a:custGeom>
                      <a:solidFill>
                        <a:srgbClr val="000080"/>
                      </a:solidFill>
                    </wp:spPr>
                    <wp:bodyPr wrap="square" lIns="0" tIns="0" rIns="0" bIns="0" rtlCol="0"/>
                  </wp:wsp>
                  <wp:wsp>
                    <wp:cNvPr id="547" name="Graphic 257"/>
                    <wp:cNvSpPr/>
                    <wp:spPr>
                      <a:xfrm>
                        <a:off x="0" y="7295159"/>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pPr>
                    <wp:bodyPr wrap="square" lIns="0" tIns="0" rIns="0" bIns="0" rtlCol="0"/>
                  </wp:wsp>
                  <wp:wsp>
                    <wp:cNvPr id="548" name="Graphic 258"/>
                    <wp:cNvSpPr/>
                    <wp:spPr>
                      <a:xfrm>
                        <a:off x="39623" y="7531379"/>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pPr>
                    <wp:bodyPr wrap="square" lIns="0" tIns="0" rIns="0" bIns="0" rtlCol="0"/>
                  </wp:wsp>
                  <wp:wsp>
                    <wp:cNvPr id="549" name="Graphic 259"/>
                    <wp:cNvSpPr/>
                    <wp:spPr>
                      <a:xfrm>
                        <a:off x="0" y="7531379"/>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550" name="Graphic 260"/>
                    <wp:cNvSpPr/>
                    <wp:spPr>
                      <a:xfrm>
                        <a:off x="39623" y="7767599"/>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pPr>
                    <wp:bodyPr wrap="square" lIns="0" tIns="0" rIns="0" bIns="0" rtlCol="0"/>
                  </wp:wsp>
                  <wp:wsp>
                    <wp:cNvPr id="551" name="Graphic 261"/>
                    <wp:cNvSpPr/>
                    <wp:spPr>
                      <a:xfrm>
                        <a:off x="0" y="7767599"/>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pPr>
                    <wp:bodyPr wrap="square" lIns="0" tIns="0" rIns="0" bIns="0" rtlCol="0"/>
                  </wp:wsp>
                  <wp:wsp>
                    <wp:cNvPr id="552" name="Graphic 262"/>
                    <wp:cNvSpPr/>
                    <wp:spPr>
                      <a:xfrm>
                        <a:off x="39623" y="800376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53" name="Graphic 263"/>
                    <wp:cNvSpPr/>
                    <wp:spPr>
                      <a:xfrm>
                        <a:off x="0" y="800376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54" name="Graphic 264"/>
                    <wp:cNvSpPr/>
                    <wp:spPr>
                      <a:xfrm>
                        <a:off x="39623" y="823998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55" name="Graphic 265"/>
                    <wp:cNvSpPr/>
                    <wp:spPr>
                      <a:xfrm>
                        <a:off x="0" y="823998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56" name="Graphic 266"/>
                    <wp:cNvSpPr/>
                    <wp:spPr>
                      <a:xfrm>
                        <a:off x="39623" y="847620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57" name="Graphic 267"/>
                    <wp:cNvSpPr/>
                    <wp:spPr>
                      <a:xfrm>
                        <a:off x="0" y="847620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58" name="Graphic 268"/>
                    <wp:cNvSpPr/>
                    <wp:spPr>
                      <a:xfrm>
                        <a:off x="39623" y="871242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59" name="Graphic 269"/>
                    <wp:cNvSpPr/>
                    <wp:spPr>
                      <a:xfrm>
                        <a:off x="0" y="871242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60" name="Graphic 270"/>
                    <wp:cNvSpPr/>
                    <wp:spPr>
                      <a:xfrm>
                        <a:off x="39623" y="894864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61" name="Graphic 271"/>
                    <wp:cNvSpPr/>
                    <wp:spPr>
                      <a:xfrm>
                        <a:off x="0" y="894864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62" name="Graphic 272"/>
                    <wp:cNvSpPr/>
                    <wp:spPr>
                      <a:xfrm>
                        <a:off x="39623" y="9184868"/>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pPr>
                    <wp:bodyPr wrap="square" lIns="0" tIns="0" rIns="0" bIns="0" rtlCol="0"/>
                  </wp:wsp>
                  <wp:wsp>
                    <wp:cNvPr id="563" name="Graphic 273"/>
                    <wp:cNvSpPr/>
                    <wp:spPr>
                      <a:xfrm>
                        <a:off x="0" y="918486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pPr>
                    <wp:bodyPr wrap="square" lIns="0" tIns="0" rIns="0" bIns="0" rtlCol="0"/>
                  </wp:wsp>
                  <wp:wsp>
                    <wp:cNvPr id="564" name="Graphic 274"/>
                    <wp:cNvSpPr/>
                    <wp:spPr>
                      <a:xfrm>
                        <a:off x="39623" y="9421393"/>
                        <a:ext cx="58419" cy="234950"/>
                      </a:xfrm>
                      <a:custGeom>
                        <a:avLst/>
                        <a:gdLst/>
                        <a:ahLst/>
                        <a:cxnLst/>
                        <a:rect l="l" t="t" r="r" b="b"/>
                        <a:pathLst>
                          <a:path w="58419" h="234950">
                            <a:moveTo>
                              <a:pt x="58216" y="0"/>
                            </a:moveTo>
                            <a:lnTo>
                              <a:pt x="0" y="0"/>
                            </a:lnTo>
                            <a:lnTo>
                              <a:pt x="0" y="234695"/>
                            </a:lnTo>
                            <a:lnTo>
                              <a:pt x="58216" y="234695"/>
                            </a:lnTo>
                            <a:lnTo>
                              <a:pt x="58216" y="0"/>
                            </a:lnTo>
                            <a:close/>
                          </a:path>
                        </a:pathLst>
                      </a:custGeom>
                      <a:solidFill>
                        <a:srgbClr val="000080"/>
                      </a:solidFill>
                    </wp:spPr>
                    <wp:bodyPr wrap="square" lIns="0" tIns="0" rIns="0" bIns="0" rtlCol="0"/>
                  </wp:wsp>
                  <wp:wsp>
                    <wp:cNvPr id="565" name="Graphic 275"/>
                    <wp:cNvSpPr/>
                    <wp:spPr>
                      <a:xfrm>
                        <a:off x="0" y="9421393"/>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pPr>
                    <wp:bodyPr wrap="square" lIns="0" tIns="0" rIns="0" bIns="0" rtlCol="0"/>
                  </wp:wsp>
                  <wp:wsp>
                    <wp:cNvPr id="566" name="Graphic 276"/>
                    <wp:cNvSpPr/>
                    <wp:spPr>
                      <a:xfrm>
                        <a:off x="39623" y="9657613"/>
                        <a:ext cx="58419" cy="234950"/>
                      </a:xfrm>
                      <a:custGeom>
                        <a:avLst/>
                        <a:gdLst/>
                        <a:ahLst/>
                        <a:cxnLst/>
                        <a:rect l="l" t="t" r="r" b="b"/>
                        <a:pathLst>
                          <a:path w="58419" h="234950">
                            <a:moveTo>
                              <a:pt x="58216" y="0"/>
                            </a:moveTo>
                            <a:lnTo>
                              <a:pt x="0" y="0"/>
                            </a:lnTo>
                            <a:lnTo>
                              <a:pt x="0" y="234695"/>
                            </a:lnTo>
                            <a:lnTo>
                              <a:pt x="58216" y="234695"/>
                            </a:lnTo>
                            <a:lnTo>
                              <a:pt x="58216" y="0"/>
                            </a:lnTo>
                            <a:close/>
                          </a:path>
                        </a:pathLst>
                      </a:custGeom>
                      <a:solidFill>
                        <a:srgbClr val="000080"/>
                      </a:solidFill>
                    </wp:spPr>
                    <wp:bodyPr wrap="square" lIns="0" tIns="0" rIns="0" bIns="0" rtlCol="0"/>
                  </wp:wsp>
                  <wp:wsp>
                    <wp:cNvPr id="567" name="Graphic 277"/>
                    <wp:cNvSpPr/>
                    <wp:spPr>
                      <a:xfrm>
                        <a:off x="0" y="9657613"/>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pPr>
                    <wp:bodyPr wrap="square" lIns="0" tIns="0" rIns="0" bIns="0" rtlCol="0"/>
                  </wp:wsp>
                </wp:wgp>
              </a:graphicData>
            </a:graphic>
            <wp14:sizeRelH relativeFrom="page">
              <wp14:pctWidth>0%</wp14:pctWidth>
            </wp14:sizeRelH>
            <wp14:sizeRelV relativeFrom="page">
              <wp14:pctHeight>0%</wp14:pctHeight>
            </wp14:sizeRelV>
          </wp:anchor>
        </w:drawing>
      </w:r>
      <w:r w:rsidRPr="00993C8A">
        <w:rPr>
          <w:sz w:val="36"/>
          <w:szCs w:val="36"/>
          <w:lang w:val="vi-VN"/>
        </w:rPr>
        <w:t>-----</w:t>
      </w:r>
      <w:r w:rsidRPr="00993C8A">
        <w:rPr>
          <w:sz w:val="36"/>
          <w:szCs w:val="36"/>
        </w:rPr>
        <w:sym w:font="Wingdings" w:char="F09A"/>
      </w:r>
      <w:r w:rsidRPr="00993C8A">
        <w:rPr>
          <w:sz w:val="36"/>
          <w:szCs w:val="36"/>
        </w:rPr>
        <w:sym w:font="Wingdings" w:char="F09B"/>
      </w:r>
      <w:r w:rsidRPr="00993C8A">
        <w:rPr>
          <w:sz w:val="36"/>
          <w:szCs w:val="36"/>
        </w:rPr>
        <w:sym w:font="Wingdings" w:char="F026"/>
      </w:r>
      <w:r w:rsidRPr="00993C8A">
        <w:rPr>
          <w:sz w:val="36"/>
          <w:szCs w:val="36"/>
        </w:rPr>
        <w:sym w:font="Wingdings" w:char="F09A"/>
      </w:r>
      <w:r w:rsidRPr="00993C8A">
        <w:rPr>
          <w:sz w:val="36"/>
          <w:szCs w:val="36"/>
        </w:rPr>
        <w:sym w:font="Wingdings" w:char="F09B"/>
      </w:r>
      <w:r w:rsidRPr="00993C8A">
        <w:rPr>
          <w:sz w:val="36"/>
          <w:szCs w:val="36"/>
          <w:lang w:val="vi-VN"/>
        </w:rPr>
        <w:t>-----</w:t>
      </w:r>
    </w:p>
    <w:p w14:paraId="26801159" w14:textId="7FEEE6F1" w:rsidR="00993C8A" w:rsidRPr="00993C8A" w:rsidRDefault="00993C8A" w:rsidP="00993C8A">
      <w:pPr>
        <w:spacing w:line="18pt" w:lineRule="auto"/>
        <w:rPr>
          <w:b/>
          <w:spacing w:val="15"/>
          <w:sz w:val="26"/>
          <w:szCs w:val="24"/>
          <w:lang w:val="vi-VN"/>
        </w:rPr>
      </w:pPr>
      <w:r w:rsidRPr="00993C8A">
        <w:rPr>
          <w:noProof/>
          <w:sz w:val="26"/>
        </w:rPr>
        <w:drawing>
          <wp:anchor distT="0" distB="0" distL="114300" distR="114300" simplePos="0" relativeHeight="251659776" behindDoc="1" locked="0" layoutInCell="1" allowOverlap="1" wp14:anchorId="1A7BA8D8" wp14:editId="15AF4A43">
            <wp:simplePos x="0" y="0"/>
            <wp:positionH relativeFrom="margin">
              <wp:align>center</wp:align>
            </wp:positionH>
            <wp:positionV relativeFrom="paragraph">
              <wp:posOffset>44632</wp:posOffset>
            </wp:positionV>
            <wp:extent cx="1661160" cy="1673225"/>
            <wp:effectExtent l="0" t="0" r="0" b="3175"/>
            <wp:wrapTight wrapText="bothSides">
              <wp:wrapPolygon edited="0">
                <wp:start x="10156" y="0"/>
                <wp:lineTo x="6193" y="2459"/>
                <wp:lineTo x="4954" y="3443"/>
                <wp:lineTo x="4954" y="8115"/>
                <wp:lineTo x="0" y="12050"/>
                <wp:lineTo x="0" y="18444"/>
                <wp:lineTo x="991" y="19920"/>
                <wp:lineTo x="2477" y="19920"/>
                <wp:lineTo x="4706" y="21395"/>
                <wp:lineTo x="4954" y="21395"/>
                <wp:lineTo x="16349" y="21395"/>
                <wp:lineTo x="16596" y="21395"/>
                <wp:lineTo x="18826" y="19920"/>
                <wp:lineTo x="20312" y="19920"/>
                <wp:lineTo x="21303" y="18444"/>
                <wp:lineTo x="21303" y="12050"/>
                <wp:lineTo x="16349" y="8115"/>
                <wp:lineTo x="16596" y="3689"/>
                <wp:lineTo x="15358" y="2459"/>
                <wp:lineTo x="11394" y="0"/>
                <wp:lineTo x="10156" y="0"/>
              </wp:wrapPolygon>
            </wp:wrapTight>
            <wp:docPr id="290" name="Picture 290" descr="01_logobachkhoasa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descr="01_logobachkhoasang"/>
                    <pic:cNvPicPr>
                      <a:picLocks noChangeAspect="1" noChangeArrowheads="1"/>
                    </pic:cNvPicPr>
                  </pic:nvPicPr>
                  <pic:blipFill>
                    <a:blip r:embed="rId8">
                      <a:extLst>
                        <a:ext uri="{28A0092B-C50C-407E-A947-70E740481C1C}">
                          <a14:useLocalDpi xmlns:a14="http://schemas.microsoft.com/office/drawing/2010/main" val="0"/>
                        </a:ext>
                      </a:extLst>
                    </a:blip>
                    <a:srcRect l="25.9%" t="10.422%" r="25.261%" b="20.061%"/>
                    <a:stretch>
                      <a:fillRect/>
                    </a:stretch>
                  </pic:blipFill>
                  <pic:spPr bwMode="auto">
                    <a:xfrm>
                      <a:off x="0" y="0"/>
                      <a:ext cx="1661160" cy="1673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26541B" w14:textId="77777777" w:rsidR="00993C8A" w:rsidRPr="00993C8A" w:rsidRDefault="00993C8A" w:rsidP="00993C8A">
      <w:pPr>
        <w:spacing w:line="18pt" w:lineRule="auto"/>
        <w:rPr>
          <w:b/>
          <w:spacing w:val="15"/>
          <w:sz w:val="26"/>
          <w:lang w:val="vi-VN"/>
        </w:rPr>
      </w:pPr>
    </w:p>
    <w:p w14:paraId="4B75624E" w14:textId="77777777" w:rsidR="00993C8A" w:rsidRPr="00993C8A" w:rsidRDefault="00993C8A" w:rsidP="00993C8A">
      <w:pPr>
        <w:spacing w:line="18pt" w:lineRule="auto"/>
        <w:rPr>
          <w:b/>
          <w:spacing w:val="15"/>
          <w:sz w:val="26"/>
          <w:lang w:val="vi-VN"/>
        </w:rPr>
      </w:pPr>
    </w:p>
    <w:p w14:paraId="714923A6" w14:textId="77777777" w:rsidR="00993C8A" w:rsidRPr="00993C8A" w:rsidRDefault="00993C8A" w:rsidP="00993C8A">
      <w:pPr>
        <w:spacing w:line="18pt" w:lineRule="auto"/>
        <w:rPr>
          <w:b/>
          <w:spacing w:val="15"/>
          <w:sz w:val="26"/>
          <w:lang w:val="vi-VN"/>
        </w:rPr>
      </w:pPr>
    </w:p>
    <w:p w14:paraId="1DE984ED" w14:textId="77777777" w:rsidR="00993C8A" w:rsidRPr="00993C8A" w:rsidRDefault="00993C8A" w:rsidP="00993C8A">
      <w:pPr>
        <w:spacing w:line="18pt" w:lineRule="auto"/>
        <w:rPr>
          <w:b/>
          <w:spacing w:val="15"/>
          <w:sz w:val="26"/>
          <w:lang w:val="vi-VN"/>
        </w:rPr>
      </w:pPr>
    </w:p>
    <w:p w14:paraId="229D480C" w14:textId="77777777" w:rsidR="00993C8A" w:rsidRPr="00993C8A" w:rsidRDefault="00993C8A" w:rsidP="00993C8A">
      <w:pPr>
        <w:spacing w:line="18pt" w:lineRule="auto"/>
        <w:rPr>
          <w:b/>
          <w:spacing w:val="15"/>
          <w:sz w:val="26"/>
          <w:lang w:val="vi-VN"/>
        </w:rPr>
      </w:pPr>
    </w:p>
    <w:p w14:paraId="06E1C6EF" w14:textId="77777777" w:rsidR="00993C8A" w:rsidRPr="00993C8A" w:rsidRDefault="00993C8A" w:rsidP="00993C8A">
      <w:pPr>
        <w:tabs>
          <w:tab w:val="start" w:pos="124.50pt"/>
        </w:tabs>
        <w:spacing w:line="13.80pt" w:lineRule="auto"/>
        <w:jc w:val="start"/>
        <w:rPr>
          <w:sz w:val="28"/>
          <w:szCs w:val="28"/>
          <w:lang w:val="vi-VN"/>
        </w:rPr>
      </w:pPr>
      <w:r w:rsidRPr="00993C8A">
        <w:rPr>
          <w:sz w:val="28"/>
          <w:szCs w:val="28"/>
          <w:lang w:val="vi-VN"/>
        </w:rPr>
        <w:tab/>
      </w:r>
      <w:r w:rsidRPr="00993C8A">
        <w:rPr>
          <w:sz w:val="28"/>
          <w:szCs w:val="28"/>
          <w:lang w:val="vi-VN"/>
        </w:rPr>
        <w:tab/>
      </w:r>
      <w:r w:rsidRPr="00993C8A">
        <w:rPr>
          <w:sz w:val="28"/>
          <w:szCs w:val="28"/>
          <w:lang w:val="vi-VN"/>
        </w:rPr>
        <w:tab/>
      </w:r>
      <w:bookmarkStart w:id="1" w:name="_Hlk44007089"/>
    </w:p>
    <w:p w14:paraId="1E9978BF" w14:textId="4D48986E" w:rsidR="00993C8A" w:rsidRPr="00F775F9" w:rsidRDefault="00993C8A" w:rsidP="00993C8A">
      <w:pPr>
        <w:spacing w:line="18pt" w:lineRule="auto"/>
        <w:rPr>
          <w:b/>
          <w:color w:val="000000"/>
          <w:sz w:val="36"/>
          <w:szCs w:val="36"/>
          <w:lang w:val="vi-VN"/>
        </w:rPr>
      </w:pPr>
      <w:r w:rsidRPr="00993C8A">
        <w:rPr>
          <w:b/>
          <w:color w:val="000000"/>
          <w:sz w:val="36"/>
          <w:szCs w:val="36"/>
          <w:lang w:val="vi-VN"/>
        </w:rPr>
        <w:t xml:space="preserve">BÀI TẬP LỚN </w:t>
      </w:r>
      <w:r w:rsidRPr="00F775F9">
        <w:rPr>
          <w:b/>
          <w:color w:val="000000"/>
          <w:sz w:val="36"/>
          <w:szCs w:val="36"/>
          <w:lang w:val="vi-VN"/>
        </w:rPr>
        <w:t>ĐIỆN TỬ CÔNG SUẤT ỨNG DỤNG</w:t>
      </w:r>
    </w:p>
    <w:p w14:paraId="3D92908B" w14:textId="6AA26F08" w:rsidR="00993C8A" w:rsidRPr="00F775F9" w:rsidRDefault="00993C8A" w:rsidP="00993C8A">
      <w:pPr>
        <w:shd w:val="clear" w:color="auto" w:fill="FFFFFF"/>
        <w:spacing w:after="7.50pt" w:line="18pt" w:lineRule="auto"/>
        <w:rPr>
          <w:b/>
          <w:color w:val="000000"/>
          <w:spacing w:val="-2"/>
          <w:sz w:val="28"/>
          <w:szCs w:val="28"/>
          <w:lang w:val="vi-VN"/>
        </w:rPr>
      </w:pPr>
      <w:bookmarkStart w:id="2" w:name="_Hlk44007095"/>
      <w:bookmarkEnd w:id="1"/>
      <w:r w:rsidRPr="00993C8A">
        <w:rPr>
          <w:b/>
          <w:color w:val="000000"/>
          <w:spacing w:val="-2"/>
          <w:sz w:val="28"/>
          <w:szCs w:val="28"/>
          <w:lang w:val="vi-VN"/>
        </w:rPr>
        <w:t xml:space="preserve">GVHD: </w:t>
      </w:r>
      <w:r w:rsidRPr="00F775F9">
        <w:rPr>
          <w:b/>
          <w:color w:val="000000"/>
          <w:spacing w:val="-2"/>
          <w:sz w:val="28"/>
          <w:szCs w:val="28"/>
          <w:lang w:val="vi-VN"/>
        </w:rPr>
        <w:t>HỒ THANH PHƯƠNG</w:t>
      </w:r>
    </w:p>
    <w:p w14:paraId="3ABFFFD6" w14:textId="737AF1B7" w:rsidR="00993C8A" w:rsidRPr="00F775F9" w:rsidRDefault="00993C8A" w:rsidP="00993C8A">
      <w:pPr>
        <w:shd w:val="clear" w:color="auto" w:fill="FFFFFF"/>
        <w:spacing w:after="7.50pt" w:line="18pt" w:lineRule="auto"/>
        <w:rPr>
          <w:b/>
          <w:color w:val="000000"/>
          <w:spacing w:val="-2"/>
          <w:sz w:val="28"/>
          <w:szCs w:val="28"/>
          <w:lang w:val="vi-VN"/>
        </w:rPr>
      </w:pPr>
      <w:r w:rsidRPr="00993C8A">
        <w:rPr>
          <w:b/>
          <w:color w:val="000000"/>
          <w:spacing w:val="-2"/>
          <w:sz w:val="28"/>
          <w:szCs w:val="28"/>
          <w:lang w:val="vi-VN"/>
        </w:rPr>
        <w:t>LỚP: L</w:t>
      </w:r>
      <w:bookmarkEnd w:id="2"/>
      <w:r w:rsidRPr="00F775F9">
        <w:rPr>
          <w:b/>
          <w:color w:val="000000"/>
          <w:spacing w:val="-2"/>
          <w:sz w:val="28"/>
          <w:szCs w:val="28"/>
          <w:lang w:val="vi-VN"/>
        </w:rPr>
        <w:t>01</w:t>
      </w:r>
    </w:p>
    <w:p w14:paraId="4E97FC61" w14:textId="77777777" w:rsidR="00993C8A" w:rsidRPr="00F775F9" w:rsidRDefault="00993C8A" w:rsidP="00993C8A">
      <w:pPr>
        <w:shd w:val="clear" w:color="auto" w:fill="FFFFFF"/>
        <w:spacing w:after="7.50pt" w:line="18pt" w:lineRule="auto"/>
        <w:rPr>
          <w:b/>
          <w:color w:val="000000"/>
          <w:spacing w:val="-2"/>
          <w:sz w:val="28"/>
          <w:szCs w:val="28"/>
          <w:lang w:val="vi-VN"/>
        </w:rPr>
      </w:pPr>
    </w:p>
    <w:tbl>
      <w:tblPr>
        <w:tblStyle w:val="TableGrid"/>
        <w:tblpPr w:leftFromText="180" w:rightFromText="180" w:vertAnchor="text" w:horzAnchor="page" w:tblpXSpec="center" w:tblpY="151"/>
        <w:tblOverlap w:val="never"/>
        <w:tblW w:w="481.70pt" w:type="dxa"/>
        <w:jc w:val="center"/>
        <w:tblLook w:firstRow="1" w:lastRow="0" w:firstColumn="1" w:lastColumn="0" w:noHBand="0" w:noVBand="1"/>
      </w:tblPr>
      <w:tblGrid>
        <w:gridCol w:w="708"/>
        <w:gridCol w:w="3711"/>
        <w:gridCol w:w="2835"/>
        <w:gridCol w:w="2380"/>
      </w:tblGrid>
      <w:tr w:rsidR="00C66AFA" w:rsidRPr="00993C8A" w14:paraId="60BB4028" w14:textId="1C2ECCE8" w:rsidTr="00C66AFA">
        <w:trPr>
          <w:trHeight w:val="459"/>
          <w:jc w:val="center"/>
        </w:trPr>
        <w:tc>
          <w:tcPr>
            <w:tcW w:w="35.40pt" w:type="dxa"/>
            <w:shd w:val="clear" w:color="auto" w:fill="FFFFFF"/>
            <w:vAlign w:val="center"/>
          </w:tcPr>
          <w:p w14:paraId="72C67853" w14:textId="77777777" w:rsidR="00C66AFA" w:rsidRPr="00993C8A" w:rsidRDefault="00C66AFA" w:rsidP="00993C8A">
            <w:pPr>
              <w:rPr>
                <w:b/>
                <w:bCs/>
                <w:color w:val="000000"/>
                <w:sz w:val="26"/>
                <w:szCs w:val="26"/>
                <w:lang w:val="vi-VN"/>
              </w:rPr>
            </w:pPr>
            <w:r w:rsidRPr="00993C8A">
              <w:rPr>
                <w:b/>
                <w:bCs/>
                <w:color w:val="000000"/>
                <w:sz w:val="26"/>
                <w:szCs w:val="26"/>
                <w:lang w:val="vi-VN"/>
              </w:rPr>
              <w:t>STT</w:t>
            </w:r>
          </w:p>
        </w:tc>
        <w:tc>
          <w:tcPr>
            <w:tcW w:w="185.55pt" w:type="dxa"/>
            <w:shd w:val="clear" w:color="auto" w:fill="FFFFFF"/>
            <w:vAlign w:val="center"/>
          </w:tcPr>
          <w:p w14:paraId="43030236" w14:textId="77777777" w:rsidR="00C66AFA" w:rsidRPr="00993C8A" w:rsidRDefault="00C66AFA" w:rsidP="00993C8A">
            <w:pPr>
              <w:rPr>
                <w:b/>
                <w:bCs/>
                <w:color w:val="000000"/>
                <w:sz w:val="26"/>
                <w:szCs w:val="26"/>
                <w:lang w:val="vi-VN"/>
              </w:rPr>
            </w:pPr>
            <w:r w:rsidRPr="00993C8A">
              <w:rPr>
                <w:b/>
                <w:bCs/>
                <w:color w:val="000000"/>
                <w:sz w:val="26"/>
                <w:szCs w:val="26"/>
                <w:lang w:val="vi-VN"/>
              </w:rPr>
              <w:t>HỌ VÀ TÊN</w:t>
            </w:r>
          </w:p>
        </w:tc>
        <w:tc>
          <w:tcPr>
            <w:tcW w:w="141.75pt" w:type="dxa"/>
            <w:shd w:val="clear" w:color="auto" w:fill="FFFFFF"/>
            <w:vAlign w:val="center"/>
          </w:tcPr>
          <w:p w14:paraId="6578A768" w14:textId="77777777" w:rsidR="00C66AFA" w:rsidRPr="00993C8A" w:rsidRDefault="00C66AFA" w:rsidP="00993C8A">
            <w:pPr>
              <w:rPr>
                <w:b/>
                <w:bCs/>
                <w:color w:val="000000"/>
                <w:sz w:val="26"/>
                <w:szCs w:val="26"/>
                <w:lang w:val="vi-VN"/>
              </w:rPr>
            </w:pPr>
            <w:r w:rsidRPr="00993C8A">
              <w:rPr>
                <w:b/>
                <w:bCs/>
                <w:color w:val="000000"/>
                <w:sz w:val="26"/>
                <w:szCs w:val="26"/>
                <w:lang w:val="vi-VN"/>
              </w:rPr>
              <w:t>MSSV</w:t>
            </w:r>
          </w:p>
        </w:tc>
        <w:tc>
          <w:tcPr>
            <w:tcW w:w="119pt" w:type="dxa"/>
            <w:shd w:val="clear" w:color="auto" w:fill="FFFFFF"/>
            <w:vAlign w:val="center"/>
          </w:tcPr>
          <w:p w14:paraId="4A779003" w14:textId="15886BD4" w:rsidR="00C66AFA" w:rsidRPr="00993C8A" w:rsidRDefault="00C66AFA" w:rsidP="00C66AFA">
            <w:pPr>
              <w:rPr>
                <w:b/>
                <w:bCs/>
                <w:color w:val="000000"/>
                <w:sz w:val="26"/>
                <w:szCs w:val="26"/>
                <w:lang w:val="vi-VN"/>
              </w:rPr>
            </w:pPr>
            <w:r>
              <w:rPr>
                <w:b/>
                <w:bCs/>
                <w:color w:val="000000"/>
                <w:sz w:val="26"/>
                <w:szCs w:val="26"/>
                <w:lang w:val="vi-VN"/>
              </w:rPr>
              <w:t>ĐÁNH GIÁ</w:t>
            </w:r>
          </w:p>
        </w:tc>
      </w:tr>
      <w:tr w:rsidR="00C66AFA" w:rsidRPr="00993C8A" w14:paraId="64F07F5F" w14:textId="67DC919D" w:rsidTr="00C66AFA">
        <w:trPr>
          <w:trHeight w:val="462"/>
          <w:jc w:val="center"/>
        </w:trPr>
        <w:tc>
          <w:tcPr>
            <w:tcW w:w="35.40pt" w:type="dxa"/>
            <w:shd w:val="clear" w:color="auto" w:fill="FFFFFF"/>
            <w:vAlign w:val="center"/>
          </w:tcPr>
          <w:p w14:paraId="0A9936A5" w14:textId="77777777" w:rsidR="00C66AFA" w:rsidRPr="00993C8A" w:rsidRDefault="00C66AFA" w:rsidP="00993C8A">
            <w:pPr>
              <w:rPr>
                <w:b/>
                <w:bCs/>
                <w:color w:val="000000"/>
                <w:sz w:val="26"/>
                <w:szCs w:val="26"/>
                <w:lang w:val="vi-VN"/>
              </w:rPr>
            </w:pPr>
            <w:r w:rsidRPr="00993C8A">
              <w:rPr>
                <w:b/>
                <w:bCs/>
                <w:color w:val="000000"/>
                <w:sz w:val="26"/>
                <w:szCs w:val="26"/>
                <w:lang w:val="vi-VN"/>
              </w:rPr>
              <w:t>1</w:t>
            </w:r>
          </w:p>
        </w:tc>
        <w:tc>
          <w:tcPr>
            <w:tcW w:w="185.55pt" w:type="dxa"/>
            <w:shd w:val="clear" w:color="auto" w:fill="FFFFFF"/>
            <w:vAlign w:val="center"/>
          </w:tcPr>
          <w:p w14:paraId="32D211F0" w14:textId="680C1091" w:rsidR="00C66AFA" w:rsidRPr="00993C8A" w:rsidRDefault="00C66AFA" w:rsidP="00993C8A">
            <w:pPr>
              <w:rPr>
                <w:b/>
                <w:bCs/>
                <w:color w:val="000000"/>
                <w:sz w:val="26"/>
                <w:szCs w:val="26"/>
                <w:lang w:val="vi-VN"/>
              </w:rPr>
            </w:pPr>
            <w:r w:rsidRPr="00993C8A">
              <w:rPr>
                <w:b/>
                <w:bCs/>
                <w:color w:val="000000"/>
                <w:sz w:val="26"/>
                <w:szCs w:val="26"/>
                <w:lang w:val="vi-VN"/>
              </w:rPr>
              <w:t>Nguyễn Gia Long</w:t>
            </w:r>
          </w:p>
        </w:tc>
        <w:tc>
          <w:tcPr>
            <w:tcW w:w="141.75pt" w:type="dxa"/>
            <w:shd w:val="clear" w:color="auto" w:fill="FFFFFF"/>
            <w:vAlign w:val="center"/>
          </w:tcPr>
          <w:p w14:paraId="4006EE4B" w14:textId="74BADCFF" w:rsidR="00C66AFA" w:rsidRPr="00993C8A" w:rsidRDefault="00C66AFA" w:rsidP="00993C8A">
            <w:pPr>
              <w:rPr>
                <w:b/>
                <w:bCs/>
                <w:color w:val="000000"/>
                <w:sz w:val="26"/>
                <w:szCs w:val="26"/>
                <w:lang w:val="vi-VN"/>
              </w:rPr>
            </w:pPr>
            <w:r w:rsidRPr="00993C8A">
              <w:rPr>
                <w:b/>
                <w:bCs/>
                <w:color w:val="000000"/>
                <w:sz w:val="26"/>
                <w:szCs w:val="26"/>
                <w:lang w:val="vi-VN"/>
              </w:rPr>
              <w:t>2311905</w:t>
            </w:r>
          </w:p>
        </w:tc>
        <w:tc>
          <w:tcPr>
            <w:tcW w:w="119pt" w:type="dxa"/>
            <w:shd w:val="clear" w:color="auto" w:fill="FFFFFF"/>
            <w:vAlign w:val="center"/>
          </w:tcPr>
          <w:p w14:paraId="13CB1BAA" w14:textId="4F7E6593" w:rsidR="00C66AFA" w:rsidRPr="00993C8A" w:rsidRDefault="00C66AFA" w:rsidP="00C66AFA">
            <w:pPr>
              <w:rPr>
                <w:b/>
                <w:bCs/>
                <w:color w:val="000000"/>
                <w:sz w:val="26"/>
                <w:szCs w:val="26"/>
                <w:lang w:val="vi-VN"/>
              </w:rPr>
            </w:pPr>
            <w:r>
              <w:rPr>
                <w:b/>
                <w:bCs/>
                <w:color w:val="000000"/>
                <w:sz w:val="26"/>
                <w:szCs w:val="26"/>
                <w:lang w:val="vi-VN"/>
              </w:rPr>
              <w:t>100%</w:t>
            </w:r>
          </w:p>
        </w:tc>
      </w:tr>
      <w:tr w:rsidR="00C66AFA" w:rsidRPr="00993C8A" w14:paraId="524722E0" w14:textId="71F10440" w:rsidTr="00C66AFA">
        <w:trPr>
          <w:trHeight w:val="493"/>
          <w:jc w:val="center"/>
        </w:trPr>
        <w:tc>
          <w:tcPr>
            <w:tcW w:w="35.40pt" w:type="dxa"/>
            <w:shd w:val="clear" w:color="auto" w:fill="FFFFFF"/>
            <w:vAlign w:val="center"/>
          </w:tcPr>
          <w:p w14:paraId="79534E54" w14:textId="77777777" w:rsidR="00C66AFA" w:rsidRPr="00993C8A" w:rsidRDefault="00C66AFA" w:rsidP="00F775F9">
            <w:pPr>
              <w:rPr>
                <w:b/>
                <w:bCs/>
                <w:color w:val="000000"/>
                <w:sz w:val="26"/>
                <w:szCs w:val="26"/>
                <w:lang w:val="vi-VN"/>
              </w:rPr>
            </w:pPr>
            <w:r w:rsidRPr="00993C8A">
              <w:rPr>
                <w:b/>
                <w:bCs/>
                <w:color w:val="000000"/>
                <w:sz w:val="26"/>
                <w:szCs w:val="26"/>
                <w:lang w:val="vi-VN"/>
              </w:rPr>
              <w:t>2</w:t>
            </w:r>
          </w:p>
        </w:tc>
        <w:tc>
          <w:tcPr>
            <w:tcW w:w="185.55pt" w:type="dxa"/>
            <w:shd w:val="clear" w:color="auto" w:fill="FFFFFF"/>
            <w:vAlign w:val="center"/>
          </w:tcPr>
          <w:p w14:paraId="0BF0DF29" w14:textId="3EA97760" w:rsidR="00C66AFA" w:rsidRPr="00993C8A" w:rsidRDefault="00C66AFA" w:rsidP="00F775F9">
            <w:pPr>
              <w:rPr>
                <w:b/>
                <w:bCs/>
                <w:color w:val="000000"/>
                <w:sz w:val="26"/>
                <w:szCs w:val="26"/>
                <w:lang w:val="vi-VN"/>
              </w:rPr>
            </w:pPr>
            <w:r w:rsidRPr="00993C8A">
              <w:rPr>
                <w:b/>
                <w:bCs/>
                <w:color w:val="000000"/>
                <w:sz w:val="26"/>
                <w:szCs w:val="26"/>
                <w:lang w:val="vi-VN"/>
              </w:rPr>
              <w:t>Lê Đoàn Hồng Nam</w:t>
            </w:r>
          </w:p>
        </w:tc>
        <w:tc>
          <w:tcPr>
            <w:tcW w:w="141.75pt" w:type="dxa"/>
            <w:shd w:val="clear" w:color="auto" w:fill="FFFFFF"/>
            <w:vAlign w:val="center"/>
          </w:tcPr>
          <w:p w14:paraId="32ADD813" w14:textId="7C71816C" w:rsidR="00C66AFA" w:rsidRPr="00993C8A" w:rsidRDefault="00C66AFA" w:rsidP="00F775F9">
            <w:pPr>
              <w:rPr>
                <w:b/>
                <w:bCs/>
                <w:color w:val="000000"/>
                <w:sz w:val="26"/>
                <w:szCs w:val="26"/>
                <w:lang w:val="vi-VN"/>
              </w:rPr>
            </w:pPr>
            <w:r w:rsidRPr="00993C8A">
              <w:rPr>
                <w:b/>
                <w:bCs/>
                <w:color w:val="000000"/>
                <w:sz w:val="26"/>
                <w:szCs w:val="26"/>
                <w:lang w:val="vi-VN"/>
              </w:rPr>
              <w:t>2312161</w:t>
            </w:r>
          </w:p>
        </w:tc>
        <w:tc>
          <w:tcPr>
            <w:tcW w:w="119pt" w:type="dxa"/>
            <w:shd w:val="clear" w:color="auto" w:fill="FFFFFF"/>
            <w:vAlign w:val="center"/>
          </w:tcPr>
          <w:p w14:paraId="463CEDA1" w14:textId="7CE26234" w:rsidR="00C66AFA" w:rsidRPr="00993C8A" w:rsidRDefault="00C66AFA" w:rsidP="00C66AFA">
            <w:pPr>
              <w:rPr>
                <w:b/>
                <w:bCs/>
                <w:color w:val="000000"/>
                <w:sz w:val="26"/>
                <w:szCs w:val="26"/>
                <w:lang w:val="vi-VN"/>
              </w:rPr>
            </w:pPr>
            <w:r>
              <w:rPr>
                <w:b/>
                <w:bCs/>
                <w:color w:val="000000"/>
                <w:sz w:val="26"/>
                <w:szCs w:val="26"/>
                <w:lang w:val="vi-VN"/>
              </w:rPr>
              <w:t>100%</w:t>
            </w:r>
          </w:p>
        </w:tc>
      </w:tr>
      <w:tr w:rsidR="00C66AFA" w:rsidRPr="00993C8A" w14:paraId="3D685012" w14:textId="2A75265C" w:rsidTr="00C66AFA">
        <w:trPr>
          <w:trHeight w:val="489"/>
          <w:jc w:val="center"/>
        </w:trPr>
        <w:tc>
          <w:tcPr>
            <w:tcW w:w="35.40pt" w:type="dxa"/>
            <w:shd w:val="clear" w:color="auto" w:fill="FFFFFF"/>
            <w:vAlign w:val="center"/>
          </w:tcPr>
          <w:p w14:paraId="0E11BA47" w14:textId="77777777" w:rsidR="00C66AFA" w:rsidRPr="00993C8A" w:rsidRDefault="00C66AFA" w:rsidP="00F775F9">
            <w:pPr>
              <w:rPr>
                <w:b/>
                <w:bCs/>
                <w:color w:val="000000"/>
                <w:sz w:val="26"/>
                <w:szCs w:val="26"/>
                <w:lang w:val="vi-VN"/>
              </w:rPr>
            </w:pPr>
            <w:r w:rsidRPr="00993C8A">
              <w:rPr>
                <w:b/>
                <w:bCs/>
                <w:color w:val="000000"/>
                <w:sz w:val="26"/>
                <w:szCs w:val="26"/>
                <w:lang w:val="vi-VN"/>
              </w:rPr>
              <w:t>3</w:t>
            </w:r>
          </w:p>
        </w:tc>
        <w:tc>
          <w:tcPr>
            <w:tcW w:w="185.55pt" w:type="dxa"/>
            <w:shd w:val="clear" w:color="auto" w:fill="FFFFFF"/>
            <w:vAlign w:val="center"/>
          </w:tcPr>
          <w:p w14:paraId="5923F388" w14:textId="21FCDC0A" w:rsidR="00C66AFA" w:rsidRPr="00993C8A" w:rsidRDefault="00C66AFA" w:rsidP="00F775F9">
            <w:pPr>
              <w:rPr>
                <w:b/>
                <w:bCs/>
                <w:color w:val="000000"/>
                <w:sz w:val="26"/>
                <w:szCs w:val="26"/>
                <w:lang w:val="vi-VN"/>
              </w:rPr>
            </w:pPr>
            <w:r w:rsidRPr="00993C8A">
              <w:rPr>
                <w:b/>
                <w:bCs/>
                <w:color w:val="000000"/>
                <w:sz w:val="26"/>
                <w:szCs w:val="26"/>
                <w:lang w:val="vi-VN"/>
              </w:rPr>
              <w:t>Hà Anh Kiệt</w:t>
            </w:r>
          </w:p>
        </w:tc>
        <w:tc>
          <w:tcPr>
            <w:tcW w:w="141.75pt" w:type="dxa"/>
            <w:shd w:val="clear" w:color="auto" w:fill="FFFFFF"/>
            <w:vAlign w:val="center"/>
          </w:tcPr>
          <w:p w14:paraId="53429C05" w14:textId="7D8E90D4" w:rsidR="00C66AFA" w:rsidRPr="00993C8A" w:rsidRDefault="00C66AFA" w:rsidP="00F775F9">
            <w:pPr>
              <w:rPr>
                <w:b/>
                <w:bCs/>
                <w:color w:val="000000"/>
                <w:sz w:val="26"/>
                <w:szCs w:val="26"/>
                <w:lang w:val="vi-VN"/>
              </w:rPr>
            </w:pPr>
            <w:r w:rsidRPr="00993C8A">
              <w:rPr>
                <w:b/>
                <w:bCs/>
                <w:color w:val="000000"/>
                <w:sz w:val="26"/>
                <w:szCs w:val="26"/>
                <w:lang w:val="vi-VN"/>
              </w:rPr>
              <w:t>2311755</w:t>
            </w:r>
          </w:p>
        </w:tc>
        <w:tc>
          <w:tcPr>
            <w:tcW w:w="119pt" w:type="dxa"/>
            <w:shd w:val="clear" w:color="auto" w:fill="FFFFFF"/>
            <w:vAlign w:val="center"/>
          </w:tcPr>
          <w:p w14:paraId="6B4D6E56" w14:textId="13DE71AF" w:rsidR="00C66AFA" w:rsidRPr="00993C8A" w:rsidRDefault="00C66AFA" w:rsidP="00C66AFA">
            <w:pPr>
              <w:rPr>
                <w:b/>
                <w:bCs/>
                <w:color w:val="000000"/>
                <w:sz w:val="26"/>
                <w:szCs w:val="26"/>
                <w:lang w:val="vi-VN"/>
              </w:rPr>
            </w:pPr>
            <w:r>
              <w:rPr>
                <w:b/>
                <w:bCs/>
                <w:color w:val="000000"/>
                <w:sz w:val="26"/>
                <w:szCs w:val="26"/>
                <w:lang w:val="vi-VN"/>
              </w:rPr>
              <w:t>100%</w:t>
            </w:r>
          </w:p>
        </w:tc>
      </w:tr>
      <w:tr w:rsidR="00C66AFA" w:rsidRPr="00993C8A" w14:paraId="18D0B526" w14:textId="148ECE0F" w:rsidTr="00C66AFA">
        <w:trPr>
          <w:trHeight w:val="430"/>
          <w:jc w:val="center"/>
        </w:trPr>
        <w:tc>
          <w:tcPr>
            <w:tcW w:w="35.40pt" w:type="dxa"/>
            <w:shd w:val="clear" w:color="auto" w:fill="FFFFFF"/>
            <w:vAlign w:val="center"/>
          </w:tcPr>
          <w:p w14:paraId="65D49DBA" w14:textId="77777777" w:rsidR="00C66AFA" w:rsidRPr="00993C8A" w:rsidRDefault="00C66AFA" w:rsidP="00F775F9">
            <w:pPr>
              <w:rPr>
                <w:b/>
                <w:bCs/>
                <w:color w:val="000000"/>
                <w:sz w:val="26"/>
                <w:szCs w:val="26"/>
                <w:lang w:val="vi-VN"/>
              </w:rPr>
            </w:pPr>
            <w:r w:rsidRPr="00993C8A">
              <w:rPr>
                <w:b/>
                <w:bCs/>
                <w:color w:val="000000"/>
                <w:sz w:val="26"/>
                <w:szCs w:val="26"/>
                <w:lang w:val="vi-VN"/>
              </w:rPr>
              <w:t>4</w:t>
            </w:r>
          </w:p>
        </w:tc>
        <w:tc>
          <w:tcPr>
            <w:tcW w:w="185.55pt" w:type="dxa"/>
            <w:shd w:val="clear" w:color="auto" w:fill="FFFFFF"/>
            <w:vAlign w:val="center"/>
          </w:tcPr>
          <w:p w14:paraId="28B3C496" w14:textId="6E96B6C6" w:rsidR="00C66AFA" w:rsidRPr="00993C8A" w:rsidRDefault="00C66AFA" w:rsidP="00F775F9">
            <w:pPr>
              <w:rPr>
                <w:b/>
                <w:bCs/>
                <w:color w:val="000000"/>
                <w:sz w:val="26"/>
                <w:szCs w:val="26"/>
                <w:lang w:val="en-GB"/>
              </w:rPr>
            </w:pPr>
            <w:r w:rsidRPr="00993C8A">
              <w:rPr>
                <w:b/>
                <w:bCs/>
                <w:color w:val="000000"/>
                <w:sz w:val="26"/>
                <w:szCs w:val="26"/>
                <w:lang w:val="en-GB"/>
              </w:rPr>
              <w:t>Trương Quang Đức</w:t>
            </w:r>
          </w:p>
        </w:tc>
        <w:tc>
          <w:tcPr>
            <w:tcW w:w="141.75pt" w:type="dxa"/>
            <w:shd w:val="clear" w:color="auto" w:fill="FFFFFF"/>
            <w:vAlign w:val="center"/>
          </w:tcPr>
          <w:p w14:paraId="13896412" w14:textId="067C8EB2" w:rsidR="00C66AFA" w:rsidRPr="00993C8A" w:rsidRDefault="00C66AFA" w:rsidP="00F775F9">
            <w:pPr>
              <w:rPr>
                <w:b/>
                <w:bCs/>
                <w:color w:val="000000"/>
                <w:sz w:val="26"/>
                <w:szCs w:val="26"/>
                <w:lang w:val="en-GB"/>
              </w:rPr>
            </w:pPr>
            <w:r w:rsidRPr="00993C8A">
              <w:rPr>
                <w:b/>
                <w:bCs/>
                <w:color w:val="000000"/>
                <w:sz w:val="26"/>
                <w:szCs w:val="26"/>
                <w:lang w:val="en-GB"/>
              </w:rPr>
              <w:t>2310811</w:t>
            </w:r>
          </w:p>
        </w:tc>
        <w:tc>
          <w:tcPr>
            <w:tcW w:w="119pt" w:type="dxa"/>
            <w:shd w:val="clear" w:color="auto" w:fill="FFFFFF"/>
            <w:vAlign w:val="center"/>
          </w:tcPr>
          <w:p w14:paraId="4583CFD1" w14:textId="57BC05BD" w:rsidR="00C66AFA" w:rsidRPr="00993C8A" w:rsidRDefault="00C66AFA" w:rsidP="00C66AFA">
            <w:pPr>
              <w:rPr>
                <w:b/>
                <w:bCs/>
                <w:color w:val="000000"/>
                <w:sz w:val="26"/>
                <w:szCs w:val="26"/>
                <w:lang w:val="en-GB"/>
              </w:rPr>
            </w:pPr>
            <w:r>
              <w:rPr>
                <w:b/>
                <w:bCs/>
                <w:color w:val="000000"/>
                <w:sz w:val="26"/>
                <w:szCs w:val="26"/>
                <w:lang w:val="vi-VN"/>
              </w:rPr>
              <w:t>100%</w:t>
            </w:r>
          </w:p>
        </w:tc>
      </w:tr>
      <w:tr w:rsidR="00C66AFA" w:rsidRPr="00993C8A" w14:paraId="513D18FA" w14:textId="6CC871DE" w:rsidTr="00C66AFA">
        <w:trPr>
          <w:trHeight w:val="470"/>
          <w:jc w:val="center"/>
        </w:trPr>
        <w:tc>
          <w:tcPr>
            <w:tcW w:w="35.40pt" w:type="dxa"/>
            <w:shd w:val="clear" w:color="auto" w:fill="FFFFFF"/>
            <w:vAlign w:val="center"/>
          </w:tcPr>
          <w:p w14:paraId="19C22589" w14:textId="77777777" w:rsidR="00C66AFA" w:rsidRPr="00993C8A" w:rsidRDefault="00C66AFA" w:rsidP="00F775F9">
            <w:pPr>
              <w:rPr>
                <w:b/>
                <w:bCs/>
                <w:color w:val="000000"/>
                <w:sz w:val="26"/>
                <w:szCs w:val="26"/>
                <w:lang w:val="vi-VN"/>
              </w:rPr>
            </w:pPr>
            <w:r w:rsidRPr="00993C8A">
              <w:rPr>
                <w:b/>
                <w:bCs/>
                <w:color w:val="000000"/>
                <w:sz w:val="26"/>
                <w:szCs w:val="26"/>
                <w:lang w:val="vi-VN"/>
              </w:rPr>
              <w:t>5</w:t>
            </w:r>
          </w:p>
        </w:tc>
        <w:tc>
          <w:tcPr>
            <w:tcW w:w="185.55pt" w:type="dxa"/>
            <w:shd w:val="clear" w:color="auto" w:fill="FFFFFF"/>
            <w:vAlign w:val="center"/>
          </w:tcPr>
          <w:p w14:paraId="4826AB1F" w14:textId="288936BC" w:rsidR="00C66AFA" w:rsidRPr="00993C8A" w:rsidRDefault="00C66AFA" w:rsidP="00F775F9">
            <w:pPr>
              <w:rPr>
                <w:b/>
                <w:bCs/>
                <w:color w:val="000000"/>
                <w:sz w:val="26"/>
                <w:szCs w:val="26"/>
                <w:lang w:val="en-GB"/>
              </w:rPr>
            </w:pPr>
            <w:r w:rsidRPr="00993C8A">
              <w:rPr>
                <w:b/>
                <w:bCs/>
                <w:color w:val="000000"/>
                <w:sz w:val="26"/>
                <w:szCs w:val="26"/>
                <w:lang w:val="en-GB"/>
              </w:rPr>
              <w:t>Nguyễn Thân Khôi</w:t>
            </w:r>
          </w:p>
        </w:tc>
        <w:tc>
          <w:tcPr>
            <w:tcW w:w="141.75pt" w:type="dxa"/>
            <w:shd w:val="clear" w:color="auto" w:fill="FFFFFF"/>
            <w:vAlign w:val="center"/>
          </w:tcPr>
          <w:p w14:paraId="0E7FA080" w14:textId="513BE53B" w:rsidR="00C66AFA" w:rsidRPr="00993C8A" w:rsidRDefault="00C66AFA" w:rsidP="00F775F9">
            <w:pPr>
              <w:rPr>
                <w:b/>
                <w:bCs/>
                <w:color w:val="000000"/>
                <w:sz w:val="26"/>
                <w:szCs w:val="26"/>
                <w:lang w:val="en-GB"/>
              </w:rPr>
            </w:pPr>
            <w:r w:rsidRPr="00993C8A">
              <w:rPr>
                <w:b/>
                <w:bCs/>
                <w:color w:val="000000"/>
                <w:sz w:val="26"/>
                <w:szCs w:val="26"/>
                <w:lang w:val="en-GB"/>
              </w:rPr>
              <w:t>2311688</w:t>
            </w:r>
          </w:p>
        </w:tc>
        <w:tc>
          <w:tcPr>
            <w:tcW w:w="119pt" w:type="dxa"/>
            <w:shd w:val="clear" w:color="auto" w:fill="FFFFFF"/>
            <w:vAlign w:val="center"/>
          </w:tcPr>
          <w:p w14:paraId="60C555E5" w14:textId="63350238" w:rsidR="00C66AFA" w:rsidRPr="00993C8A" w:rsidRDefault="00C66AFA" w:rsidP="00C66AFA">
            <w:pPr>
              <w:rPr>
                <w:b/>
                <w:bCs/>
                <w:color w:val="000000"/>
                <w:sz w:val="26"/>
                <w:szCs w:val="26"/>
                <w:lang w:val="en-GB"/>
              </w:rPr>
            </w:pPr>
            <w:r>
              <w:rPr>
                <w:b/>
                <w:bCs/>
                <w:color w:val="000000"/>
                <w:sz w:val="26"/>
                <w:szCs w:val="26"/>
                <w:lang w:val="vi-VN"/>
              </w:rPr>
              <w:t>100%</w:t>
            </w:r>
          </w:p>
        </w:tc>
      </w:tr>
    </w:tbl>
    <w:p w14:paraId="7C6CA53E" w14:textId="77777777" w:rsidR="00993C8A" w:rsidRDefault="00993C8A" w:rsidP="003676FD">
      <w:pPr>
        <w:pStyle w:val="papertitle"/>
        <w:spacing w:before="5pt" w:beforeAutospacing="1" w:after="5pt" w:afterAutospacing="1"/>
      </w:pPr>
    </w:p>
    <w:p w14:paraId="42DA8CAB" w14:textId="77777777" w:rsidR="00993C8A" w:rsidRDefault="00993C8A">
      <w:pPr>
        <w:jc w:val="start"/>
        <w:rPr>
          <w:rFonts w:eastAsia="MS Mincho"/>
          <w:noProof/>
          <w:sz w:val="48"/>
          <w:szCs w:val="48"/>
        </w:rPr>
      </w:pPr>
      <w:r>
        <w:br w:type="page"/>
      </w:r>
    </w:p>
    <w:p w14:paraId="2AFE9B8C" w14:textId="77777777" w:rsidR="00465590" w:rsidRDefault="00465590" w:rsidP="003676FD">
      <w:pPr>
        <w:pStyle w:val="papertitle"/>
        <w:spacing w:before="5pt" w:beforeAutospacing="1" w:after="5pt" w:afterAutospacing="1"/>
        <w:rPr>
          <w:lang w:val="vi-VN"/>
        </w:rPr>
      </w:pPr>
      <w:r w:rsidRPr="00465590">
        <w:lastRenderedPageBreak/>
        <w:t>Design of Fuzzy Logic Controller for Speed Regulation of BLDC motor using MATLAB</w:t>
      </w:r>
    </w:p>
    <w:p w14:paraId="325698AF" w14:textId="2665D08E" w:rsidR="003676FD" w:rsidRPr="003676FD" w:rsidRDefault="003450CA" w:rsidP="003676FD">
      <w:pPr>
        <w:pStyle w:val="papertitle"/>
        <w:spacing w:before="5pt" w:beforeAutospacing="1" w:after="5pt" w:afterAutospacing="1"/>
        <w:rPr>
          <w:kern w:val="48"/>
          <w:sz w:val="20"/>
          <w:szCs w:val="20"/>
        </w:rPr>
      </w:pPr>
      <w:r>
        <w:rPr>
          <w:sz w:val="20"/>
          <w:szCs w:val="20"/>
        </w:rPr>
        <w:t xml:space="preserve">TRUONG QUANG DUC, HA ANH KIET,NGUYEN GIA LONG,NGUYEN THAN KHOI and LE HONG NAM </w:t>
      </w:r>
      <w:r w:rsidR="003676FD" w:rsidRPr="003676FD">
        <w:rPr>
          <w:sz w:val="20"/>
          <w:szCs w:val="20"/>
        </w:rPr>
        <w:t>Faculty of Electrical and Electronics Engieering, Ho Chi Minh City University of Technology – Vietnam National University in Ho Chi Minh City, Vietnam</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9"/>
          <w:pgSz w:w="595.30pt" w:h="841.90pt" w:code="9"/>
          <w:pgMar w:top="27pt" w:right="44.65pt" w:bottom="72pt" w:left="44.65pt" w:header="36pt" w:footer="36pt" w:gutter="0pt"/>
          <w:cols w:space="36pt"/>
          <w:titlePg/>
          <w:docGrid w:linePitch="360"/>
        </w:sectPr>
      </w:pPr>
    </w:p>
    <w:p w14:paraId="58B10678" w14:textId="00E9FC80" w:rsidR="009303D9" w:rsidRPr="00A26B09" w:rsidRDefault="009303D9" w:rsidP="00A26B09">
      <w:pPr>
        <w:pStyle w:val="Abstract"/>
        <w:rPr>
          <w:b w:val="0"/>
          <w:bCs w:val="0"/>
          <w:iCs/>
          <w:lang w:val="vi-VN"/>
        </w:rPr>
      </w:pPr>
      <w:r>
        <w:rPr>
          <w:i/>
          <w:iCs/>
        </w:rPr>
        <w:t>Abstract</w:t>
      </w:r>
      <w:r>
        <w:t>—</w:t>
      </w:r>
      <w:r w:rsidR="002D4B69" w:rsidRPr="002D4B69">
        <w:rPr>
          <w:b w:val="0"/>
          <w:bCs w:val="0"/>
          <w:iCs/>
        </w:rPr>
        <w:t>Due to their superior efficiency, robust dynamic response, and minimal maintenance requirements, Brushless DC (BLDC) motor drives have become increasingly prevalent in the electrical drive sector. This study details the design and implementation of a BLDC drive system specifically engineered for commercial use.</w:t>
      </w:r>
      <w:r w:rsidR="002D4B69">
        <w:rPr>
          <w:b w:val="0"/>
          <w:bCs w:val="0"/>
          <w:iCs/>
          <w:lang w:val="vi-VN"/>
        </w:rPr>
        <w:t xml:space="preserve"> T</w:t>
      </w:r>
      <w:r w:rsidR="00B028A6" w:rsidRPr="00B028A6">
        <w:rPr>
          <w:b w:val="0"/>
          <w:bCs w:val="0"/>
          <w:iCs/>
        </w:rPr>
        <w:t>his study presents the implementation of a Fuzzy Logic Controller (FLC) for Brushless DC (BLDC) motors within the MATLAB/Simulink</w:t>
      </w:r>
      <w:r w:rsidR="006D2FF4">
        <w:rPr>
          <w:b w:val="0"/>
          <w:bCs w:val="0"/>
          <w:iCs/>
          <w:lang w:val="vi-VN"/>
        </w:rPr>
        <w:t xml:space="preserve"> </w:t>
      </w:r>
      <w:r w:rsidR="00B028A6" w:rsidRPr="00B028A6">
        <w:rPr>
          <w:b w:val="0"/>
          <w:bCs w:val="0"/>
          <w:iCs/>
        </w:rPr>
        <w:t>environment. The development process involves configuring a .FIS file via the Fuzzy Logic Toolbox to define specific membership functions and rule bases. This controller is then integrated with an inverter-fed drive system. Simulation results demonstrate that the proposed fuzzy approach significantly enhances the motor's dynamic response and ensures reliable operation, making it highly suitable for modern commercial applications.</w:t>
      </w:r>
    </w:p>
    <w:p w14:paraId="1A521F3C" w14:textId="762F3233" w:rsidR="009303D9" w:rsidRPr="003676FD" w:rsidRDefault="009303D9" w:rsidP="006B6B66">
      <w:pPr>
        <w:pStyle w:val="Heading1"/>
        <w:rPr>
          <w:b/>
          <w:bCs/>
        </w:rPr>
      </w:pPr>
      <w:r w:rsidRPr="003676FD">
        <w:rPr>
          <w:b/>
          <w:bCs/>
        </w:rPr>
        <w:t xml:space="preserve">Introduction </w:t>
      </w:r>
    </w:p>
    <w:p w14:paraId="36E3A71A" w14:textId="5D3D511E" w:rsidR="003676FD" w:rsidRPr="003676FD" w:rsidRDefault="003676FD" w:rsidP="003676FD">
      <w:pPr>
        <w:pStyle w:val="BodyText"/>
        <w:rPr>
          <w:b/>
          <w:bCs/>
        </w:rPr>
      </w:pPr>
      <w:r w:rsidRPr="003676FD">
        <w:rPr>
          <w:b/>
          <w:bCs/>
          <w:lang w:val="en-GB"/>
        </w:rPr>
        <w:t>A.</w:t>
      </w:r>
      <w:r w:rsidRPr="003676FD">
        <w:rPr>
          <w:b/>
          <w:bCs/>
        </w:rPr>
        <w:t xml:space="preserve"> Problem Statement:</w:t>
      </w:r>
    </w:p>
    <w:p w14:paraId="2C9026DD" w14:textId="77777777" w:rsidR="00ED0FBE" w:rsidRDefault="00ED0FBE" w:rsidP="003676FD">
      <w:pPr>
        <w:pStyle w:val="BodyText"/>
        <w:rPr>
          <w:lang w:val="vi-VN"/>
        </w:rPr>
      </w:pPr>
      <w:r w:rsidRPr="00ED0FBE">
        <w:rPr>
          <w:lang w:val="en-US"/>
        </w:rPr>
        <w:t>Industrial drive systems are predominantly categorized into two types: conventional brushed DC motors and Brushless DC (BLDC) motors. Unlike traditional motors that rely on mechanical brushes and field coils, BLDC motors utilize permanent magnets to generate air gap flux and employ electronic commutation. This design, characterized by its trapezoidal Back-EMF, has become the standard for high-performance applications such as electric vehicles and advanced industrial robotics. However, controlling these systems presents significant challenges. While PID controllers remain the industry's most common choice due to their simplicity and reliability, they often struggle with the inherent non-linearity, parameter variability, and unpredictable uncertainties of modern industrial processes. These limitations make it difficult to achieve optimal performance using traditional mathematical modeling and fixed-gain tuning, especially under complex operating conditions.</w:t>
      </w:r>
    </w:p>
    <w:p w14:paraId="14F6EC0B" w14:textId="6281E737" w:rsidR="003676FD" w:rsidRDefault="003676FD" w:rsidP="003676FD">
      <w:pPr>
        <w:pStyle w:val="BodyText"/>
        <w:rPr>
          <w:b/>
          <w:bCs/>
          <w:lang w:val="vi-VN"/>
        </w:rPr>
      </w:pPr>
      <w:proofErr w:type="gramStart"/>
      <w:r w:rsidRPr="003676FD">
        <w:rPr>
          <w:b/>
          <w:bCs/>
          <w:lang w:val="en-GB"/>
        </w:rPr>
        <w:t>B.</w:t>
      </w:r>
      <w:r w:rsidRPr="003676FD">
        <w:rPr>
          <w:b/>
          <w:bCs/>
        </w:rPr>
        <w:t>Objective</w:t>
      </w:r>
      <w:proofErr w:type="gramEnd"/>
      <w:r w:rsidRPr="003676FD">
        <w:rPr>
          <w:b/>
          <w:bCs/>
        </w:rPr>
        <w:t>:</w:t>
      </w:r>
    </w:p>
    <w:p w14:paraId="301D05B7" w14:textId="3FB5F8DA" w:rsidR="00ED0FBE" w:rsidRPr="00CF65DB" w:rsidRDefault="00ED0FBE" w:rsidP="003676FD">
      <w:pPr>
        <w:pStyle w:val="BodyText"/>
        <w:rPr>
          <w:lang w:val="vi-VN"/>
        </w:rPr>
      </w:pPr>
      <w:r w:rsidRPr="00CF65DB">
        <w:t>To overcome the limitations of classical control, this study introduces an advanced control strategy based on Fuzzy Logic Control (FLC) for BLDC motor speed regulation. The primary objective is to develop a robust simulation model that utilizes linguistic variables and a rule-based inference system to regulate the motor's input voltage in real-time, bypassing the need for a precise mathematical model. Specifically, this research aims to demonstrate the superior dynamic speed response of an FLC-based drive in maintaining constant operational speed during significant load perturbations. Ultimately, the study seeks to provide a comparative analysis through MATLAB/Simulink simulations to confirm that the Fuzzy Logic approach offers enhanced stability, reduced overshoot, and quicker recovery times compared to conventional PI/PID controllers.</w:t>
      </w:r>
    </w:p>
    <w:p w14:paraId="179EA777" w14:textId="35AA969B" w:rsidR="009303D9" w:rsidRPr="00525022" w:rsidRDefault="00525022" w:rsidP="006B6B66">
      <w:pPr>
        <w:pStyle w:val="Heading1"/>
        <w:rPr>
          <w:b/>
          <w:bCs/>
        </w:rPr>
      </w:pPr>
      <w:r w:rsidRPr="00525022">
        <w:rPr>
          <w:b/>
          <w:bCs/>
        </w:rPr>
        <w:t>THEORY AND PRINCIPLE DIAGRAM</w:t>
      </w:r>
    </w:p>
    <w:p w14:paraId="0AD951CE" w14:textId="1C955EEF" w:rsidR="00525022" w:rsidRDefault="004206F5" w:rsidP="004206F5">
      <w:pPr>
        <w:pStyle w:val="BodyText"/>
        <w:rPr>
          <w:lang w:val="vi-VN"/>
        </w:rPr>
      </w:pPr>
      <w:r w:rsidRPr="004206F5">
        <w:rPr>
          <w:lang w:val="en-US"/>
        </w:rPr>
        <w:t xml:space="preserve">The speed control architecture of a three-phase BLDC motor is illustrated in the block diagram in Fig. 1. The system </w:t>
      </w:r>
      <w:r w:rsidRPr="004206F5">
        <w:rPr>
          <w:lang w:val="en-US"/>
        </w:rPr>
        <w:t>fundamentally operates through two primary control loops: an inner loop and an outer loop. The</w:t>
      </w:r>
      <w:r w:rsidRPr="00CF65DB">
        <w:rPr>
          <w:lang w:val="en-US"/>
        </w:rPr>
        <w:t xml:space="preserve"> inner loop </w:t>
      </w:r>
      <w:r w:rsidRPr="004206F5">
        <w:rPr>
          <w:lang w:val="en-US"/>
        </w:rPr>
        <w:t xml:space="preserve">is responsible for synchronizing the inverter gate signals with the motor's Back-EMF to ensure precise commutation. Meanwhile, the </w:t>
      </w:r>
      <w:r w:rsidRPr="00CF65DB">
        <w:rPr>
          <w:lang w:val="en-US"/>
        </w:rPr>
        <w:t>outer loop regulate</w:t>
      </w:r>
      <w:r w:rsidRPr="004206F5">
        <w:rPr>
          <w:lang w:val="en-US"/>
        </w:rPr>
        <w:t>s the motor's rotational speed by modulating the DC bus voltage.</w:t>
      </w:r>
    </w:p>
    <w:p w14:paraId="7ED8998D" w14:textId="49180455" w:rsidR="004206F5" w:rsidRPr="004206F5" w:rsidRDefault="004206F5" w:rsidP="004206F5">
      <w:pPr>
        <w:pStyle w:val="BodyText"/>
        <w:rPr>
          <w:lang w:val="vi-VN"/>
        </w:rPr>
      </w:pPr>
      <w:r w:rsidRPr="004206F5">
        <w:rPr>
          <w:lang w:val="en-US"/>
        </w:rPr>
        <w:t>The driving circuitry comprises a three-phase power converter utilizing six power transistors (MOSFETs) to energize two phases of the BLDC motor simultaneously. To determine the correct switching sequence, the instantaneous rotor position is detected via three Hall-effect sensors integrated into the stator. By processing the Hall sensor feedback alongside the reference current signals, a decoder block generates the Back-EMF signal vectors. Furthermore, directional control is achieved by reversing the current polarity; this operational logic for both clockwise rotation and gate signal transformation is detailed in Table I and Table II, respectively.</w:t>
      </w:r>
    </w:p>
    <w:p w14:paraId="6BAE071D" w14:textId="6D5D03B7" w:rsidR="00525022" w:rsidRDefault="004206F5" w:rsidP="00E7596C">
      <w:pPr>
        <w:pStyle w:val="BodyText"/>
        <w:rPr>
          <w:lang w:val="vi-VN"/>
        </w:rPr>
      </w:pPr>
      <w:r w:rsidRPr="004206F5">
        <w:drawing>
          <wp:inline distT="0" distB="0" distL="0" distR="0" wp14:anchorId="034F9DD1" wp14:editId="60DE3991">
            <wp:extent cx="3089910" cy="1445895"/>
            <wp:effectExtent l="0" t="0" r="0" b="1905"/>
            <wp:docPr id="138380035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3800351" name=""/>
                    <pic:cNvPicPr/>
                  </pic:nvPicPr>
                  <pic:blipFill>
                    <a:blip r:embed="rId10"/>
                    <a:stretch>
                      <a:fillRect/>
                    </a:stretch>
                  </pic:blipFill>
                  <pic:spPr>
                    <a:xfrm>
                      <a:off x="0" y="0"/>
                      <a:ext cx="3089910" cy="1445895"/>
                    </a:xfrm>
                    <a:prstGeom prst="rect">
                      <a:avLst/>
                    </a:prstGeom>
                  </pic:spPr>
                </pic:pic>
              </a:graphicData>
            </a:graphic>
          </wp:inline>
        </w:drawing>
      </w:r>
    </w:p>
    <w:p w14:paraId="2074BA26" w14:textId="4236C725" w:rsidR="004206F5" w:rsidRPr="004206F5" w:rsidRDefault="004206F5" w:rsidP="00E7596C">
      <w:pPr>
        <w:pStyle w:val="BodyText"/>
        <w:rPr>
          <w:lang w:val="vi-VN"/>
        </w:rPr>
      </w:pPr>
      <w:r>
        <w:rPr>
          <w:lang w:val="vi-VN"/>
        </w:rPr>
        <w:t>Fig.1: Block Diagram of speed control of BLDC Motor</w:t>
      </w:r>
    </w:p>
    <w:tbl>
      <w:tblPr>
        <w:tblStyle w:val="TableGrid"/>
        <w:tblW w:w="0pt" w:type="auto"/>
        <w:tblLook w:firstRow="1" w:lastRow="0" w:firstColumn="1" w:lastColumn="0" w:noHBand="0" w:noVBand="1"/>
      </w:tblPr>
      <w:tblGrid>
        <w:gridCol w:w="809"/>
        <w:gridCol w:w="809"/>
        <w:gridCol w:w="809"/>
        <w:gridCol w:w="809"/>
        <w:gridCol w:w="810"/>
        <w:gridCol w:w="810"/>
      </w:tblGrid>
      <w:tr w:rsidR="00A86E71" w14:paraId="71A2C142" w14:textId="77777777" w:rsidTr="00A86E71">
        <w:tc>
          <w:tcPr>
            <w:tcW w:w="40.45pt" w:type="dxa"/>
          </w:tcPr>
          <w:p w14:paraId="5E70000E" w14:textId="4FAF8497" w:rsidR="00A86E71" w:rsidRPr="00A86E71" w:rsidRDefault="00A86E71" w:rsidP="00525022">
            <w:pPr>
              <w:jc w:val="start"/>
              <w:rPr>
                <w:b/>
                <w:bCs/>
                <w:sz w:val="16"/>
                <w:szCs w:val="16"/>
                <w:lang w:val="vi-VN"/>
              </w:rPr>
            </w:pPr>
            <w:r>
              <w:rPr>
                <w:b/>
                <w:bCs/>
                <w:sz w:val="16"/>
                <w:szCs w:val="16"/>
                <w:lang w:val="vi-VN"/>
              </w:rPr>
              <w:t>Hall sensor A</w:t>
            </w:r>
          </w:p>
        </w:tc>
        <w:tc>
          <w:tcPr>
            <w:tcW w:w="40.45pt" w:type="dxa"/>
          </w:tcPr>
          <w:p w14:paraId="09BF0669" w14:textId="2CF3801E" w:rsidR="00A86E71" w:rsidRDefault="00A86E71" w:rsidP="00525022">
            <w:pPr>
              <w:jc w:val="start"/>
            </w:pPr>
            <w:r>
              <w:rPr>
                <w:b/>
                <w:bCs/>
                <w:sz w:val="16"/>
                <w:szCs w:val="16"/>
                <w:lang w:val="vi-VN"/>
              </w:rPr>
              <w:t xml:space="preserve">Hall sensor </w:t>
            </w:r>
            <w:r>
              <w:rPr>
                <w:b/>
                <w:bCs/>
                <w:sz w:val="16"/>
                <w:szCs w:val="16"/>
                <w:lang w:val="vi-VN"/>
              </w:rPr>
              <w:t>B</w:t>
            </w:r>
          </w:p>
        </w:tc>
        <w:tc>
          <w:tcPr>
            <w:tcW w:w="40.45pt" w:type="dxa"/>
          </w:tcPr>
          <w:p w14:paraId="00659E26" w14:textId="231B601B" w:rsidR="00A86E71" w:rsidRDefault="00A86E71" w:rsidP="00525022">
            <w:pPr>
              <w:jc w:val="start"/>
            </w:pPr>
            <w:r>
              <w:rPr>
                <w:b/>
                <w:bCs/>
                <w:sz w:val="16"/>
                <w:szCs w:val="16"/>
                <w:lang w:val="vi-VN"/>
              </w:rPr>
              <w:t xml:space="preserve">Hall sensor </w:t>
            </w:r>
            <w:r>
              <w:rPr>
                <w:b/>
                <w:bCs/>
                <w:sz w:val="16"/>
                <w:szCs w:val="16"/>
                <w:lang w:val="vi-VN"/>
              </w:rPr>
              <w:t>C</w:t>
            </w:r>
          </w:p>
        </w:tc>
        <w:tc>
          <w:tcPr>
            <w:tcW w:w="40.45pt" w:type="dxa"/>
          </w:tcPr>
          <w:p w14:paraId="5570CD87" w14:textId="5CB1A847" w:rsidR="00A86E71" w:rsidRPr="00560403" w:rsidRDefault="00560403" w:rsidP="00525022">
            <w:pPr>
              <w:jc w:val="start"/>
              <w:rPr>
                <w:b/>
                <w:bCs/>
                <w:sz w:val="16"/>
                <w:szCs w:val="16"/>
                <w:lang w:val="vi-VN"/>
              </w:rPr>
            </w:pPr>
            <w:r>
              <w:rPr>
                <w:b/>
                <w:bCs/>
                <w:sz w:val="16"/>
                <w:szCs w:val="16"/>
              </w:rPr>
              <w:t>EMF</w:t>
            </w:r>
            <w:r>
              <w:rPr>
                <w:b/>
                <w:bCs/>
                <w:sz w:val="16"/>
                <w:szCs w:val="16"/>
                <w:lang w:val="vi-VN"/>
              </w:rPr>
              <w:t xml:space="preserve"> A</w:t>
            </w:r>
          </w:p>
        </w:tc>
        <w:tc>
          <w:tcPr>
            <w:tcW w:w="40.50pt" w:type="dxa"/>
          </w:tcPr>
          <w:p w14:paraId="638996F3" w14:textId="1E23A090" w:rsidR="00A86E71" w:rsidRDefault="00560403" w:rsidP="00525022">
            <w:pPr>
              <w:jc w:val="start"/>
            </w:pPr>
            <w:r>
              <w:rPr>
                <w:b/>
                <w:bCs/>
                <w:sz w:val="16"/>
                <w:szCs w:val="16"/>
              </w:rPr>
              <w:t>EMF</w:t>
            </w:r>
            <w:r>
              <w:rPr>
                <w:b/>
                <w:bCs/>
                <w:sz w:val="16"/>
                <w:szCs w:val="16"/>
                <w:lang w:val="vi-VN"/>
              </w:rPr>
              <w:t xml:space="preserve"> </w:t>
            </w:r>
            <w:r>
              <w:rPr>
                <w:b/>
                <w:bCs/>
                <w:sz w:val="16"/>
                <w:szCs w:val="16"/>
                <w:lang w:val="vi-VN"/>
              </w:rPr>
              <w:t>B</w:t>
            </w:r>
          </w:p>
        </w:tc>
        <w:tc>
          <w:tcPr>
            <w:tcW w:w="40.50pt" w:type="dxa"/>
          </w:tcPr>
          <w:p w14:paraId="3070C783" w14:textId="1AC7983E" w:rsidR="00A86E71" w:rsidRDefault="00560403" w:rsidP="00525022">
            <w:pPr>
              <w:jc w:val="start"/>
            </w:pPr>
            <w:r>
              <w:rPr>
                <w:b/>
                <w:bCs/>
                <w:sz w:val="16"/>
                <w:szCs w:val="16"/>
              </w:rPr>
              <w:t>EMF</w:t>
            </w:r>
            <w:r>
              <w:rPr>
                <w:b/>
                <w:bCs/>
                <w:sz w:val="16"/>
                <w:szCs w:val="16"/>
                <w:lang w:val="vi-VN"/>
              </w:rPr>
              <w:t xml:space="preserve"> </w:t>
            </w:r>
            <w:r>
              <w:rPr>
                <w:b/>
                <w:bCs/>
                <w:sz w:val="16"/>
                <w:szCs w:val="16"/>
                <w:lang w:val="vi-VN"/>
              </w:rPr>
              <w:t>C</w:t>
            </w:r>
          </w:p>
        </w:tc>
      </w:tr>
      <w:tr w:rsidR="00A86E71" w14:paraId="49B30DA4" w14:textId="77777777" w:rsidTr="00A86E71">
        <w:tc>
          <w:tcPr>
            <w:tcW w:w="40.45pt" w:type="dxa"/>
          </w:tcPr>
          <w:p w14:paraId="0BDCE48F" w14:textId="4091D0D5" w:rsidR="00A86E71" w:rsidRDefault="007B2A05" w:rsidP="00C34C19">
            <w:r>
              <w:t>0</w:t>
            </w:r>
          </w:p>
        </w:tc>
        <w:tc>
          <w:tcPr>
            <w:tcW w:w="40.45pt" w:type="dxa"/>
          </w:tcPr>
          <w:p w14:paraId="343904DC" w14:textId="05ABE2C2" w:rsidR="00A86E71" w:rsidRDefault="007B2A05" w:rsidP="00C34C19">
            <w:r>
              <w:t>0</w:t>
            </w:r>
          </w:p>
        </w:tc>
        <w:tc>
          <w:tcPr>
            <w:tcW w:w="40.45pt" w:type="dxa"/>
          </w:tcPr>
          <w:p w14:paraId="0A7C4DA2" w14:textId="09110AF1" w:rsidR="00A86E71" w:rsidRDefault="007B2A05" w:rsidP="00C34C19">
            <w:r>
              <w:t>0</w:t>
            </w:r>
          </w:p>
        </w:tc>
        <w:tc>
          <w:tcPr>
            <w:tcW w:w="40.45pt" w:type="dxa"/>
          </w:tcPr>
          <w:p w14:paraId="5DBAEDEE" w14:textId="50D87CE4" w:rsidR="00A86E71" w:rsidRDefault="007B2A05" w:rsidP="00C34C19">
            <w:r>
              <w:t>0</w:t>
            </w:r>
          </w:p>
        </w:tc>
        <w:tc>
          <w:tcPr>
            <w:tcW w:w="40.50pt" w:type="dxa"/>
          </w:tcPr>
          <w:p w14:paraId="6746B87F" w14:textId="6038C2A2" w:rsidR="00A86E71" w:rsidRDefault="007B2A05" w:rsidP="00C34C19">
            <w:r>
              <w:t>0</w:t>
            </w:r>
          </w:p>
        </w:tc>
        <w:tc>
          <w:tcPr>
            <w:tcW w:w="40.50pt" w:type="dxa"/>
          </w:tcPr>
          <w:p w14:paraId="1F20D5B4" w14:textId="5D729C5F" w:rsidR="00A86E71" w:rsidRDefault="007B2A05" w:rsidP="00C34C19">
            <w:r>
              <w:t>0</w:t>
            </w:r>
          </w:p>
        </w:tc>
      </w:tr>
      <w:tr w:rsidR="00A86E71" w14:paraId="2C874E5E" w14:textId="77777777" w:rsidTr="00A86E71">
        <w:tc>
          <w:tcPr>
            <w:tcW w:w="40.45pt" w:type="dxa"/>
          </w:tcPr>
          <w:p w14:paraId="751F2FB5" w14:textId="09650D08" w:rsidR="00A86E71" w:rsidRDefault="007B2A05" w:rsidP="00C34C19">
            <w:r>
              <w:t>0</w:t>
            </w:r>
          </w:p>
        </w:tc>
        <w:tc>
          <w:tcPr>
            <w:tcW w:w="40.45pt" w:type="dxa"/>
          </w:tcPr>
          <w:p w14:paraId="48761882" w14:textId="64487132" w:rsidR="00A86E71" w:rsidRDefault="007B2A05" w:rsidP="00C34C19">
            <w:r>
              <w:t>0</w:t>
            </w:r>
          </w:p>
        </w:tc>
        <w:tc>
          <w:tcPr>
            <w:tcW w:w="40.45pt" w:type="dxa"/>
          </w:tcPr>
          <w:p w14:paraId="7597007A" w14:textId="409B7A80" w:rsidR="00A86E71" w:rsidRDefault="007B2A05" w:rsidP="00C34C19">
            <w:r>
              <w:t>1</w:t>
            </w:r>
          </w:p>
        </w:tc>
        <w:tc>
          <w:tcPr>
            <w:tcW w:w="40.45pt" w:type="dxa"/>
          </w:tcPr>
          <w:p w14:paraId="3CFA2C93" w14:textId="68F37B7A" w:rsidR="00A86E71" w:rsidRDefault="007B2A05" w:rsidP="00C34C19">
            <w:r>
              <w:t>0</w:t>
            </w:r>
          </w:p>
        </w:tc>
        <w:tc>
          <w:tcPr>
            <w:tcW w:w="40.50pt" w:type="dxa"/>
          </w:tcPr>
          <w:p w14:paraId="648CDEBD" w14:textId="2AE2DE58" w:rsidR="00A86E71" w:rsidRPr="007B2A05" w:rsidRDefault="007B2A05" w:rsidP="00C34C19">
            <w:pPr>
              <w:rPr>
                <w:lang w:val="vi-VN"/>
              </w:rPr>
            </w:pPr>
            <w:r>
              <w:rPr>
                <w:lang w:val="vi-VN"/>
              </w:rPr>
              <w:t>-1</w:t>
            </w:r>
          </w:p>
        </w:tc>
        <w:tc>
          <w:tcPr>
            <w:tcW w:w="40.50pt" w:type="dxa"/>
          </w:tcPr>
          <w:p w14:paraId="0B49E29D" w14:textId="2C25EE1A" w:rsidR="00A86E71" w:rsidRPr="007B2A05" w:rsidRDefault="007B2A05" w:rsidP="00C34C19">
            <w:pPr>
              <w:rPr>
                <w:lang w:val="vi-VN"/>
              </w:rPr>
            </w:pPr>
            <w:r>
              <w:rPr>
                <w:lang w:val="vi-VN"/>
              </w:rPr>
              <w:t>+1</w:t>
            </w:r>
          </w:p>
        </w:tc>
      </w:tr>
      <w:tr w:rsidR="00A86E71" w14:paraId="7C31C5EF" w14:textId="77777777" w:rsidTr="00A86E71">
        <w:tc>
          <w:tcPr>
            <w:tcW w:w="40.45pt" w:type="dxa"/>
          </w:tcPr>
          <w:p w14:paraId="5DD641DD" w14:textId="68E6CC58" w:rsidR="00A86E71" w:rsidRDefault="007B2A05" w:rsidP="00C34C19">
            <w:r>
              <w:t>0</w:t>
            </w:r>
          </w:p>
        </w:tc>
        <w:tc>
          <w:tcPr>
            <w:tcW w:w="40.45pt" w:type="dxa"/>
          </w:tcPr>
          <w:p w14:paraId="7FA9B3B1" w14:textId="72F0B5C2" w:rsidR="00A86E71" w:rsidRDefault="007B2A05" w:rsidP="00C34C19">
            <w:r>
              <w:t>1</w:t>
            </w:r>
          </w:p>
        </w:tc>
        <w:tc>
          <w:tcPr>
            <w:tcW w:w="40.45pt" w:type="dxa"/>
          </w:tcPr>
          <w:p w14:paraId="2C5F8989" w14:textId="55EAA855" w:rsidR="00A86E71" w:rsidRDefault="007B2A05" w:rsidP="00C34C19">
            <w:r>
              <w:t>0</w:t>
            </w:r>
          </w:p>
        </w:tc>
        <w:tc>
          <w:tcPr>
            <w:tcW w:w="40.45pt" w:type="dxa"/>
          </w:tcPr>
          <w:p w14:paraId="682C068A" w14:textId="1513B25C" w:rsidR="00A86E71" w:rsidRPr="007B2A05" w:rsidRDefault="007B2A05" w:rsidP="00C34C19">
            <w:pPr>
              <w:rPr>
                <w:lang w:val="vi-VN"/>
              </w:rPr>
            </w:pPr>
            <w:r>
              <w:rPr>
                <w:lang w:val="vi-VN"/>
              </w:rPr>
              <w:t>-1</w:t>
            </w:r>
          </w:p>
        </w:tc>
        <w:tc>
          <w:tcPr>
            <w:tcW w:w="40.50pt" w:type="dxa"/>
          </w:tcPr>
          <w:p w14:paraId="7C03B7B1" w14:textId="269D25FC" w:rsidR="00A86E71" w:rsidRPr="007B2A05" w:rsidRDefault="007B2A05" w:rsidP="00C34C19">
            <w:pPr>
              <w:rPr>
                <w:lang w:val="vi-VN"/>
              </w:rPr>
            </w:pPr>
            <w:r>
              <w:rPr>
                <w:lang w:val="vi-VN"/>
              </w:rPr>
              <w:t>+1</w:t>
            </w:r>
          </w:p>
        </w:tc>
        <w:tc>
          <w:tcPr>
            <w:tcW w:w="40.50pt" w:type="dxa"/>
          </w:tcPr>
          <w:p w14:paraId="35AB0028" w14:textId="15AFAEAE" w:rsidR="00A86E71" w:rsidRDefault="007B2A05" w:rsidP="00C34C19">
            <w:r>
              <w:t>0</w:t>
            </w:r>
          </w:p>
        </w:tc>
      </w:tr>
      <w:tr w:rsidR="00A86E71" w14:paraId="37D4B386" w14:textId="77777777" w:rsidTr="00A86E71">
        <w:tc>
          <w:tcPr>
            <w:tcW w:w="40.45pt" w:type="dxa"/>
          </w:tcPr>
          <w:p w14:paraId="1C836600" w14:textId="41F8121C" w:rsidR="00A86E71" w:rsidRDefault="00680330" w:rsidP="00C34C19">
            <w:r>
              <w:t>0</w:t>
            </w:r>
          </w:p>
        </w:tc>
        <w:tc>
          <w:tcPr>
            <w:tcW w:w="40.45pt" w:type="dxa"/>
          </w:tcPr>
          <w:p w14:paraId="77ECD15C" w14:textId="1F59A957" w:rsidR="00A86E71" w:rsidRDefault="00680330" w:rsidP="00C34C19">
            <w:r>
              <w:t>1</w:t>
            </w:r>
          </w:p>
        </w:tc>
        <w:tc>
          <w:tcPr>
            <w:tcW w:w="40.45pt" w:type="dxa"/>
          </w:tcPr>
          <w:p w14:paraId="53289B93" w14:textId="55E30CDD" w:rsidR="00A86E71" w:rsidRDefault="00680330" w:rsidP="00C34C19">
            <w:r>
              <w:t>1</w:t>
            </w:r>
          </w:p>
        </w:tc>
        <w:tc>
          <w:tcPr>
            <w:tcW w:w="40.45pt" w:type="dxa"/>
          </w:tcPr>
          <w:p w14:paraId="57E538A2" w14:textId="52FA883E" w:rsidR="00A86E71" w:rsidRPr="00680330" w:rsidRDefault="00680330" w:rsidP="00C34C19">
            <w:pPr>
              <w:rPr>
                <w:lang w:val="vi-VN"/>
              </w:rPr>
            </w:pPr>
            <w:r>
              <w:rPr>
                <w:lang w:val="vi-VN"/>
              </w:rPr>
              <w:t>-1</w:t>
            </w:r>
          </w:p>
        </w:tc>
        <w:tc>
          <w:tcPr>
            <w:tcW w:w="40.50pt" w:type="dxa"/>
          </w:tcPr>
          <w:p w14:paraId="0FBA7DB7" w14:textId="462C2B9E" w:rsidR="00A86E71" w:rsidRPr="00680330" w:rsidRDefault="00680330" w:rsidP="00C34C19">
            <w:pPr>
              <w:rPr>
                <w:lang w:val="vi-VN"/>
              </w:rPr>
            </w:pPr>
            <w:r>
              <w:t>0</w:t>
            </w:r>
          </w:p>
        </w:tc>
        <w:tc>
          <w:tcPr>
            <w:tcW w:w="40.50pt" w:type="dxa"/>
          </w:tcPr>
          <w:p w14:paraId="00758750" w14:textId="04A04C50" w:rsidR="00A86E71" w:rsidRPr="00680330" w:rsidRDefault="00680330" w:rsidP="00C34C19">
            <w:pPr>
              <w:rPr>
                <w:lang w:val="vi-VN"/>
              </w:rPr>
            </w:pPr>
            <w:r>
              <w:rPr>
                <w:lang w:val="vi-VN"/>
              </w:rPr>
              <w:t>+1</w:t>
            </w:r>
          </w:p>
        </w:tc>
      </w:tr>
      <w:tr w:rsidR="00680330" w14:paraId="5F74B302" w14:textId="77777777" w:rsidTr="00A86E71">
        <w:tc>
          <w:tcPr>
            <w:tcW w:w="40.45pt" w:type="dxa"/>
          </w:tcPr>
          <w:p w14:paraId="75F7DCA4" w14:textId="42596F19" w:rsidR="00680330" w:rsidRDefault="006C2BFF" w:rsidP="00C34C19">
            <w:r>
              <w:t>1</w:t>
            </w:r>
          </w:p>
        </w:tc>
        <w:tc>
          <w:tcPr>
            <w:tcW w:w="40.45pt" w:type="dxa"/>
          </w:tcPr>
          <w:p w14:paraId="40D87764" w14:textId="6B16F702" w:rsidR="00680330" w:rsidRDefault="006C2BFF" w:rsidP="00C34C19">
            <w:r>
              <w:t>0</w:t>
            </w:r>
          </w:p>
        </w:tc>
        <w:tc>
          <w:tcPr>
            <w:tcW w:w="40.45pt" w:type="dxa"/>
          </w:tcPr>
          <w:p w14:paraId="4B68FBE3" w14:textId="2FEE4A8C" w:rsidR="00680330" w:rsidRDefault="006C2BFF" w:rsidP="00C34C19">
            <w:r>
              <w:t>0</w:t>
            </w:r>
          </w:p>
        </w:tc>
        <w:tc>
          <w:tcPr>
            <w:tcW w:w="40.45pt" w:type="dxa"/>
          </w:tcPr>
          <w:p w14:paraId="15941506" w14:textId="73D1EF71" w:rsidR="00680330" w:rsidRPr="006C2BFF" w:rsidRDefault="006C2BFF" w:rsidP="00C34C19">
            <w:pPr>
              <w:rPr>
                <w:lang w:val="vi-VN"/>
              </w:rPr>
            </w:pPr>
            <w:r>
              <w:rPr>
                <w:lang w:val="vi-VN"/>
              </w:rPr>
              <w:t>+1</w:t>
            </w:r>
          </w:p>
        </w:tc>
        <w:tc>
          <w:tcPr>
            <w:tcW w:w="40.50pt" w:type="dxa"/>
          </w:tcPr>
          <w:p w14:paraId="6CF74DAF" w14:textId="44EFCCFA" w:rsidR="00680330" w:rsidRDefault="006C2BFF" w:rsidP="00C34C19">
            <w:r>
              <w:t>0</w:t>
            </w:r>
          </w:p>
        </w:tc>
        <w:tc>
          <w:tcPr>
            <w:tcW w:w="40.50pt" w:type="dxa"/>
          </w:tcPr>
          <w:p w14:paraId="666C2FDA" w14:textId="7EF9D149" w:rsidR="00680330" w:rsidRPr="006C2BFF" w:rsidRDefault="006C2BFF" w:rsidP="00C34C19">
            <w:pPr>
              <w:rPr>
                <w:lang w:val="vi-VN"/>
              </w:rPr>
            </w:pPr>
            <w:r>
              <w:rPr>
                <w:lang w:val="vi-VN"/>
              </w:rPr>
              <w:t>-1</w:t>
            </w:r>
          </w:p>
        </w:tc>
      </w:tr>
      <w:tr w:rsidR="00680330" w14:paraId="479D5DCC" w14:textId="77777777" w:rsidTr="00A86E71">
        <w:tc>
          <w:tcPr>
            <w:tcW w:w="40.45pt" w:type="dxa"/>
          </w:tcPr>
          <w:p w14:paraId="037AE95D" w14:textId="24DEABB2" w:rsidR="00680330" w:rsidRDefault="006C2BFF" w:rsidP="00C34C19">
            <w:r>
              <w:t>1</w:t>
            </w:r>
          </w:p>
        </w:tc>
        <w:tc>
          <w:tcPr>
            <w:tcW w:w="40.45pt" w:type="dxa"/>
          </w:tcPr>
          <w:p w14:paraId="1D57420B" w14:textId="395E5360" w:rsidR="00680330" w:rsidRDefault="006C2BFF" w:rsidP="00C34C19">
            <w:r>
              <w:t>0</w:t>
            </w:r>
          </w:p>
        </w:tc>
        <w:tc>
          <w:tcPr>
            <w:tcW w:w="40.45pt" w:type="dxa"/>
          </w:tcPr>
          <w:p w14:paraId="378D6EBF" w14:textId="1CE22422" w:rsidR="00680330" w:rsidRDefault="006C2BFF" w:rsidP="00C34C19">
            <w:r>
              <w:t>1</w:t>
            </w:r>
          </w:p>
        </w:tc>
        <w:tc>
          <w:tcPr>
            <w:tcW w:w="40.45pt" w:type="dxa"/>
          </w:tcPr>
          <w:p w14:paraId="47DE6B8E" w14:textId="2126867A" w:rsidR="00680330" w:rsidRPr="006C2BFF" w:rsidRDefault="006C2BFF" w:rsidP="00C34C19">
            <w:pPr>
              <w:rPr>
                <w:lang w:val="vi-VN"/>
              </w:rPr>
            </w:pPr>
            <w:r>
              <w:rPr>
                <w:lang w:val="vi-VN"/>
              </w:rPr>
              <w:t>+1</w:t>
            </w:r>
          </w:p>
        </w:tc>
        <w:tc>
          <w:tcPr>
            <w:tcW w:w="40.50pt" w:type="dxa"/>
          </w:tcPr>
          <w:p w14:paraId="3AD0FC14" w14:textId="40B030BA" w:rsidR="00680330" w:rsidRPr="006C2BFF" w:rsidRDefault="006C2BFF" w:rsidP="00C34C19">
            <w:pPr>
              <w:rPr>
                <w:lang w:val="vi-VN"/>
              </w:rPr>
            </w:pPr>
            <w:r>
              <w:rPr>
                <w:lang w:val="vi-VN"/>
              </w:rPr>
              <w:t>-1</w:t>
            </w:r>
          </w:p>
        </w:tc>
        <w:tc>
          <w:tcPr>
            <w:tcW w:w="40.50pt" w:type="dxa"/>
          </w:tcPr>
          <w:p w14:paraId="7E636EC4" w14:textId="79053144" w:rsidR="00680330" w:rsidRDefault="006C2BFF" w:rsidP="00C34C19">
            <w:r>
              <w:t>0</w:t>
            </w:r>
          </w:p>
        </w:tc>
      </w:tr>
      <w:tr w:rsidR="00680330" w14:paraId="094A9433" w14:textId="77777777" w:rsidTr="00A86E71">
        <w:tc>
          <w:tcPr>
            <w:tcW w:w="40.45pt" w:type="dxa"/>
          </w:tcPr>
          <w:p w14:paraId="02683D18" w14:textId="68F41F2F" w:rsidR="00680330" w:rsidRDefault="006C2BFF" w:rsidP="00C34C19">
            <w:r>
              <w:t>1</w:t>
            </w:r>
          </w:p>
        </w:tc>
        <w:tc>
          <w:tcPr>
            <w:tcW w:w="40.45pt" w:type="dxa"/>
          </w:tcPr>
          <w:p w14:paraId="73FC60D0" w14:textId="111BCDF6" w:rsidR="00680330" w:rsidRDefault="006C2BFF" w:rsidP="00C34C19">
            <w:r>
              <w:t>1</w:t>
            </w:r>
          </w:p>
        </w:tc>
        <w:tc>
          <w:tcPr>
            <w:tcW w:w="40.45pt" w:type="dxa"/>
          </w:tcPr>
          <w:p w14:paraId="341AF404" w14:textId="443A35E0" w:rsidR="00680330" w:rsidRDefault="006C2BFF" w:rsidP="00C34C19">
            <w:r>
              <w:t>0</w:t>
            </w:r>
          </w:p>
        </w:tc>
        <w:tc>
          <w:tcPr>
            <w:tcW w:w="40.45pt" w:type="dxa"/>
          </w:tcPr>
          <w:p w14:paraId="09100FF4" w14:textId="00755717" w:rsidR="00680330" w:rsidRDefault="006C2BFF" w:rsidP="00C34C19">
            <w:r>
              <w:t>0</w:t>
            </w:r>
          </w:p>
        </w:tc>
        <w:tc>
          <w:tcPr>
            <w:tcW w:w="40.50pt" w:type="dxa"/>
          </w:tcPr>
          <w:p w14:paraId="4840B697" w14:textId="66D3874B" w:rsidR="00680330" w:rsidRPr="006C2BFF" w:rsidRDefault="006C2BFF" w:rsidP="00C34C19">
            <w:pPr>
              <w:rPr>
                <w:lang w:val="vi-VN"/>
              </w:rPr>
            </w:pPr>
            <w:r>
              <w:rPr>
                <w:lang w:val="vi-VN"/>
              </w:rPr>
              <w:t>+1</w:t>
            </w:r>
          </w:p>
        </w:tc>
        <w:tc>
          <w:tcPr>
            <w:tcW w:w="40.50pt" w:type="dxa"/>
          </w:tcPr>
          <w:p w14:paraId="75A9AC79" w14:textId="75CF5FF9" w:rsidR="00680330" w:rsidRPr="006C2BFF" w:rsidRDefault="006C2BFF" w:rsidP="00C34C19">
            <w:pPr>
              <w:rPr>
                <w:lang w:val="vi-VN"/>
              </w:rPr>
            </w:pPr>
            <w:r>
              <w:rPr>
                <w:lang w:val="vi-VN"/>
              </w:rPr>
              <w:t>-1</w:t>
            </w:r>
          </w:p>
        </w:tc>
      </w:tr>
      <w:tr w:rsidR="00680330" w14:paraId="4E151AE1" w14:textId="77777777" w:rsidTr="00A86E71">
        <w:tc>
          <w:tcPr>
            <w:tcW w:w="40.45pt" w:type="dxa"/>
          </w:tcPr>
          <w:p w14:paraId="40628E4F" w14:textId="665A27F4" w:rsidR="00680330" w:rsidRDefault="006C2BFF" w:rsidP="00C34C19">
            <w:r>
              <w:t>1</w:t>
            </w:r>
          </w:p>
        </w:tc>
        <w:tc>
          <w:tcPr>
            <w:tcW w:w="40.45pt" w:type="dxa"/>
          </w:tcPr>
          <w:p w14:paraId="1FFA433E" w14:textId="3CAB96C8" w:rsidR="00680330" w:rsidRDefault="006C2BFF" w:rsidP="00C34C19">
            <w:r>
              <w:t>1</w:t>
            </w:r>
          </w:p>
        </w:tc>
        <w:tc>
          <w:tcPr>
            <w:tcW w:w="40.45pt" w:type="dxa"/>
          </w:tcPr>
          <w:p w14:paraId="5EF2737E" w14:textId="4F8447C0" w:rsidR="00680330" w:rsidRDefault="006C2BFF" w:rsidP="00C34C19">
            <w:r>
              <w:t>1</w:t>
            </w:r>
          </w:p>
        </w:tc>
        <w:tc>
          <w:tcPr>
            <w:tcW w:w="40.45pt" w:type="dxa"/>
          </w:tcPr>
          <w:p w14:paraId="16459E0A" w14:textId="39951802" w:rsidR="00680330" w:rsidRDefault="006C2BFF" w:rsidP="00C34C19">
            <w:r>
              <w:t>0</w:t>
            </w:r>
          </w:p>
        </w:tc>
        <w:tc>
          <w:tcPr>
            <w:tcW w:w="40.50pt" w:type="dxa"/>
          </w:tcPr>
          <w:p w14:paraId="07CCA361" w14:textId="29B95ADA" w:rsidR="00680330" w:rsidRDefault="006C2BFF" w:rsidP="00C34C19">
            <w:r>
              <w:t>0</w:t>
            </w:r>
          </w:p>
        </w:tc>
        <w:tc>
          <w:tcPr>
            <w:tcW w:w="40.50pt" w:type="dxa"/>
          </w:tcPr>
          <w:p w14:paraId="50A46720" w14:textId="74192A52" w:rsidR="00680330" w:rsidRDefault="006C2BFF" w:rsidP="00C34C19">
            <w:r>
              <w:t>0</w:t>
            </w:r>
          </w:p>
        </w:tc>
      </w:tr>
    </w:tbl>
    <w:p w14:paraId="63D4ED09" w14:textId="3CBCAD33" w:rsidR="009C7A1A" w:rsidRDefault="009C7A1A" w:rsidP="009C7A1A">
      <w:pPr>
        <w:rPr>
          <w:lang w:val="vi-VN"/>
        </w:rPr>
      </w:pPr>
      <w:r>
        <w:rPr>
          <w:lang w:val="vi-VN"/>
        </w:rPr>
        <w:t>Table.1: Clockwise Rolation</w:t>
      </w:r>
    </w:p>
    <w:p w14:paraId="15C43DC7" w14:textId="77777777" w:rsidR="00F32FC7" w:rsidRDefault="00F32FC7" w:rsidP="00A86E71">
      <w:pPr>
        <w:jc w:val="start"/>
        <w:rPr>
          <w:lang w:val="vi-VN"/>
        </w:rPr>
      </w:pPr>
    </w:p>
    <w:tbl>
      <w:tblPr>
        <w:tblStyle w:val="TableGrid"/>
        <w:tblW w:w="0pt" w:type="auto"/>
        <w:tblLook w:firstRow="1" w:lastRow="0" w:firstColumn="1" w:lastColumn="0" w:noHBand="0" w:noVBand="1"/>
      </w:tblPr>
      <w:tblGrid>
        <w:gridCol w:w="573"/>
        <w:gridCol w:w="573"/>
        <w:gridCol w:w="572"/>
        <w:gridCol w:w="523"/>
        <w:gridCol w:w="523"/>
        <w:gridCol w:w="523"/>
        <w:gridCol w:w="523"/>
        <w:gridCol w:w="523"/>
        <w:gridCol w:w="523"/>
      </w:tblGrid>
      <w:tr w:rsidR="000F3894" w14:paraId="21D697E0" w14:textId="5ED7B5AA" w:rsidTr="00E86245">
        <w:tc>
          <w:tcPr>
            <w:tcW w:w="28.65pt" w:type="dxa"/>
          </w:tcPr>
          <w:p w14:paraId="29051BE3" w14:textId="4719844C" w:rsidR="000F3894" w:rsidRPr="000F3894" w:rsidRDefault="000F3894" w:rsidP="00A86E71">
            <w:pPr>
              <w:jc w:val="start"/>
              <w:rPr>
                <w:b/>
                <w:bCs/>
                <w:sz w:val="16"/>
                <w:szCs w:val="16"/>
                <w:lang w:val="vi-VN"/>
              </w:rPr>
            </w:pPr>
            <w:r w:rsidRPr="000F3894">
              <w:rPr>
                <w:b/>
                <w:bCs/>
                <w:sz w:val="16"/>
                <w:szCs w:val="16"/>
                <w:lang w:val="vi-VN"/>
              </w:rPr>
              <w:t>EMF A</w:t>
            </w:r>
          </w:p>
        </w:tc>
        <w:tc>
          <w:tcPr>
            <w:tcW w:w="28.65pt" w:type="dxa"/>
          </w:tcPr>
          <w:p w14:paraId="440BAEBA" w14:textId="0351C872" w:rsidR="000F3894" w:rsidRDefault="000F3894" w:rsidP="00A86E71">
            <w:pPr>
              <w:jc w:val="start"/>
              <w:rPr>
                <w:lang w:val="vi-VN"/>
              </w:rPr>
            </w:pPr>
            <w:r>
              <w:rPr>
                <w:b/>
                <w:bCs/>
                <w:sz w:val="16"/>
                <w:szCs w:val="16"/>
              </w:rPr>
              <w:t>EMF</w:t>
            </w:r>
            <w:r>
              <w:rPr>
                <w:b/>
                <w:bCs/>
                <w:sz w:val="16"/>
                <w:szCs w:val="16"/>
                <w:lang w:val="vi-VN"/>
              </w:rPr>
              <w:t xml:space="preserve"> </w:t>
            </w:r>
            <w:r>
              <w:rPr>
                <w:b/>
                <w:bCs/>
                <w:sz w:val="16"/>
                <w:szCs w:val="16"/>
                <w:lang w:val="vi-VN"/>
              </w:rPr>
              <w:t>B</w:t>
            </w:r>
          </w:p>
        </w:tc>
        <w:tc>
          <w:tcPr>
            <w:tcW w:w="28.60pt" w:type="dxa"/>
          </w:tcPr>
          <w:p w14:paraId="0F3AF88E" w14:textId="5C6EF5B6" w:rsidR="000F3894" w:rsidRDefault="000F3894" w:rsidP="00A86E71">
            <w:pPr>
              <w:jc w:val="start"/>
              <w:rPr>
                <w:lang w:val="vi-VN"/>
              </w:rPr>
            </w:pPr>
            <w:r>
              <w:rPr>
                <w:b/>
                <w:bCs/>
                <w:sz w:val="16"/>
                <w:szCs w:val="16"/>
              </w:rPr>
              <w:t>EMF</w:t>
            </w:r>
            <w:r>
              <w:rPr>
                <w:b/>
                <w:bCs/>
                <w:sz w:val="16"/>
                <w:szCs w:val="16"/>
                <w:lang w:val="vi-VN"/>
              </w:rPr>
              <w:t xml:space="preserve"> </w:t>
            </w:r>
            <w:r>
              <w:rPr>
                <w:b/>
                <w:bCs/>
                <w:sz w:val="16"/>
                <w:szCs w:val="16"/>
                <w:lang w:val="vi-VN"/>
              </w:rPr>
              <w:t>C</w:t>
            </w:r>
          </w:p>
        </w:tc>
        <w:tc>
          <w:tcPr>
            <w:tcW w:w="26.15pt" w:type="dxa"/>
          </w:tcPr>
          <w:p w14:paraId="645E1109" w14:textId="12BCD6EE" w:rsidR="000F3894" w:rsidRPr="005D3C0F" w:rsidRDefault="005D3C0F" w:rsidP="00A86E71">
            <w:pPr>
              <w:jc w:val="start"/>
              <w:rPr>
                <w:b/>
                <w:bCs/>
                <w:sz w:val="16"/>
                <w:szCs w:val="16"/>
                <w:lang w:val="vi-VN"/>
              </w:rPr>
            </w:pPr>
            <w:r>
              <w:rPr>
                <w:b/>
                <w:bCs/>
                <w:sz w:val="16"/>
                <w:szCs w:val="16"/>
                <w:lang w:val="vi-VN"/>
              </w:rPr>
              <w:t>Q1</w:t>
            </w:r>
          </w:p>
        </w:tc>
        <w:tc>
          <w:tcPr>
            <w:tcW w:w="26.15pt" w:type="dxa"/>
          </w:tcPr>
          <w:p w14:paraId="07C081FB" w14:textId="3FCF18EA" w:rsidR="000F3894" w:rsidRDefault="005D3C0F" w:rsidP="00A86E71">
            <w:pPr>
              <w:jc w:val="start"/>
              <w:rPr>
                <w:lang w:val="vi-VN"/>
              </w:rPr>
            </w:pPr>
            <w:r>
              <w:rPr>
                <w:b/>
                <w:bCs/>
                <w:sz w:val="16"/>
                <w:szCs w:val="16"/>
                <w:lang w:val="vi-VN"/>
              </w:rPr>
              <w:t>Q2</w:t>
            </w:r>
          </w:p>
        </w:tc>
        <w:tc>
          <w:tcPr>
            <w:tcW w:w="26.15pt" w:type="dxa"/>
          </w:tcPr>
          <w:p w14:paraId="7F472963" w14:textId="4F59536B" w:rsidR="000F3894" w:rsidRDefault="005D3C0F" w:rsidP="00A86E71">
            <w:pPr>
              <w:jc w:val="start"/>
              <w:rPr>
                <w:lang w:val="vi-VN"/>
              </w:rPr>
            </w:pPr>
            <w:r>
              <w:rPr>
                <w:b/>
                <w:bCs/>
                <w:sz w:val="16"/>
                <w:szCs w:val="16"/>
                <w:lang w:val="vi-VN"/>
              </w:rPr>
              <w:t>Q3</w:t>
            </w:r>
          </w:p>
        </w:tc>
        <w:tc>
          <w:tcPr>
            <w:tcW w:w="26.15pt" w:type="dxa"/>
          </w:tcPr>
          <w:p w14:paraId="680BA570" w14:textId="67B9C111" w:rsidR="000F3894" w:rsidRDefault="005D3C0F" w:rsidP="00A86E71">
            <w:pPr>
              <w:jc w:val="start"/>
              <w:rPr>
                <w:lang w:val="vi-VN"/>
              </w:rPr>
            </w:pPr>
            <w:r>
              <w:rPr>
                <w:b/>
                <w:bCs/>
                <w:sz w:val="16"/>
                <w:szCs w:val="16"/>
                <w:lang w:val="vi-VN"/>
              </w:rPr>
              <w:t>Q4</w:t>
            </w:r>
          </w:p>
        </w:tc>
        <w:tc>
          <w:tcPr>
            <w:tcW w:w="26.15pt" w:type="dxa"/>
          </w:tcPr>
          <w:p w14:paraId="39F17298" w14:textId="39A68A4B" w:rsidR="000F3894" w:rsidRDefault="005D3C0F" w:rsidP="00A86E71">
            <w:pPr>
              <w:jc w:val="start"/>
              <w:rPr>
                <w:lang w:val="vi-VN"/>
              </w:rPr>
            </w:pPr>
            <w:r>
              <w:rPr>
                <w:b/>
                <w:bCs/>
                <w:sz w:val="16"/>
                <w:szCs w:val="16"/>
                <w:lang w:val="vi-VN"/>
              </w:rPr>
              <w:t>Q5</w:t>
            </w:r>
          </w:p>
        </w:tc>
        <w:tc>
          <w:tcPr>
            <w:tcW w:w="26.15pt" w:type="dxa"/>
          </w:tcPr>
          <w:p w14:paraId="1461119A" w14:textId="6B92481C" w:rsidR="000F3894" w:rsidRDefault="005D3C0F" w:rsidP="00A86E71">
            <w:pPr>
              <w:jc w:val="start"/>
              <w:rPr>
                <w:lang w:val="vi-VN"/>
              </w:rPr>
            </w:pPr>
            <w:r>
              <w:rPr>
                <w:b/>
                <w:bCs/>
                <w:sz w:val="16"/>
                <w:szCs w:val="16"/>
                <w:lang w:val="vi-VN"/>
              </w:rPr>
              <w:t>Q6</w:t>
            </w:r>
          </w:p>
        </w:tc>
      </w:tr>
      <w:tr w:rsidR="000F3894" w14:paraId="4D3D1CE4" w14:textId="6AED086D" w:rsidTr="00E86245">
        <w:tc>
          <w:tcPr>
            <w:tcW w:w="28.65pt" w:type="dxa"/>
          </w:tcPr>
          <w:p w14:paraId="408D2C37" w14:textId="5262DEC5" w:rsidR="000F3894" w:rsidRDefault="00E86245" w:rsidP="000F5B71">
            <w:pPr>
              <w:rPr>
                <w:lang w:val="vi-VN"/>
              </w:rPr>
            </w:pPr>
            <w:r>
              <w:rPr>
                <w:lang w:val="vi-VN"/>
              </w:rPr>
              <w:t>0</w:t>
            </w:r>
          </w:p>
        </w:tc>
        <w:tc>
          <w:tcPr>
            <w:tcW w:w="28.65pt" w:type="dxa"/>
          </w:tcPr>
          <w:p w14:paraId="02E60A88" w14:textId="28EE4F2B" w:rsidR="000F3894" w:rsidRDefault="00E819DD" w:rsidP="000F5B71">
            <w:pPr>
              <w:rPr>
                <w:lang w:val="vi-VN"/>
              </w:rPr>
            </w:pPr>
            <w:r>
              <w:rPr>
                <w:lang w:val="vi-VN"/>
              </w:rPr>
              <w:t>0</w:t>
            </w:r>
          </w:p>
        </w:tc>
        <w:tc>
          <w:tcPr>
            <w:tcW w:w="28.60pt" w:type="dxa"/>
          </w:tcPr>
          <w:p w14:paraId="4E2EC0FF" w14:textId="05F8A9DE" w:rsidR="000F3894" w:rsidRDefault="00C22CB7" w:rsidP="000F5B71">
            <w:pPr>
              <w:rPr>
                <w:lang w:val="vi-VN"/>
              </w:rPr>
            </w:pPr>
            <w:r>
              <w:rPr>
                <w:lang w:val="vi-VN"/>
              </w:rPr>
              <w:t>0</w:t>
            </w:r>
          </w:p>
        </w:tc>
        <w:tc>
          <w:tcPr>
            <w:tcW w:w="26.15pt" w:type="dxa"/>
          </w:tcPr>
          <w:p w14:paraId="72AEDC50" w14:textId="08877E6B" w:rsidR="000F3894" w:rsidRDefault="00C22CB7" w:rsidP="000F5B71">
            <w:pPr>
              <w:rPr>
                <w:lang w:val="vi-VN"/>
              </w:rPr>
            </w:pPr>
            <w:r>
              <w:rPr>
                <w:lang w:val="vi-VN"/>
              </w:rPr>
              <w:t>0</w:t>
            </w:r>
          </w:p>
        </w:tc>
        <w:tc>
          <w:tcPr>
            <w:tcW w:w="26.15pt" w:type="dxa"/>
          </w:tcPr>
          <w:p w14:paraId="3946EC90" w14:textId="596852C4" w:rsidR="000F3894" w:rsidRDefault="00C22CB7" w:rsidP="000F5B71">
            <w:pPr>
              <w:rPr>
                <w:lang w:val="vi-VN"/>
              </w:rPr>
            </w:pPr>
            <w:r>
              <w:rPr>
                <w:lang w:val="vi-VN"/>
              </w:rPr>
              <w:t>0</w:t>
            </w:r>
          </w:p>
        </w:tc>
        <w:tc>
          <w:tcPr>
            <w:tcW w:w="26.15pt" w:type="dxa"/>
          </w:tcPr>
          <w:p w14:paraId="70EE21C2" w14:textId="1B09B752" w:rsidR="000F3894" w:rsidRDefault="00C22CB7" w:rsidP="000F5B71">
            <w:pPr>
              <w:rPr>
                <w:lang w:val="vi-VN"/>
              </w:rPr>
            </w:pPr>
            <w:r>
              <w:rPr>
                <w:lang w:val="vi-VN"/>
              </w:rPr>
              <w:t>0</w:t>
            </w:r>
          </w:p>
        </w:tc>
        <w:tc>
          <w:tcPr>
            <w:tcW w:w="26.15pt" w:type="dxa"/>
          </w:tcPr>
          <w:p w14:paraId="7A91FA52" w14:textId="0D4018C2" w:rsidR="000F3894" w:rsidRDefault="00C22CB7" w:rsidP="000F5B71">
            <w:pPr>
              <w:rPr>
                <w:lang w:val="vi-VN"/>
              </w:rPr>
            </w:pPr>
            <w:r>
              <w:rPr>
                <w:lang w:val="vi-VN"/>
              </w:rPr>
              <w:t>0</w:t>
            </w:r>
          </w:p>
        </w:tc>
        <w:tc>
          <w:tcPr>
            <w:tcW w:w="26.15pt" w:type="dxa"/>
          </w:tcPr>
          <w:p w14:paraId="10523CBA" w14:textId="5A00C208" w:rsidR="000F3894" w:rsidRDefault="00C22CB7" w:rsidP="000F5B71">
            <w:pPr>
              <w:rPr>
                <w:lang w:val="vi-VN"/>
              </w:rPr>
            </w:pPr>
            <w:r>
              <w:rPr>
                <w:lang w:val="vi-VN"/>
              </w:rPr>
              <w:t>0</w:t>
            </w:r>
          </w:p>
        </w:tc>
        <w:tc>
          <w:tcPr>
            <w:tcW w:w="26.15pt" w:type="dxa"/>
          </w:tcPr>
          <w:p w14:paraId="22692261" w14:textId="701C219F" w:rsidR="000F3894" w:rsidRDefault="00C22CB7" w:rsidP="000F5B71">
            <w:pPr>
              <w:rPr>
                <w:lang w:val="vi-VN"/>
              </w:rPr>
            </w:pPr>
            <w:r>
              <w:rPr>
                <w:lang w:val="vi-VN"/>
              </w:rPr>
              <w:t>0</w:t>
            </w:r>
          </w:p>
        </w:tc>
      </w:tr>
      <w:tr w:rsidR="000F3894" w14:paraId="7DD021A9" w14:textId="3658A28E" w:rsidTr="00E86245">
        <w:tc>
          <w:tcPr>
            <w:tcW w:w="28.65pt" w:type="dxa"/>
          </w:tcPr>
          <w:p w14:paraId="3C8A2F78" w14:textId="1FD3A2A5" w:rsidR="000F3894" w:rsidRDefault="00E86245" w:rsidP="000F5B71">
            <w:pPr>
              <w:rPr>
                <w:lang w:val="vi-VN"/>
              </w:rPr>
            </w:pPr>
            <w:r>
              <w:rPr>
                <w:lang w:val="vi-VN"/>
              </w:rPr>
              <w:t>0</w:t>
            </w:r>
          </w:p>
        </w:tc>
        <w:tc>
          <w:tcPr>
            <w:tcW w:w="28.65pt" w:type="dxa"/>
          </w:tcPr>
          <w:p w14:paraId="1C4BE3DD" w14:textId="6AE5451E" w:rsidR="000F3894" w:rsidRDefault="00E819DD" w:rsidP="000F5B71">
            <w:pPr>
              <w:rPr>
                <w:lang w:val="vi-VN"/>
              </w:rPr>
            </w:pPr>
            <w:r>
              <w:rPr>
                <w:lang w:val="vi-VN"/>
              </w:rPr>
              <w:t>-1</w:t>
            </w:r>
          </w:p>
        </w:tc>
        <w:tc>
          <w:tcPr>
            <w:tcW w:w="28.60pt" w:type="dxa"/>
          </w:tcPr>
          <w:p w14:paraId="267163E3" w14:textId="139FF989" w:rsidR="000F3894" w:rsidRDefault="00C22CB7" w:rsidP="000F5B71">
            <w:pPr>
              <w:rPr>
                <w:lang w:val="vi-VN"/>
              </w:rPr>
            </w:pPr>
            <w:r>
              <w:rPr>
                <w:lang w:val="vi-VN"/>
              </w:rPr>
              <w:t>1</w:t>
            </w:r>
          </w:p>
        </w:tc>
        <w:tc>
          <w:tcPr>
            <w:tcW w:w="26.15pt" w:type="dxa"/>
          </w:tcPr>
          <w:p w14:paraId="6711C3B2" w14:textId="0AF50D0F" w:rsidR="000F3894" w:rsidRDefault="00613DA4" w:rsidP="000F5B71">
            <w:pPr>
              <w:rPr>
                <w:lang w:val="vi-VN"/>
              </w:rPr>
            </w:pPr>
            <w:r>
              <w:rPr>
                <w:lang w:val="vi-VN"/>
              </w:rPr>
              <w:t>0</w:t>
            </w:r>
          </w:p>
        </w:tc>
        <w:tc>
          <w:tcPr>
            <w:tcW w:w="26.15pt" w:type="dxa"/>
          </w:tcPr>
          <w:p w14:paraId="2F8D6167" w14:textId="037876D0" w:rsidR="000F3894" w:rsidRDefault="000651E4" w:rsidP="000F5B71">
            <w:pPr>
              <w:rPr>
                <w:lang w:val="vi-VN"/>
              </w:rPr>
            </w:pPr>
            <w:r>
              <w:rPr>
                <w:lang w:val="vi-VN"/>
              </w:rPr>
              <w:t>0</w:t>
            </w:r>
          </w:p>
        </w:tc>
        <w:tc>
          <w:tcPr>
            <w:tcW w:w="26.15pt" w:type="dxa"/>
          </w:tcPr>
          <w:p w14:paraId="5DDE68CF" w14:textId="6939345B" w:rsidR="000F3894" w:rsidRDefault="00CA6638" w:rsidP="000F5B71">
            <w:pPr>
              <w:rPr>
                <w:lang w:val="vi-VN"/>
              </w:rPr>
            </w:pPr>
            <w:r>
              <w:rPr>
                <w:lang w:val="vi-VN"/>
              </w:rPr>
              <w:t>0</w:t>
            </w:r>
          </w:p>
        </w:tc>
        <w:tc>
          <w:tcPr>
            <w:tcW w:w="26.15pt" w:type="dxa"/>
          </w:tcPr>
          <w:p w14:paraId="3867B679" w14:textId="63D20395" w:rsidR="000F3894" w:rsidRDefault="0069423D" w:rsidP="000F5B71">
            <w:pPr>
              <w:rPr>
                <w:lang w:val="vi-VN"/>
              </w:rPr>
            </w:pPr>
            <w:r>
              <w:rPr>
                <w:lang w:val="vi-VN"/>
              </w:rPr>
              <w:t>1</w:t>
            </w:r>
          </w:p>
        </w:tc>
        <w:tc>
          <w:tcPr>
            <w:tcW w:w="26.15pt" w:type="dxa"/>
          </w:tcPr>
          <w:p w14:paraId="48C3294F" w14:textId="2551743A" w:rsidR="000F3894" w:rsidRDefault="0069423D" w:rsidP="000F5B71">
            <w:pPr>
              <w:rPr>
                <w:lang w:val="vi-VN"/>
              </w:rPr>
            </w:pPr>
            <w:r>
              <w:rPr>
                <w:lang w:val="vi-VN"/>
              </w:rPr>
              <w:t>1</w:t>
            </w:r>
          </w:p>
        </w:tc>
        <w:tc>
          <w:tcPr>
            <w:tcW w:w="26.15pt" w:type="dxa"/>
          </w:tcPr>
          <w:p w14:paraId="0160E7B9" w14:textId="17C03719" w:rsidR="000F3894" w:rsidRDefault="00411047" w:rsidP="000F5B71">
            <w:pPr>
              <w:rPr>
                <w:lang w:val="vi-VN"/>
              </w:rPr>
            </w:pPr>
            <w:r>
              <w:rPr>
                <w:lang w:val="vi-VN"/>
              </w:rPr>
              <w:t>0</w:t>
            </w:r>
          </w:p>
        </w:tc>
      </w:tr>
      <w:tr w:rsidR="000F3894" w14:paraId="48CA1EA6" w14:textId="7DA65847" w:rsidTr="00E86245">
        <w:tc>
          <w:tcPr>
            <w:tcW w:w="28.65pt" w:type="dxa"/>
          </w:tcPr>
          <w:p w14:paraId="34A84B34" w14:textId="403C5922" w:rsidR="000F3894" w:rsidRDefault="00E86245" w:rsidP="000F5B71">
            <w:pPr>
              <w:rPr>
                <w:lang w:val="vi-VN"/>
              </w:rPr>
            </w:pPr>
            <w:r>
              <w:rPr>
                <w:lang w:val="vi-VN"/>
              </w:rPr>
              <w:t>-1</w:t>
            </w:r>
          </w:p>
        </w:tc>
        <w:tc>
          <w:tcPr>
            <w:tcW w:w="28.65pt" w:type="dxa"/>
          </w:tcPr>
          <w:p w14:paraId="3759D8A4" w14:textId="02C022A5" w:rsidR="000F3894" w:rsidRDefault="00E819DD" w:rsidP="000F5B71">
            <w:pPr>
              <w:rPr>
                <w:lang w:val="vi-VN"/>
              </w:rPr>
            </w:pPr>
            <w:r>
              <w:rPr>
                <w:lang w:val="vi-VN"/>
              </w:rPr>
              <w:t>1</w:t>
            </w:r>
          </w:p>
        </w:tc>
        <w:tc>
          <w:tcPr>
            <w:tcW w:w="28.60pt" w:type="dxa"/>
          </w:tcPr>
          <w:p w14:paraId="0CD8E1C0" w14:textId="1E73BD07" w:rsidR="000F3894" w:rsidRDefault="00C22CB7" w:rsidP="000F5B71">
            <w:pPr>
              <w:rPr>
                <w:lang w:val="vi-VN"/>
              </w:rPr>
            </w:pPr>
            <w:r>
              <w:rPr>
                <w:lang w:val="vi-VN"/>
              </w:rPr>
              <w:t>0</w:t>
            </w:r>
          </w:p>
        </w:tc>
        <w:tc>
          <w:tcPr>
            <w:tcW w:w="26.15pt" w:type="dxa"/>
          </w:tcPr>
          <w:p w14:paraId="775931E0" w14:textId="4D7E79BD" w:rsidR="000F3894" w:rsidRDefault="00613DA4" w:rsidP="000F5B71">
            <w:pPr>
              <w:rPr>
                <w:lang w:val="vi-VN"/>
              </w:rPr>
            </w:pPr>
            <w:r>
              <w:rPr>
                <w:lang w:val="vi-VN"/>
              </w:rPr>
              <w:t>0</w:t>
            </w:r>
          </w:p>
        </w:tc>
        <w:tc>
          <w:tcPr>
            <w:tcW w:w="26.15pt" w:type="dxa"/>
          </w:tcPr>
          <w:p w14:paraId="33DB683E" w14:textId="0A83EA97" w:rsidR="000F3894" w:rsidRDefault="000651E4" w:rsidP="000F5B71">
            <w:pPr>
              <w:rPr>
                <w:lang w:val="vi-VN"/>
              </w:rPr>
            </w:pPr>
            <w:r>
              <w:rPr>
                <w:lang w:val="vi-VN"/>
              </w:rPr>
              <w:t>1</w:t>
            </w:r>
          </w:p>
        </w:tc>
        <w:tc>
          <w:tcPr>
            <w:tcW w:w="26.15pt" w:type="dxa"/>
          </w:tcPr>
          <w:p w14:paraId="033AF4C2" w14:textId="0AE2031F" w:rsidR="000F3894" w:rsidRDefault="00CA6638" w:rsidP="000F5B71">
            <w:pPr>
              <w:rPr>
                <w:lang w:val="vi-VN"/>
              </w:rPr>
            </w:pPr>
            <w:r>
              <w:rPr>
                <w:lang w:val="vi-VN"/>
              </w:rPr>
              <w:t>1</w:t>
            </w:r>
          </w:p>
        </w:tc>
        <w:tc>
          <w:tcPr>
            <w:tcW w:w="26.15pt" w:type="dxa"/>
          </w:tcPr>
          <w:p w14:paraId="07CC6EFA" w14:textId="60ED9F51" w:rsidR="000F3894" w:rsidRDefault="0069423D" w:rsidP="000F5B71">
            <w:pPr>
              <w:rPr>
                <w:lang w:val="vi-VN"/>
              </w:rPr>
            </w:pPr>
            <w:r>
              <w:rPr>
                <w:lang w:val="vi-VN"/>
              </w:rPr>
              <w:t>0</w:t>
            </w:r>
          </w:p>
        </w:tc>
        <w:tc>
          <w:tcPr>
            <w:tcW w:w="26.15pt" w:type="dxa"/>
          </w:tcPr>
          <w:p w14:paraId="69F069DB" w14:textId="0A24E8C5" w:rsidR="000F3894" w:rsidRDefault="0069423D" w:rsidP="000F5B71">
            <w:pPr>
              <w:rPr>
                <w:lang w:val="vi-VN"/>
              </w:rPr>
            </w:pPr>
            <w:r>
              <w:rPr>
                <w:lang w:val="vi-VN"/>
              </w:rPr>
              <w:t>0</w:t>
            </w:r>
          </w:p>
        </w:tc>
        <w:tc>
          <w:tcPr>
            <w:tcW w:w="26.15pt" w:type="dxa"/>
          </w:tcPr>
          <w:p w14:paraId="7195A536" w14:textId="20091BD7" w:rsidR="000F3894" w:rsidRDefault="00411047" w:rsidP="000F5B71">
            <w:pPr>
              <w:rPr>
                <w:lang w:val="vi-VN"/>
              </w:rPr>
            </w:pPr>
            <w:r>
              <w:rPr>
                <w:lang w:val="vi-VN"/>
              </w:rPr>
              <w:t>0</w:t>
            </w:r>
          </w:p>
        </w:tc>
      </w:tr>
      <w:tr w:rsidR="000F3894" w14:paraId="331C1664" w14:textId="14EFF2F2" w:rsidTr="00E86245">
        <w:tc>
          <w:tcPr>
            <w:tcW w:w="28.65pt" w:type="dxa"/>
          </w:tcPr>
          <w:p w14:paraId="0D06AF20" w14:textId="49DB21F4" w:rsidR="000F3894" w:rsidRDefault="00E86245" w:rsidP="000F5B71">
            <w:pPr>
              <w:rPr>
                <w:lang w:val="vi-VN"/>
              </w:rPr>
            </w:pPr>
            <w:r>
              <w:rPr>
                <w:lang w:val="vi-VN"/>
              </w:rPr>
              <w:t>-1</w:t>
            </w:r>
          </w:p>
        </w:tc>
        <w:tc>
          <w:tcPr>
            <w:tcW w:w="28.65pt" w:type="dxa"/>
          </w:tcPr>
          <w:p w14:paraId="5479073C" w14:textId="3FB9ADB8" w:rsidR="000F3894" w:rsidRDefault="00E819DD" w:rsidP="000F5B71">
            <w:pPr>
              <w:rPr>
                <w:lang w:val="vi-VN"/>
              </w:rPr>
            </w:pPr>
            <w:r>
              <w:rPr>
                <w:lang w:val="vi-VN"/>
              </w:rPr>
              <w:t>0</w:t>
            </w:r>
          </w:p>
        </w:tc>
        <w:tc>
          <w:tcPr>
            <w:tcW w:w="28.60pt" w:type="dxa"/>
          </w:tcPr>
          <w:p w14:paraId="421773DF" w14:textId="49A287A5" w:rsidR="000F3894" w:rsidRDefault="00C22CB7" w:rsidP="000F5B71">
            <w:pPr>
              <w:rPr>
                <w:lang w:val="vi-VN"/>
              </w:rPr>
            </w:pPr>
            <w:r>
              <w:rPr>
                <w:lang w:val="vi-VN"/>
              </w:rPr>
              <w:t>1</w:t>
            </w:r>
          </w:p>
        </w:tc>
        <w:tc>
          <w:tcPr>
            <w:tcW w:w="26.15pt" w:type="dxa"/>
          </w:tcPr>
          <w:p w14:paraId="18C4FB25" w14:textId="3F726E1D" w:rsidR="000F3894" w:rsidRDefault="00613DA4" w:rsidP="000F5B71">
            <w:pPr>
              <w:rPr>
                <w:lang w:val="vi-VN"/>
              </w:rPr>
            </w:pPr>
            <w:r>
              <w:rPr>
                <w:lang w:val="vi-VN"/>
              </w:rPr>
              <w:t>0</w:t>
            </w:r>
          </w:p>
        </w:tc>
        <w:tc>
          <w:tcPr>
            <w:tcW w:w="26.15pt" w:type="dxa"/>
          </w:tcPr>
          <w:p w14:paraId="57E378B5" w14:textId="5203B3B2" w:rsidR="000F3894" w:rsidRDefault="000651E4" w:rsidP="000F5B71">
            <w:pPr>
              <w:rPr>
                <w:lang w:val="vi-VN"/>
              </w:rPr>
            </w:pPr>
            <w:r>
              <w:rPr>
                <w:lang w:val="vi-VN"/>
              </w:rPr>
              <w:t>1</w:t>
            </w:r>
          </w:p>
        </w:tc>
        <w:tc>
          <w:tcPr>
            <w:tcW w:w="26.15pt" w:type="dxa"/>
          </w:tcPr>
          <w:p w14:paraId="4C9A8F6B" w14:textId="064C7670" w:rsidR="000F3894" w:rsidRDefault="00CA6638" w:rsidP="000F5B71">
            <w:pPr>
              <w:rPr>
                <w:lang w:val="vi-VN"/>
              </w:rPr>
            </w:pPr>
            <w:r>
              <w:rPr>
                <w:lang w:val="vi-VN"/>
              </w:rPr>
              <w:t>0</w:t>
            </w:r>
          </w:p>
        </w:tc>
        <w:tc>
          <w:tcPr>
            <w:tcW w:w="26.15pt" w:type="dxa"/>
          </w:tcPr>
          <w:p w14:paraId="607CE9A4" w14:textId="42DFF3D4" w:rsidR="000F3894" w:rsidRDefault="0069423D" w:rsidP="000F5B71">
            <w:pPr>
              <w:rPr>
                <w:lang w:val="vi-VN"/>
              </w:rPr>
            </w:pPr>
            <w:r>
              <w:rPr>
                <w:lang w:val="vi-VN"/>
              </w:rPr>
              <w:t>0</w:t>
            </w:r>
          </w:p>
        </w:tc>
        <w:tc>
          <w:tcPr>
            <w:tcW w:w="26.15pt" w:type="dxa"/>
          </w:tcPr>
          <w:p w14:paraId="4748201B" w14:textId="7021714A" w:rsidR="000F3894" w:rsidRDefault="0069423D" w:rsidP="000F5B71">
            <w:pPr>
              <w:rPr>
                <w:lang w:val="vi-VN"/>
              </w:rPr>
            </w:pPr>
            <w:r>
              <w:rPr>
                <w:lang w:val="vi-VN"/>
              </w:rPr>
              <w:t>1</w:t>
            </w:r>
          </w:p>
        </w:tc>
        <w:tc>
          <w:tcPr>
            <w:tcW w:w="26.15pt" w:type="dxa"/>
          </w:tcPr>
          <w:p w14:paraId="5447D7CC" w14:textId="106FF32A" w:rsidR="000F3894" w:rsidRDefault="00411047" w:rsidP="000F5B71">
            <w:pPr>
              <w:rPr>
                <w:lang w:val="vi-VN"/>
              </w:rPr>
            </w:pPr>
            <w:r>
              <w:rPr>
                <w:lang w:val="vi-VN"/>
              </w:rPr>
              <w:t>0</w:t>
            </w:r>
          </w:p>
        </w:tc>
      </w:tr>
      <w:tr w:rsidR="000F3894" w14:paraId="29B0F4BF" w14:textId="632E9B8D" w:rsidTr="00E86245">
        <w:tc>
          <w:tcPr>
            <w:tcW w:w="28.65pt" w:type="dxa"/>
          </w:tcPr>
          <w:p w14:paraId="5793BDB0" w14:textId="0F1BE2A7" w:rsidR="00E86245" w:rsidRDefault="00E86245" w:rsidP="000F5B71">
            <w:pPr>
              <w:rPr>
                <w:lang w:val="vi-VN"/>
              </w:rPr>
            </w:pPr>
            <w:r>
              <w:rPr>
                <w:lang w:val="vi-VN"/>
              </w:rPr>
              <w:t>1</w:t>
            </w:r>
          </w:p>
        </w:tc>
        <w:tc>
          <w:tcPr>
            <w:tcW w:w="28.65pt" w:type="dxa"/>
          </w:tcPr>
          <w:p w14:paraId="59E0EE17" w14:textId="5124A39C" w:rsidR="000F3894" w:rsidRDefault="00E819DD" w:rsidP="000F5B71">
            <w:pPr>
              <w:rPr>
                <w:lang w:val="vi-VN"/>
              </w:rPr>
            </w:pPr>
            <w:r>
              <w:rPr>
                <w:lang w:val="vi-VN"/>
              </w:rPr>
              <w:t>0</w:t>
            </w:r>
          </w:p>
        </w:tc>
        <w:tc>
          <w:tcPr>
            <w:tcW w:w="28.60pt" w:type="dxa"/>
          </w:tcPr>
          <w:p w14:paraId="251ACA70" w14:textId="02135987" w:rsidR="000F3894" w:rsidRDefault="00C22CB7" w:rsidP="000F5B71">
            <w:pPr>
              <w:rPr>
                <w:lang w:val="vi-VN"/>
              </w:rPr>
            </w:pPr>
            <w:r>
              <w:rPr>
                <w:lang w:val="vi-VN"/>
              </w:rPr>
              <w:t>-1</w:t>
            </w:r>
          </w:p>
        </w:tc>
        <w:tc>
          <w:tcPr>
            <w:tcW w:w="26.15pt" w:type="dxa"/>
          </w:tcPr>
          <w:p w14:paraId="0FD4FB9D" w14:textId="69879DE1" w:rsidR="000F3894" w:rsidRDefault="00613DA4" w:rsidP="000F5B71">
            <w:pPr>
              <w:rPr>
                <w:lang w:val="vi-VN"/>
              </w:rPr>
            </w:pPr>
            <w:r>
              <w:rPr>
                <w:lang w:val="vi-VN"/>
              </w:rPr>
              <w:t>1</w:t>
            </w:r>
          </w:p>
        </w:tc>
        <w:tc>
          <w:tcPr>
            <w:tcW w:w="26.15pt" w:type="dxa"/>
          </w:tcPr>
          <w:p w14:paraId="78C5701A" w14:textId="631AFDDB" w:rsidR="000F3894" w:rsidRDefault="000651E4" w:rsidP="000F5B71">
            <w:pPr>
              <w:rPr>
                <w:lang w:val="vi-VN"/>
              </w:rPr>
            </w:pPr>
            <w:r>
              <w:rPr>
                <w:lang w:val="vi-VN"/>
              </w:rPr>
              <w:t>0</w:t>
            </w:r>
          </w:p>
        </w:tc>
        <w:tc>
          <w:tcPr>
            <w:tcW w:w="26.15pt" w:type="dxa"/>
          </w:tcPr>
          <w:p w14:paraId="496A8CE1" w14:textId="7933E697" w:rsidR="000F3894" w:rsidRDefault="00CA6638" w:rsidP="000F5B71">
            <w:pPr>
              <w:rPr>
                <w:lang w:val="vi-VN"/>
              </w:rPr>
            </w:pPr>
            <w:r>
              <w:rPr>
                <w:lang w:val="vi-VN"/>
              </w:rPr>
              <w:t>0</w:t>
            </w:r>
          </w:p>
        </w:tc>
        <w:tc>
          <w:tcPr>
            <w:tcW w:w="26.15pt" w:type="dxa"/>
          </w:tcPr>
          <w:p w14:paraId="17AB8243" w14:textId="220EAB83" w:rsidR="000F3894" w:rsidRDefault="0069423D" w:rsidP="000F5B71">
            <w:pPr>
              <w:rPr>
                <w:lang w:val="vi-VN"/>
              </w:rPr>
            </w:pPr>
            <w:r>
              <w:rPr>
                <w:lang w:val="vi-VN"/>
              </w:rPr>
              <w:t>0</w:t>
            </w:r>
          </w:p>
        </w:tc>
        <w:tc>
          <w:tcPr>
            <w:tcW w:w="26.15pt" w:type="dxa"/>
          </w:tcPr>
          <w:p w14:paraId="08826EC0" w14:textId="7CE77150" w:rsidR="000F3894" w:rsidRDefault="0069423D" w:rsidP="000F5B71">
            <w:pPr>
              <w:rPr>
                <w:lang w:val="vi-VN"/>
              </w:rPr>
            </w:pPr>
            <w:r>
              <w:rPr>
                <w:lang w:val="vi-VN"/>
              </w:rPr>
              <w:t>0</w:t>
            </w:r>
          </w:p>
        </w:tc>
        <w:tc>
          <w:tcPr>
            <w:tcW w:w="26.15pt" w:type="dxa"/>
          </w:tcPr>
          <w:p w14:paraId="0E126663" w14:textId="3C065BD7" w:rsidR="000F3894" w:rsidRDefault="00411047" w:rsidP="000F5B71">
            <w:pPr>
              <w:rPr>
                <w:lang w:val="vi-VN"/>
              </w:rPr>
            </w:pPr>
            <w:r>
              <w:rPr>
                <w:lang w:val="vi-VN"/>
              </w:rPr>
              <w:t>1</w:t>
            </w:r>
          </w:p>
        </w:tc>
      </w:tr>
      <w:tr w:rsidR="00E86245" w14:paraId="5876A3F4" w14:textId="77777777" w:rsidTr="00E86245">
        <w:tc>
          <w:tcPr>
            <w:tcW w:w="28.65pt" w:type="dxa"/>
          </w:tcPr>
          <w:p w14:paraId="4D4AAC75" w14:textId="2A500630" w:rsidR="00E86245" w:rsidRDefault="00E86245" w:rsidP="000F5B71">
            <w:pPr>
              <w:rPr>
                <w:lang w:val="vi-VN"/>
              </w:rPr>
            </w:pPr>
            <w:r>
              <w:rPr>
                <w:lang w:val="vi-VN"/>
              </w:rPr>
              <w:t>1</w:t>
            </w:r>
          </w:p>
        </w:tc>
        <w:tc>
          <w:tcPr>
            <w:tcW w:w="28.65pt" w:type="dxa"/>
          </w:tcPr>
          <w:p w14:paraId="44C6D7F9" w14:textId="3D23686A" w:rsidR="00E86245" w:rsidRDefault="00E819DD" w:rsidP="000F5B71">
            <w:pPr>
              <w:rPr>
                <w:lang w:val="vi-VN"/>
              </w:rPr>
            </w:pPr>
            <w:r>
              <w:rPr>
                <w:lang w:val="vi-VN"/>
              </w:rPr>
              <w:t>-1</w:t>
            </w:r>
          </w:p>
        </w:tc>
        <w:tc>
          <w:tcPr>
            <w:tcW w:w="28.60pt" w:type="dxa"/>
          </w:tcPr>
          <w:p w14:paraId="1B5852A3" w14:textId="5A478B77" w:rsidR="00E86245" w:rsidRDefault="00C22CB7" w:rsidP="000F5B71">
            <w:pPr>
              <w:rPr>
                <w:lang w:val="vi-VN"/>
              </w:rPr>
            </w:pPr>
            <w:r>
              <w:rPr>
                <w:lang w:val="vi-VN"/>
              </w:rPr>
              <w:t>0</w:t>
            </w:r>
          </w:p>
        </w:tc>
        <w:tc>
          <w:tcPr>
            <w:tcW w:w="26.15pt" w:type="dxa"/>
          </w:tcPr>
          <w:p w14:paraId="2666EF43" w14:textId="64F5986F" w:rsidR="00E86245" w:rsidRDefault="00613DA4" w:rsidP="000F5B71">
            <w:pPr>
              <w:rPr>
                <w:lang w:val="vi-VN"/>
              </w:rPr>
            </w:pPr>
            <w:r>
              <w:rPr>
                <w:lang w:val="vi-VN"/>
              </w:rPr>
              <w:t>1</w:t>
            </w:r>
          </w:p>
        </w:tc>
        <w:tc>
          <w:tcPr>
            <w:tcW w:w="26.15pt" w:type="dxa"/>
          </w:tcPr>
          <w:p w14:paraId="55F5B215" w14:textId="39B49BB0" w:rsidR="00E86245" w:rsidRDefault="000651E4" w:rsidP="000F5B71">
            <w:pPr>
              <w:rPr>
                <w:lang w:val="vi-VN"/>
              </w:rPr>
            </w:pPr>
            <w:r>
              <w:rPr>
                <w:lang w:val="vi-VN"/>
              </w:rPr>
              <w:t>0</w:t>
            </w:r>
          </w:p>
        </w:tc>
        <w:tc>
          <w:tcPr>
            <w:tcW w:w="26.15pt" w:type="dxa"/>
          </w:tcPr>
          <w:p w14:paraId="4DBDBA2D" w14:textId="0D038526" w:rsidR="00E86245" w:rsidRDefault="00CA6638" w:rsidP="000F5B71">
            <w:pPr>
              <w:rPr>
                <w:lang w:val="vi-VN"/>
              </w:rPr>
            </w:pPr>
            <w:r>
              <w:rPr>
                <w:lang w:val="vi-VN"/>
              </w:rPr>
              <w:t>0</w:t>
            </w:r>
          </w:p>
        </w:tc>
        <w:tc>
          <w:tcPr>
            <w:tcW w:w="26.15pt" w:type="dxa"/>
          </w:tcPr>
          <w:p w14:paraId="029C356E" w14:textId="7F47B7A0" w:rsidR="00E86245" w:rsidRDefault="0069423D" w:rsidP="000F5B71">
            <w:pPr>
              <w:rPr>
                <w:lang w:val="vi-VN"/>
              </w:rPr>
            </w:pPr>
            <w:r>
              <w:rPr>
                <w:lang w:val="vi-VN"/>
              </w:rPr>
              <w:t>1</w:t>
            </w:r>
          </w:p>
        </w:tc>
        <w:tc>
          <w:tcPr>
            <w:tcW w:w="26.15pt" w:type="dxa"/>
          </w:tcPr>
          <w:p w14:paraId="3DBA71B6" w14:textId="7A6FBAEE" w:rsidR="00E86245" w:rsidRDefault="0069423D" w:rsidP="000F5B71">
            <w:pPr>
              <w:rPr>
                <w:lang w:val="vi-VN"/>
              </w:rPr>
            </w:pPr>
            <w:r>
              <w:rPr>
                <w:lang w:val="vi-VN"/>
              </w:rPr>
              <w:t>0</w:t>
            </w:r>
          </w:p>
        </w:tc>
        <w:tc>
          <w:tcPr>
            <w:tcW w:w="26.15pt" w:type="dxa"/>
          </w:tcPr>
          <w:p w14:paraId="34A9282A" w14:textId="1B070BA0" w:rsidR="00E86245" w:rsidRDefault="00411047" w:rsidP="000F5B71">
            <w:pPr>
              <w:rPr>
                <w:lang w:val="vi-VN"/>
              </w:rPr>
            </w:pPr>
            <w:r>
              <w:rPr>
                <w:lang w:val="vi-VN"/>
              </w:rPr>
              <w:t>0</w:t>
            </w:r>
          </w:p>
        </w:tc>
      </w:tr>
      <w:tr w:rsidR="00E86245" w14:paraId="29810102" w14:textId="77777777" w:rsidTr="00E86245">
        <w:tc>
          <w:tcPr>
            <w:tcW w:w="28.65pt" w:type="dxa"/>
          </w:tcPr>
          <w:p w14:paraId="4669C963" w14:textId="4ADE1387" w:rsidR="00E86245" w:rsidRDefault="00E86245" w:rsidP="000F5B71">
            <w:pPr>
              <w:rPr>
                <w:lang w:val="vi-VN"/>
              </w:rPr>
            </w:pPr>
            <w:r>
              <w:rPr>
                <w:lang w:val="vi-VN"/>
              </w:rPr>
              <w:t>0</w:t>
            </w:r>
          </w:p>
        </w:tc>
        <w:tc>
          <w:tcPr>
            <w:tcW w:w="28.65pt" w:type="dxa"/>
          </w:tcPr>
          <w:p w14:paraId="635FC1EA" w14:textId="12697A29" w:rsidR="00E86245" w:rsidRDefault="00E819DD" w:rsidP="000F5B71">
            <w:pPr>
              <w:rPr>
                <w:lang w:val="vi-VN"/>
              </w:rPr>
            </w:pPr>
            <w:r>
              <w:rPr>
                <w:lang w:val="vi-VN"/>
              </w:rPr>
              <w:t>1</w:t>
            </w:r>
          </w:p>
        </w:tc>
        <w:tc>
          <w:tcPr>
            <w:tcW w:w="28.60pt" w:type="dxa"/>
          </w:tcPr>
          <w:p w14:paraId="6B9F1DE0" w14:textId="1C5A8E61" w:rsidR="00E86245" w:rsidRDefault="00C22CB7" w:rsidP="000F5B71">
            <w:pPr>
              <w:rPr>
                <w:lang w:val="vi-VN"/>
              </w:rPr>
            </w:pPr>
            <w:r>
              <w:rPr>
                <w:lang w:val="vi-VN"/>
              </w:rPr>
              <w:t>-1</w:t>
            </w:r>
          </w:p>
        </w:tc>
        <w:tc>
          <w:tcPr>
            <w:tcW w:w="26.15pt" w:type="dxa"/>
          </w:tcPr>
          <w:p w14:paraId="5249FB7B" w14:textId="0E54B373" w:rsidR="00E86245" w:rsidRDefault="00613DA4" w:rsidP="000F5B71">
            <w:pPr>
              <w:rPr>
                <w:lang w:val="vi-VN"/>
              </w:rPr>
            </w:pPr>
            <w:r>
              <w:rPr>
                <w:lang w:val="vi-VN"/>
              </w:rPr>
              <w:t>0</w:t>
            </w:r>
          </w:p>
        </w:tc>
        <w:tc>
          <w:tcPr>
            <w:tcW w:w="26.15pt" w:type="dxa"/>
          </w:tcPr>
          <w:p w14:paraId="7B41871B" w14:textId="50B5F25F" w:rsidR="00E86245" w:rsidRDefault="000651E4" w:rsidP="000F5B71">
            <w:pPr>
              <w:rPr>
                <w:lang w:val="vi-VN"/>
              </w:rPr>
            </w:pPr>
            <w:r>
              <w:rPr>
                <w:lang w:val="vi-VN"/>
              </w:rPr>
              <w:t>0</w:t>
            </w:r>
          </w:p>
        </w:tc>
        <w:tc>
          <w:tcPr>
            <w:tcW w:w="26.15pt" w:type="dxa"/>
          </w:tcPr>
          <w:p w14:paraId="1BE90674" w14:textId="2ACD1B82" w:rsidR="00E86245" w:rsidRDefault="00CA6638" w:rsidP="000F5B71">
            <w:pPr>
              <w:rPr>
                <w:lang w:val="vi-VN"/>
              </w:rPr>
            </w:pPr>
            <w:r>
              <w:rPr>
                <w:lang w:val="vi-VN"/>
              </w:rPr>
              <w:t>1</w:t>
            </w:r>
          </w:p>
        </w:tc>
        <w:tc>
          <w:tcPr>
            <w:tcW w:w="26.15pt" w:type="dxa"/>
          </w:tcPr>
          <w:p w14:paraId="55A95C7E" w14:textId="3BD29475" w:rsidR="00E86245" w:rsidRDefault="0069423D" w:rsidP="000F5B71">
            <w:pPr>
              <w:rPr>
                <w:lang w:val="vi-VN"/>
              </w:rPr>
            </w:pPr>
            <w:r>
              <w:rPr>
                <w:lang w:val="vi-VN"/>
              </w:rPr>
              <w:t>0</w:t>
            </w:r>
          </w:p>
        </w:tc>
        <w:tc>
          <w:tcPr>
            <w:tcW w:w="26.15pt" w:type="dxa"/>
          </w:tcPr>
          <w:p w14:paraId="5D4E2B22" w14:textId="20CD1A32" w:rsidR="00E86245" w:rsidRDefault="0069423D" w:rsidP="000F5B71">
            <w:pPr>
              <w:rPr>
                <w:lang w:val="vi-VN"/>
              </w:rPr>
            </w:pPr>
            <w:r>
              <w:rPr>
                <w:lang w:val="vi-VN"/>
              </w:rPr>
              <w:t>0</w:t>
            </w:r>
          </w:p>
        </w:tc>
        <w:tc>
          <w:tcPr>
            <w:tcW w:w="26.15pt" w:type="dxa"/>
          </w:tcPr>
          <w:p w14:paraId="1AD99DA2" w14:textId="3E37D094" w:rsidR="00E86245" w:rsidRDefault="00411047" w:rsidP="000F5B71">
            <w:pPr>
              <w:rPr>
                <w:lang w:val="vi-VN"/>
              </w:rPr>
            </w:pPr>
            <w:r>
              <w:rPr>
                <w:lang w:val="vi-VN"/>
              </w:rPr>
              <w:t>1</w:t>
            </w:r>
          </w:p>
        </w:tc>
      </w:tr>
      <w:tr w:rsidR="00E86245" w14:paraId="01D7DC70" w14:textId="77777777" w:rsidTr="00E86245">
        <w:tc>
          <w:tcPr>
            <w:tcW w:w="28.65pt" w:type="dxa"/>
          </w:tcPr>
          <w:p w14:paraId="1A735D42" w14:textId="73802D97" w:rsidR="00E86245" w:rsidRDefault="00E86245" w:rsidP="000F5B71">
            <w:pPr>
              <w:rPr>
                <w:lang w:val="vi-VN"/>
              </w:rPr>
            </w:pPr>
            <w:r>
              <w:rPr>
                <w:lang w:val="vi-VN"/>
              </w:rPr>
              <w:t>0</w:t>
            </w:r>
          </w:p>
        </w:tc>
        <w:tc>
          <w:tcPr>
            <w:tcW w:w="28.65pt" w:type="dxa"/>
          </w:tcPr>
          <w:p w14:paraId="56CD5E94" w14:textId="337F52A4" w:rsidR="00E86245" w:rsidRDefault="00E819DD" w:rsidP="000F5B71">
            <w:pPr>
              <w:rPr>
                <w:lang w:val="vi-VN"/>
              </w:rPr>
            </w:pPr>
            <w:r>
              <w:rPr>
                <w:lang w:val="vi-VN"/>
              </w:rPr>
              <w:t>0</w:t>
            </w:r>
          </w:p>
        </w:tc>
        <w:tc>
          <w:tcPr>
            <w:tcW w:w="28.60pt" w:type="dxa"/>
          </w:tcPr>
          <w:p w14:paraId="1FB2370C" w14:textId="6404F56D" w:rsidR="00E86245" w:rsidRDefault="00C22CB7" w:rsidP="000F5B71">
            <w:pPr>
              <w:rPr>
                <w:lang w:val="vi-VN"/>
              </w:rPr>
            </w:pPr>
            <w:r>
              <w:rPr>
                <w:lang w:val="vi-VN"/>
              </w:rPr>
              <w:t>0</w:t>
            </w:r>
          </w:p>
        </w:tc>
        <w:tc>
          <w:tcPr>
            <w:tcW w:w="26.15pt" w:type="dxa"/>
          </w:tcPr>
          <w:p w14:paraId="12F694B0" w14:textId="673BE30F" w:rsidR="00E86245" w:rsidRDefault="00C22CB7" w:rsidP="000F5B71">
            <w:pPr>
              <w:rPr>
                <w:lang w:val="vi-VN"/>
              </w:rPr>
            </w:pPr>
            <w:r>
              <w:rPr>
                <w:lang w:val="vi-VN"/>
              </w:rPr>
              <w:t>0</w:t>
            </w:r>
          </w:p>
        </w:tc>
        <w:tc>
          <w:tcPr>
            <w:tcW w:w="26.15pt" w:type="dxa"/>
          </w:tcPr>
          <w:p w14:paraId="18B2E8CD" w14:textId="7A48F8C4" w:rsidR="00E86245" w:rsidRDefault="00C22CB7" w:rsidP="000F5B71">
            <w:pPr>
              <w:rPr>
                <w:lang w:val="vi-VN"/>
              </w:rPr>
            </w:pPr>
            <w:r>
              <w:rPr>
                <w:lang w:val="vi-VN"/>
              </w:rPr>
              <w:t>0</w:t>
            </w:r>
          </w:p>
        </w:tc>
        <w:tc>
          <w:tcPr>
            <w:tcW w:w="26.15pt" w:type="dxa"/>
          </w:tcPr>
          <w:p w14:paraId="2299B12E" w14:textId="415A67D4" w:rsidR="00E86245" w:rsidRDefault="00C22CB7" w:rsidP="000F5B71">
            <w:pPr>
              <w:rPr>
                <w:lang w:val="vi-VN"/>
              </w:rPr>
            </w:pPr>
            <w:r>
              <w:rPr>
                <w:lang w:val="vi-VN"/>
              </w:rPr>
              <w:t>0</w:t>
            </w:r>
          </w:p>
        </w:tc>
        <w:tc>
          <w:tcPr>
            <w:tcW w:w="26.15pt" w:type="dxa"/>
          </w:tcPr>
          <w:p w14:paraId="7D2EE7BB" w14:textId="7208C055" w:rsidR="00E86245" w:rsidRDefault="00C22CB7" w:rsidP="000F5B71">
            <w:pPr>
              <w:rPr>
                <w:lang w:val="vi-VN"/>
              </w:rPr>
            </w:pPr>
            <w:r>
              <w:rPr>
                <w:lang w:val="vi-VN"/>
              </w:rPr>
              <w:t>0</w:t>
            </w:r>
          </w:p>
        </w:tc>
        <w:tc>
          <w:tcPr>
            <w:tcW w:w="26.15pt" w:type="dxa"/>
          </w:tcPr>
          <w:p w14:paraId="0B7CEFB7" w14:textId="16EE3834" w:rsidR="00E86245" w:rsidRDefault="00C22CB7" w:rsidP="000F5B71">
            <w:pPr>
              <w:rPr>
                <w:lang w:val="vi-VN"/>
              </w:rPr>
            </w:pPr>
            <w:r>
              <w:rPr>
                <w:lang w:val="vi-VN"/>
              </w:rPr>
              <w:t>0</w:t>
            </w:r>
          </w:p>
        </w:tc>
        <w:tc>
          <w:tcPr>
            <w:tcW w:w="26.15pt" w:type="dxa"/>
          </w:tcPr>
          <w:p w14:paraId="5304FFD8" w14:textId="0C7E0ECA" w:rsidR="00E86245" w:rsidRDefault="00C22CB7" w:rsidP="000F5B71">
            <w:pPr>
              <w:rPr>
                <w:lang w:val="vi-VN"/>
              </w:rPr>
            </w:pPr>
            <w:r>
              <w:rPr>
                <w:lang w:val="vi-VN"/>
              </w:rPr>
              <w:t>0</w:t>
            </w:r>
          </w:p>
        </w:tc>
      </w:tr>
    </w:tbl>
    <w:p w14:paraId="2E0EE087" w14:textId="362BCA66" w:rsidR="00064F10" w:rsidRDefault="00064F10" w:rsidP="00064F10">
      <w:pPr>
        <w:rPr>
          <w:lang w:val="vi-VN"/>
        </w:rPr>
      </w:pPr>
      <w:r>
        <w:rPr>
          <w:lang w:val="vi-VN"/>
        </w:rPr>
        <w:t>Table.</w:t>
      </w:r>
      <w:r>
        <w:rPr>
          <w:lang w:val="vi-VN"/>
        </w:rPr>
        <w:t>2</w:t>
      </w:r>
      <w:r>
        <w:rPr>
          <w:lang w:val="vi-VN"/>
        </w:rPr>
        <w:t xml:space="preserve">: </w:t>
      </w:r>
      <w:r>
        <w:rPr>
          <w:lang w:val="vi-VN"/>
        </w:rPr>
        <w:t>Gate Logic</w:t>
      </w:r>
    </w:p>
    <w:p w14:paraId="174DB4BF" w14:textId="77777777" w:rsidR="000F3894" w:rsidRDefault="000F3894" w:rsidP="00A86E71">
      <w:pPr>
        <w:jc w:val="start"/>
        <w:rPr>
          <w:lang w:val="vi-VN"/>
        </w:rPr>
      </w:pPr>
    </w:p>
    <w:p w14:paraId="38A1B061" w14:textId="2A03C948" w:rsidR="00554722" w:rsidRDefault="00525022" w:rsidP="0084517A">
      <w:pPr>
        <w:pStyle w:val="Heading1"/>
        <w:rPr>
          <w:b/>
          <w:bCs/>
          <w:lang w:val="vi-VN"/>
        </w:rPr>
      </w:pPr>
      <w:r w:rsidRPr="00525022">
        <w:rPr>
          <w:b/>
          <w:bCs/>
        </w:rPr>
        <w:lastRenderedPageBreak/>
        <w:t>COMPONENT SELECTION &amp; CALCULATIONS</w:t>
      </w:r>
    </w:p>
    <w:p w14:paraId="2D2254C8" w14:textId="233D15D5" w:rsidR="0084517A" w:rsidRPr="0084517A" w:rsidRDefault="0084517A" w:rsidP="0084517A">
      <w:pPr>
        <w:jc w:val="both"/>
        <w:rPr>
          <w:lang w:val="vi-VN"/>
        </w:rPr>
      </w:pPr>
      <w:r w:rsidRPr="0084517A">
        <w:t>In fuzzy logic systems, linguistic variables are primarily implemented through logical implications, commonly structured as "If-Then" rules. These rules categorize input data into various ranges defined by fuzzy membership functions. Depending on the system requirements, these functions can take several geometric forms, such as triangular, trapezoidal, or Gaussian (bell-shaped) curves. As illustrated in Figure 2, the fuzzy controller continuously monitors the system performance by calculating the "error" value, which is defined as the instantaneous difference between the desired reference speed and the actual motor speed.</w:t>
      </w:r>
    </w:p>
    <w:p w14:paraId="030135D3" w14:textId="4DFFF557" w:rsidR="008C6C6D" w:rsidRDefault="00115EE2" w:rsidP="0084517A">
      <w:pPr>
        <w:pStyle w:val="bulletlist"/>
        <w:numPr>
          <w:ilvl w:val="0"/>
          <w:numId w:val="0"/>
        </w:numPr>
        <w:ind w:start="14.40pt"/>
        <w:rPr>
          <w:lang w:val="vi-VN"/>
        </w:rPr>
      </w:pPr>
      <w:r w:rsidRPr="00115EE2">
        <w:drawing>
          <wp:inline distT="0" distB="0" distL="0" distR="0" wp14:anchorId="6F73F2AE" wp14:editId="56C63D97">
            <wp:extent cx="2925786" cy="1241625"/>
            <wp:effectExtent l="0" t="0" r="8255" b="0"/>
            <wp:docPr id="123029983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0299832" name=""/>
                    <pic:cNvPicPr/>
                  </pic:nvPicPr>
                  <pic:blipFill>
                    <a:blip r:embed="rId11"/>
                    <a:stretch>
                      <a:fillRect/>
                    </a:stretch>
                  </pic:blipFill>
                  <pic:spPr>
                    <a:xfrm>
                      <a:off x="0" y="0"/>
                      <a:ext cx="2929119" cy="1243039"/>
                    </a:xfrm>
                    <a:prstGeom prst="rect">
                      <a:avLst/>
                    </a:prstGeom>
                  </pic:spPr>
                </pic:pic>
              </a:graphicData>
            </a:graphic>
          </wp:inline>
        </w:drawing>
      </w:r>
    </w:p>
    <w:p w14:paraId="3D25DAB2" w14:textId="2348F200" w:rsidR="00115EE2" w:rsidRDefault="00115EE2" w:rsidP="00115EE2">
      <w:pPr>
        <w:pStyle w:val="bulletlist"/>
        <w:numPr>
          <w:ilvl w:val="0"/>
          <w:numId w:val="0"/>
        </w:numPr>
        <w:ind w:start="14.40pt"/>
        <w:jc w:val="center"/>
        <w:rPr>
          <w:lang w:val="vi-VN"/>
        </w:rPr>
      </w:pPr>
      <w:r>
        <w:rPr>
          <w:lang w:val="vi-VN"/>
        </w:rPr>
        <w:t>Fig.2: Membership functions of fuzzy controller</w:t>
      </w:r>
    </w:p>
    <w:p w14:paraId="0A48EFA4" w14:textId="77777777" w:rsidR="00875DA5" w:rsidRPr="00BC27E6" w:rsidRDefault="00875DA5" w:rsidP="00BC27E6">
      <w:pPr>
        <w:pStyle w:val="bulletlist"/>
        <w:numPr>
          <w:ilvl w:val="0"/>
          <w:numId w:val="0"/>
        </w:numPr>
        <w:ind w:start="14.40pt"/>
        <w:rPr>
          <w:lang w:val="vi-VN"/>
        </w:rPr>
      </w:pPr>
      <w:r w:rsidRPr="00BC27E6">
        <w:rPr>
          <w:lang w:val="vi-VN"/>
        </w:rPr>
        <w:t>To achieve precise control, the system employs seven distinct linguistic variables for each membership function, categorized as follows: Negative Big (NB), Negative Medium (NM), Negative Small (NS), Zero (Z), Positive Small (PS), Positive Medium (PM), and Positive Big (PB). These functions form a comprehensive rule base consisting of 49 "If-Then" logical implications, as detailed in Table III. The fuzzy inference system utilizes the Mamdani-style min-max composition method to process the linguistic rules. Finally, the Center of Gravity (CoG) method is implemented during the defuzzification stage to convert fuzzy outputs into a crisp control signal ($u$). Examples of the operational logic include:</w:t>
      </w:r>
    </w:p>
    <w:p w14:paraId="2B1E1CE7" w14:textId="22695A24" w:rsidR="00875DA5" w:rsidRPr="00BC27E6" w:rsidRDefault="00875DA5" w:rsidP="00875DA5">
      <w:pPr>
        <w:pStyle w:val="bulletlist"/>
        <w:numPr>
          <w:ilvl w:val="0"/>
          <w:numId w:val="29"/>
        </w:numPr>
        <w:rPr>
          <w:lang w:val="vi-VN"/>
        </w:rPr>
      </w:pPr>
      <w:r w:rsidRPr="00BC27E6">
        <w:rPr>
          <w:lang w:val="vi-VN"/>
        </w:rPr>
        <w:t>If error e is NB and change in error</w:t>
      </w:r>
      <w:r w:rsidRPr="00BC27E6">
        <w:rPr>
          <w:lang w:val="vi-VN"/>
        </w:rPr>
        <w:t xml:space="preserve"> </w:t>
      </w:r>
      <w:r w:rsidRPr="00BC27E6">
        <w:rPr>
          <w:lang w:val="vi-VN"/>
        </w:rPr>
        <w:t>e is NB, then output u is PB;</w:t>
      </w:r>
    </w:p>
    <w:p w14:paraId="3D4797D8" w14:textId="02309027" w:rsidR="00875DA5" w:rsidRPr="00BC27E6" w:rsidRDefault="00875DA5" w:rsidP="00875DA5">
      <w:pPr>
        <w:pStyle w:val="bulletlist"/>
        <w:numPr>
          <w:ilvl w:val="0"/>
          <w:numId w:val="29"/>
        </w:numPr>
        <w:rPr>
          <w:lang w:val="vi-VN"/>
        </w:rPr>
      </w:pPr>
      <w:r w:rsidRPr="00BC27E6">
        <w:rPr>
          <w:lang w:val="vi-VN"/>
        </w:rPr>
        <w:t xml:space="preserve">If e is NB and </w:t>
      </w:r>
      <w:r w:rsidR="00557351">
        <w:rPr>
          <w:lang w:val="vi-VN"/>
        </w:rPr>
        <w:t>Δ</w:t>
      </w:r>
      <w:r w:rsidRPr="00BC27E6">
        <w:rPr>
          <w:lang w:val="vi-VN"/>
        </w:rPr>
        <w:t>e is NM, then u is PB;</w:t>
      </w:r>
    </w:p>
    <w:p w14:paraId="7E990FB5" w14:textId="0498CFBA" w:rsidR="00875DA5" w:rsidRDefault="00875DA5" w:rsidP="00875DA5">
      <w:pPr>
        <w:pStyle w:val="bulletlist"/>
        <w:numPr>
          <w:ilvl w:val="0"/>
          <w:numId w:val="29"/>
        </w:numPr>
        <w:rPr>
          <w:lang w:val="vi-VN"/>
        </w:rPr>
      </w:pPr>
      <w:r w:rsidRPr="00BC27E6">
        <w:rPr>
          <w:lang w:val="vi-VN"/>
        </w:rPr>
        <w:t xml:space="preserve">If e is NB and </w:t>
      </w:r>
      <w:r w:rsidR="00557351">
        <w:rPr>
          <w:lang w:val="vi-VN"/>
        </w:rPr>
        <w:t>Δ</w:t>
      </w:r>
      <w:r w:rsidRPr="00BC27E6">
        <w:rPr>
          <w:lang w:val="vi-VN"/>
        </w:rPr>
        <w:t>e is NS, then u is PM.</w:t>
      </w:r>
    </w:p>
    <w:p w14:paraId="11ABF47F" w14:textId="7CF66D4A" w:rsidR="00583127" w:rsidRDefault="00583127" w:rsidP="00583127">
      <w:pPr>
        <w:pStyle w:val="bulletlist"/>
        <w:numPr>
          <w:ilvl w:val="0"/>
          <w:numId w:val="0"/>
        </w:numPr>
        <w:ind w:start="36pt"/>
        <w:rPr>
          <w:lang w:val="vi-VN"/>
        </w:rPr>
      </w:pPr>
      <w:r>
        <w:rPr>
          <w:lang w:val="vi-VN"/>
        </w:rPr>
        <w:t>……………………………….</w:t>
      </w:r>
    </w:p>
    <w:p w14:paraId="65BBE753" w14:textId="31129524" w:rsidR="00583127" w:rsidRPr="00BC27E6" w:rsidRDefault="00583127" w:rsidP="00583127">
      <w:pPr>
        <w:pStyle w:val="bulletlist"/>
        <w:numPr>
          <w:ilvl w:val="0"/>
          <w:numId w:val="0"/>
        </w:numPr>
        <w:ind w:start="32.40pt" w:hanging="18pt"/>
        <w:rPr>
          <w:lang w:val="vi-VN"/>
        </w:rPr>
      </w:pPr>
      <w:r>
        <w:rPr>
          <w:lang w:val="vi-VN"/>
        </w:rPr>
        <w:t xml:space="preserve">And go on for all inputs </w:t>
      </w:r>
    </w:p>
    <w:p w14:paraId="53883FBE" w14:textId="347AD93B" w:rsidR="00875DA5" w:rsidRDefault="00AF1C5D" w:rsidP="00875DA5">
      <w:pPr>
        <w:pStyle w:val="bulletlist"/>
        <w:numPr>
          <w:ilvl w:val="0"/>
          <w:numId w:val="0"/>
        </w:numPr>
        <w:ind w:start="14.40pt"/>
        <w:jc w:val="start"/>
        <w:rPr>
          <w:lang w:val="vi-VN"/>
        </w:rPr>
      </w:pPr>
      <w:r w:rsidRPr="00AF1C5D">
        <w:rPr>
          <w:lang w:val="vi-VN"/>
        </w:rPr>
        <w:drawing>
          <wp:inline distT="0" distB="0" distL="0" distR="0" wp14:anchorId="67EC8658" wp14:editId="5BAC5BDD">
            <wp:extent cx="2989385" cy="2087532"/>
            <wp:effectExtent l="0" t="0" r="1905" b="8255"/>
            <wp:docPr id="71655454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6554548" name=""/>
                    <pic:cNvPicPr/>
                  </pic:nvPicPr>
                  <pic:blipFill>
                    <a:blip r:embed="rId12"/>
                    <a:stretch>
                      <a:fillRect/>
                    </a:stretch>
                  </pic:blipFill>
                  <pic:spPr>
                    <a:xfrm>
                      <a:off x="0" y="0"/>
                      <a:ext cx="2990680" cy="2088436"/>
                    </a:xfrm>
                    <a:prstGeom prst="rect">
                      <a:avLst/>
                    </a:prstGeom>
                  </pic:spPr>
                </pic:pic>
              </a:graphicData>
            </a:graphic>
          </wp:inline>
        </w:drawing>
      </w:r>
    </w:p>
    <w:p w14:paraId="5E00C287" w14:textId="0A8DDC2E" w:rsidR="0036736D" w:rsidRDefault="0036736D" w:rsidP="0036736D">
      <w:pPr>
        <w:pStyle w:val="bulletlist"/>
        <w:numPr>
          <w:ilvl w:val="0"/>
          <w:numId w:val="0"/>
        </w:numPr>
        <w:ind w:start="14.40pt"/>
        <w:jc w:val="center"/>
        <w:rPr>
          <w:lang w:val="vi-VN"/>
        </w:rPr>
      </w:pPr>
      <w:r>
        <w:rPr>
          <w:lang w:val="vi-VN"/>
        </w:rPr>
        <w:t xml:space="preserve">Tag.3: Fuzzy Rule Table </w:t>
      </w:r>
    </w:p>
    <w:p w14:paraId="6FB3BEA7" w14:textId="77777777" w:rsidR="002A1B47" w:rsidRPr="002A1B47" w:rsidRDefault="002A1B47" w:rsidP="002A1B47">
      <w:pPr>
        <w:pStyle w:val="bulletlist"/>
        <w:numPr>
          <w:ilvl w:val="0"/>
          <w:numId w:val="0"/>
        </w:numPr>
        <w:ind w:start="14.40pt"/>
        <w:rPr>
          <w:lang w:val="vi-VN"/>
        </w:rPr>
      </w:pPr>
      <w:r w:rsidRPr="002A1B47">
        <w:rPr>
          <w:lang w:val="vi-VN"/>
        </w:rPr>
        <w:t>The MATLAB/Fuzzy Logic Toolbox serves as the core platform for simulating the FLC, allowing for seamless integration with Simulink-based drive models. The design process begins in the FIS Editor, where the controller's logic is defined and subsequently transferred to the MATLAB Workspace using the "Export to File" command. This procedure generates a standalone .FIS file, which is then called by the "Fuzzy Logic Controller" block within the Simulink environment.</w:t>
      </w:r>
    </w:p>
    <w:p w14:paraId="5DA5F9D6" w14:textId="77777777" w:rsidR="002A1B47" w:rsidRDefault="002A1B47" w:rsidP="002A1B47">
      <w:pPr>
        <w:pStyle w:val="bulletlist"/>
        <w:numPr>
          <w:ilvl w:val="0"/>
          <w:numId w:val="0"/>
        </w:numPr>
        <w:ind w:start="14.40pt"/>
        <w:rPr>
          <w:lang w:val="vi-VN"/>
        </w:rPr>
      </w:pPr>
      <w:r w:rsidRPr="002A1B47">
        <w:rPr>
          <w:lang w:val="vi-VN"/>
        </w:rPr>
        <w:t>To ensure successful execution, the specific filename of the .FIS structure must be defined within the block parameters, and the file itself must be stored in the same directory as the primary Simulink model file. As illustrated in Fig. 6.10, the comprehensive MATLAB model integrates these components to form a robust framework for implementing fuzzy logic control on a BLDC motor. This workflow ensures that the linguistic rules and membership functions are accurately translated into real-time control signals for the inverter-fed motor system.</w:t>
      </w:r>
    </w:p>
    <w:p w14:paraId="6B9BD1D9" w14:textId="0913A03B" w:rsidR="00E12662" w:rsidRPr="002A1B47" w:rsidRDefault="00E12662" w:rsidP="00147AA6">
      <w:pPr>
        <w:pStyle w:val="bulletlist"/>
        <w:numPr>
          <w:ilvl w:val="0"/>
          <w:numId w:val="0"/>
        </w:numPr>
        <w:ind w:start="14.40pt"/>
        <w:rPr>
          <w:lang w:val="vi-VN"/>
        </w:rPr>
      </w:pPr>
      <w:r w:rsidRPr="00E12662">
        <w:rPr>
          <w:lang w:val="vi-VN"/>
        </w:rPr>
        <w:drawing>
          <wp:inline distT="0" distB="0" distL="0" distR="0" wp14:anchorId="50F6AEBB" wp14:editId="36F89EF1">
            <wp:extent cx="3089910" cy="2613660"/>
            <wp:effectExtent l="0" t="0" r="0" b="0"/>
            <wp:docPr id="11305757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0575760" name=""/>
                    <pic:cNvPicPr/>
                  </pic:nvPicPr>
                  <pic:blipFill>
                    <a:blip r:embed="rId13"/>
                    <a:stretch>
                      <a:fillRect/>
                    </a:stretch>
                  </pic:blipFill>
                  <pic:spPr>
                    <a:xfrm>
                      <a:off x="0" y="0"/>
                      <a:ext cx="3089910" cy="2613660"/>
                    </a:xfrm>
                    <a:prstGeom prst="rect">
                      <a:avLst/>
                    </a:prstGeom>
                  </pic:spPr>
                </pic:pic>
              </a:graphicData>
            </a:graphic>
          </wp:inline>
        </w:drawing>
      </w:r>
    </w:p>
    <w:p w14:paraId="222AFB2C" w14:textId="348A7B94" w:rsidR="00262600" w:rsidRDefault="009840D9" w:rsidP="009840D9">
      <w:pPr>
        <w:rPr>
          <w:lang w:val="vi-VN"/>
        </w:rPr>
      </w:pPr>
      <w:r>
        <w:rPr>
          <w:lang w:val="vi-VN"/>
        </w:rPr>
        <w:t xml:space="preserve">Fig.3: FIS Editor for Creating FIS file </w:t>
      </w:r>
    </w:p>
    <w:p w14:paraId="7B3DF9E1" w14:textId="77777777" w:rsidR="00147AA6" w:rsidRDefault="00147AA6" w:rsidP="009840D9">
      <w:pPr>
        <w:rPr>
          <w:lang w:val="vi-VN"/>
        </w:rPr>
      </w:pPr>
    </w:p>
    <w:p w14:paraId="2137F995" w14:textId="0DC21C85" w:rsidR="00147AA6" w:rsidRDefault="00147AA6" w:rsidP="00147AA6">
      <w:pPr>
        <w:jc w:val="both"/>
        <w:rPr>
          <w:lang w:val="vi-VN"/>
        </w:rPr>
      </w:pPr>
      <w:r w:rsidRPr="00147AA6">
        <w:rPr>
          <w:lang w:val="vi-VN"/>
        </w:rPr>
        <w:drawing>
          <wp:inline distT="0" distB="0" distL="0" distR="0" wp14:anchorId="6ACCE53E" wp14:editId="225E75EB">
            <wp:extent cx="3165230" cy="2465260"/>
            <wp:effectExtent l="0" t="0" r="0" b="0"/>
            <wp:docPr id="127055701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0557018" name=""/>
                    <pic:cNvPicPr/>
                  </pic:nvPicPr>
                  <pic:blipFill>
                    <a:blip r:embed="rId14"/>
                    <a:stretch>
                      <a:fillRect/>
                    </a:stretch>
                  </pic:blipFill>
                  <pic:spPr>
                    <a:xfrm>
                      <a:off x="0" y="0"/>
                      <a:ext cx="3189953" cy="2484516"/>
                    </a:xfrm>
                    <a:prstGeom prst="rect">
                      <a:avLst/>
                    </a:prstGeom>
                  </pic:spPr>
                </pic:pic>
              </a:graphicData>
            </a:graphic>
          </wp:inline>
        </w:drawing>
      </w:r>
    </w:p>
    <w:p w14:paraId="2BA4D181" w14:textId="2DF7B2DD" w:rsidR="0039658D" w:rsidRPr="009840D9" w:rsidRDefault="0039658D" w:rsidP="0039658D">
      <w:pPr>
        <w:rPr>
          <w:lang w:val="vi-VN"/>
        </w:rPr>
      </w:pPr>
      <w:r>
        <w:rPr>
          <w:lang w:val="vi-VN"/>
        </w:rPr>
        <w:t>Fig.4: Membership Function Plot for Input-1</w:t>
      </w:r>
    </w:p>
    <w:p w14:paraId="0E47B3BC" w14:textId="77777777" w:rsidR="00D33FCB" w:rsidRDefault="00D33FCB" w:rsidP="00D33FCB">
      <w:pPr>
        <w:pStyle w:val="BodyText"/>
        <w:jc w:val="start"/>
        <w:rPr>
          <w:lang w:val="vi-VN"/>
        </w:rPr>
      </w:pPr>
      <w:r w:rsidRPr="00D33FCB">
        <w:lastRenderedPageBreak/>
        <w:drawing>
          <wp:inline distT="0" distB="0" distL="0" distR="0" wp14:anchorId="3361A92B" wp14:editId="52513546">
            <wp:extent cx="3089910" cy="2374265"/>
            <wp:effectExtent l="0" t="0" r="0" b="6985"/>
            <wp:docPr id="114236999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2369997" name=""/>
                    <pic:cNvPicPr/>
                  </pic:nvPicPr>
                  <pic:blipFill>
                    <a:blip r:embed="rId15"/>
                    <a:stretch>
                      <a:fillRect/>
                    </a:stretch>
                  </pic:blipFill>
                  <pic:spPr>
                    <a:xfrm>
                      <a:off x="0" y="0"/>
                      <a:ext cx="3089910" cy="2374265"/>
                    </a:xfrm>
                    <a:prstGeom prst="rect">
                      <a:avLst/>
                    </a:prstGeom>
                  </pic:spPr>
                </pic:pic>
              </a:graphicData>
            </a:graphic>
          </wp:inline>
        </w:drawing>
      </w:r>
    </w:p>
    <w:p w14:paraId="3B152CBC" w14:textId="765CC2F8" w:rsidR="00D33FCB" w:rsidRDefault="00D33FCB" w:rsidP="00D33FCB">
      <w:pPr>
        <w:rPr>
          <w:lang w:val="vi-VN"/>
        </w:rPr>
      </w:pPr>
      <w:r>
        <w:rPr>
          <w:lang w:val="vi-VN"/>
        </w:rPr>
        <w:t>Fig.</w:t>
      </w:r>
      <w:r>
        <w:rPr>
          <w:lang w:val="vi-VN"/>
        </w:rPr>
        <w:t>5</w:t>
      </w:r>
      <w:r>
        <w:rPr>
          <w:lang w:val="vi-VN"/>
        </w:rPr>
        <w:t>: Membership Function Plot for Input-</w:t>
      </w:r>
      <w:r>
        <w:rPr>
          <w:lang w:val="vi-VN"/>
        </w:rPr>
        <w:t>2</w:t>
      </w:r>
    </w:p>
    <w:p w14:paraId="35E9160B" w14:textId="77777777" w:rsidR="00E54B4A" w:rsidRDefault="00E54B4A" w:rsidP="00D33FCB">
      <w:pPr>
        <w:rPr>
          <w:lang w:val="vi-VN"/>
        </w:rPr>
      </w:pPr>
    </w:p>
    <w:p w14:paraId="7BBDBFD6" w14:textId="556F691A" w:rsidR="00E54B4A" w:rsidRPr="009840D9" w:rsidRDefault="00E54B4A" w:rsidP="00D33FCB">
      <w:pPr>
        <w:rPr>
          <w:lang w:val="vi-VN"/>
        </w:rPr>
      </w:pPr>
      <w:r w:rsidRPr="00E54B4A">
        <w:rPr>
          <w:lang w:val="vi-VN"/>
        </w:rPr>
        <w:drawing>
          <wp:inline distT="0" distB="0" distL="0" distR="0" wp14:anchorId="2E1FE02A" wp14:editId="212D88BC">
            <wp:extent cx="3089910" cy="2379345"/>
            <wp:effectExtent l="0" t="0" r="0" b="1905"/>
            <wp:docPr id="1509380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938021" name=""/>
                    <pic:cNvPicPr/>
                  </pic:nvPicPr>
                  <pic:blipFill>
                    <a:blip r:embed="rId16"/>
                    <a:stretch>
                      <a:fillRect/>
                    </a:stretch>
                  </pic:blipFill>
                  <pic:spPr>
                    <a:xfrm>
                      <a:off x="0" y="0"/>
                      <a:ext cx="3089910" cy="2379345"/>
                    </a:xfrm>
                    <a:prstGeom prst="rect">
                      <a:avLst/>
                    </a:prstGeom>
                  </pic:spPr>
                </pic:pic>
              </a:graphicData>
            </a:graphic>
          </wp:inline>
        </w:drawing>
      </w:r>
    </w:p>
    <w:p w14:paraId="49FF8255" w14:textId="077DE3EE" w:rsidR="00E54B4A" w:rsidRDefault="00E54B4A" w:rsidP="00E54B4A">
      <w:pPr>
        <w:rPr>
          <w:lang w:val="vi-VN"/>
        </w:rPr>
      </w:pPr>
      <w:r>
        <w:rPr>
          <w:lang w:val="vi-VN"/>
        </w:rPr>
        <w:t>Fig.</w:t>
      </w:r>
      <w:r>
        <w:rPr>
          <w:lang w:val="vi-VN"/>
        </w:rPr>
        <w:t>6</w:t>
      </w:r>
      <w:r>
        <w:rPr>
          <w:lang w:val="vi-VN"/>
        </w:rPr>
        <w:t xml:space="preserve">: Membership Function Plot for </w:t>
      </w:r>
      <w:r>
        <w:rPr>
          <w:lang w:val="vi-VN"/>
        </w:rPr>
        <w:t>Output</w:t>
      </w:r>
    </w:p>
    <w:p w14:paraId="400B2383" w14:textId="125F6B3A" w:rsidR="00D33FCB" w:rsidRDefault="00E7144E" w:rsidP="00D33FCB">
      <w:pPr>
        <w:pStyle w:val="BodyText"/>
        <w:jc w:val="start"/>
        <w:rPr>
          <w:lang w:val="vi-VN"/>
        </w:rPr>
      </w:pPr>
      <w:r w:rsidRPr="00E7144E">
        <w:rPr>
          <w:lang w:val="en-US"/>
        </w:rPr>
        <w:t>Once the inputs and outputs are defined within the FIS Editor, the system's logic is established by configuring the rule base. In this study, a total of 49 rules were implemented. The final configuration was then exported as a .</w:t>
      </w:r>
      <w:proofErr w:type="spellStart"/>
      <w:r w:rsidRPr="00E7144E">
        <w:rPr>
          <w:lang w:val="en-US"/>
        </w:rPr>
        <w:t>fis</w:t>
      </w:r>
      <w:proofErr w:type="spellEnd"/>
      <w:r w:rsidRPr="00E7144E">
        <w:rPr>
          <w:lang w:val="en-US"/>
        </w:rPr>
        <w:t xml:space="preserve"> file for further integration.</w:t>
      </w:r>
    </w:p>
    <w:p w14:paraId="0164EAB7" w14:textId="52677225" w:rsidR="000E0B95" w:rsidRPr="000E0B95" w:rsidRDefault="000E0B95" w:rsidP="00D33FCB">
      <w:pPr>
        <w:pStyle w:val="BodyText"/>
        <w:jc w:val="start"/>
        <w:rPr>
          <w:lang w:val="vi-VN"/>
        </w:rPr>
      </w:pPr>
      <w:r w:rsidRPr="000E0B95">
        <w:rPr>
          <w:lang w:val="vi-VN"/>
        </w:rPr>
        <w:drawing>
          <wp:inline distT="0" distB="0" distL="0" distR="0" wp14:anchorId="6592CE14" wp14:editId="5B0A8C28">
            <wp:extent cx="3089910" cy="2593975"/>
            <wp:effectExtent l="0" t="0" r="0" b="0"/>
            <wp:docPr id="173200371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2003712" name=""/>
                    <pic:cNvPicPr/>
                  </pic:nvPicPr>
                  <pic:blipFill>
                    <a:blip r:embed="rId17"/>
                    <a:stretch>
                      <a:fillRect/>
                    </a:stretch>
                  </pic:blipFill>
                  <pic:spPr>
                    <a:xfrm>
                      <a:off x="0" y="0"/>
                      <a:ext cx="3089910" cy="2593975"/>
                    </a:xfrm>
                    <a:prstGeom prst="rect">
                      <a:avLst/>
                    </a:prstGeom>
                  </pic:spPr>
                </pic:pic>
              </a:graphicData>
            </a:graphic>
          </wp:inline>
        </w:drawing>
      </w:r>
    </w:p>
    <w:p w14:paraId="3D9C9323" w14:textId="58168354" w:rsidR="00CA4474" w:rsidRDefault="00CA4474" w:rsidP="00CA4474">
      <w:pPr>
        <w:rPr>
          <w:lang w:val="vi-VN"/>
        </w:rPr>
      </w:pPr>
      <w:r>
        <w:rPr>
          <w:lang w:val="vi-VN"/>
        </w:rPr>
        <w:t>Fig.</w:t>
      </w:r>
      <w:r>
        <w:rPr>
          <w:lang w:val="vi-VN"/>
        </w:rPr>
        <w:t>7</w:t>
      </w:r>
      <w:r>
        <w:rPr>
          <w:lang w:val="vi-VN"/>
        </w:rPr>
        <w:t xml:space="preserve">: </w:t>
      </w:r>
      <w:r>
        <w:rPr>
          <w:lang w:val="vi-VN"/>
        </w:rPr>
        <w:t xml:space="preserve">Rule base view of all 49 rules </w:t>
      </w:r>
    </w:p>
    <w:p w14:paraId="5FFF3FAA" w14:textId="77777777" w:rsidR="00CA4474" w:rsidRDefault="00CA4474" w:rsidP="00D33FCB">
      <w:pPr>
        <w:pStyle w:val="BodyText"/>
        <w:jc w:val="start"/>
        <w:rPr>
          <w:lang w:val="vi-VN"/>
        </w:rPr>
      </w:pPr>
    </w:p>
    <w:p w14:paraId="6CE1592D" w14:textId="3ED9AB10" w:rsidR="006417B6" w:rsidRDefault="006417B6" w:rsidP="006417B6">
      <w:pPr>
        <w:pStyle w:val="Heading1"/>
        <w:rPr>
          <w:b/>
          <w:bCs/>
          <w:lang w:val="vi-VN"/>
        </w:rPr>
      </w:pPr>
      <w:r w:rsidRPr="006417B6">
        <w:rPr>
          <w:b/>
          <w:bCs/>
        </w:rPr>
        <w:t>SIMULATION RESULTS</w:t>
      </w:r>
    </w:p>
    <w:p w14:paraId="7AE3C2F9" w14:textId="760780A3" w:rsidR="00FC57DC" w:rsidRPr="00FC57DC" w:rsidRDefault="00FC57DC" w:rsidP="00FC57DC">
      <w:pPr>
        <w:jc w:val="both"/>
        <w:rPr>
          <w:lang w:val="vi-VN"/>
        </w:rPr>
      </w:pPr>
      <w:r w:rsidRPr="00FC57DC">
        <w:rPr>
          <w:lang w:val="vi-VN"/>
        </w:rPr>
        <w:t xml:space="preserve">In this simulation, the control architecture is centered around maintaining the BLDC motor at a constant reference speed of </w:t>
      </w:r>
      <w:r w:rsidR="00F831F9">
        <w:rPr>
          <w:lang w:val="vi-VN"/>
        </w:rPr>
        <w:t>1</w:t>
      </w:r>
      <w:r w:rsidRPr="00FC57DC">
        <w:rPr>
          <w:lang w:val="vi-VN"/>
        </w:rPr>
        <w:t xml:space="preserve">000 rpm under a steady-state load torque of </w:t>
      </w:r>
      <w:r w:rsidR="00F831F9">
        <w:rPr>
          <w:lang w:val="vi-VN"/>
        </w:rPr>
        <w:t>2</w:t>
      </w:r>
      <w:r w:rsidRPr="00FC57DC">
        <w:rPr>
          <w:lang w:val="vi-VN"/>
        </w:rPr>
        <w:t xml:space="preserve"> N.m. To achieve this level of precision, a Fuzzy Logic Controller (FLC) is integrated into the closed-loop system as the primary regulatory mechanism. The control process begins with the acquisition of the speed error e, which is defined as the instantaneous deviation between the setpoint (reference speed) and the measured angular velocity. Simultaneously, the controller computes the change in error </w:t>
      </w:r>
      <w:r w:rsidR="00031AC6">
        <w:rPr>
          <w:lang w:val="vi-VN"/>
        </w:rPr>
        <w:t>Δ</w:t>
      </w:r>
      <w:r w:rsidRPr="00FC57DC">
        <w:rPr>
          <w:lang w:val="vi-VN"/>
        </w:rPr>
        <w:t>e by evaluating the difference between the current error and the error recorded in the preceding sampling interval. These two parameters serve as the linguistic inputs for the FLC, which, through its internal inference system and rule base, determines the optimal control signal (voltage change) required to compensate for disturbances and ensure the motor converges to its target speed</w:t>
      </w:r>
    </w:p>
    <w:p w14:paraId="3F844999" w14:textId="77777777" w:rsidR="001F518C" w:rsidRPr="001F518C" w:rsidRDefault="001F518C" w:rsidP="001F518C">
      <w:pPr>
        <w:jc w:val="both"/>
      </w:pPr>
    </w:p>
    <w:p w14:paraId="59265690" w14:textId="2D05A858" w:rsidR="006417B6" w:rsidRPr="00C65575" w:rsidRDefault="00C320B5" w:rsidP="006417B6">
      <w:pPr>
        <w:rPr>
          <w:lang w:val="vi-VN"/>
        </w:rPr>
      </w:pPr>
      <w:r w:rsidRPr="00C320B5">
        <w:rPr>
          <w:noProof/>
        </w:rPr>
        <w:drawing>
          <wp:inline distT="0" distB="0" distL="0" distR="0" wp14:anchorId="43FAE820" wp14:editId="0BA7FC27">
            <wp:extent cx="3089910" cy="947420"/>
            <wp:effectExtent l="0" t="0" r="0" b="5080"/>
            <wp:docPr id="8266043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6604306" name=""/>
                    <pic:cNvPicPr/>
                  </pic:nvPicPr>
                  <pic:blipFill>
                    <a:blip r:embed="rId18"/>
                    <a:stretch>
                      <a:fillRect/>
                    </a:stretch>
                  </pic:blipFill>
                  <pic:spPr>
                    <a:xfrm>
                      <a:off x="0" y="0"/>
                      <a:ext cx="3089910" cy="947420"/>
                    </a:xfrm>
                    <a:prstGeom prst="rect">
                      <a:avLst/>
                    </a:prstGeom>
                  </pic:spPr>
                </pic:pic>
              </a:graphicData>
            </a:graphic>
          </wp:inline>
        </w:drawing>
      </w:r>
    </w:p>
    <w:p w14:paraId="036B3709" w14:textId="0C4A9F51" w:rsidR="001F518C" w:rsidRPr="007730F4" w:rsidRDefault="00C65575" w:rsidP="001F518C">
      <w:pPr>
        <w:rPr>
          <w:lang w:val="vi-VN"/>
        </w:rPr>
      </w:pPr>
      <w:r w:rsidRPr="007730F4">
        <w:t>Fig</w:t>
      </w:r>
      <w:r w:rsidRPr="007730F4">
        <w:rPr>
          <w:lang w:val="vi-VN"/>
        </w:rPr>
        <w:t xml:space="preserve">.8: Matlab simulation model for BLDC with Fuzzy Controller </w:t>
      </w:r>
    </w:p>
    <w:p w14:paraId="58B094DB" w14:textId="5784C80E" w:rsidR="00262600" w:rsidRDefault="00262600" w:rsidP="001F518C">
      <w:pPr>
        <w:jc w:val="both"/>
        <w:rPr>
          <w:lang w:val="vi-VN"/>
        </w:rPr>
      </w:pPr>
    </w:p>
    <w:p w14:paraId="1D599472" w14:textId="62C86030" w:rsidR="004B7EF3" w:rsidRPr="004B7EF3" w:rsidRDefault="004B7EF3" w:rsidP="001F518C">
      <w:pPr>
        <w:jc w:val="both"/>
        <w:rPr>
          <w:lang w:val="vi-VN"/>
        </w:rPr>
      </w:pPr>
      <w:r>
        <w:rPr>
          <w:lang w:val="vi-VN"/>
        </w:rPr>
        <w:t xml:space="preserve">- Simulation </w:t>
      </w:r>
      <w:r w:rsidR="0013362F">
        <w:rPr>
          <w:lang w:val="vi-VN"/>
        </w:rPr>
        <w:t xml:space="preserve">Results </w:t>
      </w:r>
    </w:p>
    <w:p w14:paraId="496313CF" w14:textId="77C62D7A" w:rsidR="00262600" w:rsidRPr="00032ABD" w:rsidRDefault="00262600" w:rsidP="001F518C">
      <w:pPr>
        <w:jc w:val="both"/>
        <w:rPr>
          <w:lang w:val="vi-VN"/>
        </w:rPr>
      </w:pPr>
      <w:r>
        <w:t xml:space="preserve"> </w:t>
      </w:r>
    </w:p>
    <w:p w14:paraId="755BAD8A" w14:textId="5A48688F" w:rsidR="00032ABD" w:rsidRDefault="00032ABD" w:rsidP="001F518C">
      <w:pPr>
        <w:jc w:val="both"/>
        <w:rPr>
          <w:lang w:val="vi-VN"/>
        </w:rPr>
      </w:pPr>
      <w:r w:rsidRPr="00032ABD">
        <w:rPr>
          <w:lang w:val="vi-VN"/>
        </w:rPr>
        <w:drawing>
          <wp:inline distT="0" distB="0" distL="0" distR="0" wp14:anchorId="26E01C74" wp14:editId="13BDE9FC">
            <wp:extent cx="3089910" cy="1439545"/>
            <wp:effectExtent l="0" t="0" r="0" b="8255"/>
            <wp:docPr id="2194200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9420037" name=""/>
                    <pic:cNvPicPr/>
                  </pic:nvPicPr>
                  <pic:blipFill>
                    <a:blip r:embed="rId19"/>
                    <a:stretch>
                      <a:fillRect/>
                    </a:stretch>
                  </pic:blipFill>
                  <pic:spPr>
                    <a:xfrm>
                      <a:off x="0" y="0"/>
                      <a:ext cx="3089910" cy="1439545"/>
                    </a:xfrm>
                    <a:prstGeom prst="rect">
                      <a:avLst/>
                    </a:prstGeom>
                  </pic:spPr>
                </pic:pic>
              </a:graphicData>
            </a:graphic>
          </wp:inline>
        </w:drawing>
      </w:r>
    </w:p>
    <w:p w14:paraId="668F1B3C" w14:textId="7935EDEE" w:rsidR="00032ABD" w:rsidRDefault="00032ABD" w:rsidP="00032ABD">
      <w:pPr>
        <w:rPr>
          <w:lang w:val="vi-VN"/>
        </w:rPr>
      </w:pPr>
      <w:r>
        <w:rPr>
          <w:lang w:val="vi-VN"/>
        </w:rPr>
        <w:t xml:space="preserve">Fig.9: Rotor </w:t>
      </w:r>
      <w:r w:rsidR="00386C3C">
        <w:rPr>
          <w:lang w:val="vi-VN"/>
        </w:rPr>
        <w:t xml:space="preserve">speed in </w:t>
      </w:r>
      <w:r w:rsidR="001515C1">
        <w:rPr>
          <w:lang w:val="vi-VN"/>
        </w:rPr>
        <w:t>rpm</w:t>
      </w:r>
    </w:p>
    <w:p w14:paraId="370F0B7A" w14:textId="77777777" w:rsidR="00275AC6" w:rsidRDefault="00275AC6" w:rsidP="00032ABD">
      <w:pPr>
        <w:rPr>
          <w:lang w:val="vi-VN"/>
        </w:rPr>
      </w:pPr>
    </w:p>
    <w:p w14:paraId="7DABA053" w14:textId="60EB4C7D" w:rsidR="000F2925" w:rsidRDefault="00275AC6" w:rsidP="000F2925">
      <w:pPr>
        <w:rPr>
          <w:lang w:val="vi-VN"/>
        </w:rPr>
      </w:pPr>
      <w:r w:rsidRPr="00275AC6">
        <w:rPr>
          <w:lang w:val="vi-VN"/>
        </w:rPr>
        <w:drawing>
          <wp:inline distT="0" distB="0" distL="0" distR="0" wp14:anchorId="770BBA59" wp14:editId="65D15CEA">
            <wp:extent cx="3089910" cy="1383665"/>
            <wp:effectExtent l="0" t="0" r="0" b="6985"/>
            <wp:docPr id="15219886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1988676" name=""/>
                    <pic:cNvPicPr/>
                  </pic:nvPicPr>
                  <pic:blipFill>
                    <a:blip r:embed="rId20"/>
                    <a:stretch>
                      <a:fillRect/>
                    </a:stretch>
                  </pic:blipFill>
                  <pic:spPr>
                    <a:xfrm>
                      <a:off x="0" y="0"/>
                      <a:ext cx="3089910" cy="1383665"/>
                    </a:xfrm>
                    <a:prstGeom prst="rect">
                      <a:avLst/>
                    </a:prstGeom>
                  </pic:spPr>
                </pic:pic>
              </a:graphicData>
            </a:graphic>
          </wp:inline>
        </w:drawing>
      </w:r>
    </w:p>
    <w:p w14:paraId="7083DB24" w14:textId="77777777" w:rsidR="000F2925" w:rsidRPr="00032ABD" w:rsidRDefault="000F2925" w:rsidP="000F2925">
      <w:pPr>
        <w:rPr>
          <w:lang w:val="vi-VN"/>
        </w:rPr>
      </w:pPr>
      <w:r>
        <w:rPr>
          <w:lang w:val="vi-VN"/>
        </w:rPr>
        <w:t xml:space="preserve">Fig.10: </w:t>
      </w:r>
      <w:r w:rsidRPr="0077449E">
        <w:t>Gate input waveform</w:t>
      </w:r>
    </w:p>
    <w:p w14:paraId="03793935" w14:textId="0D7AE560" w:rsidR="003450CA" w:rsidRDefault="000F2925" w:rsidP="000F2925">
      <w:pPr>
        <w:jc w:val="both"/>
        <w:rPr>
          <w:lang w:val="vi-VN"/>
        </w:rPr>
      </w:pPr>
      <w:r>
        <w:br w:type="page"/>
      </w:r>
      <w:r w:rsidRPr="000F2925">
        <w:lastRenderedPageBreak/>
        <w:drawing>
          <wp:inline distT="0" distB="0" distL="0" distR="0" wp14:anchorId="71C79496" wp14:editId="010B2304">
            <wp:extent cx="3089910" cy="1447800"/>
            <wp:effectExtent l="0" t="0" r="0" b="0"/>
            <wp:docPr id="178698990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6989900" name=""/>
                    <pic:cNvPicPr/>
                  </pic:nvPicPr>
                  <pic:blipFill>
                    <a:blip r:embed="rId21"/>
                    <a:stretch>
                      <a:fillRect/>
                    </a:stretch>
                  </pic:blipFill>
                  <pic:spPr>
                    <a:xfrm>
                      <a:off x="0" y="0"/>
                      <a:ext cx="3089910" cy="1447800"/>
                    </a:xfrm>
                    <a:prstGeom prst="rect">
                      <a:avLst/>
                    </a:prstGeom>
                  </pic:spPr>
                </pic:pic>
              </a:graphicData>
            </a:graphic>
          </wp:inline>
        </w:drawing>
      </w:r>
    </w:p>
    <w:p w14:paraId="4F71E8A8" w14:textId="33432935" w:rsidR="000F2925" w:rsidRPr="000F2925" w:rsidRDefault="000F2925" w:rsidP="000F2925">
      <w:pPr>
        <w:rPr>
          <w:lang w:val="vi-VN"/>
        </w:rPr>
      </w:pPr>
      <w:r>
        <w:rPr>
          <w:lang w:val="vi-VN"/>
        </w:rPr>
        <w:t>Fig.</w:t>
      </w:r>
      <w:r w:rsidR="00043FD8">
        <w:rPr>
          <w:lang w:val="vi-VN"/>
        </w:rPr>
        <w:t>11</w:t>
      </w:r>
      <w:r>
        <w:rPr>
          <w:lang w:val="vi-VN"/>
        </w:rPr>
        <w:t xml:space="preserve">: </w:t>
      </w:r>
      <w:r>
        <w:t>Back</w:t>
      </w:r>
      <w:r>
        <w:rPr>
          <w:lang w:val="vi-VN"/>
        </w:rPr>
        <w:t xml:space="preserve"> EMF Voltage E for Phase A</w:t>
      </w:r>
    </w:p>
    <w:p w14:paraId="5A01B788" w14:textId="77777777" w:rsidR="000F2925" w:rsidRPr="000F2925" w:rsidRDefault="000F2925" w:rsidP="00053733">
      <w:pPr>
        <w:jc w:val="both"/>
        <w:rPr>
          <w:lang w:val="vi-VN"/>
        </w:rPr>
      </w:pPr>
    </w:p>
    <w:p w14:paraId="10416EDF" w14:textId="77777777" w:rsidR="000F2925" w:rsidRDefault="000F2925" w:rsidP="00053733">
      <w:pPr>
        <w:jc w:val="both"/>
        <w:rPr>
          <w:lang w:val="vi-VN"/>
        </w:rPr>
      </w:pPr>
    </w:p>
    <w:p w14:paraId="756FD216" w14:textId="57E2ED9E" w:rsidR="000F2925" w:rsidRDefault="000F2925" w:rsidP="00053733">
      <w:pPr>
        <w:jc w:val="both"/>
        <w:rPr>
          <w:smallCaps/>
          <w:noProof/>
          <w:lang w:val="vi-VN"/>
        </w:rPr>
      </w:pPr>
      <w:r w:rsidRPr="000F2925">
        <w:rPr>
          <w:smallCaps/>
          <w:noProof/>
          <w:lang w:val="vi-VN"/>
        </w:rPr>
        <w:drawing>
          <wp:inline distT="0" distB="0" distL="0" distR="0" wp14:anchorId="37C2ACE7" wp14:editId="1C2F44AB">
            <wp:extent cx="3089910" cy="1444625"/>
            <wp:effectExtent l="0" t="0" r="0" b="3175"/>
            <wp:docPr id="1532774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2774421" name=""/>
                    <pic:cNvPicPr/>
                  </pic:nvPicPr>
                  <pic:blipFill>
                    <a:blip r:embed="rId22"/>
                    <a:stretch>
                      <a:fillRect/>
                    </a:stretch>
                  </pic:blipFill>
                  <pic:spPr>
                    <a:xfrm>
                      <a:off x="0" y="0"/>
                      <a:ext cx="3089910" cy="1444625"/>
                    </a:xfrm>
                    <a:prstGeom prst="rect">
                      <a:avLst/>
                    </a:prstGeom>
                  </pic:spPr>
                </pic:pic>
              </a:graphicData>
            </a:graphic>
          </wp:inline>
        </w:drawing>
      </w:r>
    </w:p>
    <w:p w14:paraId="7F960489" w14:textId="57F6233A" w:rsidR="000F2925" w:rsidRPr="00032ABD" w:rsidRDefault="000F2925" w:rsidP="000F2925">
      <w:pPr>
        <w:rPr>
          <w:lang w:val="vi-VN"/>
        </w:rPr>
      </w:pPr>
      <w:r>
        <w:rPr>
          <w:lang w:val="vi-VN"/>
        </w:rPr>
        <w:t>Fig.</w:t>
      </w:r>
      <w:r w:rsidR="00043FD8">
        <w:rPr>
          <w:lang w:val="vi-VN"/>
        </w:rPr>
        <w:t>12</w:t>
      </w:r>
      <w:r>
        <w:rPr>
          <w:lang w:val="vi-VN"/>
        </w:rPr>
        <w:t xml:space="preserve">: </w:t>
      </w:r>
      <w:r w:rsidR="006F3685">
        <w:t>Back</w:t>
      </w:r>
      <w:r w:rsidR="006F3685">
        <w:rPr>
          <w:lang w:val="vi-VN"/>
        </w:rPr>
        <w:t xml:space="preserve"> EMF Voltage E for Phase </w:t>
      </w:r>
      <w:r w:rsidR="006F3685">
        <w:rPr>
          <w:lang w:val="vi-VN"/>
        </w:rPr>
        <w:t>B</w:t>
      </w:r>
    </w:p>
    <w:p w14:paraId="2D06F948" w14:textId="77777777" w:rsidR="000F2925" w:rsidRDefault="000F2925" w:rsidP="00053733">
      <w:pPr>
        <w:jc w:val="both"/>
        <w:rPr>
          <w:smallCaps/>
          <w:noProof/>
          <w:lang w:val="vi-VN"/>
        </w:rPr>
      </w:pPr>
    </w:p>
    <w:p w14:paraId="6D334D69" w14:textId="77777777" w:rsidR="000F2925" w:rsidRDefault="000F2925" w:rsidP="00053733">
      <w:pPr>
        <w:jc w:val="both"/>
        <w:rPr>
          <w:smallCaps/>
          <w:noProof/>
          <w:lang w:val="vi-VN"/>
        </w:rPr>
      </w:pPr>
    </w:p>
    <w:p w14:paraId="5D2BA1C9" w14:textId="7FEE7A74" w:rsidR="000F2925" w:rsidRDefault="000F2925" w:rsidP="00053733">
      <w:pPr>
        <w:jc w:val="both"/>
        <w:rPr>
          <w:smallCaps/>
          <w:noProof/>
          <w:lang w:val="vi-VN"/>
        </w:rPr>
      </w:pPr>
      <w:r w:rsidRPr="000F2925">
        <w:rPr>
          <w:smallCaps/>
          <w:noProof/>
          <w:lang w:val="vi-VN"/>
        </w:rPr>
        <w:drawing>
          <wp:inline distT="0" distB="0" distL="0" distR="0" wp14:anchorId="7ADCBB9C" wp14:editId="0FB300D1">
            <wp:extent cx="3089910" cy="1421130"/>
            <wp:effectExtent l="0" t="0" r="0" b="7620"/>
            <wp:docPr id="5235928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2359285" name=""/>
                    <pic:cNvPicPr/>
                  </pic:nvPicPr>
                  <pic:blipFill>
                    <a:blip r:embed="rId23"/>
                    <a:stretch>
                      <a:fillRect/>
                    </a:stretch>
                  </pic:blipFill>
                  <pic:spPr>
                    <a:xfrm>
                      <a:off x="0" y="0"/>
                      <a:ext cx="3089910" cy="1421130"/>
                    </a:xfrm>
                    <a:prstGeom prst="rect">
                      <a:avLst/>
                    </a:prstGeom>
                  </pic:spPr>
                </pic:pic>
              </a:graphicData>
            </a:graphic>
          </wp:inline>
        </w:drawing>
      </w:r>
    </w:p>
    <w:p w14:paraId="21714919" w14:textId="69415878" w:rsidR="000F2925" w:rsidRPr="00032ABD" w:rsidRDefault="000F2925" w:rsidP="000F2925">
      <w:pPr>
        <w:rPr>
          <w:lang w:val="vi-VN"/>
        </w:rPr>
      </w:pPr>
      <w:r>
        <w:rPr>
          <w:lang w:val="vi-VN"/>
        </w:rPr>
        <w:t>Fig.</w:t>
      </w:r>
      <w:r w:rsidR="00100D31">
        <w:rPr>
          <w:lang w:val="vi-VN"/>
        </w:rPr>
        <w:t>13</w:t>
      </w:r>
      <w:r>
        <w:rPr>
          <w:lang w:val="vi-VN"/>
        </w:rPr>
        <w:t xml:space="preserve">: </w:t>
      </w:r>
      <w:r w:rsidR="006F3685">
        <w:t>Back</w:t>
      </w:r>
      <w:r w:rsidR="006F3685">
        <w:rPr>
          <w:lang w:val="vi-VN"/>
        </w:rPr>
        <w:t xml:space="preserve"> EMF Voltage E for Phase </w:t>
      </w:r>
      <w:r w:rsidR="006F3685">
        <w:rPr>
          <w:lang w:val="vi-VN"/>
        </w:rPr>
        <w:t>C</w:t>
      </w:r>
    </w:p>
    <w:p w14:paraId="5B4C8403" w14:textId="77777777" w:rsidR="000F2925" w:rsidRDefault="000F2925" w:rsidP="00053733">
      <w:pPr>
        <w:jc w:val="both"/>
        <w:rPr>
          <w:smallCaps/>
          <w:noProof/>
          <w:lang w:val="vi-VN"/>
        </w:rPr>
      </w:pPr>
    </w:p>
    <w:p w14:paraId="48C3C6CE" w14:textId="77777777" w:rsidR="000F2925" w:rsidRPr="000F2925" w:rsidRDefault="000F2925" w:rsidP="00053733">
      <w:pPr>
        <w:jc w:val="both"/>
        <w:rPr>
          <w:smallCaps/>
          <w:noProof/>
          <w:lang w:val="vi-VN"/>
        </w:rPr>
      </w:pPr>
    </w:p>
    <w:p w14:paraId="7FA4D817" w14:textId="77777777" w:rsidR="000F2925" w:rsidRDefault="000F2925" w:rsidP="00A059B3">
      <w:pPr>
        <w:pStyle w:val="Heading5"/>
        <w:rPr>
          <w:lang w:val="vi-VN"/>
        </w:rPr>
      </w:pPr>
    </w:p>
    <w:p w14:paraId="7734C784" w14:textId="77777777" w:rsidR="000F2925" w:rsidRDefault="000F2925" w:rsidP="00A059B3">
      <w:pPr>
        <w:pStyle w:val="Heading5"/>
        <w:rPr>
          <w:lang w:val="vi-VN"/>
        </w:rPr>
      </w:pPr>
    </w:p>
    <w:p w14:paraId="426606B6" w14:textId="77777777" w:rsidR="000F2925" w:rsidRDefault="000F2925" w:rsidP="00CD0BBD">
      <w:pPr>
        <w:pStyle w:val="Heading5"/>
        <w:jc w:val="both"/>
        <w:rPr>
          <w:lang w:val="vi-VN"/>
        </w:rPr>
      </w:pPr>
    </w:p>
    <w:p w14:paraId="21523B97" w14:textId="233EFC69" w:rsidR="009303D9" w:rsidRDefault="009303D9" w:rsidP="00A059B3">
      <w:pPr>
        <w:pStyle w:val="Heading5"/>
      </w:pPr>
      <w:r w:rsidRPr="005B520E">
        <w:t>References</w:t>
      </w:r>
    </w:p>
    <w:p w14:paraId="2D737737" w14:textId="77777777" w:rsidR="001449C8" w:rsidRPr="005B520E" w:rsidRDefault="001449C8" w:rsidP="001449C8">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r w:rsidRPr="005B520E">
        <w:t>”</w:t>
      </w:r>
    </w:p>
    <w:p w14:paraId="41B147E1" w14:textId="77777777" w:rsidR="001449C8" w:rsidRPr="005B520E" w:rsidRDefault="001449C8" w:rsidP="001449C8">
      <w:pPr>
        <w:pStyle w:val="BodyText"/>
      </w:pPr>
      <w:r w:rsidRPr="005B520E">
        <w:t>Number footnotes separately in superscripts. Place the actual footnote at the bottom of the column in which it was cited. Do not put footnotes in the</w:t>
      </w:r>
      <w:r>
        <w:rPr>
          <w:lang w:val="en-US"/>
        </w:rPr>
        <w:t xml:space="preserve"> abstract or</w:t>
      </w:r>
      <w:r w:rsidRPr="005B520E">
        <w:t xml:space="preserve"> reference list. Use letters for table footnotes.</w:t>
      </w:r>
    </w:p>
    <w:p w14:paraId="491F66D8" w14:textId="77777777" w:rsidR="001449C8" w:rsidRPr="005B520E" w:rsidRDefault="001449C8" w:rsidP="001449C8">
      <w:pPr>
        <w:pStyle w:val="BodyText"/>
      </w:pPr>
      <w:r w:rsidRPr="005B520E">
        <w:t>Unless there are six au</w:t>
      </w:r>
      <w:r>
        <w:t>thors or more give all authors</w:t>
      </w:r>
      <w:r>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4B939B8" w14:textId="77777777" w:rsidR="001449C8" w:rsidRPr="005B520E" w:rsidRDefault="001449C8" w:rsidP="001449C8">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444FBD05" w14:textId="77777777" w:rsidR="00D25C7C" w:rsidRDefault="00D25C7C" w:rsidP="000F2925">
      <w:pPr>
        <w:jc w:val="both"/>
        <w:rPr>
          <w:lang w:val="vi-VN"/>
        </w:rPr>
      </w:pPr>
    </w:p>
    <w:p w14:paraId="78B46FE8" w14:textId="77777777" w:rsidR="00D25C7C" w:rsidRPr="00D25C7C" w:rsidRDefault="00D25C7C" w:rsidP="001449C8">
      <w:pPr>
        <w:rPr>
          <w:lang w:val="vi-VN"/>
        </w:rPr>
      </w:pPr>
    </w:p>
    <w:p w14:paraId="39C1B114" w14:textId="6CE9A8AB" w:rsidR="001449C8" w:rsidRDefault="00505500" w:rsidP="001449C8">
      <w:pPr>
        <w:pStyle w:val="references"/>
        <w:ind w:start="17.70pt" w:hanging="17.70pt"/>
      </w:pPr>
      <w:r w:rsidRPr="00505500">
        <w:t>“Modeling and simulation of three level inverter FED PMBLDC drive using AI technique”, Narmadha T.V, vol.2, NO.1, 2010, PP.69-82</w:t>
      </w:r>
      <w:r w:rsidR="001449C8">
        <w:t>.</w:t>
      </w:r>
    </w:p>
    <w:p w14:paraId="003E9684" w14:textId="77777777" w:rsidR="00A67D7C" w:rsidRPr="00A67D7C" w:rsidRDefault="00A67D7C" w:rsidP="001449C8">
      <w:pPr>
        <w:pStyle w:val="references"/>
        <w:ind w:start="17.70pt" w:hanging="17.70pt"/>
      </w:pPr>
      <w:r w:rsidRPr="00A67D7C">
        <w:t>“Efficient Modeling for a Brushless DC Motor Drive”, P C K Luk' , C K Lee IEEE conference on industrial electronics (IECON), 1994.</w:t>
      </w:r>
      <w:r w:rsidRPr="00A67D7C">
        <w:t xml:space="preserve"> </w:t>
      </w:r>
    </w:p>
    <w:p w14:paraId="729EB05F" w14:textId="77777777" w:rsidR="008E01A8" w:rsidRPr="008E01A8" w:rsidRDefault="00A67D7C" w:rsidP="001449C8">
      <w:pPr>
        <w:pStyle w:val="references"/>
        <w:ind w:start="17.70pt" w:hanging="17.70pt"/>
      </w:pPr>
      <w:r w:rsidRPr="00A67D7C">
        <w:t>“fuzzy logic in control systems: fuzzy logic control part 1 &amp; part 2”, C.C.Lee,IEEE Trans. Syst., man,cybren,vol.20,no.2,pp.404-435, mar./apr.1990</w:t>
      </w:r>
    </w:p>
    <w:p w14:paraId="0F62D613" w14:textId="4652D413" w:rsidR="001449C8" w:rsidRDefault="001449C8" w:rsidP="001449C8">
      <w:pPr>
        <w:pStyle w:val="references"/>
        <w:ind w:start="17.70pt" w:hanging="17.70pt"/>
      </w:pPr>
      <w:r>
        <w:t>M. Young, The Technical Writer’s Handbook. Mill Valley, CA: University Science, 1989.</w:t>
      </w:r>
    </w:p>
    <w:p w14:paraId="5DBB6161" w14:textId="3BB12FF3" w:rsidR="001449C8" w:rsidRPr="00156B74" w:rsidRDefault="008E01A8" w:rsidP="001449C8">
      <w:pPr>
        <w:pStyle w:val="references"/>
        <w:ind w:start="17.70pt" w:hanging="17.70pt"/>
        <w:rPr>
          <w:rFonts w:ascii="NimbusRomNo9L-Regu" w:eastAsia="NimbusRomNo9L-Regu" w:cs="NimbusRomNo9L-Regu"/>
        </w:rPr>
      </w:pPr>
      <w:r w:rsidRPr="008E01A8">
        <w:t>“Design of a Hybrid Fuzzy Logic Proportional Plus Conventional Integral-Derivative Controller” Wei Li, IEEE TRANSACTIONS ON FUZZY SYSTEMS, VOL. 6, NO. 4, NOVEMBER 1998 449-463</w:t>
      </w:r>
      <w:r w:rsidR="001449C8">
        <w:t xml:space="preserve"> </w:t>
      </w:r>
    </w:p>
    <w:p w14:paraId="5B68F13B" w14:textId="77777777" w:rsidR="00D55900" w:rsidRPr="00D55900" w:rsidRDefault="00830200" w:rsidP="001449C8">
      <w:pPr>
        <w:pStyle w:val="references"/>
        <w:autoSpaceDE w:val="0"/>
        <w:autoSpaceDN w:val="0"/>
        <w:adjustRightInd w:val="0"/>
        <w:ind w:start="17.70pt" w:hanging="17.70pt"/>
        <w:jc w:val="start"/>
      </w:pPr>
      <w:r w:rsidRPr="00830200">
        <w:t>“Fuzzy Logic Based Position-Sensor less Speed Control of Multi Level Inverter Fed PMBLDC Drive”, Narmadha T.V, Thyagarajan T. JOURNAL OF ADVANCES IN INFORMATION TECHNOLOGY, VOL. 1, NO. 1, FEBRUARY 2010 52-58</w:t>
      </w:r>
    </w:p>
    <w:p w14:paraId="7A7DE314" w14:textId="77777777" w:rsidR="00D55900" w:rsidRPr="00D55900" w:rsidRDefault="00D55900" w:rsidP="001449C8">
      <w:pPr>
        <w:pStyle w:val="references"/>
        <w:autoSpaceDE w:val="0"/>
        <w:autoSpaceDN w:val="0"/>
        <w:adjustRightInd w:val="0"/>
        <w:ind w:start="17.70pt" w:hanging="17.70pt"/>
        <w:jc w:val="start"/>
      </w:pPr>
      <w:r w:rsidRPr="00D55900">
        <w:t>“Realization of Fuzzy Logic Controlled BLDC motor drive using Matlab/Simulink” Mehmet Çunkaş and Omer Aydoğdu, Mathematical and Computational Applications , Vol. 15, No. 2, pp. 218-229, 2010.</w:t>
      </w:r>
      <w:r w:rsidRPr="00D55900">
        <w:t xml:space="preserve"> </w:t>
      </w:r>
    </w:p>
    <w:p w14:paraId="4B68A5BE" w14:textId="246A51FF" w:rsidR="001449C8" w:rsidRPr="00156B74" w:rsidRDefault="00A740F0" w:rsidP="001449C8">
      <w:pPr>
        <w:pStyle w:val="references"/>
        <w:autoSpaceDE w:val="0"/>
        <w:autoSpaceDN w:val="0"/>
        <w:adjustRightInd w:val="0"/>
        <w:ind w:start="17.70pt" w:hanging="17.70pt"/>
        <w:jc w:val="start"/>
      </w:pPr>
      <w:r w:rsidRPr="00A740F0">
        <w:t>MATLAB/SIMULINK Documentations.</w:t>
      </w:r>
    </w:p>
    <w:p w14:paraId="08AB552D" w14:textId="77777777" w:rsidR="001449C8" w:rsidRDefault="001449C8" w:rsidP="001449C8">
      <w:pPr>
        <w:pStyle w:val="references"/>
        <w:numPr>
          <w:ilvl w:val="0"/>
          <w:numId w:val="0"/>
        </w:numPr>
        <w:ind w:start="17.70pt"/>
      </w:pPr>
    </w:p>
    <w:p w14:paraId="2CBC4D6A" w14:textId="723C3881" w:rsidR="00836367" w:rsidRPr="001449C8"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1449C8" w:rsidSect="003B4E04">
          <w:type w:val="continuous"/>
          <w:pgSz w:w="595.30pt" w:h="841.90pt" w:code="9"/>
          <w:pgMar w:top="54pt" w:right="45.35pt" w:bottom="72pt" w:left="45.35pt" w:header="36pt" w:footer="36pt" w:gutter="0pt"/>
          <w:cols w:num="2" w:space="18pt"/>
          <w:docGrid w:linePitch="360"/>
        </w:sectPr>
      </w:pPr>
    </w:p>
    <w:p w14:paraId="4EF2B8B8" w14:textId="7AD7C45F" w:rsidR="009303D9" w:rsidRDefault="009303D9" w:rsidP="00053733">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5950C9D" w14:textId="77777777" w:rsidR="009E7CDC" w:rsidRDefault="009E7CDC" w:rsidP="001A3B3D">
      <w:r>
        <w:separator/>
      </w:r>
    </w:p>
  </w:endnote>
  <w:endnote w:type="continuationSeparator" w:id="0">
    <w:p w14:paraId="6B48C8E9" w14:textId="77777777" w:rsidR="009E7CDC" w:rsidRDefault="009E7CD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charset w:characterSet="iso-8859-1"/>
    <w:family w:val="auto"/>
    <w:pitch w:val="default"/>
    <w:sig w:usb0="00000000" w:usb1="0000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5B1CAE9" w14:textId="77777777" w:rsidR="009E7CDC" w:rsidRDefault="009E7CDC" w:rsidP="001A3B3D">
      <w:r>
        <w:separator/>
      </w:r>
    </w:p>
  </w:footnote>
  <w:footnote w:type="continuationSeparator" w:id="0">
    <w:p w14:paraId="5270BE8C" w14:textId="77777777" w:rsidR="009E7CDC" w:rsidRDefault="009E7CD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7F36B9B"/>
    <w:multiLevelType w:val="multilevel"/>
    <w:tmpl w:val="E4645D4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D9A63AC"/>
    <w:multiLevelType w:val="hybridMultilevel"/>
    <w:tmpl w:val="04629D98"/>
    <w:lvl w:ilvl="0" w:tplc="08090001">
      <w:start w:val="1"/>
      <w:numFmt w:val="bullet"/>
      <w:lvlText w:val=""/>
      <w:lvlJc w:val="start"/>
      <w:pPr>
        <w:ind w:start="50.40pt" w:hanging="18pt"/>
      </w:pPr>
      <w:rPr>
        <w:rFonts w:ascii="Symbol" w:hAnsi="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55848F2"/>
    <w:multiLevelType w:val="hybridMultilevel"/>
    <w:tmpl w:val="4D182798"/>
    <w:lvl w:ilvl="0" w:tplc="0809000B">
      <w:start w:val="1"/>
      <w:numFmt w:val="bullet"/>
      <w:lvlText w:val=""/>
      <w:lvlJc w:val="start"/>
      <w:pPr>
        <w:ind w:start="50.40pt" w:hanging="18pt"/>
      </w:pPr>
      <w:rPr>
        <w:rFonts w:ascii="Wingdings" w:hAnsi="Wingdings"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DBA87BF2"/>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98pt"/>
        </w:tabs>
        <w:ind w:start="19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4.75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D06336D"/>
    <w:multiLevelType w:val="hybridMultilevel"/>
    <w:tmpl w:val="546654DC"/>
    <w:lvl w:ilvl="0" w:tplc="0809000B">
      <w:start w:val="1"/>
      <w:numFmt w:val="bullet"/>
      <w:lvlText w:val=""/>
      <w:lvlJc w:val="start"/>
      <w:pPr>
        <w:ind w:start="50.40pt" w:hanging="18pt"/>
      </w:pPr>
      <w:rPr>
        <w:rFonts w:ascii="Wingdings" w:hAnsi="Wingdings"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22" w15:restartNumberingAfterBreak="0">
    <w:nsid w:val="50202B08"/>
    <w:multiLevelType w:val="hybridMultilevel"/>
    <w:tmpl w:val="FB98931C"/>
    <w:lvl w:ilvl="0" w:tplc="0809000B">
      <w:start w:val="1"/>
      <w:numFmt w:val="bullet"/>
      <w:lvlText w:val=""/>
      <w:lvlJc w:val="start"/>
      <w:pPr>
        <w:ind w:start="50.40pt" w:hanging="18pt"/>
      </w:pPr>
      <w:rPr>
        <w:rFonts w:ascii="Wingdings" w:hAnsi="Wingdings"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hint="default"/>
      </w:rPr>
    </w:lvl>
    <w:lvl w:ilvl="3" w:tplc="08090001" w:tentative="1">
      <w:start w:val="1"/>
      <w:numFmt w:val="bullet"/>
      <w:lvlText w:val=""/>
      <w:lvlJc w:val="start"/>
      <w:pPr>
        <w:ind w:start="158.40pt" w:hanging="18pt"/>
      </w:pPr>
      <w:rPr>
        <w:rFonts w:ascii="Symbol" w:hAnsi="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hint="default"/>
      </w:rPr>
    </w:lvl>
    <w:lvl w:ilvl="6" w:tplc="08090001" w:tentative="1">
      <w:start w:val="1"/>
      <w:numFmt w:val="bullet"/>
      <w:lvlText w:val=""/>
      <w:lvlJc w:val="start"/>
      <w:pPr>
        <w:ind w:start="266.40pt" w:hanging="18pt"/>
      </w:pPr>
      <w:rPr>
        <w:rFonts w:ascii="Symbol" w:hAnsi="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606616632">
    <w:abstractNumId w:val="17"/>
  </w:num>
  <w:num w:numId="2" w16cid:durableId="804347954">
    <w:abstractNumId w:val="24"/>
  </w:num>
  <w:num w:numId="3" w16cid:durableId="1698769271">
    <w:abstractNumId w:val="16"/>
  </w:num>
  <w:num w:numId="4" w16cid:durableId="1564442590">
    <w:abstractNumId w:val="19"/>
  </w:num>
  <w:num w:numId="5" w16cid:durableId="293947275">
    <w:abstractNumId w:val="19"/>
  </w:num>
  <w:num w:numId="6" w16cid:durableId="580525806">
    <w:abstractNumId w:val="19"/>
  </w:num>
  <w:num w:numId="7" w16cid:durableId="2007321607">
    <w:abstractNumId w:val="19"/>
  </w:num>
  <w:num w:numId="8" w16cid:durableId="1806580425">
    <w:abstractNumId w:val="23"/>
  </w:num>
  <w:num w:numId="9" w16cid:durableId="1721438930">
    <w:abstractNumId w:val="25"/>
  </w:num>
  <w:num w:numId="10" w16cid:durableId="1108936488">
    <w:abstractNumId w:val="18"/>
  </w:num>
  <w:num w:numId="11" w16cid:durableId="289828007">
    <w:abstractNumId w:val="14"/>
  </w:num>
  <w:num w:numId="12" w16cid:durableId="995576342">
    <w:abstractNumId w:val="13"/>
  </w:num>
  <w:num w:numId="13" w16cid:durableId="885876569">
    <w:abstractNumId w:val="0"/>
  </w:num>
  <w:num w:numId="14" w16cid:durableId="858474219">
    <w:abstractNumId w:val="10"/>
  </w:num>
  <w:num w:numId="15" w16cid:durableId="1643000384">
    <w:abstractNumId w:val="8"/>
  </w:num>
  <w:num w:numId="16" w16cid:durableId="1466121206">
    <w:abstractNumId w:val="7"/>
  </w:num>
  <w:num w:numId="17" w16cid:durableId="1645232425">
    <w:abstractNumId w:val="6"/>
  </w:num>
  <w:num w:numId="18" w16cid:durableId="171721534">
    <w:abstractNumId w:val="5"/>
  </w:num>
  <w:num w:numId="19" w16cid:durableId="553543251">
    <w:abstractNumId w:val="9"/>
  </w:num>
  <w:num w:numId="20" w16cid:durableId="57479827">
    <w:abstractNumId w:val="4"/>
  </w:num>
  <w:num w:numId="21" w16cid:durableId="381708367">
    <w:abstractNumId w:val="3"/>
  </w:num>
  <w:num w:numId="22" w16cid:durableId="356199720">
    <w:abstractNumId w:val="2"/>
  </w:num>
  <w:num w:numId="23" w16cid:durableId="2121559293">
    <w:abstractNumId w:val="1"/>
  </w:num>
  <w:num w:numId="24" w16cid:durableId="1270813690">
    <w:abstractNumId w:val="20"/>
  </w:num>
  <w:num w:numId="25" w16cid:durableId="1329091625">
    <w:abstractNumId w:val="12"/>
  </w:num>
  <w:num w:numId="26" w16cid:durableId="1880891144">
    <w:abstractNumId w:val="15"/>
  </w:num>
  <w:num w:numId="27" w16cid:durableId="1777367646">
    <w:abstractNumId w:val="22"/>
  </w:num>
  <w:num w:numId="28" w16cid:durableId="2051764113">
    <w:abstractNumId w:val="21"/>
  </w:num>
  <w:num w:numId="29" w16cid:durableId="845947700">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1AC6"/>
    <w:rsid w:val="00032ABD"/>
    <w:rsid w:val="00043FD8"/>
    <w:rsid w:val="0004781E"/>
    <w:rsid w:val="00053733"/>
    <w:rsid w:val="00064F10"/>
    <w:rsid w:val="000651E4"/>
    <w:rsid w:val="00074EB8"/>
    <w:rsid w:val="0008758A"/>
    <w:rsid w:val="000C1E68"/>
    <w:rsid w:val="000E0B95"/>
    <w:rsid w:val="000F2925"/>
    <w:rsid w:val="000F3894"/>
    <w:rsid w:val="000F5B71"/>
    <w:rsid w:val="00100D31"/>
    <w:rsid w:val="00115EE2"/>
    <w:rsid w:val="00123F90"/>
    <w:rsid w:val="0013362F"/>
    <w:rsid w:val="00134EF6"/>
    <w:rsid w:val="001449C8"/>
    <w:rsid w:val="00147AA6"/>
    <w:rsid w:val="001515C1"/>
    <w:rsid w:val="001A2EFD"/>
    <w:rsid w:val="001A3B3D"/>
    <w:rsid w:val="001B67DC"/>
    <w:rsid w:val="001F518C"/>
    <w:rsid w:val="002254A9"/>
    <w:rsid w:val="00233D97"/>
    <w:rsid w:val="002347A2"/>
    <w:rsid w:val="00262600"/>
    <w:rsid w:val="00275AC6"/>
    <w:rsid w:val="002850E3"/>
    <w:rsid w:val="002A1B47"/>
    <w:rsid w:val="002D4B69"/>
    <w:rsid w:val="00343D80"/>
    <w:rsid w:val="003450CA"/>
    <w:rsid w:val="00354FCF"/>
    <w:rsid w:val="0036586F"/>
    <w:rsid w:val="0036736D"/>
    <w:rsid w:val="003676FD"/>
    <w:rsid w:val="00386C3C"/>
    <w:rsid w:val="003873CC"/>
    <w:rsid w:val="00391095"/>
    <w:rsid w:val="0039658D"/>
    <w:rsid w:val="003A19E2"/>
    <w:rsid w:val="003B2B40"/>
    <w:rsid w:val="003B4E04"/>
    <w:rsid w:val="003F5A08"/>
    <w:rsid w:val="00411047"/>
    <w:rsid w:val="004206F5"/>
    <w:rsid w:val="00420716"/>
    <w:rsid w:val="004325FB"/>
    <w:rsid w:val="004432BA"/>
    <w:rsid w:val="0044407E"/>
    <w:rsid w:val="00447BB9"/>
    <w:rsid w:val="0046031D"/>
    <w:rsid w:val="00465590"/>
    <w:rsid w:val="00473AC9"/>
    <w:rsid w:val="00474E58"/>
    <w:rsid w:val="0048513B"/>
    <w:rsid w:val="004B7EF3"/>
    <w:rsid w:val="004D72B5"/>
    <w:rsid w:val="00505500"/>
    <w:rsid w:val="00525022"/>
    <w:rsid w:val="00551B7F"/>
    <w:rsid w:val="00554722"/>
    <w:rsid w:val="00557351"/>
    <w:rsid w:val="00560403"/>
    <w:rsid w:val="0056610F"/>
    <w:rsid w:val="00575BCA"/>
    <w:rsid w:val="00583127"/>
    <w:rsid w:val="005B0344"/>
    <w:rsid w:val="005B520E"/>
    <w:rsid w:val="005D3C0F"/>
    <w:rsid w:val="005E22CB"/>
    <w:rsid w:val="005E2800"/>
    <w:rsid w:val="00602C11"/>
    <w:rsid w:val="00605825"/>
    <w:rsid w:val="00613DA4"/>
    <w:rsid w:val="006417B6"/>
    <w:rsid w:val="00641DB1"/>
    <w:rsid w:val="00645D22"/>
    <w:rsid w:val="00651A08"/>
    <w:rsid w:val="00654204"/>
    <w:rsid w:val="00670434"/>
    <w:rsid w:val="00680330"/>
    <w:rsid w:val="00691C53"/>
    <w:rsid w:val="0069423D"/>
    <w:rsid w:val="006A5D82"/>
    <w:rsid w:val="006B6B66"/>
    <w:rsid w:val="006C2BFF"/>
    <w:rsid w:val="006D2FF4"/>
    <w:rsid w:val="006F3685"/>
    <w:rsid w:val="006F6D3D"/>
    <w:rsid w:val="00710E03"/>
    <w:rsid w:val="00715BEA"/>
    <w:rsid w:val="00724A63"/>
    <w:rsid w:val="00740EEA"/>
    <w:rsid w:val="007730F4"/>
    <w:rsid w:val="0077449E"/>
    <w:rsid w:val="00794804"/>
    <w:rsid w:val="007B04D5"/>
    <w:rsid w:val="007B2A05"/>
    <w:rsid w:val="007B33F1"/>
    <w:rsid w:val="007B6DDA"/>
    <w:rsid w:val="007C0308"/>
    <w:rsid w:val="007C2FF2"/>
    <w:rsid w:val="007D6232"/>
    <w:rsid w:val="007F1F99"/>
    <w:rsid w:val="007F768F"/>
    <w:rsid w:val="0080791D"/>
    <w:rsid w:val="008147B5"/>
    <w:rsid w:val="00830200"/>
    <w:rsid w:val="00836367"/>
    <w:rsid w:val="0084517A"/>
    <w:rsid w:val="008703CB"/>
    <w:rsid w:val="00873603"/>
    <w:rsid w:val="00875DA5"/>
    <w:rsid w:val="008A2C7D"/>
    <w:rsid w:val="008B6524"/>
    <w:rsid w:val="008B6693"/>
    <w:rsid w:val="008C4B23"/>
    <w:rsid w:val="008C6C6D"/>
    <w:rsid w:val="008E01A8"/>
    <w:rsid w:val="008F6E2C"/>
    <w:rsid w:val="009303D9"/>
    <w:rsid w:val="00933C64"/>
    <w:rsid w:val="00972203"/>
    <w:rsid w:val="009840D9"/>
    <w:rsid w:val="00993C8A"/>
    <w:rsid w:val="009C7A1A"/>
    <w:rsid w:val="009E7CDC"/>
    <w:rsid w:val="009F1D79"/>
    <w:rsid w:val="00A059B3"/>
    <w:rsid w:val="00A26B09"/>
    <w:rsid w:val="00A67D7C"/>
    <w:rsid w:val="00A740F0"/>
    <w:rsid w:val="00A86E71"/>
    <w:rsid w:val="00AE3409"/>
    <w:rsid w:val="00AF1C5D"/>
    <w:rsid w:val="00B028A6"/>
    <w:rsid w:val="00B11A60"/>
    <w:rsid w:val="00B22613"/>
    <w:rsid w:val="00B44A76"/>
    <w:rsid w:val="00B768D1"/>
    <w:rsid w:val="00BA1025"/>
    <w:rsid w:val="00BC27E6"/>
    <w:rsid w:val="00BC3420"/>
    <w:rsid w:val="00BD670B"/>
    <w:rsid w:val="00BE7D3C"/>
    <w:rsid w:val="00BF5FF6"/>
    <w:rsid w:val="00C0207F"/>
    <w:rsid w:val="00C16117"/>
    <w:rsid w:val="00C22CB7"/>
    <w:rsid w:val="00C3075A"/>
    <w:rsid w:val="00C320B5"/>
    <w:rsid w:val="00C3496A"/>
    <w:rsid w:val="00C34C19"/>
    <w:rsid w:val="00C65575"/>
    <w:rsid w:val="00C66AFA"/>
    <w:rsid w:val="00C919A4"/>
    <w:rsid w:val="00CA4392"/>
    <w:rsid w:val="00CA4474"/>
    <w:rsid w:val="00CA6638"/>
    <w:rsid w:val="00CC393F"/>
    <w:rsid w:val="00CD0BBD"/>
    <w:rsid w:val="00CF65DB"/>
    <w:rsid w:val="00D06530"/>
    <w:rsid w:val="00D2176E"/>
    <w:rsid w:val="00D25C7C"/>
    <w:rsid w:val="00D33FCB"/>
    <w:rsid w:val="00D376F7"/>
    <w:rsid w:val="00D55900"/>
    <w:rsid w:val="00D632BE"/>
    <w:rsid w:val="00D72D06"/>
    <w:rsid w:val="00D7522C"/>
    <w:rsid w:val="00D7536F"/>
    <w:rsid w:val="00D76668"/>
    <w:rsid w:val="00DC7503"/>
    <w:rsid w:val="00E07383"/>
    <w:rsid w:val="00E12662"/>
    <w:rsid w:val="00E165BC"/>
    <w:rsid w:val="00E54B4A"/>
    <w:rsid w:val="00E61E12"/>
    <w:rsid w:val="00E7144E"/>
    <w:rsid w:val="00E7596C"/>
    <w:rsid w:val="00E819DD"/>
    <w:rsid w:val="00E86245"/>
    <w:rsid w:val="00E878F2"/>
    <w:rsid w:val="00ED0149"/>
    <w:rsid w:val="00ED0FBE"/>
    <w:rsid w:val="00EF300A"/>
    <w:rsid w:val="00EF7DE3"/>
    <w:rsid w:val="00F03103"/>
    <w:rsid w:val="00F213DC"/>
    <w:rsid w:val="00F271DE"/>
    <w:rsid w:val="00F32FC7"/>
    <w:rsid w:val="00F367EF"/>
    <w:rsid w:val="00F627DA"/>
    <w:rsid w:val="00F7288F"/>
    <w:rsid w:val="00F775F9"/>
    <w:rsid w:val="00F831F9"/>
    <w:rsid w:val="00F847A6"/>
    <w:rsid w:val="00F9441B"/>
    <w:rsid w:val="00FA4C32"/>
    <w:rsid w:val="00FC57DC"/>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4.75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3676FD"/>
    <w:rPr>
      <w:sz w:val="24"/>
      <w:szCs w:val="24"/>
    </w:rPr>
  </w:style>
  <w:style w:type="character" w:customStyle="1" w:styleId="katex-mathml">
    <w:name w:val="katex-mathml"/>
    <w:basedOn w:val="DefaultParagraphFont"/>
    <w:rsid w:val="00262600"/>
  </w:style>
  <w:style w:type="character" w:customStyle="1" w:styleId="mord">
    <w:name w:val="mord"/>
    <w:basedOn w:val="DefaultParagraphFont"/>
    <w:rsid w:val="00262600"/>
  </w:style>
  <w:style w:type="character" w:styleId="Strong">
    <w:name w:val="Strong"/>
    <w:basedOn w:val="DefaultParagraphFont"/>
    <w:uiPriority w:val="22"/>
    <w:qFormat/>
    <w:rsid w:val="00262600"/>
    <w:rPr>
      <w:b/>
      <w:bCs/>
    </w:rPr>
  </w:style>
  <w:style w:type="table" w:styleId="TableGrid">
    <w:name w:val="Table Grid"/>
    <w:basedOn w:val="TableNormal"/>
    <w:uiPriority w:val="39"/>
    <w:qFormat/>
    <w:rsid w:val="008B669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7EF3"/>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201">
      <w:bodyDiv w:val="1"/>
      <w:marLeft w:val="0pt"/>
      <w:marRight w:val="0pt"/>
      <w:marTop w:val="0pt"/>
      <w:marBottom w:val="0pt"/>
      <w:divBdr>
        <w:top w:val="none" w:sz="0" w:space="0" w:color="auto"/>
        <w:left w:val="none" w:sz="0" w:space="0" w:color="auto"/>
        <w:bottom w:val="none" w:sz="0" w:space="0" w:color="auto"/>
        <w:right w:val="none" w:sz="0" w:space="0" w:color="auto"/>
      </w:divBdr>
    </w:div>
    <w:div w:id="572739933">
      <w:bodyDiv w:val="1"/>
      <w:marLeft w:val="0pt"/>
      <w:marRight w:val="0pt"/>
      <w:marTop w:val="0pt"/>
      <w:marBottom w:val="0pt"/>
      <w:divBdr>
        <w:top w:val="none" w:sz="0" w:space="0" w:color="auto"/>
        <w:left w:val="none" w:sz="0" w:space="0" w:color="auto"/>
        <w:bottom w:val="none" w:sz="0" w:space="0" w:color="auto"/>
        <w:right w:val="none" w:sz="0" w:space="0" w:color="auto"/>
      </w:divBdr>
    </w:div>
    <w:div w:id="1179467154">
      <w:bodyDiv w:val="1"/>
      <w:marLeft w:val="0pt"/>
      <w:marRight w:val="0pt"/>
      <w:marTop w:val="0pt"/>
      <w:marBottom w:val="0pt"/>
      <w:divBdr>
        <w:top w:val="none" w:sz="0" w:space="0" w:color="auto"/>
        <w:left w:val="none" w:sz="0" w:space="0" w:color="auto"/>
        <w:bottom w:val="none" w:sz="0" w:space="0" w:color="auto"/>
        <w:right w:val="none" w:sz="0" w:space="0" w:color="auto"/>
      </w:divBdr>
    </w:div>
    <w:div w:id="1851947902">
      <w:bodyDiv w:val="1"/>
      <w:marLeft w:val="0pt"/>
      <w:marRight w:val="0pt"/>
      <w:marTop w:val="0pt"/>
      <w:marBottom w:val="0pt"/>
      <w:divBdr>
        <w:top w:val="none" w:sz="0" w:space="0" w:color="auto"/>
        <w:left w:val="none" w:sz="0" w:space="0" w:color="auto"/>
        <w:bottom w:val="none" w:sz="0" w:space="0" w:color="auto"/>
        <w:right w:val="none" w:sz="0" w:space="0" w:color="auto"/>
      </w:divBdr>
    </w:div>
    <w:div w:id="185403474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6.png"/><Relationship Id="rId22" Type="http://purl.oclc.org/ooxml/officeDocument/relationships/image" Target="media/image1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4D48599-32BF-47EF-888D-34CA38C935BF}">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5</Pages>
  <Words>1725</Words>
  <Characters>9834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Phương Hà</cp:lastModifiedBy>
  <cp:revision>2</cp:revision>
  <dcterms:created xsi:type="dcterms:W3CDTF">2026-05-06T14:54:00Z</dcterms:created>
  <dcterms:modified xsi:type="dcterms:W3CDTF">2026-05-06T14:54:00Z</dcterms:modified>
</cp:coreProperties>
</file>