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2F136" w14:textId="5ACD0B4D" w:rsidR="00CB76D6" w:rsidRPr="001A46FE" w:rsidRDefault="00FD1224" w:rsidP="005441CE">
      <w:pPr>
        <w:pStyle w:val="Heading1"/>
        <w:spacing w:line="240" w:lineRule="auto"/>
        <w:jc w:val="both"/>
        <w:rPr>
          <w:color w:val="auto"/>
        </w:rPr>
      </w:pPr>
      <w:r w:rsidRPr="001A46FE">
        <w:rPr>
          <w:color w:val="auto"/>
        </w:rPr>
        <w:t>Report 2: System Analysis &amp; Architectural Design Report (Design Phase)</w:t>
      </w:r>
    </w:p>
    <w:p w14:paraId="00ACA606" w14:textId="1AD3A7E9" w:rsidR="00CB76D6" w:rsidRPr="001A46FE" w:rsidRDefault="00D75A89" w:rsidP="005441CE">
      <w:pPr>
        <w:pStyle w:val="Heading2"/>
        <w:spacing w:line="240" w:lineRule="auto"/>
        <w:jc w:val="both"/>
        <w:rPr>
          <w:color w:val="auto"/>
        </w:rPr>
      </w:pPr>
      <w:r w:rsidRPr="001A46FE">
        <w:rPr>
          <w:color w:val="auto"/>
        </w:rPr>
        <w:t>System Overview</w:t>
      </w:r>
    </w:p>
    <w:p w14:paraId="44DD4BAB" w14:textId="41C82A41" w:rsidR="005441CE" w:rsidRPr="001A46FE" w:rsidRDefault="005441CE" w:rsidP="005441CE">
      <w:pPr>
        <w:pStyle w:val="Heading3"/>
        <w:spacing w:line="240" w:lineRule="auto"/>
        <w:ind w:firstLine="360"/>
        <w:jc w:val="both"/>
        <w:rPr>
          <w:color w:val="auto"/>
        </w:rPr>
      </w:pPr>
      <w:r w:rsidRPr="001A46FE">
        <w:rPr>
          <w:rStyle w:val="Strong"/>
          <w:b/>
          <w:bCs/>
          <w:color w:val="auto"/>
        </w:rPr>
        <w:t>1</w:t>
      </w:r>
      <w:r w:rsidRPr="001A46FE">
        <w:rPr>
          <w:rStyle w:val="Strong"/>
          <w:b/>
          <w:bCs/>
          <w:color w:val="auto"/>
        </w:rPr>
        <w:t xml:space="preserve">.1. </w:t>
      </w:r>
      <w:proofErr w:type="spellStart"/>
      <w:r w:rsidRPr="001A46FE">
        <w:rPr>
          <w:color w:val="auto"/>
        </w:rPr>
        <w:t>Tổng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quan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hệ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thống</w:t>
      </w:r>
      <w:proofErr w:type="spellEnd"/>
      <w:r w:rsidRPr="001A46FE">
        <w:rPr>
          <w:rStyle w:val="Strong"/>
          <w:b/>
          <w:bCs/>
          <w:color w:val="auto"/>
        </w:rPr>
        <w:t xml:space="preserve"> </w:t>
      </w:r>
    </w:p>
    <w:p w14:paraId="254DE864" w14:textId="77777777" w:rsidR="00F4226F" w:rsidRPr="00F4226F" w:rsidRDefault="00F4226F" w:rsidP="005441C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F4226F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ja-JP"/>
        </w:rPr>
        <w:t>Motel Management System</w:t>
      </w:r>
      <w:r w:rsidRPr="00F4226F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 xml:space="preserve"> là một ứng dụng Web (Web Application) được xây dựng nhằm mô phỏng và giải quyết các bài toán thực tế trong quản lý kinh doanh nhà trọ.</w:t>
      </w:r>
    </w:p>
    <w:p w14:paraId="38D907C4" w14:textId="77777777" w:rsidR="00F4226F" w:rsidRPr="00F4226F" w:rsidRDefault="00F4226F" w:rsidP="005441C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F4226F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 xml:space="preserve">Mục tiêu cốt lõi của hệ thống là </w:t>
      </w:r>
      <w:r w:rsidRPr="00F4226F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ja-JP"/>
        </w:rPr>
        <w:t>tự động hóa, số hóa và tập trung hóa</w:t>
      </w:r>
      <w:r w:rsidRPr="00F4226F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 xml:space="preserve"> toàn bộ quy trình quản lý vốn mang tính thủ công và phức tạp, bao gồm:</w:t>
      </w:r>
    </w:p>
    <w:p w14:paraId="790BAFF5" w14:textId="77777777" w:rsidR="00F4226F" w:rsidRPr="00F4226F" w:rsidRDefault="00F4226F" w:rsidP="005441CE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F4226F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 xml:space="preserve">Theo dõi trạng thái phòng trọ </w:t>
      </w:r>
    </w:p>
    <w:p w14:paraId="506A4E54" w14:textId="77777777" w:rsidR="00F4226F" w:rsidRPr="00F4226F" w:rsidRDefault="00F4226F" w:rsidP="005441CE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F4226F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 xml:space="preserve">Quản lý hợp đồng và thông tin khách thuê </w:t>
      </w:r>
    </w:p>
    <w:p w14:paraId="194BBDF7" w14:textId="77777777" w:rsidR="00F4226F" w:rsidRPr="00F4226F" w:rsidRDefault="00F4226F" w:rsidP="005441CE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F4226F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 xml:space="preserve">Ghi nhận chỉ số điện, nước </w:t>
      </w:r>
    </w:p>
    <w:p w14:paraId="09C37138" w14:textId="77777777" w:rsidR="00F4226F" w:rsidRPr="00F4226F" w:rsidRDefault="00F4226F" w:rsidP="005441CE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F4226F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 xml:space="preserve">Tính toán chi phí và doanh thu </w:t>
      </w:r>
    </w:p>
    <w:p w14:paraId="29DB2592" w14:textId="77777777" w:rsidR="00F4226F" w:rsidRPr="00F4226F" w:rsidRDefault="00F4226F" w:rsidP="005441CE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F4226F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 xml:space="preserve">Xử lý thanh toán </w:t>
      </w:r>
    </w:p>
    <w:p w14:paraId="573D1CAB" w14:textId="77777777" w:rsidR="00F4226F" w:rsidRPr="00F4226F" w:rsidRDefault="00F4226F" w:rsidP="005441C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F4226F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 xml:space="preserve">Thông qua đó, hệ thống giúp chủ nhà trọ </w:t>
      </w:r>
      <w:r w:rsidRPr="00F4226F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ja-JP"/>
        </w:rPr>
        <w:t>giảm thiểu sai sót, tiết kiệm thời gian và nâng cao hiệu quả vận hành</w:t>
      </w:r>
      <w:r w:rsidRPr="00F4226F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>.</w:t>
      </w:r>
    </w:p>
    <w:p w14:paraId="13DE6A9B" w14:textId="4269CB45" w:rsidR="00BC19D3" w:rsidRPr="001A46FE" w:rsidRDefault="00BC19D3" w:rsidP="005441CE">
      <w:pPr>
        <w:spacing w:line="240" w:lineRule="auto"/>
        <w:jc w:val="both"/>
      </w:pPr>
      <w:r w:rsidRPr="001A46FE">
        <w:drawing>
          <wp:inline distT="0" distB="0" distL="0" distR="0" wp14:anchorId="5A5D12E9" wp14:editId="31A59FE7">
            <wp:extent cx="5862988" cy="417195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440" cy="417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E0F3" w14:textId="77777777" w:rsidR="005441CE" w:rsidRPr="001A46FE" w:rsidRDefault="005441CE" w:rsidP="005441CE">
      <w:pPr>
        <w:pStyle w:val="Heading3"/>
        <w:spacing w:line="240" w:lineRule="auto"/>
        <w:ind w:left="360"/>
        <w:jc w:val="both"/>
        <w:rPr>
          <w:color w:val="auto"/>
        </w:rPr>
      </w:pPr>
    </w:p>
    <w:p w14:paraId="19A29DD5" w14:textId="22A21BF7" w:rsidR="005441CE" w:rsidRPr="001A46FE" w:rsidRDefault="005441CE" w:rsidP="005441CE">
      <w:pPr>
        <w:pStyle w:val="Heading3"/>
        <w:numPr>
          <w:ilvl w:val="1"/>
          <w:numId w:val="26"/>
        </w:numPr>
        <w:spacing w:line="240" w:lineRule="auto"/>
        <w:jc w:val="both"/>
        <w:rPr>
          <w:color w:val="auto"/>
        </w:rPr>
      </w:pPr>
      <w:proofErr w:type="spellStart"/>
      <w:r w:rsidRPr="001A46FE">
        <w:rPr>
          <w:color w:val="auto"/>
        </w:rPr>
        <w:t>Các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chức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năng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chính</w:t>
      </w:r>
      <w:proofErr w:type="spellEnd"/>
      <w:r w:rsidRPr="001A46FE">
        <w:rPr>
          <w:color w:val="auto"/>
        </w:rPr>
        <w:t xml:space="preserve"> (Core Functionalities)</w:t>
      </w:r>
    </w:p>
    <w:p w14:paraId="3373078B" w14:textId="05E5159A" w:rsidR="005441CE" w:rsidRPr="001A46FE" w:rsidRDefault="005441CE" w:rsidP="005441CE">
      <w:pPr>
        <w:pStyle w:val="Heading4"/>
        <w:numPr>
          <w:ilvl w:val="2"/>
          <w:numId w:val="12"/>
        </w:numPr>
        <w:spacing w:line="240" w:lineRule="auto"/>
        <w:jc w:val="both"/>
        <w:rPr>
          <w:color w:val="auto"/>
        </w:rPr>
      </w:pPr>
      <w:proofErr w:type="spellStart"/>
      <w:r w:rsidRPr="001A46FE">
        <w:rPr>
          <w:color w:val="auto"/>
        </w:rPr>
        <w:t>Quản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lý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khu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trọ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và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phòng</w:t>
      </w:r>
      <w:proofErr w:type="spellEnd"/>
      <w:r w:rsidRPr="001A46FE">
        <w:rPr>
          <w:color w:val="auto"/>
        </w:rPr>
        <w:t xml:space="preserve"> (Properties &amp; Rooms Management)</w:t>
      </w:r>
    </w:p>
    <w:p w14:paraId="419EA87E" w14:textId="77777777" w:rsidR="005441CE" w:rsidRPr="005441CE" w:rsidRDefault="005441CE" w:rsidP="005441C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5441CE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>Cho phép chủ trọ quản lý nhiều khu trọ và hàng trăm phòng khác nhau trong cùng một hệ thống.</w:t>
      </w:r>
    </w:p>
    <w:p w14:paraId="7EB2C0E9" w14:textId="77777777" w:rsidR="005441CE" w:rsidRPr="005441CE" w:rsidRDefault="005441CE" w:rsidP="005441CE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5441CE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 xml:space="preserve">Theo dõi trạng thái phòng: </w:t>
      </w:r>
      <w:r w:rsidRPr="005441CE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ja-JP"/>
        </w:rPr>
        <w:t>Trống / Đang thuê / Bảo trì</w:t>
      </w:r>
      <w:r w:rsidRPr="005441CE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 xml:space="preserve"> </w:t>
      </w:r>
    </w:p>
    <w:p w14:paraId="2A9FB45D" w14:textId="77777777" w:rsidR="005441CE" w:rsidRPr="005441CE" w:rsidRDefault="005441CE" w:rsidP="005441CE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5441CE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 xml:space="preserve">Phân loại phòng theo khu vực hoặc loại hình </w:t>
      </w:r>
    </w:p>
    <w:p w14:paraId="1FCFE731" w14:textId="115CD49C" w:rsidR="005441CE" w:rsidRPr="001A46FE" w:rsidRDefault="005441CE" w:rsidP="005441CE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5441CE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 xml:space="preserve">Cập nhật thông tin phòng theo thời gian thực </w:t>
      </w:r>
    </w:p>
    <w:p w14:paraId="277FF7E2" w14:textId="560C6CA2" w:rsidR="005441CE" w:rsidRPr="001A46FE" w:rsidRDefault="005441CE" w:rsidP="005441CE">
      <w:pPr>
        <w:pStyle w:val="Heading4"/>
        <w:numPr>
          <w:ilvl w:val="2"/>
          <w:numId w:val="12"/>
        </w:numPr>
        <w:spacing w:line="240" w:lineRule="auto"/>
        <w:jc w:val="both"/>
        <w:rPr>
          <w:color w:val="auto"/>
        </w:rPr>
      </w:pPr>
      <w:proofErr w:type="spellStart"/>
      <w:r w:rsidRPr="001A46FE">
        <w:rPr>
          <w:color w:val="auto"/>
        </w:rPr>
        <w:t>Quản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lý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khách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thuê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và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hợp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đồng</w:t>
      </w:r>
      <w:proofErr w:type="spellEnd"/>
      <w:r w:rsidRPr="001A46FE">
        <w:rPr>
          <w:color w:val="auto"/>
        </w:rPr>
        <w:t xml:space="preserve"> (Tenant &amp; Contract Lifecycle)</w:t>
      </w:r>
    </w:p>
    <w:p w14:paraId="72397892" w14:textId="77777777" w:rsidR="005441CE" w:rsidRPr="005441CE" w:rsidRDefault="005441CE" w:rsidP="005441C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5441CE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>Hệ thống lưu trữ toàn bộ thông tin liên quan đến khách thuê và hợp đồng thuê phòng.</w:t>
      </w:r>
    </w:p>
    <w:p w14:paraId="21D373C6" w14:textId="77777777" w:rsidR="005441CE" w:rsidRPr="005441CE" w:rsidRDefault="005441CE" w:rsidP="005441CE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5441CE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 xml:space="preserve">Lưu hồ sơ cư trú (thông tin cá nhân, liên hệ) </w:t>
      </w:r>
    </w:p>
    <w:p w14:paraId="480D3AC9" w14:textId="77777777" w:rsidR="005441CE" w:rsidRPr="005441CE" w:rsidRDefault="005441CE" w:rsidP="005441CE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5441CE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 xml:space="preserve">Quản lý tiền đặt cọc và thời hạn hợp đồng </w:t>
      </w:r>
    </w:p>
    <w:p w14:paraId="28C2D905" w14:textId="6AAE1A55" w:rsidR="005441CE" w:rsidRPr="001A46FE" w:rsidRDefault="005441CE" w:rsidP="005441CE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5441CE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>Liên kết chi phí phát sinh với từng khách thuê</w:t>
      </w:r>
    </w:p>
    <w:p w14:paraId="2B4F45CA" w14:textId="7E647269" w:rsidR="005441CE" w:rsidRPr="001A46FE" w:rsidRDefault="005441CE" w:rsidP="005441CE">
      <w:pPr>
        <w:pStyle w:val="Heading4"/>
        <w:numPr>
          <w:ilvl w:val="2"/>
          <w:numId w:val="12"/>
        </w:numPr>
        <w:spacing w:line="240" w:lineRule="auto"/>
        <w:jc w:val="both"/>
        <w:rPr>
          <w:color w:val="auto"/>
        </w:rPr>
      </w:pPr>
      <w:proofErr w:type="spellStart"/>
      <w:r w:rsidRPr="001A46FE">
        <w:rPr>
          <w:color w:val="auto"/>
        </w:rPr>
        <w:t>Quản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lý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tiện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ích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và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hóa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đơn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định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kỳ</w:t>
      </w:r>
      <w:proofErr w:type="spellEnd"/>
      <w:r w:rsidRPr="001A46FE">
        <w:rPr>
          <w:color w:val="auto"/>
        </w:rPr>
        <w:t xml:space="preserve"> (Utilities &amp; Monthly Invoices)</w:t>
      </w:r>
    </w:p>
    <w:p w14:paraId="24395B56" w14:textId="77777777" w:rsidR="005441CE" w:rsidRPr="005441CE" w:rsidRDefault="005441CE" w:rsidP="005441C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5441CE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>Tự động hóa việc tính toán chi phí hàng tháng.</w:t>
      </w:r>
    </w:p>
    <w:p w14:paraId="4771C483" w14:textId="77777777" w:rsidR="005441CE" w:rsidRPr="005441CE" w:rsidRDefault="005441CE" w:rsidP="005441CE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5441CE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 xml:space="preserve">Ghi nhận chỉ số điện, nước đầu kỳ và cuối kỳ </w:t>
      </w:r>
    </w:p>
    <w:p w14:paraId="728CC05C" w14:textId="77777777" w:rsidR="005441CE" w:rsidRPr="005441CE" w:rsidRDefault="005441CE" w:rsidP="005441CE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5441CE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 xml:space="preserve">Tính toán chi phí dựa trên đơn giá cấu hình sẵn </w:t>
      </w:r>
    </w:p>
    <w:p w14:paraId="2913F9D7" w14:textId="169FFAC9" w:rsidR="005441CE" w:rsidRPr="001A46FE" w:rsidRDefault="005441CE" w:rsidP="005441CE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5441CE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>Tạo hóa đơn định kỳ một cách tự động</w:t>
      </w:r>
    </w:p>
    <w:p w14:paraId="0F0DF7C9" w14:textId="73CF41E3" w:rsidR="00D81FEE" w:rsidRPr="001A46FE" w:rsidRDefault="005441CE" w:rsidP="00D81FEE">
      <w:pPr>
        <w:pStyle w:val="Heading4"/>
        <w:spacing w:line="240" w:lineRule="auto"/>
        <w:ind w:firstLine="360"/>
        <w:jc w:val="both"/>
        <w:rPr>
          <w:color w:val="auto"/>
        </w:rPr>
      </w:pPr>
      <w:r w:rsidRPr="001A46FE">
        <w:rPr>
          <w:rStyle w:val="Strong"/>
          <w:b/>
          <w:bCs/>
          <w:color w:val="auto"/>
        </w:rPr>
        <w:t>1.2.</w:t>
      </w:r>
      <w:r w:rsidRPr="001A46FE">
        <w:rPr>
          <w:color w:val="auto"/>
        </w:rPr>
        <w:t xml:space="preserve"> </w:t>
      </w:r>
      <w:r w:rsidRPr="001A46FE">
        <w:rPr>
          <w:color w:val="auto"/>
        </w:rPr>
        <w:t xml:space="preserve">4. </w:t>
      </w:r>
      <w:proofErr w:type="spellStart"/>
      <w:r w:rsidRPr="001A46FE">
        <w:rPr>
          <w:color w:val="auto"/>
        </w:rPr>
        <w:t>Tích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hợp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thanh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toán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số</w:t>
      </w:r>
      <w:proofErr w:type="spellEnd"/>
      <w:r w:rsidRPr="001A46FE">
        <w:rPr>
          <w:color w:val="auto"/>
        </w:rPr>
        <w:t xml:space="preserve"> (Digital Payment – </w:t>
      </w:r>
      <w:proofErr w:type="spellStart"/>
      <w:r w:rsidRPr="001A46FE">
        <w:rPr>
          <w:color w:val="auto"/>
        </w:rPr>
        <w:t>VietQR</w:t>
      </w:r>
      <w:proofErr w:type="spellEnd"/>
      <w:r w:rsidRPr="001A46FE">
        <w:rPr>
          <w:color w:val="auto"/>
        </w:rPr>
        <w:t>/</w:t>
      </w:r>
      <w:proofErr w:type="spellStart"/>
      <w:r w:rsidRPr="001A46FE">
        <w:rPr>
          <w:color w:val="auto"/>
        </w:rPr>
        <w:t>ZaloPay</w:t>
      </w:r>
      <w:proofErr w:type="spellEnd"/>
      <w:r w:rsidRPr="001A46FE">
        <w:rPr>
          <w:color w:val="auto"/>
        </w:rPr>
        <w:t>)</w:t>
      </w:r>
    </w:p>
    <w:p w14:paraId="42EF1C6F" w14:textId="77777777" w:rsidR="005441CE" w:rsidRPr="005441CE" w:rsidRDefault="005441CE" w:rsidP="005441C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5441CE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>Hệ thống hỗ trợ thanh toán không tiền mặt thông qua tích hợp bên thứ ba.</w:t>
      </w:r>
    </w:p>
    <w:p w14:paraId="6A22AD55" w14:textId="77777777" w:rsidR="005441CE" w:rsidRPr="005441CE" w:rsidRDefault="005441CE" w:rsidP="005441C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5441CE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 xml:space="preserve">Sinh mã QR thanh toán thông qua API (ví dụ: VietQR) </w:t>
      </w:r>
    </w:p>
    <w:p w14:paraId="4F607C01" w14:textId="77777777" w:rsidR="005441CE" w:rsidRPr="005441CE" w:rsidRDefault="005441CE" w:rsidP="005441C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5441CE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 xml:space="preserve">Khách thuê có thể quét mã để chuyển khoản chính xác </w:t>
      </w:r>
    </w:p>
    <w:p w14:paraId="4382224E" w14:textId="77777777" w:rsidR="005441CE" w:rsidRPr="005441CE" w:rsidRDefault="005441CE" w:rsidP="005441C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5441CE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 xml:space="preserve">Hạn chế sai sót do nhập liệu thủ công </w:t>
      </w:r>
    </w:p>
    <w:p w14:paraId="726AF269" w14:textId="77777777" w:rsidR="005441CE" w:rsidRPr="005441CE" w:rsidRDefault="005441CE" w:rsidP="005441C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5441CE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>Ngoài ra, hệ thống triển khai cơ chế xác minh giao dịch:</w:t>
      </w:r>
    </w:p>
    <w:p w14:paraId="0BE28B73" w14:textId="77777777" w:rsidR="005441CE" w:rsidRPr="005441CE" w:rsidRDefault="005441CE" w:rsidP="005441C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5441CE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 xml:space="preserve">Approve / Reject thủ công </w:t>
      </w:r>
    </w:p>
    <w:p w14:paraId="6FA7F659" w14:textId="1BB88223" w:rsidR="005441CE" w:rsidRPr="001A46FE" w:rsidRDefault="005441CE" w:rsidP="005441C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5441CE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>Giảm thiểu rủi ro gian lận thanh toán</w:t>
      </w:r>
    </w:p>
    <w:p w14:paraId="787E2CB7" w14:textId="6CEA87B4" w:rsidR="00D81FEE" w:rsidRPr="001A46FE" w:rsidRDefault="00D81FEE" w:rsidP="00975D33">
      <w:pPr>
        <w:pStyle w:val="Heading3"/>
        <w:numPr>
          <w:ilvl w:val="1"/>
          <w:numId w:val="26"/>
        </w:numPr>
        <w:spacing w:line="240" w:lineRule="auto"/>
        <w:jc w:val="both"/>
        <w:rPr>
          <w:color w:val="auto"/>
        </w:rPr>
      </w:pPr>
      <w:proofErr w:type="spellStart"/>
      <w:r w:rsidRPr="001A46FE">
        <w:rPr>
          <w:color w:val="auto"/>
        </w:rPr>
        <w:t>Đối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tượng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người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dùng</w:t>
      </w:r>
      <w:proofErr w:type="spellEnd"/>
      <w:r w:rsidRPr="001A46FE">
        <w:rPr>
          <w:color w:val="auto"/>
        </w:rPr>
        <w:t xml:space="preserve"> (Intended Users)</w:t>
      </w:r>
    </w:p>
    <w:p w14:paraId="1B8662D7" w14:textId="2B66C364" w:rsidR="00D81FEE" w:rsidRPr="001A46FE" w:rsidRDefault="00D81FEE" w:rsidP="00975D33">
      <w:pPr>
        <w:pStyle w:val="Heading4"/>
        <w:spacing w:line="240" w:lineRule="auto"/>
        <w:ind w:left="360"/>
        <w:jc w:val="both"/>
        <w:rPr>
          <w:color w:val="auto"/>
        </w:rPr>
      </w:pPr>
      <w:r w:rsidRPr="001A46FE">
        <w:rPr>
          <w:color w:val="auto"/>
        </w:rPr>
        <w:t>1</w:t>
      </w:r>
      <w:r w:rsidRPr="001A46FE">
        <w:rPr>
          <w:color w:val="auto"/>
          <w:lang w:val="vi-VN"/>
        </w:rPr>
        <w:t xml:space="preserve">.3.1. </w:t>
      </w:r>
      <w:r w:rsidRPr="001A46FE">
        <w:rPr>
          <w:color w:val="auto"/>
        </w:rPr>
        <w:t>Landlords (</w:t>
      </w:r>
      <w:proofErr w:type="spellStart"/>
      <w:r w:rsidRPr="001A46FE">
        <w:rPr>
          <w:color w:val="auto"/>
        </w:rPr>
        <w:t>Chủ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trọ</w:t>
      </w:r>
      <w:proofErr w:type="spellEnd"/>
      <w:r w:rsidRPr="001A46FE">
        <w:rPr>
          <w:color w:val="auto"/>
        </w:rPr>
        <w:t>)</w:t>
      </w:r>
    </w:p>
    <w:p w14:paraId="41E10660" w14:textId="77777777" w:rsidR="00975D33" w:rsidRPr="00975D33" w:rsidRDefault="00975D33" w:rsidP="00975D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975D33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>Đây là nhóm người dùng chính của hệ thống.</w:t>
      </w:r>
    </w:p>
    <w:p w14:paraId="70BE7128" w14:textId="77777777" w:rsidR="00975D33" w:rsidRPr="00975D33" w:rsidRDefault="00975D33" w:rsidP="00975D3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975D33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lastRenderedPageBreak/>
        <w:t xml:space="preserve">Quản lý toàn bộ hoạt động kinh doanh nhà trọ </w:t>
      </w:r>
    </w:p>
    <w:p w14:paraId="5507F508" w14:textId="77777777" w:rsidR="00975D33" w:rsidRPr="00975D33" w:rsidRDefault="00975D33" w:rsidP="00975D3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975D33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 xml:space="preserve">Theo dõi doanh thu, chi phí </w:t>
      </w:r>
    </w:p>
    <w:p w14:paraId="2D500428" w14:textId="77777777" w:rsidR="00975D33" w:rsidRPr="00975D33" w:rsidRDefault="00975D33" w:rsidP="00975D3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975D33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 xml:space="preserve">Quản lý dữ liệu thuộc quyền sở hữu riêng (theo </w:t>
      </w:r>
      <w:r w:rsidRPr="00975D33">
        <w:rPr>
          <w:rFonts w:ascii="Courier New" w:eastAsia="Times New Roman" w:hAnsi="Courier New" w:cs="Courier New"/>
          <w:sz w:val="20"/>
          <w:szCs w:val="20"/>
          <w:lang w:val="vi-VN" w:eastAsia="ja-JP"/>
        </w:rPr>
        <w:t>LandlordId</w:t>
      </w:r>
      <w:r w:rsidRPr="00975D33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>)</w:t>
      </w:r>
    </w:p>
    <w:p w14:paraId="1B15D7B0" w14:textId="4BB6CA6B" w:rsidR="00D81FEE" w:rsidRPr="001A46FE" w:rsidRDefault="00975D33" w:rsidP="00975D33">
      <w:pPr>
        <w:pStyle w:val="Heading4"/>
        <w:numPr>
          <w:ilvl w:val="2"/>
          <w:numId w:val="31"/>
        </w:numPr>
        <w:spacing w:line="240" w:lineRule="auto"/>
        <w:jc w:val="both"/>
        <w:rPr>
          <w:color w:val="auto"/>
        </w:rPr>
      </w:pPr>
      <w:r w:rsidRPr="001A46FE">
        <w:rPr>
          <w:color w:val="auto"/>
        </w:rPr>
        <w:t>Tenants (</w:t>
      </w:r>
      <w:proofErr w:type="spellStart"/>
      <w:r w:rsidRPr="001A46FE">
        <w:rPr>
          <w:color w:val="auto"/>
        </w:rPr>
        <w:t>Người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thuê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trọ</w:t>
      </w:r>
      <w:proofErr w:type="spellEnd"/>
      <w:r w:rsidR="00D81FEE" w:rsidRPr="001A46FE">
        <w:rPr>
          <w:color w:val="auto"/>
        </w:rPr>
        <w:t>)</w:t>
      </w:r>
    </w:p>
    <w:p w14:paraId="30002832" w14:textId="71CD642E" w:rsidR="00D81FEE" w:rsidRPr="005441CE" w:rsidRDefault="00975D33" w:rsidP="00975D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1A46FE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>Là người dùng gián tiếp của hệ thống.</w:t>
      </w:r>
    </w:p>
    <w:p w14:paraId="681532AB" w14:textId="77777777" w:rsidR="00975D33" w:rsidRPr="001A46FE" w:rsidRDefault="00975D33" w:rsidP="00975D33">
      <w:pPr>
        <w:spacing w:line="240" w:lineRule="auto"/>
        <w:jc w:val="both"/>
        <w:rPr>
          <w:lang w:val="vi-VN"/>
        </w:rPr>
      </w:pPr>
      <w:r w:rsidRPr="001A46FE">
        <w:rPr>
          <w:rFonts w:hAnsi="Symbol"/>
          <w:lang w:val="vi-VN"/>
        </w:rPr>
        <w:t></w:t>
      </w:r>
      <w:r w:rsidRPr="001A46FE">
        <w:rPr>
          <w:lang w:val="vi-VN"/>
        </w:rPr>
        <w:t xml:space="preserve">  Nhận thông tin hóa đơn hàng tháng </w:t>
      </w:r>
    </w:p>
    <w:p w14:paraId="1045B4F9" w14:textId="77777777" w:rsidR="00975D33" w:rsidRPr="001A46FE" w:rsidRDefault="00975D33" w:rsidP="00975D33">
      <w:pPr>
        <w:spacing w:line="240" w:lineRule="auto"/>
        <w:jc w:val="both"/>
      </w:pPr>
      <w:proofErr w:type="gramStart"/>
      <w:r w:rsidRPr="001A46FE">
        <w:rPr>
          <w:rFonts w:hAnsi="Symbol"/>
        </w:rPr>
        <w:t></w:t>
      </w:r>
      <w:r w:rsidRPr="001A46FE">
        <w:t xml:space="preserve">  </w:t>
      </w:r>
      <w:proofErr w:type="spellStart"/>
      <w:r w:rsidRPr="001A46FE">
        <w:t>Truy</w:t>
      </w:r>
      <w:proofErr w:type="spellEnd"/>
      <w:proofErr w:type="gramEnd"/>
      <w:r w:rsidRPr="001A46FE">
        <w:t xml:space="preserve"> </w:t>
      </w:r>
      <w:proofErr w:type="spellStart"/>
      <w:r w:rsidRPr="001A46FE">
        <w:t>cập</w:t>
      </w:r>
      <w:proofErr w:type="spellEnd"/>
      <w:r w:rsidRPr="001A46FE">
        <w:t xml:space="preserve"> qua link </w:t>
      </w:r>
      <w:proofErr w:type="spellStart"/>
      <w:r w:rsidRPr="001A46FE">
        <w:t>hoặc</w:t>
      </w:r>
      <w:proofErr w:type="spellEnd"/>
      <w:r w:rsidRPr="001A46FE">
        <w:t xml:space="preserve"> email </w:t>
      </w:r>
    </w:p>
    <w:p w14:paraId="5D3C68AE" w14:textId="77777777" w:rsidR="00975D33" w:rsidRPr="001A46FE" w:rsidRDefault="00975D33" w:rsidP="00975D33">
      <w:pPr>
        <w:spacing w:line="240" w:lineRule="auto"/>
        <w:jc w:val="both"/>
      </w:pPr>
      <w:proofErr w:type="gramStart"/>
      <w:r w:rsidRPr="001A46FE">
        <w:rPr>
          <w:rFonts w:hAnsi="Symbol"/>
        </w:rPr>
        <w:t></w:t>
      </w:r>
      <w:r w:rsidRPr="001A46FE">
        <w:t xml:space="preserve">  </w:t>
      </w:r>
      <w:proofErr w:type="spellStart"/>
      <w:r w:rsidRPr="001A46FE">
        <w:t>Thực</w:t>
      </w:r>
      <w:proofErr w:type="spellEnd"/>
      <w:proofErr w:type="gramEnd"/>
      <w:r w:rsidRPr="001A46FE">
        <w:t xml:space="preserve"> </w:t>
      </w:r>
      <w:proofErr w:type="spellStart"/>
      <w:r w:rsidRPr="001A46FE">
        <w:t>hiện</w:t>
      </w:r>
      <w:proofErr w:type="spellEnd"/>
      <w:r w:rsidRPr="001A46FE">
        <w:t xml:space="preserve"> </w:t>
      </w:r>
      <w:proofErr w:type="spellStart"/>
      <w:r w:rsidRPr="001A46FE">
        <w:t>thanh</w:t>
      </w:r>
      <w:proofErr w:type="spellEnd"/>
      <w:r w:rsidRPr="001A46FE">
        <w:t xml:space="preserve"> </w:t>
      </w:r>
      <w:proofErr w:type="spellStart"/>
      <w:r w:rsidRPr="001A46FE">
        <w:t>toán</w:t>
      </w:r>
      <w:proofErr w:type="spellEnd"/>
      <w:r w:rsidRPr="001A46FE">
        <w:t xml:space="preserve"> </w:t>
      </w:r>
      <w:proofErr w:type="spellStart"/>
      <w:r w:rsidRPr="001A46FE">
        <w:t>thông</w:t>
      </w:r>
      <w:proofErr w:type="spellEnd"/>
      <w:r w:rsidRPr="001A46FE">
        <w:t xml:space="preserve"> qua </w:t>
      </w:r>
      <w:proofErr w:type="spellStart"/>
      <w:r w:rsidRPr="001A46FE">
        <w:t>mã</w:t>
      </w:r>
      <w:proofErr w:type="spellEnd"/>
      <w:r w:rsidRPr="001A46FE">
        <w:t xml:space="preserve"> QR </w:t>
      </w:r>
    </w:p>
    <w:p w14:paraId="69831CBC" w14:textId="6F3CEDFC" w:rsidR="00D81FEE" w:rsidRPr="001A46FE" w:rsidRDefault="00975D33" w:rsidP="00975D33">
      <w:pPr>
        <w:pStyle w:val="Heading4"/>
        <w:spacing w:line="240" w:lineRule="auto"/>
        <w:ind w:left="360"/>
        <w:jc w:val="both"/>
        <w:rPr>
          <w:color w:val="auto"/>
        </w:rPr>
      </w:pPr>
      <w:r w:rsidRPr="001A46FE">
        <w:rPr>
          <w:rFonts w:hAnsi="Symbol"/>
          <w:color w:val="auto"/>
        </w:rPr>
        <w:t>1</w:t>
      </w:r>
      <w:r w:rsidRPr="001A46FE">
        <w:rPr>
          <w:rFonts w:hAnsi="Symbol"/>
          <w:color w:val="auto"/>
          <w:lang w:val="vi-VN"/>
        </w:rPr>
        <w:t>.3.3.</w:t>
      </w:r>
      <w:r w:rsidRPr="001A46FE">
        <w:rPr>
          <w:color w:val="auto"/>
        </w:rPr>
        <w:t xml:space="preserve">  Administrators (</w:t>
      </w:r>
      <w:proofErr w:type="spellStart"/>
      <w:r w:rsidRPr="001A46FE">
        <w:rPr>
          <w:color w:val="auto"/>
        </w:rPr>
        <w:t>Quản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trị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viên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hệ</w:t>
      </w:r>
      <w:proofErr w:type="spellEnd"/>
      <w:r w:rsidRPr="001A46FE">
        <w:rPr>
          <w:color w:val="auto"/>
        </w:rPr>
        <w:t xml:space="preserve"> </w:t>
      </w:r>
      <w:proofErr w:type="spellStart"/>
      <w:r w:rsidRPr="001A46FE">
        <w:rPr>
          <w:color w:val="auto"/>
        </w:rPr>
        <w:t>thống</w:t>
      </w:r>
      <w:proofErr w:type="spellEnd"/>
      <w:r w:rsidR="00D81FEE" w:rsidRPr="001A46FE">
        <w:rPr>
          <w:color w:val="auto"/>
        </w:rPr>
        <w:t>)</w:t>
      </w:r>
    </w:p>
    <w:p w14:paraId="65F2370B" w14:textId="29B95A9E" w:rsidR="00D81FEE" w:rsidRPr="005441CE" w:rsidRDefault="00975D33" w:rsidP="00975D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proofErr w:type="spellStart"/>
      <w:r w:rsidRPr="001A46FE">
        <w:t>Chịu</w:t>
      </w:r>
      <w:proofErr w:type="spellEnd"/>
      <w:r w:rsidRPr="001A46FE">
        <w:t xml:space="preserve"> </w:t>
      </w:r>
      <w:proofErr w:type="spellStart"/>
      <w:r w:rsidRPr="001A46FE">
        <w:t>trách</w:t>
      </w:r>
      <w:proofErr w:type="spellEnd"/>
      <w:r w:rsidRPr="001A46FE">
        <w:t xml:space="preserve"> </w:t>
      </w:r>
      <w:proofErr w:type="spellStart"/>
      <w:r w:rsidRPr="001A46FE">
        <w:t>nhiệm</w:t>
      </w:r>
      <w:proofErr w:type="spellEnd"/>
      <w:r w:rsidRPr="001A46FE">
        <w:t xml:space="preserve"> </w:t>
      </w:r>
      <w:proofErr w:type="spellStart"/>
      <w:r w:rsidRPr="001A46FE">
        <w:t>quản</w:t>
      </w:r>
      <w:proofErr w:type="spellEnd"/>
      <w:r w:rsidRPr="001A46FE">
        <w:t xml:space="preserve"> </w:t>
      </w:r>
      <w:proofErr w:type="spellStart"/>
      <w:r w:rsidRPr="001A46FE">
        <w:t>lý</w:t>
      </w:r>
      <w:proofErr w:type="spellEnd"/>
      <w:r w:rsidRPr="001A46FE">
        <w:t xml:space="preserve"> </w:t>
      </w:r>
      <w:proofErr w:type="spellStart"/>
      <w:r w:rsidRPr="001A46FE">
        <w:t>hệ</w:t>
      </w:r>
      <w:proofErr w:type="spellEnd"/>
      <w:r w:rsidRPr="001A46FE">
        <w:t xml:space="preserve"> </w:t>
      </w:r>
      <w:proofErr w:type="spellStart"/>
      <w:r w:rsidRPr="001A46FE">
        <w:t>thống</w:t>
      </w:r>
      <w:proofErr w:type="spellEnd"/>
      <w:r w:rsidRPr="001A46FE">
        <w:t xml:space="preserve"> ở </w:t>
      </w:r>
      <w:proofErr w:type="spellStart"/>
      <w:r w:rsidRPr="001A46FE">
        <w:t>mức</w:t>
      </w:r>
      <w:proofErr w:type="spellEnd"/>
      <w:r w:rsidRPr="001A46FE">
        <w:t xml:space="preserve"> </w:t>
      </w:r>
      <w:proofErr w:type="spellStart"/>
      <w:r w:rsidRPr="001A46FE">
        <w:t>hạ</w:t>
      </w:r>
      <w:proofErr w:type="spellEnd"/>
      <w:r w:rsidRPr="001A46FE">
        <w:t xml:space="preserve"> </w:t>
      </w:r>
      <w:proofErr w:type="spellStart"/>
      <w:r w:rsidRPr="001A46FE">
        <w:t>tầng</w:t>
      </w:r>
      <w:proofErr w:type="spellEnd"/>
      <w:r w:rsidR="00D81FEE" w:rsidRPr="005441CE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>.</w:t>
      </w:r>
    </w:p>
    <w:p w14:paraId="38370EDA" w14:textId="77777777" w:rsidR="00975D33" w:rsidRPr="00975D33" w:rsidRDefault="00975D33" w:rsidP="00975D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975D33">
        <w:rPr>
          <w:rFonts w:ascii="Times New Roman" w:eastAsia="Times New Roman" w:hAnsi="Symbol" w:cs="Times New Roman"/>
          <w:sz w:val="24"/>
          <w:szCs w:val="24"/>
          <w:lang w:val="vi-VN" w:eastAsia="ja-JP"/>
        </w:rPr>
        <w:t></w:t>
      </w:r>
      <w:r w:rsidRPr="00975D33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 xml:space="preserve">  Quản lý tài khoản và phân quyền </w:t>
      </w:r>
    </w:p>
    <w:p w14:paraId="6F25CAC4" w14:textId="77777777" w:rsidR="00975D33" w:rsidRPr="001A46FE" w:rsidRDefault="00975D33" w:rsidP="00975D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975D33">
        <w:rPr>
          <w:rFonts w:ascii="Times New Roman" w:eastAsia="Times New Roman" w:hAnsi="Symbol" w:cs="Times New Roman"/>
          <w:sz w:val="24"/>
          <w:szCs w:val="24"/>
          <w:lang w:val="vi-VN" w:eastAsia="ja-JP"/>
        </w:rPr>
        <w:t></w:t>
      </w:r>
      <w:r w:rsidRPr="00975D33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 xml:space="preserve">  Kiểm soát hệ thống xác thực (Authentication) </w:t>
      </w:r>
    </w:p>
    <w:p w14:paraId="51164882" w14:textId="7EADDDE0" w:rsidR="00D81FEE" w:rsidRPr="001A46FE" w:rsidRDefault="00975D33" w:rsidP="00975D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1A46FE">
        <w:rPr>
          <w:rFonts w:ascii="Times New Roman" w:eastAsia="Times New Roman" w:hAnsi="Symbol" w:cs="Times New Roman"/>
          <w:sz w:val="24"/>
          <w:szCs w:val="24"/>
          <w:lang w:val="vi-VN" w:eastAsia="ja-JP"/>
        </w:rPr>
        <w:t></w:t>
      </w:r>
      <w:r w:rsidRPr="001A46FE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t xml:space="preserve">  Duy trì tính ổn định và bảo mật hệ thống</w:t>
      </w:r>
    </w:p>
    <w:p w14:paraId="0E71FC61" w14:textId="3E5B99D0" w:rsidR="00CB76D6" w:rsidRPr="001A46FE" w:rsidRDefault="00D75A89" w:rsidP="005441CE">
      <w:pPr>
        <w:pStyle w:val="Heading2"/>
        <w:spacing w:line="240" w:lineRule="auto"/>
        <w:jc w:val="both"/>
        <w:rPr>
          <w:color w:val="auto"/>
        </w:rPr>
      </w:pPr>
      <w:r w:rsidRPr="001A46FE">
        <w:rPr>
          <w:color w:val="auto"/>
        </w:rPr>
        <w:t>U</w:t>
      </w:r>
      <w:r w:rsidRPr="001A46FE">
        <w:rPr>
          <w:color w:val="auto"/>
        </w:rPr>
        <w:t>ML Diagrams</w:t>
      </w:r>
    </w:p>
    <w:p w14:paraId="45EBCE55" w14:textId="40CB92EC" w:rsidR="00CB76D6" w:rsidRPr="001A46FE" w:rsidRDefault="00D75A89" w:rsidP="005441CE">
      <w:pPr>
        <w:spacing w:line="240" w:lineRule="auto"/>
        <w:jc w:val="both"/>
      </w:pPr>
      <w:r w:rsidRPr="001A46FE">
        <w:t xml:space="preserve">Include relevant UML </w:t>
      </w:r>
      <w:r w:rsidRPr="001A46FE">
        <w:t>diagrams:</w:t>
      </w:r>
    </w:p>
    <w:p w14:paraId="5AA12254" w14:textId="23C59D23" w:rsidR="00BC19D3" w:rsidRPr="001A46FE" w:rsidRDefault="00D75A89" w:rsidP="005441CE">
      <w:pPr>
        <w:pStyle w:val="ListParagraph"/>
        <w:numPr>
          <w:ilvl w:val="0"/>
          <w:numId w:val="11"/>
        </w:numPr>
        <w:spacing w:line="240" w:lineRule="auto"/>
      </w:pPr>
      <w:r w:rsidRPr="001A46FE">
        <w:lastRenderedPageBreak/>
        <w:t>Use Case Diagram</w:t>
      </w:r>
      <w:r w:rsidR="00BC19D3" w:rsidRPr="001A46FE">
        <w:rPr>
          <w:noProof/>
        </w:rPr>
        <w:drawing>
          <wp:inline distT="0" distB="0" distL="0" distR="0" wp14:anchorId="1EDB3586" wp14:editId="07B6B04B">
            <wp:extent cx="5781249" cy="5705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617" cy="572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1F0F9" w14:textId="77777777" w:rsidR="00BC19D3" w:rsidRPr="001A46FE" w:rsidRDefault="00BC19D3" w:rsidP="005441CE">
      <w:pPr>
        <w:pStyle w:val="ListParagraph"/>
        <w:spacing w:line="240" w:lineRule="auto"/>
        <w:jc w:val="both"/>
      </w:pPr>
    </w:p>
    <w:p w14:paraId="714E455B" w14:textId="0E08CE35" w:rsidR="00CB76D6" w:rsidRPr="001A46FE" w:rsidRDefault="00D75A89" w:rsidP="005441CE">
      <w:pPr>
        <w:pStyle w:val="ListParagraph"/>
        <w:numPr>
          <w:ilvl w:val="0"/>
          <w:numId w:val="11"/>
        </w:numPr>
        <w:spacing w:line="240" w:lineRule="auto"/>
        <w:jc w:val="both"/>
      </w:pPr>
      <w:r w:rsidRPr="001A46FE">
        <w:t>Class Diagram</w:t>
      </w:r>
    </w:p>
    <w:p w14:paraId="02DB891F" w14:textId="7FE845EF" w:rsidR="00BC19D3" w:rsidRPr="001A46FE" w:rsidRDefault="00BC19D3" w:rsidP="005441CE">
      <w:pPr>
        <w:spacing w:line="240" w:lineRule="auto"/>
        <w:jc w:val="both"/>
      </w:pPr>
      <w:r w:rsidRPr="001A46FE">
        <w:drawing>
          <wp:inline distT="0" distB="0" distL="0" distR="0" wp14:anchorId="0CCFEB2C" wp14:editId="664F77BF">
            <wp:extent cx="6442075" cy="1504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4464" cy="150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8284" w14:textId="22D5986B" w:rsidR="00BC19D3" w:rsidRPr="001A46FE" w:rsidRDefault="00D75A89" w:rsidP="005441CE">
      <w:pPr>
        <w:pStyle w:val="ListParagraph"/>
        <w:numPr>
          <w:ilvl w:val="0"/>
          <w:numId w:val="11"/>
        </w:numPr>
        <w:spacing w:line="240" w:lineRule="auto"/>
        <w:jc w:val="both"/>
      </w:pPr>
      <w:r w:rsidRPr="001A46FE">
        <w:t>S</w:t>
      </w:r>
      <w:r w:rsidRPr="001A46FE">
        <w:t>equence Diagram</w:t>
      </w:r>
    </w:p>
    <w:p w14:paraId="77DD8BD2" w14:textId="423DFA32" w:rsidR="00BC19D3" w:rsidRPr="001A46FE" w:rsidRDefault="00BC19D3" w:rsidP="005441C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1A46FE">
        <w:rPr>
          <w:noProof/>
        </w:rPr>
        <w:lastRenderedPageBreak/>
        <w:drawing>
          <wp:inline distT="0" distB="0" distL="0" distR="0" wp14:anchorId="49E52C33" wp14:editId="61422979">
            <wp:extent cx="5791200" cy="65627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863" cy="6578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437F0" w14:textId="7C7F0BF8" w:rsidR="00BC19D3" w:rsidRPr="001A46FE" w:rsidRDefault="00BC19D3" w:rsidP="005441C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1A46FE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lastRenderedPageBreak/>
        <w:drawing>
          <wp:inline distT="0" distB="0" distL="0" distR="0" wp14:anchorId="3A987139" wp14:editId="696255B6">
            <wp:extent cx="5486400" cy="6637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15AB" w14:textId="4D36EA99" w:rsidR="00BC19D3" w:rsidRPr="001A46FE" w:rsidRDefault="00BC19D3" w:rsidP="005441C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  <w:r w:rsidRPr="001A46FE"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  <w:lastRenderedPageBreak/>
        <w:drawing>
          <wp:inline distT="0" distB="0" distL="0" distR="0" wp14:anchorId="41C7DED3" wp14:editId="691B090B">
            <wp:extent cx="6024245" cy="6686126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2781" cy="669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D63C" w14:textId="77777777" w:rsidR="00BC19D3" w:rsidRPr="001A46FE" w:rsidRDefault="00BC19D3" w:rsidP="005441C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</w:p>
    <w:p w14:paraId="5CD53CB4" w14:textId="7E9C1AD8" w:rsidR="00CB76D6" w:rsidRPr="001A46FE" w:rsidRDefault="00D75A89" w:rsidP="005441CE">
      <w:pPr>
        <w:pStyle w:val="Heading2"/>
        <w:spacing w:line="240" w:lineRule="auto"/>
        <w:jc w:val="both"/>
        <w:rPr>
          <w:color w:val="auto"/>
        </w:rPr>
      </w:pPr>
      <w:r w:rsidRPr="001A46FE">
        <w:rPr>
          <w:color w:val="auto"/>
        </w:rPr>
        <w:t>Database Design</w:t>
      </w:r>
    </w:p>
    <w:p w14:paraId="7B869A22" w14:textId="30D5580F" w:rsidR="00CB76D6" w:rsidRPr="001A46FE" w:rsidRDefault="00D75A89" w:rsidP="005441CE">
      <w:pPr>
        <w:pStyle w:val="ListParagraph"/>
        <w:numPr>
          <w:ilvl w:val="0"/>
          <w:numId w:val="11"/>
        </w:numPr>
        <w:spacing w:line="240" w:lineRule="auto"/>
        <w:jc w:val="both"/>
      </w:pPr>
      <w:r w:rsidRPr="001A46FE">
        <w:t>Present Entity-Relationship Diagram (ERD).</w:t>
      </w:r>
    </w:p>
    <w:p w14:paraId="03A01530" w14:textId="67B258CB" w:rsidR="00F4226F" w:rsidRPr="001A46FE" w:rsidRDefault="00F4226F" w:rsidP="005441CE">
      <w:pPr>
        <w:spacing w:line="240" w:lineRule="auto"/>
        <w:ind w:left="360"/>
        <w:jc w:val="both"/>
      </w:pPr>
      <w:r w:rsidRPr="001A46FE">
        <w:lastRenderedPageBreak/>
        <w:drawing>
          <wp:inline distT="0" distB="0" distL="0" distR="0" wp14:anchorId="40056140" wp14:editId="42D9123D">
            <wp:extent cx="6315468" cy="15430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1734" cy="154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F4E6" w14:textId="301BCE98" w:rsidR="00CB76D6" w:rsidRPr="001A46FE" w:rsidRDefault="00D75A89" w:rsidP="005441CE">
      <w:pPr>
        <w:pStyle w:val="ListParagraph"/>
        <w:numPr>
          <w:ilvl w:val="0"/>
          <w:numId w:val="11"/>
        </w:numPr>
        <w:spacing w:line="240" w:lineRule="auto"/>
        <w:jc w:val="both"/>
      </w:pPr>
      <w:r w:rsidRPr="001A46FE">
        <w:t>I</w:t>
      </w:r>
      <w:r w:rsidRPr="001A46FE">
        <w:t>nclude database schema</w:t>
      </w:r>
      <w:r w:rsidRPr="001A46FE">
        <w:t xml:space="preserve"> and table descriptions.</w:t>
      </w:r>
    </w:p>
    <w:p w14:paraId="5F6700C8" w14:textId="2511DB13" w:rsidR="00CB76D6" w:rsidRPr="001A46FE" w:rsidRDefault="00D75A89" w:rsidP="005441CE">
      <w:pPr>
        <w:pStyle w:val="Heading2"/>
        <w:spacing w:line="240" w:lineRule="auto"/>
        <w:jc w:val="both"/>
        <w:rPr>
          <w:color w:val="auto"/>
        </w:rPr>
      </w:pPr>
      <w:r w:rsidRPr="001A46FE">
        <w:rPr>
          <w:color w:val="auto"/>
        </w:rPr>
        <w:t>User Interface (UI) Mockups</w:t>
      </w:r>
    </w:p>
    <w:p w14:paraId="04439562" w14:textId="77777777" w:rsidR="00F4226F" w:rsidRPr="001A46FE" w:rsidRDefault="00F4226F" w:rsidP="005441CE">
      <w:pPr>
        <w:pStyle w:val="Heading2"/>
        <w:numPr>
          <w:ilvl w:val="0"/>
          <w:numId w:val="0"/>
        </w:numPr>
        <w:spacing w:line="240" w:lineRule="auto"/>
        <w:jc w:val="both"/>
        <w:rPr>
          <w:b w:val="0"/>
          <w:bCs w:val="0"/>
          <w:color w:val="auto"/>
          <w:sz w:val="24"/>
          <w:szCs w:val="24"/>
        </w:rPr>
      </w:pPr>
      <w:r w:rsidRPr="001A46FE">
        <w:rPr>
          <w:b w:val="0"/>
          <w:bCs w:val="0"/>
          <w:color w:val="auto"/>
          <w:sz w:val="24"/>
          <w:szCs w:val="24"/>
        </w:rPr>
        <w:t xml:space="preserve">Giao </w:t>
      </w:r>
      <w:proofErr w:type="spellStart"/>
      <w:r w:rsidRPr="001A46FE">
        <w:rPr>
          <w:b w:val="0"/>
          <w:bCs w:val="0"/>
          <w:color w:val="auto"/>
          <w:sz w:val="24"/>
          <w:szCs w:val="24"/>
        </w:rPr>
        <w:t>diện</w:t>
      </w:r>
      <w:proofErr w:type="spellEnd"/>
      <w:r w:rsidRPr="001A46F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A46FE">
        <w:rPr>
          <w:b w:val="0"/>
          <w:bCs w:val="0"/>
          <w:color w:val="auto"/>
          <w:sz w:val="24"/>
          <w:szCs w:val="24"/>
        </w:rPr>
        <w:t>hệ</w:t>
      </w:r>
      <w:proofErr w:type="spellEnd"/>
      <w:r w:rsidRPr="001A46F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A46FE">
        <w:rPr>
          <w:b w:val="0"/>
          <w:bCs w:val="0"/>
          <w:color w:val="auto"/>
          <w:sz w:val="24"/>
          <w:szCs w:val="24"/>
        </w:rPr>
        <w:t>thống</w:t>
      </w:r>
      <w:proofErr w:type="spellEnd"/>
      <w:r w:rsidRPr="001A46F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A46FE">
        <w:rPr>
          <w:b w:val="0"/>
          <w:bCs w:val="0"/>
          <w:color w:val="auto"/>
          <w:sz w:val="24"/>
          <w:szCs w:val="24"/>
        </w:rPr>
        <w:t>này</w:t>
      </w:r>
      <w:proofErr w:type="spellEnd"/>
      <w:r w:rsidRPr="001A46F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A46FE">
        <w:rPr>
          <w:b w:val="0"/>
          <w:bCs w:val="0"/>
          <w:color w:val="auto"/>
          <w:sz w:val="24"/>
          <w:szCs w:val="24"/>
        </w:rPr>
        <w:t>được</w:t>
      </w:r>
      <w:proofErr w:type="spellEnd"/>
      <w:r w:rsidRPr="001A46FE">
        <w:rPr>
          <w:b w:val="0"/>
          <w:bCs w:val="0"/>
          <w:color w:val="auto"/>
          <w:sz w:val="24"/>
          <w:szCs w:val="24"/>
        </w:rPr>
        <w:t xml:space="preserve"> chia </w:t>
      </w:r>
      <w:proofErr w:type="spellStart"/>
      <w:r w:rsidRPr="001A46FE">
        <w:rPr>
          <w:b w:val="0"/>
          <w:bCs w:val="0"/>
          <w:color w:val="auto"/>
          <w:sz w:val="24"/>
          <w:szCs w:val="24"/>
        </w:rPr>
        <w:t>thành</w:t>
      </w:r>
      <w:proofErr w:type="spellEnd"/>
      <w:r w:rsidRPr="001A46FE">
        <w:rPr>
          <w:b w:val="0"/>
          <w:bCs w:val="0"/>
          <w:color w:val="auto"/>
          <w:sz w:val="24"/>
          <w:szCs w:val="24"/>
        </w:rPr>
        <w:t xml:space="preserve"> 2 User Flow </w:t>
      </w:r>
      <w:proofErr w:type="spellStart"/>
      <w:r w:rsidRPr="001A46FE">
        <w:rPr>
          <w:b w:val="0"/>
          <w:bCs w:val="0"/>
          <w:color w:val="auto"/>
          <w:sz w:val="24"/>
          <w:szCs w:val="24"/>
        </w:rPr>
        <w:t>đối</w:t>
      </w:r>
      <w:proofErr w:type="spellEnd"/>
      <w:r w:rsidRPr="001A46F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A46FE">
        <w:rPr>
          <w:b w:val="0"/>
          <w:bCs w:val="0"/>
          <w:color w:val="auto"/>
          <w:sz w:val="24"/>
          <w:szCs w:val="24"/>
        </w:rPr>
        <w:t>lập</w:t>
      </w:r>
      <w:proofErr w:type="spellEnd"/>
      <w:r w:rsidRPr="001A46FE">
        <w:rPr>
          <w:b w:val="0"/>
          <w:bCs w:val="0"/>
          <w:color w:val="auto"/>
          <w:sz w:val="24"/>
          <w:szCs w:val="24"/>
        </w:rPr>
        <w:t>:</w:t>
      </w:r>
    </w:p>
    <w:p w14:paraId="2FC683EE" w14:textId="77777777" w:rsidR="00F4226F" w:rsidRPr="001A46FE" w:rsidRDefault="00F4226F" w:rsidP="005441CE">
      <w:pPr>
        <w:pStyle w:val="Heading2"/>
        <w:numPr>
          <w:ilvl w:val="0"/>
          <w:numId w:val="14"/>
        </w:numPr>
        <w:spacing w:line="240" w:lineRule="auto"/>
        <w:jc w:val="both"/>
        <w:rPr>
          <w:b w:val="0"/>
          <w:bCs w:val="0"/>
          <w:color w:val="auto"/>
          <w:sz w:val="24"/>
          <w:szCs w:val="24"/>
        </w:rPr>
      </w:pPr>
      <w:r w:rsidRPr="001A46FE">
        <w:rPr>
          <w:b w:val="0"/>
          <w:bCs w:val="0"/>
          <w:color w:val="auto"/>
          <w:sz w:val="24"/>
          <w:szCs w:val="24"/>
        </w:rPr>
        <w:t>Landlord (</w:t>
      </w:r>
      <w:proofErr w:type="spellStart"/>
      <w:r w:rsidRPr="001A46FE">
        <w:rPr>
          <w:b w:val="0"/>
          <w:bCs w:val="0"/>
          <w:color w:val="auto"/>
          <w:sz w:val="24"/>
          <w:szCs w:val="24"/>
        </w:rPr>
        <w:t>Chủ</w:t>
      </w:r>
      <w:proofErr w:type="spellEnd"/>
      <w:r w:rsidRPr="001A46F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A46FE">
        <w:rPr>
          <w:b w:val="0"/>
          <w:bCs w:val="0"/>
          <w:color w:val="auto"/>
          <w:sz w:val="24"/>
          <w:szCs w:val="24"/>
        </w:rPr>
        <w:t>trọ</w:t>
      </w:r>
      <w:proofErr w:type="spellEnd"/>
      <w:r w:rsidRPr="001A46FE">
        <w:rPr>
          <w:b w:val="0"/>
          <w:bCs w:val="0"/>
          <w:color w:val="auto"/>
          <w:sz w:val="24"/>
          <w:szCs w:val="24"/>
        </w:rPr>
        <w:t xml:space="preserve">): View Desktop, Sidebar </w:t>
      </w:r>
      <w:proofErr w:type="spellStart"/>
      <w:r w:rsidRPr="001A46FE">
        <w:rPr>
          <w:b w:val="0"/>
          <w:bCs w:val="0"/>
          <w:color w:val="auto"/>
          <w:sz w:val="24"/>
          <w:szCs w:val="24"/>
        </w:rPr>
        <w:t>lớn</w:t>
      </w:r>
      <w:proofErr w:type="spellEnd"/>
      <w:r w:rsidRPr="001A46FE">
        <w:rPr>
          <w:b w:val="0"/>
          <w:bCs w:val="0"/>
          <w:color w:val="auto"/>
          <w:sz w:val="24"/>
          <w:szCs w:val="24"/>
        </w:rPr>
        <w:t xml:space="preserve">, Grid </w:t>
      </w:r>
      <w:proofErr w:type="spellStart"/>
      <w:r w:rsidRPr="001A46FE">
        <w:rPr>
          <w:b w:val="0"/>
          <w:bCs w:val="0"/>
          <w:color w:val="auto"/>
          <w:sz w:val="24"/>
          <w:szCs w:val="24"/>
        </w:rPr>
        <w:t>báo</w:t>
      </w:r>
      <w:proofErr w:type="spellEnd"/>
      <w:r w:rsidRPr="001A46F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A46FE">
        <w:rPr>
          <w:b w:val="0"/>
          <w:bCs w:val="0"/>
          <w:color w:val="auto"/>
          <w:sz w:val="24"/>
          <w:szCs w:val="24"/>
        </w:rPr>
        <w:t>cáo</w:t>
      </w:r>
      <w:proofErr w:type="spellEnd"/>
      <w:r w:rsidRPr="001A46F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A46FE">
        <w:rPr>
          <w:b w:val="0"/>
          <w:bCs w:val="0"/>
          <w:color w:val="auto"/>
          <w:sz w:val="24"/>
          <w:szCs w:val="24"/>
        </w:rPr>
        <w:t>dữ</w:t>
      </w:r>
      <w:proofErr w:type="spellEnd"/>
      <w:r w:rsidRPr="001A46F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A46FE">
        <w:rPr>
          <w:b w:val="0"/>
          <w:bCs w:val="0"/>
          <w:color w:val="auto"/>
          <w:sz w:val="24"/>
          <w:szCs w:val="24"/>
        </w:rPr>
        <w:t>liệu</w:t>
      </w:r>
      <w:proofErr w:type="spellEnd"/>
      <w:r w:rsidRPr="001A46F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A46FE">
        <w:rPr>
          <w:b w:val="0"/>
          <w:bCs w:val="0"/>
          <w:color w:val="auto"/>
          <w:sz w:val="24"/>
          <w:szCs w:val="24"/>
        </w:rPr>
        <w:t>nhiều</w:t>
      </w:r>
      <w:proofErr w:type="spellEnd"/>
      <w:r w:rsidRPr="001A46FE">
        <w:rPr>
          <w:b w:val="0"/>
          <w:bCs w:val="0"/>
          <w:color w:val="auto"/>
          <w:sz w:val="24"/>
          <w:szCs w:val="24"/>
        </w:rPr>
        <w:t>.</w:t>
      </w:r>
    </w:p>
    <w:p w14:paraId="6DC00532" w14:textId="4A229FB4" w:rsidR="00F4226F" w:rsidRPr="001A46FE" w:rsidRDefault="00F4226F" w:rsidP="005441CE">
      <w:pPr>
        <w:pStyle w:val="Heading2"/>
        <w:numPr>
          <w:ilvl w:val="0"/>
          <w:numId w:val="14"/>
        </w:numPr>
        <w:spacing w:line="240" w:lineRule="auto"/>
        <w:jc w:val="both"/>
        <w:rPr>
          <w:b w:val="0"/>
          <w:bCs w:val="0"/>
          <w:color w:val="auto"/>
          <w:sz w:val="24"/>
          <w:szCs w:val="24"/>
        </w:rPr>
      </w:pPr>
      <w:r w:rsidRPr="001A46FE">
        <w:rPr>
          <w:b w:val="0"/>
          <w:bCs w:val="0"/>
          <w:color w:val="auto"/>
          <w:sz w:val="24"/>
          <w:szCs w:val="24"/>
        </w:rPr>
        <w:t>Tenant (</w:t>
      </w:r>
      <w:proofErr w:type="spellStart"/>
      <w:r w:rsidRPr="001A46FE">
        <w:rPr>
          <w:b w:val="0"/>
          <w:bCs w:val="0"/>
          <w:color w:val="auto"/>
          <w:sz w:val="24"/>
          <w:szCs w:val="24"/>
        </w:rPr>
        <w:t>Người</w:t>
      </w:r>
      <w:proofErr w:type="spellEnd"/>
      <w:r w:rsidRPr="001A46F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A46FE">
        <w:rPr>
          <w:b w:val="0"/>
          <w:bCs w:val="0"/>
          <w:color w:val="auto"/>
          <w:sz w:val="24"/>
          <w:szCs w:val="24"/>
        </w:rPr>
        <w:t>thuê</w:t>
      </w:r>
      <w:proofErr w:type="spellEnd"/>
      <w:r w:rsidRPr="001A46FE">
        <w:rPr>
          <w:b w:val="0"/>
          <w:bCs w:val="0"/>
          <w:color w:val="auto"/>
          <w:sz w:val="24"/>
          <w:szCs w:val="24"/>
        </w:rPr>
        <w:t xml:space="preserve">): View Mobile-first </w:t>
      </w:r>
      <w:proofErr w:type="spellStart"/>
      <w:r w:rsidRPr="001A46FE">
        <w:rPr>
          <w:b w:val="0"/>
          <w:bCs w:val="0"/>
          <w:color w:val="auto"/>
          <w:sz w:val="24"/>
          <w:szCs w:val="24"/>
        </w:rPr>
        <w:t>dễ</w:t>
      </w:r>
      <w:proofErr w:type="spellEnd"/>
      <w:r w:rsidRPr="001A46F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A46FE">
        <w:rPr>
          <w:b w:val="0"/>
          <w:bCs w:val="0"/>
          <w:color w:val="auto"/>
          <w:sz w:val="24"/>
          <w:szCs w:val="24"/>
        </w:rPr>
        <w:t>dàng</w:t>
      </w:r>
      <w:proofErr w:type="spellEnd"/>
      <w:r w:rsidRPr="001A46FE">
        <w:rPr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A46FE">
        <w:rPr>
          <w:b w:val="0"/>
          <w:bCs w:val="0"/>
          <w:color w:val="auto"/>
          <w:sz w:val="24"/>
          <w:szCs w:val="24"/>
        </w:rPr>
        <w:t>quét</w:t>
      </w:r>
      <w:proofErr w:type="spellEnd"/>
      <w:r w:rsidRPr="001A46FE">
        <w:rPr>
          <w:b w:val="0"/>
          <w:bCs w:val="0"/>
          <w:color w:val="auto"/>
          <w:sz w:val="24"/>
          <w:szCs w:val="24"/>
        </w:rPr>
        <w:t xml:space="preserve"> QR.</w:t>
      </w:r>
    </w:p>
    <w:p w14:paraId="04BBF74A" w14:textId="0AF6D526" w:rsidR="00CB76D6" w:rsidRPr="001A46FE" w:rsidRDefault="00D75A89" w:rsidP="005441CE">
      <w:pPr>
        <w:pStyle w:val="Heading2"/>
        <w:spacing w:line="240" w:lineRule="auto"/>
        <w:jc w:val="both"/>
        <w:rPr>
          <w:color w:val="auto"/>
        </w:rPr>
      </w:pPr>
      <w:r w:rsidRPr="001A46FE">
        <w:rPr>
          <w:color w:val="auto"/>
        </w:rPr>
        <w:t>C</w:t>
      </w:r>
      <w:r w:rsidRPr="001A46FE">
        <w:rPr>
          <w:color w:val="auto"/>
        </w:rPr>
        <w:t>I/CD Planning</w:t>
      </w:r>
    </w:p>
    <w:p w14:paraId="7DE027E9" w14:textId="55DDD07D" w:rsidR="00F4226F" w:rsidRPr="001A46FE" w:rsidRDefault="00F4226F" w:rsidP="005441CE">
      <w:pPr>
        <w:pStyle w:val="NormalWeb"/>
        <w:jc w:val="both"/>
      </w:pPr>
      <w:r w:rsidRPr="001A46FE">
        <w:t xml:space="preserve">Hệ thống sử dụng </w:t>
      </w:r>
      <w:r w:rsidRPr="001A46FE">
        <w:rPr>
          <w:rStyle w:val="Strong"/>
        </w:rPr>
        <w:t>GitHub</w:t>
      </w:r>
      <w:r w:rsidRPr="001A46FE">
        <w:t xml:space="preserve"> để quản lý mã nguồn (thể hiện qua thư mục </w:t>
      </w:r>
      <w:r w:rsidRPr="001A46FE">
        <w:rPr>
          <w:rStyle w:val="HTMLCode"/>
        </w:rPr>
        <w:t>.github</w:t>
      </w:r>
      <w:r w:rsidRPr="001A46FE">
        <w:t xml:space="preserve">) và được phát triển trên nền tảng </w:t>
      </w:r>
      <w:r w:rsidRPr="001A46FE">
        <w:rPr>
          <w:rStyle w:val="Strong"/>
        </w:rPr>
        <w:t>.NET 8</w:t>
      </w:r>
      <w:r w:rsidRPr="001A46FE">
        <w:t>. Do đó, quy trình CI/CD được thiết kế theo hướng tự động hóa, đảm bảo khả năng tích hợp liên tục và triển khai nhanh chóng, ổn định.</w:t>
      </w:r>
    </w:p>
    <w:p w14:paraId="1B681D31" w14:textId="77777777" w:rsidR="00F4226F" w:rsidRPr="001A46FE" w:rsidRDefault="00F4226F" w:rsidP="005441CE">
      <w:pPr>
        <w:pStyle w:val="Heading3"/>
        <w:spacing w:line="240" w:lineRule="auto"/>
        <w:jc w:val="both"/>
        <w:rPr>
          <w:color w:val="auto"/>
        </w:rPr>
      </w:pPr>
      <w:r w:rsidRPr="001A46FE">
        <w:rPr>
          <w:rStyle w:val="Strong"/>
          <w:b/>
          <w:bCs/>
          <w:color w:val="auto"/>
        </w:rPr>
        <w:t xml:space="preserve">5.1. </w:t>
      </w:r>
      <w:proofErr w:type="spellStart"/>
      <w:r w:rsidRPr="001A46FE">
        <w:rPr>
          <w:rStyle w:val="Strong"/>
          <w:b/>
          <w:bCs/>
          <w:color w:val="auto"/>
        </w:rPr>
        <w:t>Công</w:t>
      </w:r>
      <w:proofErr w:type="spellEnd"/>
      <w:r w:rsidRPr="001A46FE">
        <w:rPr>
          <w:rStyle w:val="Strong"/>
          <w:b/>
          <w:bCs/>
          <w:color w:val="auto"/>
        </w:rPr>
        <w:t xml:space="preserve"> </w:t>
      </w:r>
      <w:proofErr w:type="spellStart"/>
      <w:r w:rsidRPr="001A46FE">
        <w:rPr>
          <w:rStyle w:val="Strong"/>
          <w:b/>
          <w:bCs/>
          <w:color w:val="auto"/>
        </w:rPr>
        <w:t>cụ</w:t>
      </w:r>
      <w:proofErr w:type="spellEnd"/>
      <w:r w:rsidRPr="001A46FE">
        <w:rPr>
          <w:rStyle w:val="Strong"/>
          <w:b/>
          <w:bCs/>
          <w:color w:val="auto"/>
        </w:rPr>
        <w:t xml:space="preserve"> </w:t>
      </w:r>
      <w:proofErr w:type="spellStart"/>
      <w:r w:rsidRPr="001A46FE">
        <w:rPr>
          <w:rStyle w:val="Strong"/>
          <w:b/>
          <w:bCs/>
          <w:color w:val="auto"/>
        </w:rPr>
        <w:t>sử</w:t>
      </w:r>
      <w:proofErr w:type="spellEnd"/>
      <w:r w:rsidRPr="001A46FE">
        <w:rPr>
          <w:rStyle w:val="Strong"/>
          <w:b/>
          <w:bCs/>
          <w:color w:val="auto"/>
        </w:rPr>
        <w:t xml:space="preserve"> </w:t>
      </w:r>
      <w:proofErr w:type="spellStart"/>
      <w:r w:rsidRPr="001A46FE">
        <w:rPr>
          <w:rStyle w:val="Strong"/>
          <w:b/>
          <w:bCs/>
          <w:color w:val="auto"/>
        </w:rPr>
        <w:t>dụng</w:t>
      </w:r>
      <w:proofErr w:type="spellEnd"/>
      <w:r w:rsidRPr="001A46FE">
        <w:rPr>
          <w:rStyle w:val="Strong"/>
          <w:b/>
          <w:bCs/>
          <w:color w:val="auto"/>
        </w:rPr>
        <w:t xml:space="preserve"> (Tools &amp; Technologies)</w:t>
      </w:r>
    </w:p>
    <w:p w14:paraId="0434AAE9" w14:textId="77777777" w:rsidR="00F4226F" w:rsidRPr="001A46FE" w:rsidRDefault="00F4226F" w:rsidP="005441CE">
      <w:pPr>
        <w:pStyle w:val="NormalWeb"/>
        <w:jc w:val="both"/>
      </w:pPr>
      <w:r w:rsidRPr="001A46FE">
        <w:t>Hệ thống sử dụng các công cụ sau:</w:t>
      </w:r>
    </w:p>
    <w:p w14:paraId="738D5268" w14:textId="77777777" w:rsidR="00F4226F" w:rsidRPr="001A46FE" w:rsidRDefault="00F4226F" w:rsidP="005441CE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vi-VN"/>
        </w:rPr>
      </w:pPr>
      <w:r w:rsidRPr="001A46FE">
        <w:rPr>
          <w:rStyle w:val="Strong"/>
          <w:lang w:val="vi-VN"/>
        </w:rPr>
        <w:t>Quản lý mã nguồn &amp; CI/CD</w:t>
      </w:r>
      <w:r w:rsidRPr="001A46FE">
        <w:rPr>
          <w:lang w:val="vi-VN"/>
        </w:rPr>
        <w:t>:</w:t>
      </w:r>
      <w:r w:rsidRPr="001A46FE">
        <w:rPr>
          <w:lang w:val="vi-VN"/>
        </w:rPr>
        <w:br/>
      </w:r>
      <w:r w:rsidRPr="001A46FE">
        <w:rPr>
          <w:rStyle w:val="Emphasis"/>
          <w:lang w:val="vi-VN"/>
        </w:rPr>
        <w:t>GitHub Actions</w:t>
      </w:r>
      <w:r w:rsidRPr="001A46FE">
        <w:rPr>
          <w:lang w:val="vi-VN"/>
        </w:rPr>
        <w:t xml:space="preserve"> – cung cấp khả năng tích hợp liên tục và triển khai tự động, hỗ trợ tốt cho các dự án .NET. </w:t>
      </w:r>
    </w:p>
    <w:p w14:paraId="0F9F4E9A" w14:textId="77777777" w:rsidR="00F4226F" w:rsidRPr="001A46FE" w:rsidRDefault="00F4226F" w:rsidP="005441CE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vi-VN"/>
        </w:rPr>
      </w:pPr>
      <w:r w:rsidRPr="001A46FE">
        <w:rPr>
          <w:rStyle w:val="Strong"/>
          <w:lang w:val="vi-VN"/>
        </w:rPr>
        <w:t>Môi trường triển khai (Hosting)</w:t>
      </w:r>
      <w:r w:rsidRPr="001A46FE">
        <w:rPr>
          <w:lang w:val="vi-VN"/>
        </w:rPr>
        <w:t>:</w:t>
      </w:r>
      <w:r w:rsidRPr="001A46FE">
        <w:rPr>
          <w:lang w:val="vi-VN"/>
        </w:rPr>
        <w:br/>
      </w:r>
      <w:r w:rsidRPr="001A46FE">
        <w:rPr>
          <w:rStyle w:val="Emphasis"/>
          <w:lang w:val="vi-VN"/>
        </w:rPr>
        <w:t>Azure App Service</w:t>
      </w:r>
      <w:r w:rsidRPr="001A46FE">
        <w:rPr>
          <w:lang w:val="vi-VN"/>
        </w:rPr>
        <w:t xml:space="preserve"> – nền tảng Platform-as-a-Service (PaaS), tối ưu cho ứng dụng .NET, dễ dàng tích hợp với các dịch vụ khác của Microsoft. </w:t>
      </w:r>
    </w:p>
    <w:p w14:paraId="5D0ADEF8" w14:textId="090C7764" w:rsidR="00F4226F" w:rsidRPr="001A46FE" w:rsidRDefault="00F4226F" w:rsidP="005441CE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vi-VN"/>
        </w:rPr>
      </w:pPr>
      <w:r w:rsidRPr="001A46FE">
        <w:rPr>
          <w:rStyle w:val="Strong"/>
          <w:lang w:val="vi-VN"/>
        </w:rPr>
        <w:t>Cơ sở dữ liệu</w:t>
      </w:r>
      <w:r w:rsidRPr="001A46FE">
        <w:rPr>
          <w:lang w:val="vi-VN"/>
        </w:rPr>
        <w:t>:</w:t>
      </w:r>
      <w:r w:rsidRPr="001A46FE">
        <w:rPr>
          <w:lang w:val="vi-VN"/>
        </w:rPr>
        <w:br/>
      </w:r>
      <w:r w:rsidRPr="001A46FE">
        <w:rPr>
          <w:rStyle w:val="Emphasis"/>
          <w:lang w:val="vi-VN"/>
        </w:rPr>
        <w:t>Azure SQL Database</w:t>
      </w:r>
      <w:r w:rsidRPr="001A46FE">
        <w:rPr>
          <w:lang w:val="vi-VN"/>
        </w:rPr>
        <w:t xml:space="preserve"> – hệ quản trị cơ sở dữ liệu quan hệ, hỗ trợ mở rộng và bảo mật cao. </w:t>
      </w:r>
    </w:p>
    <w:p w14:paraId="0518B686" w14:textId="77777777" w:rsidR="00F4226F" w:rsidRPr="001A46FE" w:rsidRDefault="00F4226F" w:rsidP="005441CE">
      <w:pPr>
        <w:pStyle w:val="Heading3"/>
        <w:spacing w:line="240" w:lineRule="auto"/>
        <w:jc w:val="both"/>
        <w:rPr>
          <w:color w:val="auto"/>
        </w:rPr>
      </w:pPr>
      <w:r w:rsidRPr="001A46FE">
        <w:rPr>
          <w:rStyle w:val="Strong"/>
          <w:b/>
          <w:bCs/>
          <w:color w:val="auto"/>
        </w:rPr>
        <w:t xml:space="preserve">5.2. </w:t>
      </w:r>
      <w:proofErr w:type="spellStart"/>
      <w:r w:rsidRPr="001A46FE">
        <w:rPr>
          <w:rStyle w:val="Strong"/>
          <w:b/>
          <w:bCs/>
          <w:color w:val="auto"/>
        </w:rPr>
        <w:t>Thiết</w:t>
      </w:r>
      <w:proofErr w:type="spellEnd"/>
      <w:r w:rsidRPr="001A46FE">
        <w:rPr>
          <w:rStyle w:val="Strong"/>
          <w:b/>
          <w:bCs/>
          <w:color w:val="auto"/>
        </w:rPr>
        <w:t xml:space="preserve"> </w:t>
      </w:r>
      <w:proofErr w:type="spellStart"/>
      <w:r w:rsidRPr="001A46FE">
        <w:rPr>
          <w:rStyle w:val="Strong"/>
          <w:b/>
          <w:bCs/>
          <w:color w:val="auto"/>
        </w:rPr>
        <w:t>kế</w:t>
      </w:r>
      <w:proofErr w:type="spellEnd"/>
      <w:r w:rsidRPr="001A46FE">
        <w:rPr>
          <w:rStyle w:val="Strong"/>
          <w:b/>
          <w:bCs/>
          <w:color w:val="auto"/>
        </w:rPr>
        <w:t xml:space="preserve"> Pipeline (GitHub Actions Workflow)</w:t>
      </w:r>
    </w:p>
    <w:p w14:paraId="5E2DEA28" w14:textId="2AD5501C" w:rsidR="00F4226F" w:rsidRPr="001A46FE" w:rsidRDefault="00F4226F" w:rsidP="005441CE">
      <w:pPr>
        <w:pStyle w:val="NormalWeb"/>
        <w:jc w:val="both"/>
      </w:pPr>
      <w:r w:rsidRPr="001A46FE">
        <w:t xml:space="preserve">Pipeline được thiết kế gồm </w:t>
      </w:r>
      <w:r w:rsidRPr="001A46FE">
        <w:rPr>
          <w:rStyle w:val="Strong"/>
        </w:rPr>
        <w:t>2 giai đoạn chính</w:t>
      </w:r>
      <w:r w:rsidRPr="001A46FE">
        <w:t xml:space="preserve">, tự động kích hoạt khi có thay đổi được merge vào nhánh </w:t>
      </w:r>
      <w:r w:rsidRPr="001A46FE">
        <w:rPr>
          <w:rStyle w:val="HTMLCode"/>
        </w:rPr>
        <w:t>main</w:t>
      </w:r>
      <w:r w:rsidRPr="001A46FE">
        <w:t>.</w:t>
      </w:r>
    </w:p>
    <w:p w14:paraId="227CE756" w14:textId="77777777" w:rsidR="00F4226F" w:rsidRPr="001A46FE" w:rsidRDefault="00F4226F" w:rsidP="005441CE">
      <w:pPr>
        <w:pStyle w:val="Heading4"/>
        <w:spacing w:line="240" w:lineRule="auto"/>
        <w:jc w:val="both"/>
        <w:rPr>
          <w:color w:val="auto"/>
        </w:rPr>
      </w:pPr>
      <w:r w:rsidRPr="001A46FE">
        <w:rPr>
          <w:rStyle w:val="Strong"/>
          <w:b/>
          <w:bCs/>
          <w:color w:val="auto"/>
        </w:rPr>
        <w:t xml:space="preserve">5.2.1. </w:t>
      </w:r>
      <w:proofErr w:type="spellStart"/>
      <w:r w:rsidRPr="001A46FE">
        <w:rPr>
          <w:rStyle w:val="Strong"/>
          <w:b/>
          <w:bCs/>
          <w:color w:val="auto"/>
        </w:rPr>
        <w:t>Giai</w:t>
      </w:r>
      <w:proofErr w:type="spellEnd"/>
      <w:r w:rsidRPr="001A46FE">
        <w:rPr>
          <w:rStyle w:val="Strong"/>
          <w:b/>
          <w:bCs/>
          <w:color w:val="auto"/>
        </w:rPr>
        <w:t xml:space="preserve"> </w:t>
      </w:r>
      <w:proofErr w:type="spellStart"/>
      <w:r w:rsidRPr="001A46FE">
        <w:rPr>
          <w:rStyle w:val="Strong"/>
          <w:b/>
          <w:bCs/>
          <w:color w:val="auto"/>
        </w:rPr>
        <w:t>đoạn</w:t>
      </w:r>
      <w:proofErr w:type="spellEnd"/>
      <w:r w:rsidRPr="001A46FE">
        <w:rPr>
          <w:rStyle w:val="Strong"/>
          <w:b/>
          <w:bCs/>
          <w:color w:val="auto"/>
        </w:rPr>
        <w:t xml:space="preserve"> Continuous Integration (CI – Build &amp; Test)</w:t>
      </w:r>
    </w:p>
    <w:p w14:paraId="2CC389D0" w14:textId="77777777" w:rsidR="00F4226F" w:rsidRPr="001A46FE" w:rsidRDefault="00F4226F" w:rsidP="005441CE">
      <w:pPr>
        <w:pStyle w:val="NormalWeb"/>
        <w:spacing w:before="0" w:beforeAutospacing="0"/>
        <w:jc w:val="both"/>
      </w:pPr>
      <w:r w:rsidRPr="001A46FE">
        <w:t>Mục tiêu: Đảm bảo mã nguồn luôn ở trạng thái có thể build và hoạt động đúng.</w:t>
      </w:r>
    </w:p>
    <w:p w14:paraId="648AB38C" w14:textId="77777777" w:rsidR="00F4226F" w:rsidRPr="001A46FE" w:rsidRDefault="00F4226F" w:rsidP="005441CE">
      <w:pPr>
        <w:numPr>
          <w:ilvl w:val="0"/>
          <w:numId w:val="16"/>
        </w:numPr>
        <w:spacing w:after="100" w:afterAutospacing="1" w:line="240" w:lineRule="auto"/>
        <w:jc w:val="both"/>
      </w:pPr>
      <w:r w:rsidRPr="001A46FE">
        <w:rPr>
          <w:rStyle w:val="Strong"/>
        </w:rPr>
        <w:lastRenderedPageBreak/>
        <w:t>Trigger</w:t>
      </w:r>
      <w:r w:rsidRPr="001A46FE">
        <w:t>:</w:t>
      </w:r>
      <w:r w:rsidRPr="001A46FE">
        <w:br/>
      </w:r>
      <w:proofErr w:type="spellStart"/>
      <w:r w:rsidRPr="001A46FE">
        <w:t>Kích</w:t>
      </w:r>
      <w:proofErr w:type="spellEnd"/>
      <w:r w:rsidRPr="001A46FE">
        <w:t xml:space="preserve"> </w:t>
      </w:r>
      <w:proofErr w:type="spellStart"/>
      <w:r w:rsidRPr="001A46FE">
        <w:t>hoạt</w:t>
      </w:r>
      <w:proofErr w:type="spellEnd"/>
      <w:r w:rsidRPr="001A46FE">
        <w:t xml:space="preserve"> </w:t>
      </w:r>
      <w:proofErr w:type="spellStart"/>
      <w:r w:rsidRPr="001A46FE">
        <w:t>khi</w:t>
      </w:r>
      <w:proofErr w:type="spellEnd"/>
      <w:r w:rsidRPr="001A46FE">
        <w:t xml:space="preserve"> </w:t>
      </w:r>
      <w:proofErr w:type="spellStart"/>
      <w:r w:rsidRPr="001A46FE">
        <w:t>có</w:t>
      </w:r>
      <w:proofErr w:type="spellEnd"/>
      <w:r w:rsidRPr="001A46FE">
        <w:t xml:space="preserve"> </w:t>
      </w:r>
      <w:proofErr w:type="spellStart"/>
      <w:r w:rsidRPr="001A46FE">
        <w:t>sự</w:t>
      </w:r>
      <w:proofErr w:type="spellEnd"/>
      <w:r w:rsidRPr="001A46FE">
        <w:t xml:space="preserve"> </w:t>
      </w:r>
      <w:proofErr w:type="spellStart"/>
      <w:r w:rsidRPr="001A46FE">
        <w:t>kiện</w:t>
      </w:r>
      <w:proofErr w:type="spellEnd"/>
      <w:r w:rsidRPr="001A46FE">
        <w:t xml:space="preserve"> </w:t>
      </w:r>
      <w:r w:rsidRPr="001A46FE">
        <w:rPr>
          <w:rStyle w:val="HTMLCode"/>
          <w:rFonts w:eastAsiaTheme="minorEastAsia"/>
        </w:rPr>
        <w:t>push</w:t>
      </w:r>
      <w:r w:rsidRPr="001A46FE">
        <w:t xml:space="preserve"> </w:t>
      </w:r>
      <w:proofErr w:type="spellStart"/>
      <w:r w:rsidRPr="001A46FE">
        <w:t>vào</w:t>
      </w:r>
      <w:proofErr w:type="spellEnd"/>
      <w:r w:rsidRPr="001A46FE">
        <w:t xml:space="preserve"> </w:t>
      </w:r>
      <w:proofErr w:type="spellStart"/>
      <w:r w:rsidRPr="001A46FE">
        <w:t>nhánh</w:t>
      </w:r>
      <w:proofErr w:type="spellEnd"/>
      <w:r w:rsidRPr="001A46FE">
        <w:t xml:space="preserve"> </w:t>
      </w:r>
      <w:r w:rsidRPr="001A46FE">
        <w:rPr>
          <w:rStyle w:val="HTMLCode"/>
          <w:rFonts w:eastAsiaTheme="minorEastAsia"/>
        </w:rPr>
        <w:t>main</w:t>
      </w:r>
      <w:r w:rsidRPr="001A46FE">
        <w:t xml:space="preserve">. </w:t>
      </w:r>
    </w:p>
    <w:p w14:paraId="3816EA89" w14:textId="77777777" w:rsidR="00F4226F" w:rsidRPr="001A46FE" w:rsidRDefault="00F4226F" w:rsidP="005441CE">
      <w:pPr>
        <w:pStyle w:val="NormalWeb"/>
        <w:numPr>
          <w:ilvl w:val="0"/>
          <w:numId w:val="16"/>
        </w:numPr>
        <w:spacing w:before="0" w:beforeAutospacing="0"/>
      </w:pPr>
      <w:r w:rsidRPr="001A46FE">
        <w:rPr>
          <w:rStyle w:val="Strong"/>
        </w:rPr>
        <w:t>Thiết lập môi trường</w:t>
      </w:r>
      <w:r w:rsidRPr="001A46FE">
        <w:t>:</w:t>
      </w:r>
      <w:r w:rsidRPr="001A46FE">
        <w:br/>
        <w:t>Cài đặt .NET 8 SDK thông qua action:</w:t>
      </w:r>
    </w:p>
    <w:p w14:paraId="62305A17" w14:textId="77777777" w:rsidR="00F4226F" w:rsidRPr="001A46FE" w:rsidRDefault="00F4226F" w:rsidP="005441CE">
      <w:pPr>
        <w:pStyle w:val="HTMLPreformatted"/>
        <w:ind w:left="720"/>
        <w:jc w:val="both"/>
      </w:pPr>
      <w:r w:rsidRPr="001A46FE">
        <w:t>actions/setup-dotnet@v3</w:t>
      </w:r>
    </w:p>
    <w:p w14:paraId="73FD19C4" w14:textId="77777777" w:rsidR="00F4226F" w:rsidRPr="001A46FE" w:rsidRDefault="00F4226F" w:rsidP="005441CE">
      <w:pPr>
        <w:pStyle w:val="NormalWeb"/>
        <w:numPr>
          <w:ilvl w:val="0"/>
          <w:numId w:val="16"/>
        </w:numPr>
        <w:spacing w:before="0" w:beforeAutospacing="0"/>
        <w:jc w:val="both"/>
      </w:pPr>
      <w:r w:rsidRPr="001A46FE">
        <w:rPr>
          <w:rStyle w:val="Strong"/>
        </w:rPr>
        <w:t>Khôi phục dependencies</w:t>
      </w:r>
      <w:r w:rsidRPr="001A46FE">
        <w:t>:</w:t>
      </w:r>
    </w:p>
    <w:p w14:paraId="4FD2663E" w14:textId="77777777" w:rsidR="00F4226F" w:rsidRPr="001A46FE" w:rsidRDefault="00F4226F" w:rsidP="005441CE">
      <w:pPr>
        <w:pStyle w:val="HTMLPreformatted"/>
        <w:ind w:left="720"/>
        <w:jc w:val="both"/>
      </w:pPr>
      <w:r w:rsidRPr="001A46FE">
        <w:t>dotnet restore</w:t>
      </w:r>
    </w:p>
    <w:p w14:paraId="55A9440B" w14:textId="77777777" w:rsidR="00F4226F" w:rsidRPr="001A46FE" w:rsidRDefault="00F4226F" w:rsidP="005441CE">
      <w:pPr>
        <w:pStyle w:val="NormalWeb"/>
        <w:spacing w:before="0" w:beforeAutospacing="0"/>
        <w:ind w:left="720"/>
        <w:jc w:val="both"/>
      </w:pPr>
      <w:r w:rsidRPr="001A46FE">
        <w:t>Tải toàn bộ các thư viện (NuGet Packages) cần thiết.</w:t>
      </w:r>
    </w:p>
    <w:p w14:paraId="59A44CEF" w14:textId="77777777" w:rsidR="00F4226F" w:rsidRPr="001A46FE" w:rsidRDefault="00F4226F" w:rsidP="005441CE">
      <w:pPr>
        <w:pStyle w:val="NormalWeb"/>
        <w:numPr>
          <w:ilvl w:val="0"/>
          <w:numId w:val="16"/>
        </w:numPr>
        <w:spacing w:before="0" w:beforeAutospacing="0"/>
        <w:jc w:val="both"/>
      </w:pPr>
      <w:r w:rsidRPr="001A46FE">
        <w:rPr>
          <w:rStyle w:val="Strong"/>
        </w:rPr>
        <w:t>Build &amp; Test</w:t>
      </w:r>
      <w:r w:rsidRPr="001A46FE">
        <w:t>:</w:t>
      </w:r>
    </w:p>
    <w:p w14:paraId="0F285F18" w14:textId="77777777" w:rsidR="00F4226F" w:rsidRPr="001A46FE" w:rsidRDefault="00F4226F" w:rsidP="005441CE">
      <w:pPr>
        <w:pStyle w:val="HTMLPreformatted"/>
        <w:ind w:left="720"/>
        <w:jc w:val="both"/>
      </w:pPr>
      <w:r w:rsidRPr="001A46FE">
        <w:t>dotnet build --configuration Release --no-restore</w:t>
      </w:r>
      <w:r w:rsidRPr="001A46FE">
        <w:br/>
        <w:t>dotnet test</w:t>
      </w:r>
    </w:p>
    <w:p w14:paraId="1AD4CF46" w14:textId="77777777" w:rsidR="00F4226F" w:rsidRPr="001A46FE" w:rsidRDefault="00F4226F" w:rsidP="005441CE">
      <w:pPr>
        <w:numPr>
          <w:ilvl w:val="1"/>
          <w:numId w:val="16"/>
        </w:numPr>
        <w:spacing w:after="100" w:afterAutospacing="1" w:line="240" w:lineRule="auto"/>
        <w:jc w:val="both"/>
      </w:pPr>
      <w:r w:rsidRPr="001A46FE">
        <w:t xml:space="preserve">Build project ở </w:t>
      </w:r>
      <w:proofErr w:type="spellStart"/>
      <w:r w:rsidRPr="001A46FE">
        <w:t>chế</w:t>
      </w:r>
      <w:proofErr w:type="spellEnd"/>
      <w:r w:rsidRPr="001A46FE">
        <w:t xml:space="preserve"> </w:t>
      </w:r>
      <w:proofErr w:type="spellStart"/>
      <w:r w:rsidRPr="001A46FE">
        <w:t>độ</w:t>
      </w:r>
      <w:proofErr w:type="spellEnd"/>
      <w:r w:rsidRPr="001A46FE">
        <w:t xml:space="preserve"> Release </w:t>
      </w:r>
    </w:p>
    <w:p w14:paraId="712062B4" w14:textId="77777777" w:rsidR="00F4226F" w:rsidRPr="001A46FE" w:rsidRDefault="00F4226F" w:rsidP="005441CE">
      <w:pPr>
        <w:numPr>
          <w:ilvl w:val="1"/>
          <w:numId w:val="16"/>
        </w:numPr>
        <w:spacing w:after="100" w:afterAutospacing="1" w:line="240" w:lineRule="auto"/>
        <w:jc w:val="both"/>
      </w:pPr>
      <w:proofErr w:type="spellStart"/>
      <w:r w:rsidRPr="001A46FE">
        <w:t>Thực</w:t>
      </w:r>
      <w:proofErr w:type="spellEnd"/>
      <w:r w:rsidRPr="001A46FE">
        <w:t xml:space="preserve"> </w:t>
      </w:r>
      <w:proofErr w:type="spellStart"/>
      <w:r w:rsidRPr="001A46FE">
        <w:t>thi</w:t>
      </w:r>
      <w:proofErr w:type="spellEnd"/>
      <w:r w:rsidRPr="001A46FE">
        <w:t xml:space="preserve"> Unit Test (</w:t>
      </w:r>
      <w:proofErr w:type="spellStart"/>
      <w:r w:rsidRPr="001A46FE">
        <w:t>nếu</w:t>
      </w:r>
      <w:proofErr w:type="spellEnd"/>
      <w:r w:rsidRPr="001A46FE">
        <w:t xml:space="preserve"> </w:t>
      </w:r>
      <w:proofErr w:type="spellStart"/>
      <w:r w:rsidRPr="001A46FE">
        <w:t>có</w:t>
      </w:r>
      <w:proofErr w:type="spellEnd"/>
      <w:r w:rsidRPr="001A46FE">
        <w:t xml:space="preserve">) </w:t>
      </w:r>
    </w:p>
    <w:p w14:paraId="3FB6A7EE" w14:textId="66AD0633" w:rsidR="00F4226F" w:rsidRPr="001A46FE" w:rsidRDefault="00F4226F" w:rsidP="005441CE">
      <w:pPr>
        <w:numPr>
          <w:ilvl w:val="1"/>
          <w:numId w:val="16"/>
        </w:numPr>
        <w:spacing w:after="100" w:afterAutospacing="1" w:line="240" w:lineRule="auto"/>
        <w:jc w:val="both"/>
      </w:pPr>
      <w:proofErr w:type="spellStart"/>
      <w:r w:rsidRPr="001A46FE">
        <w:t>Nếu</w:t>
      </w:r>
      <w:proofErr w:type="spellEnd"/>
      <w:r w:rsidRPr="001A46FE">
        <w:t xml:space="preserve"> </w:t>
      </w:r>
      <w:proofErr w:type="spellStart"/>
      <w:r w:rsidRPr="001A46FE">
        <w:t>xảy</w:t>
      </w:r>
      <w:proofErr w:type="spellEnd"/>
      <w:r w:rsidRPr="001A46FE">
        <w:t xml:space="preserve"> ra </w:t>
      </w:r>
      <w:proofErr w:type="spellStart"/>
      <w:r w:rsidRPr="001A46FE">
        <w:t>lỗi</w:t>
      </w:r>
      <w:proofErr w:type="spellEnd"/>
      <w:r w:rsidRPr="001A46FE">
        <w:t xml:space="preserve"> build </w:t>
      </w:r>
      <w:proofErr w:type="spellStart"/>
      <w:r w:rsidRPr="001A46FE">
        <w:t>hoặc</w:t>
      </w:r>
      <w:proofErr w:type="spellEnd"/>
      <w:r w:rsidRPr="001A46FE">
        <w:t xml:space="preserve"> test → pipeline </w:t>
      </w:r>
      <w:proofErr w:type="spellStart"/>
      <w:r w:rsidRPr="001A46FE">
        <w:t>sẽ</w:t>
      </w:r>
      <w:proofErr w:type="spellEnd"/>
      <w:r w:rsidRPr="001A46FE">
        <w:t xml:space="preserve"> </w:t>
      </w:r>
      <w:proofErr w:type="spellStart"/>
      <w:r w:rsidRPr="001A46FE">
        <w:t>dừng</w:t>
      </w:r>
      <w:proofErr w:type="spellEnd"/>
      <w:r w:rsidRPr="001A46FE">
        <w:t xml:space="preserve"> </w:t>
      </w:r>
      <w:proofErr w:type="spellStart"/>
      <w:r w:rsidRPr="001A46FE">
        <w:t>ngay</w:t>
      </w:r>
      <w:proofErr w:type="spellEnd"/>
      <w:r w:rsidRPr="001A46FE">
        <w:t xml:space="preserve"> </w:t>
      </w:r>
    </w:p>
    <w:p w14:paraId="5D552BA1" w14:textId="77777777" w:rsidR="00F4226F" w:rsidRPr="001A46FE" w:rsidRDefault="00F4226F" w:rsidP="005441CE">
      <w:pPr>
        <w:pStyle w:val="Heading4"/>
        <w:spacing w:before="0" w:line="240" w:lineRule="auto"/>
        <w:jc w:val="both"/>
        <w:rPr>
          <w:color w:val="auto"/>
        </w:rPr>
      </w:pPr>
      <w:r w:rsidRPr="001A46FE">
        <w:rPr>
          <w:rStyle w:val="Strong"/>
          <w:b/>
          <w:bCs/>
          <w:color w:val="auto"/>
        </w:rPr>
        <w:t xml:space="preserve">5.2.2. </w:t>
      </w:r>
      <w:proofErr w:type="spellStart"/>
      <w:r w:rsidRPr="001A46FE">
        <w:rPr>
          <w:rStyle w:val="Strong"/>
          <w:b/>
          <w:bCs/>
          <w:color w:val="auto"/>
        </w:rPr>
        <w:t>Giai</w:t>
      </w:r>
      <w:proofErr w:type="spellEnd"/>
      <w:r w:rsidRPr="001A46FE">
        <w:rPr>
          <w:rStyle w:val="Strong"/>
          <w:b/>
          <w:bCs/>
          <w:color w:val="auto"/>
        </w:rPr>
        <w:t xml:space="preserve"> </w:t>
      </w:r>
      <w:proofErr w:type="spellStart"/>
      <w:r w:rsidRPr="001A46FE">
        <w:rPr>
          <w:rStyle w:val="Strong"/>
          <w:b/>
          <w:bCs/>
          <w:color w:val="auto"/>
        </w:rPr>
        <w:t>đoạn</w:t>
      </w:r>
      <w:proofErr w:type="spellEnd"/>
      <w:r w:rsidRPr="001A46FE">
        <w:rPr>
          <w:rStyle w:val="Strong"/>
          <w:b/>
          <w:bCs/>
          <w:color w:val="auto"/>
        </w:rPr>
        <w:t xml:space="preserve"> Continuous Deployment (CD – Publish &amp; Release)</w:t>
      </w:r>
    </w:p>
    <w:p w14:paraId="2777ABFC" w14:textId="77777777" w:rsidR="00F4226F" w:rsidRPr="001A46FE" w:rsidRDefault="00F4226F" w:rsidP="005441CE">
      <w:pPr>
        <w:pStyle w:val="NormalWeb"/>
        <w:spacing w:before="0" w:beforeAutospacing="0"/>
        <w:jc w:val="both"/>
      </w:pPr>
      <w:r w:rsidRPr="001A46FE">
        <w:t>Mục tiêu: Tự động triển khai ứng dụng lên môi trường production.</w:t>
      </w:r>
    </w:p>
    <w:p w14:paraId="350DBCFC" w14:textId="77777777" w:rsidR="00F4226F" w:rsidRPr="001A46FE" w:rsidRDefault="00F4226F" w:rsidP="005441CE">
      <w:pPr>
        <w:pStyle w:val="NormalWeb"/>
        <w:numPr>
          <w:ilvl w:val="0"/>
          <w:numId w:val="17"/>
        </w:numPr>
        <w:spacing w:before="0" w:beforeAutospacing="0"/>
        <w:jc w:val="both"/>
      </w:pPr>
      <w:r w:rsidRPr="001A46FE">
        <w:rPr>
          <w:rStyle w:val="Strong"/>
        </w:rPr>
        <w:t>Publish ứng dụng</w:t>
      </w:r>
      <w:r w:rsidRPr="001A46FE">
        <w:t>:</w:t>
      </w:r>
    </w:p>
    <w:p w14:paraId="6B17F29A" w14:textId="77777777" w:rsidR="00F4226F" w:rsidRPr="001A46FE" w:rsidRDefault="00F4226F" w:rsidP="005441CE">
      <w:pPr>
        <w:pStyle w:val="HTMLPreformatted"/>
        <w:ind w:left="720"/>
        <w:jc w:val="both"/>
      </w:pPr>
      <w:r w:rsidRPr="001A46FE">
        <w:t>dotnet publish -c Release -o ./publish</w:t>
      </w:r>
    </w:p>
    <w:p w14:paraId="10C2DCBC" w14:textId="77777777" w:rsidR="00F4226F" w:rsidRPr="001A46FE" w:rsidRDefault="00F4226F" w:rsidP="005441CE">
      <w:pPr>
        <w:pStyle w:val="NormalWeb"/>
        <w:spacing w:before="0" w:beforeAutospacing="0"/>
        <w:ind w:left="720"/>
        <w:jc w:val="both"/>
      </w:pPr>
      <w:r w:rsidRPr="001A46FE">
        <w:t xml:space="preserve">Đóng gói toàn bộ ứng dụng (bao gồm </w:t>
      </w:r>
      <w:r w:rsidRPr="001A46FE">
        <w:rPr>
          <w:rStyle w:val="HTMLCode"/>
        </w:rPr>
        <w:t>wwwroot</w:t>
      </w:r>
      <w:r w:rsidRPr="001A46FE">
        <w:t>, DLL, config cần thiết).</w:t>
      </w:r>
    </w:p>
    <w:p w14:paraId="1E9AC33C" w14:textId="77777777" w:rsidR="00F4226F" w:rsidRPr="001A46FE" w:rsidRDefault="00F4226F" w:rsidP="005441CE">
      <w:pPr>
        <w:pStyle w:val="NormalWeb"/>
        <w:numPr>
          <w:ilvl w:val="0"/>
          <w:numId w:val="17"/>
        </w:numPr>
        <w:spacing w:before="0" w:beforeAutospacing="0"/>
      </w:pPr>
      <w:r w:rsidRPr="001A46FE">
        <w:rPr>
          <w:rStyle w:val="Strong"/>
        </w:rPr>
        <w:t>Đồng bộ Database (Migration)</w:t>
      </w:r>
      <w:r w:rsidRPr="001A46FE">
        <w:t>:</w:t>
      </w:r>
      <w:r w:rsidRPr="001A46FE">
        <w:br/>
        <w:t xml:space="preserve">Hệ thống sử dụng </w:t>
      </w:r>
      <w:r w:rsidRPr="001A46FE">
        <w:rPr>
          <w:rStyle w:val="Strong"/>
        </w:rPr>
        <w:t>Entity Framework Core – Code First</w:t>
      </w:r>
      <w:r w:rsidRPr="001A46FE">
        <w:t>.</w:t>
      </w:r>
    </w:p>
    <w:p w14:paraId="32408B59" w14:textId="77777777" w:rsidR="00F4226F" w:rsidRPr="001A46FE" w:rsidRDefault="00F4226F" w:rsidP="005441CE">
      <w:pPr>
        <w:pStyle w:val="NormalWeb"/>
        <w:spacing w:before="0" w:beforeAutospacing="0"/>
        <w:ind w:left="720"/>
        <w:jc w:val="both"/>
      </w:pPr>
      <w:r w:rsidRPr="001A46FE">
        <w:t xml:space="preserve">Trong </w:t>
      </w:r>
      <w:r w:rsidRPr="001A46FE">
        <w:rPr>
          <w:rStyle w:val="HTMLCode"/>
        </w:rPr>
        <w:t>Program.cs</w:t>
      </w:r>
      <w:r w:rsidRPr="001A46FE">
        <w:t>, cấu hình:</w:t>
      </w:r>
    </w:p>
    <w:p w14:paraId="712E91CC" w14:textId="77777777" w:rsidR="00F4226F" w:rsidRPr="001A46FE" w:rsidRDefault="00F4226F" w:rsidP="005441CE">
      <w:pPr>
        <w:pStyle w:val="HTMLPreformatted"/>
        <w:ind w:left="720"/>
        <w:jc w:val="both"/>
      </w:pPr>
      <w:r w:rsidRPr="001A46FE">
        <w:rPr>
          <w:rStyle w:val="e"/>
          <w:rFonts w:eastAsiaTheme="majorEastAsia"/>
        </w:rPr>
        <w:t>dbContext</w:t>
      </w:r>
      <w:r w:rsidRPr="001A46FE">
        <w:t>.</w:t>
      </w:r>
      <w:r w:rsidRPr="001A46FE">
        <w:rPr>
          <w:rStyle w:val="e"/>
          <w:rFonts w:eastAsiaTheme="majorEastAsia"/>
        </w:rPr>
        <w:t>Database</w:t>
      </w:r>
      <w:r w:rsidRPr="001A46FE">
        <w:t>.</w:t>
      </w:r>
      <w:r w:rsidRPr="001A46FE">
        <w:rPr>
          <w:rStyle w:val="e"/>
          <w:rFonts w:eastAsiaTheme="majorEastAsia"/>
        </w:rPr>
        <w:t>Migrate</w:t>
      </w:r>
      <w:r w:rsidRPr="001A46FE">
        <w:t>();</w:t>
      </w:r>
    </w:p>
    <w:p w14:paraId="229C2F5B" w14:textId="77777777" w:rsidR="00F4226F" w:rsidRPr="001A46FE" w:rsidRDefault="00F4226F" w:rsidP="005441CE">
      <w:pPr>
        <w:pStyle w:val="NormalWeb"/>
        <w:spacing w:before="0" w:beforeAutospacing="0"/>
        <w:ind w:left="720"/>
        <w:jc w:val="both"/>
      </w:pPr>
      <w:r w:rsidRPr="001A46FE">
        <w:t>→ Khi ứng dụng khởi chạy, các migration sẽ được áp dụng tự động lên database.</w:t>
      </w:r>
    </w:p>
    <w:p w14:paraId="5CD16D6E" w14:textId="77777777" w:rsidR="00F4226F" w:rsidRPr="001A46FE" w:rsidRDefault="00F4226F" w:rsidP="005441CE">
      <w:pPr>
        <w:pStyle w:val="NormalWeb"/>
        <w:numPr>
          <w:ilvl w:val="0"/>
          <w:numId w:val="17"/>
        </w:numPr>
        <w:spacing w:before="0" w:beforeAutospacing="0"/>
      </w:pPr>
      <w:r w:rsidRPr="001A46FE">
        <w:rPr>
          <w:rStyle w:val="Strong"/>
        </w:rPr>
        <w:t>Triển khai lên Azure</w:t>
      </w:r>
      <w:r w:rsidRPr="001A46FE">
        <w:t>:</w:t>
      </w:r>
      <w:r w:rsidRPr="001A46FE">
        <w:br/>
        <w:t>Sử dụng GitHub Action:</w:t>
      </w:r>
    </w:p>
    <w:p w14:paraId="695FF7B7" w14:textId="77777777" w:rsidR="00F4226F" w:rsidRPr="001A46FE" w:rsidRDefault="00F4226F" w:rsidP="005441CE">
      <w:pPr>
        <w:pStyle w:val="HTMLPreformatted"/>
        <w:ind w:left="720"/>
        <w:jc w:val="both"/>
      </w:pPr>
      <w:r w:rsidRPr="001A46FE">
        <w:t>azure/webapps-deploy</w:t>
      </w:r>
    </w:p>
    <w:p w14:paraId="21AF10C2" w14:textId="77777777" w:rsidR="00F4226F" w:rsidRPr="001A46FE" w:rsidRDefault="00F4226F" w:rsidP="005441CE">
      <w:pPr>
        <w:pStyle w:val="NormalWeb"/>
        <w:numPr>
          <w:ilvl w:val="1"/>
          <w:numId w:val="17"/>
        </w:numPr>
        <w:spacing w:before="0" w:beforeAutospacing="0"/>
        <w:jc w:val="both"/>
      </w:pPr>
      <w:r w:rsidRPr="001A46FE">
        <w:t>Sử dụng biến bảo mật:</w:t>
      </w:r>
    </w:p>
    <w:p w14:paraId="54229DD2" w14:textId="77777777" w:rsidR="00F4226F" w:rsidRPr="001A46FE" w:rsidRDefault="00F4226F" w:rsidP="005441CE">
      <w:pPr>
        <w:pStyle w:val="HTMLPreformatted"/>
        <w:ind w:left="1440"/>
        <w:jc w:val="both"/>
      </w:pPr>
      <w:r w:rsidRPr="001A46FE">
        <w:t>AZURE_PUBLISH_PROFILE</w:t>
      </w:r>
    </w:p>
    <w:p w14:paraId="4F0D55BC" w14:textId="77777777" w:rsidR="00F4226F" w:rsidRPr="001A46FE" w:rsidRDefault="00F4226F" w:rsidP="005441CE">
      <w:pPr>
        <w:pStyle w:val="NormalWeb"/>
        <w:spacing w:before="0" w:beforeAutospacing="0"/>
        <w:ind w:left="1440"/>
        <w:jc w:val="both"/>
      </w:pPr>
      <w:r w:rsidRPr="001A46FE">
        <w:t>(được lưu trong GitHub Secrets)</w:t>
      </w:r>
    </w:p>
    <w:p w14:paraId="4D9EDBF9" w14:textId="77777777" w:rsidR="00F4226F" w:rsidRPr="001A46FE" w:rsidRDefault="00F4226F" w:rsidP="005441CE">
      <w:pPr>
        <w:pStyle w:val="NormalWeb"/>
        <w:numPr>
          <w:ilvl w:val="1"/>
          <w:numId w:val="17"/>
        </w:numPr>
        <w:spacing w:before="0" w:beforeAutospacing="0"/>
        <w:jc w:val="both"/>
      </w:pPr>
      <w:r w:rsidRPr="001A46FE">
        <w:t>Deploy trực tiếp thư mục:</w:t>
      </w:r>
    </w:p>
    <w:p w14:paraId="0B5E3CA6" w14:textId="54BB9EF6" w:rsidR="00F4226F" w:rsidRPr="001A46FE" w:rsidRDefault="00F4226F" w:rsidP="005441CE">
      <w:pPr>
        <w:pStyle w:val="HTMLPreformatted"/>
        <w:ind w:left="1440"/>
        <w:jc w:val="both"/>
      </w:pPr>
      <w:r w:rsidRPr="001A46FE">
        <w:t>./publish</w:t>
      </w:r>
    </w:p>
    <w:p w14:paraId="39496913" w14:textId="77777777" w:rsidR="00F4226F" w:rsidRPr="001A46FE" w:rsidRDefault="00F4226F" w:rsidP="005441CE">
      <w:pPr>
        <w:pStyle w:val="Heading3"/>
        <w:spacing w:before="0" w:line="240" w:lineRule="auto"/>
        <w:jc w:val="both"/>
        <w:rPr>
          <w:color w:val="auto"/>
        </w:rPr>
      </w:pPr>
      <w:r w:rsidRPr="001A46FE">
        <w:rPr>
          <w:rStyle w:val="Strong"/>
          <w:b/>
          <w:bCs/>
          <w:color w:val="auto"/>
        </w:rPr>
        <w:lastRenderedPageBreak/>
        <w:t xml:space="preserve">5.3. </w:t>
      </w:r>
      <w:proofErr w:type="spellStart"/>
      <w:r w:rsidRPr="001A46FE">
        <w:rPr>
          <w:rStyle w:val="Strong"/>
          <w:b/>
          <w:bCs/>
          <w:color w:val="auto"/>
        </w:rPr>
        <w:t>Quản</w:t>
      </w:r>
      <w:proofErr w:type="spellEnd"/>
      <w:r w:rsidRPr="001A46FE">
        <w:rPr>
          <w:rStyle w:val="Strong"/>
          <w:b/>
          <w:bCs/>
          <w:color w:val="auto"/>
        </w:rPr>
        <w:t xml:space="preserve"> </w:t>
      </w:r>
      <w:proofErr w:type="spellStart"/>
      <w:r w:rsidRPr="001A46FE">
        <w:rPr>
          <w:rStyle w:val="Strong"/>
          <w:b/>
          <w:bCs/>
          <w:color w:val="auto"/>
        </w:rPr>
        <w:t>lý</w:t>
      </w:r>
      <w:proofErr w:type="spellEnd"/>
      <w:r w:rsidRPr="001A46FE">
        <w:rPr>
          <w:rStyle w:val="Strong"/>
          <w:b/>
          <w:bCs/>
          <w:color w:val="auto"/>
        </w:rPr>
        <w:t xml:space="preserve"> </w:t>
      </w:r>
      <w:proofErr w:type="spellStart"/>
      <w:r w:rsidRPr="001A46FE">
        <w:rPr>
          <w:rStyle w:val="Strong"/>
          <w:b/>
          <w:bCs/>
          <w:color w:val="auto"/>
        </w:rPr>
        <w:t>phiên</w:t>
      </w:r>
      <w:proofErr w:type="spellEnd"/>
      <w:r w:rsidRPr="001A46FE">
        <w:rPr>
          <w:rStyle w:val="Strong"/>
          <w:b/>
          <w:bCs/>
          <w:color w:val="auto"/>
        </w:rPr>
        <w:t xml:space="preserve"> </w:t>
      </w:r>
      <w:proofErr w:type="spellStart"/>
      <w:r w:rsidRPr="001A46FE">
        <w:rPr>
          <w:rStyle w:val="Strong"/>
          <w:b/>
          <w:bCs/>
          <w:color w:val="auto"/>
        </w:rPr>
        <w:t>bản</w:t>
      </w:r>
      <w:proofErr w:type="spellEnd"/>
      <w:r w:rsidRPr="001A46FE">
        <w:rPr>
          <w:rStyle w:val="Strong"/>
          <w:b/>
          <w:bCs/>
          <w:color w:val="auto"/>
        </w:rPr>
        <w:t xml:space="preserve"> &amp; </w:t>
      </w:r>
      <w:proofErr w:type="spellStart"/>
      <w:r w:rsidRPr="001A46FE">
        <w:rPr>
          <w:rStyle w:val="Strong"/>
          <w:b/>
          <w:bCs/>
          <w:color w:val="auto"/>
        </w:rPr>
        <w:t>tích</w:t>
      </w:r>
      <w:proofErr w:type="spellEnd"/>
      <w:r w:rsidRPr="001A46FE">
        <w:rPr>
          <w:rStyle w:val="Strong"/>
          <w:b/>
          <w:bCs/>
          <w:color w:val="auto"/>
        </w:rPr>
        <w:t xml:space="preserve"> </w:t>
      </w:r>
      <w:proofErr w:type="spellStart"/>
      <w:r w:rsidRPr="001A46FE">
        <w:rPr>
          <w:rStyle w:val="Strong"/>
          <w:b/>
          <w:bCs/>
          <w:color w:val="auto"/>
        </w:rPr>
        <w:t>hợp</w:t>
      </w:r>
      <w:proofErr w:type="spellEnd"/>
      <w:r w:rsidRPr="001A46FE">
        <w:rPr>
          <w:rStyle w:val="Strong"/>
          <w:b/>
          <w:bCs/>
          <w:color w:val="auto"/>
        </w:rPr>
        <w:t xml:space="preserve"> (Version Control &amp; Integration Strategy)</w:t>
      </w:r>
    </w:p>
    <w:p w14:paraId="5050BD4A" w14:textId="77777777" w:rsidR="00F4226F" w:rsidRPr="001A46FE" w:rsidRDefault="00F4226F" w:rsidP="005441CE">
      <w:pPr>
        <w:pStyle w:val="Heading4"/>
        <w:spacing w:before="0" w:line="240" w:lineRule="auto"/>
        <w:jc w:val="both"/>
        <w:rPr>
          <w:color w:val="auto"/>
        </w:rPr>
      </w:pPr>
      <w:r w:rsidRPr="001A46FE">
        <w:rPr>
          <w:rStyle w:val="Strong"/>
          <w:b/>
          <w:bCs/>
          <w:color w:val="auto"/>
        </w:rPr>
        <w:t xml:space="preserve">5.3.1. </w:t>
      </w:r>
      <w:proofErr w:type="spellStart"/>
      <w:r w:rsidRPr="001A46FE">
        <w:rPr>
          <w:rStyle w:val="Strong"/>
          <w:b/>
          <w:bCs/>
          <w:color w:val="auto"/>
        </w:rPr>
        <w:t>Bảo</w:t>
      </w:r>
      <w:proofErr w:type="spellEnd"/>
      <w:r w:rsidRPr="001A46FE">
        <w:rPr>
          <w:rStyle w:val="Strong"/>
          <w:b/>
          <w:bCs/>
          <w:color w:val="auto"/>
        </w:rPr>
        <w:t xml:space="preserve"> </w:t>
      </w:r>
      <w:proofErr w:type="spellStart"/>
      <w:r w:rsidRPr="001A46FE">
        <w:rPr>
          <w:rStyle w:val="Strong"/>
          <w:b/>
          <w:bCs/>
          <w:color w:val="auto"/>
        </w:rPr>
        <w:t>mật</w:t>
      </w:r>
      <w:proofErr w:type="spellEnd"/>
      <w:r w:rsidRPr="001A46FE">
        <w:rPr>
          <w:rStyle w:val="Strong"/>
          <w:b/>
          <w:bCs/>
          <w:color w:val="auto"/>
        </w:rPr>
        <w:t xml:space="preserve"> </w:t>
      </w:r>
      <w:proofErr w:type="spellStart"/>
      <w:r w:rsidRPr="001A46FE">
        <w:rPr>
          <w:rStyle w:val="Strong"/>
          <w:b/>
          <w:bCs/>
          <w:color w:val="auto"/>
        </w:rPr>
        <w:t>cấu</w:t>
      </w:r>
      <w:proofErr w:type="spellEnd"/>
      <w:r w:rsidRPr="001A46FE">
        <w:rPr>
          <w:rStyle w:val="Strong"/>
          <w:b/>
          <w:bCs/>
          <w:color w:val="auto"/>
        </w:rPr>
        <w:t xml:space="preserve"> </w:t>
      </w:r>
      <w:proofErr w:type="spellStart"/>
      <w:r w:rsidRPr="001A46FE">
        <w:rPr>
          <w:rStyle w:val="Strong"/>
          <w:b/>
          <w:bCs/>
          <w:color w:val="auto"/>
        </w:rPr>
        <w:t>hình</w:t>
      </w:r>
      <w:proofErr w:type="spellEnd"/>
    </w:p>
    <w:p w14:paraId="447AB359" w14:textId="77777777" w:rsidR="00F4226F" w:rsidRPr="001A46FE" w:rsidRDefault="00F4226F" w:rsidP="005441CE">
      <w:pPr>
        <w:pStyle w:val="NormalWeb"/>
        <w:numPr>
          <w:ilvl w:val="0"/>
          <w:numId w:val="18"/>
        </w:numPr>
        <w:spacing w:before="0" w:beforeAutospacing="0"/>
        <w:jc w:val="both"/>
      </w:pPr>
      <w:r w:rsidRPr="001A46FE">
        <w:t>File:</w:t>
      </w:r>
    </w:p>
    <w:p w14:paraId="323F33A7" w14:textId="77777777" w:rsidR="00F4226F" w:rsidRPr="001A46FE" w:rsidRDefault="00F4226F" w:rsidP="005441CE">
      <w:pPr>
        <w:pStyle w:val="HTMLPreformatted"/>
        <w:ind w:left="720"/>
        <w:jc w:val="both"/>
      </w:pPr>
      <w:r w:rsidRPr="001A46FE">
        <w:t>appsettings.json</w:t>
      </w:r>
    </w:p>
    <w:p w14:paraId="3DAD4ABC" w14:textId="77777777" w:rsidR="00F4226F" w:rsidRPr="001A46FE" w:rsidRDefault="00F4226F" w:rsidP="005441CE">
      <w:pPr>
        <w:pStyle w:val="NormalWeb"/>
        <w:spacing w:before="0" w:beforeAutospacing="0"/>
        <w:ind w:left="720"/>
        <w:jc w:val="both"/>
      </w:pPr>
      <w:r w:rsidRPr="001A46FE">
        <w:rPr>
          <w:rStyle w:val="Strong"/>
        </w:rPr>
        <w:t>không chứa thông tin nhạy cảm</w:t>
      </w:r>
      <w:r w:rsidRPr="001A46FE">
        <w:t xml:space="preserve"> và không lưu credentials trực tiếp.</w:t>
      </w:r>
    </w:p>
    <w:p w14:paraId="3C18E98F" w14:textId="77777777" w:rsidR="00F4226F" w:rsidRPr="001A46FE" w:rsidRDefault="00F4226F" w:rsidP="005441CE">
      <w:pPr>
        <w:pStyle w:val="NormalWeb"/>
        <w:numPr>
          <w:ilvl w:val="0"/>
          <w:numId w:val="18"/>
        </w:numPr>
        <w:spacing w:before="0" w:beforeAutospacing="0"/>
        <w:jc w:val="both"/>
      </w:pPr>
      <w:r w:rsidRPr="001A46FE">
        <w:t>Các thông tin quan trọng như:</w:t>
      </w:r>
    </w:p>
    <w:p w14:paraId="22C4F5EE" w14:textId="77777777" w:rsidR="00F4226F" w:rsidRPr="001A46FE" w:rsidRDefault="00F4226F" w:rsidP="005441CE">
      <w:pPr>
        <w:numPr>
          <w:ilvl w:val="1"/>
          <w:numId w:val="18"/>
        </w:numPr>
        <w:spacing w:after="100" w:afterAutospacing="1" w:line="240" w:lineRule="auto"/>
        <w:jc w:val="both"/>
      </w:pPr>
      <w:r w:rsidRPr="001A46FE">
        <w:t xml:space="preserve">Connection String </w:t>
      </w:r>
    </w:p>
    <w:p w14:paraId="791B8346" w14:textId="77777777" w:rsidR="00F4226F" w:rsidRPr="001A46FE" w:rsidRDefault="00F4226F" w:rsidP="005441CE">
      <w:pPr>
        <w:numPr>
          <w:ilvl w:val="1"/>
          <w:numId w:val="18"/>
        </w:numPr>
        <w:spacing w:after="100" w:afterAutospacing="1" w:line="240" w:lineRule="auto"/>
        <w:jc w:val="both"/>
      </w:pPr>
      <w:r w:rsidRPr="001A46FE">
        <w:t>API Keys (</w:t>
      </w:r>
      <w:proofErr w:type="spellStart"/>
      <w:r w:rsidRPr="001A46FE">
        <w:t>ZaloPay</w:t>
      </w:r>
      <w:proofErr w:type="spellEnd"/>
      <w:r w:rsidRPr="001A46FE">
        <w:t xml:space="preserve">, </w:t>
      </w:r>
      <w:proofErr w:type="spellStart"/>
      <w:proofErr w:type="gramStart"/>
      <w:r w:rsidRPr="001A46FE">
        <w:t>VietQR</w:t>
      </w:r>
      <w:proofErr w:type="spellEnd"/>
      <w:r w:rsidRPr="001A46FE">
        <w:t>,…</w:t>
      </w:r>
      <w:proofErr w:type="gramEnd"/>
      <w:r w:rsidRPr="001A46FE">
        <w:t xml:space="preserve">) </w:t>
      </w:r>
    </w:p>
    <w:p w14:paraId="2F881023" w14:textId="77777777" w:rsidR="00F4226F" w:rsidRPr="001A46FE" w:rsidRDefault="00F4226F" w:rsidP="005441CE">
      <w:pPr>
        <w:pStyle w:val="NormalWeb"/>
        <w:spacing w:before="0" w:beforeAutospacing="0"/>
        <w:ind w:left="720"/>
        <w:jc w:val="both"/>
      </w:pPr>
      <w:r w:rsidRPr="001A46FE">
        <w:t xml:space="preserve">→ được cấu hình thông qua </w:t>
      </w:r>
      <w:r w:rsidRPr="001A46FE">
        <w:rPr>
          <w:rStyle w:val="Strong"/>
        </w:rPr>
        <w:t>Environment Variables</w:t>
      </w:r>
      <w:r w:rsidRPr="001A46FE">
        <w:t xml:space="preserve"> trên Azure.</w:t>
      </w:r>
    </w:p>
    <w:p w14:paraId="11DFE45C" w14:textId="3CCE2B85" w:rsidR="00F4226F" w:rsidRPr="001A46FE" w:rsidRDefault="00F4226F" w:rsidP="005441CE">
      <w:pPr>
        <w:numPr>
          <w:ilvl w:val="0"/>
          <w:numId w:val="18"/>
        </w:numPr>
        <w:spacing w:after="100" w:afterAutospacing="1" w:line="240" w:lineRule="auto"/>
        <w:jc w:val="both"/>
        <w:rPr>
          <w:lang w:val="vi-VN"/>
        </w:rPr>
      </w:pPr>
      <w:r w:rsidRPr="001A46FE">
        <w:rPr>
          <w:lang w:val="vi-VN"/>
        </w:rPr>
        <w:t xml:space="preserve">Ứng dụng sẽ tự động đọc các biến môi trường khi khởi chạy. </w:t>
      </w:r>
    </w:p>
    <w:p w14:paraId="1856A638" w14:textId="77777777" w:rsidR="00F4226F" w:rsidRPr="001A46FE" w:rsidRDefault="00F4226F" w:rsidP="005441CE">
      <w:pPr>
        <w:pStyle w:val="Heading4"/>
        <w:spacing w:before="0" w:line="240" w:lineRule="auto"/>
        <w:jc w:val="both"/>
        <w:rPr>
          <w:color w:val="auto"/>
          <w:lang w:val="vi-VN"/>
        </w:rPr>
      </w:pPr>
      <w:r w:rsidRPr="001A46FE">
        <w:rPr>
          <w:rStyle w:val="Strong"/>
          <w:b/>
          <w:bCs/>
          <w:color w:val="auto"/>
          <w:lang w:val="vi-VN"/>
        </w:rPr>
        <w:t>5.3.2. Cơ chế Rollback</w:t>
      </w:r>
    </w:p>
    <w:p w14:paraId="4F3371BC" w14:textId="77777777" w:rsidR="00F4226F" w:rsidRPr="001A46FE" w:rsidRDefault="00F4226F" w:rsidP="005441CE">
      <w:pPr>
        <w:pStyle w:val="NormalWeb"/>
        <w:spacing w:before="0" w:beforeAutospacing="0"/>
        <w:jc w:val="both"/>
      </w:pPr>
      <w:r w:rsidRPr="001A46FE">
        <w:t>Hệ thống hỗ trợ rollback nhanh chóng khi có lỗi phát sinh:</w:t>
      </w:r>
    </w:p>
    <w:p w14:paraId="039F0667" w14:textId="77777777" w:rsidR="00F4226F" w:rsidRPr="001A46FE" w:rsidRDefault="00F4226F" w:rsidP="005441CE">
      <w:pPr>
        <w:numPr>
          <w:ilvl w:val="0"/>
          <w:numId w:val="19"/>
        </w:numPr>
        <w:spacing w:after="100" w:afterAutospacing="1" w:line="240" w:lineRule="auto"/>
        <w:jc w:val="both"/>
      </w:pPr>
      <w:proofErr w:type="spellStart"/>
      <w:r w:rsidRPr="001A46FE">
        <w:t>Sử</w:t>
      </w:r>
      <w:proofErr w:type="spellEnd"/>
      <w:r w:rsidRPr="001A46FE">
        <w:t xml:space="preserve"> </w:t>
      </w:r>
      <w:proofErr w:type="spellStart"/>
      <w:r w:rsidRPr="001A46FE">
        <w:t>dụng</w:t>
      </w:r>
      <w:proofErr w:type="spellEnd"/>
      <w:r w:rsidRPr="001A46FE">
        <w:t xml:space="preserve"> </w:t>
      </w:r>
      <w:r w:rsidRPr="001A46FE">
        <w:rPr>
          <w:rStyle w:val="Strong"/>
        </w:rPr>
        <w:t>Deployment Slots (Azure App Service)</w:t>
      </w:r>
      <w:r w:rsidRPr="001A46FE">
        <w:t xml:space="preserve">: </w:t>
      </w:r>
    </w:p>
    <w:p w14:paraId="06C54D60" w14:textId="77777777" w:rsidR="00F4226F" w:rsidRPr="001A46FE" w:rsidRDefault="00F4226F" w:rsidP="005441CE">
      <w:pPr>
        <w:numPr>
          <w:ilvl w:val="1"/>
          <w:numId w:val="19"/>
        </w:numPr>
        <w:spacing w:after="100" w:afterAutospacing="1" w:line="240" w:lineRule="auto"/>
        <w:jc w:val="both"/>
      </w:pPr>
      <w:r w:rsidRPr="001A46FE">
        <w:t xml:space="preserve">Cho </w:t>
      </w:r>
      <w:proofErr w:type="spellStart"/>
      <w:r w:rsidRPr="001A46FE">
        <w:t>phép</w:t>
      </w:r>
      <w:proofErr w:type="spellEnd"/>
      <w:r w:rsidRPr="001A46FE">
        <w:t xml:space="preserve"> </w:t>
      </w:r>
      <w:proofErr w:type="spellStart"/>
      <w:r w:rsidRPr="001A46FE">
        <w:t>chuyển</w:t>
      </w:r>
      <w:proofErr w:type="spellEnd"/>
      <w:r w:rsidRPr="001A46FE">
        <w:t xml:space="preserve"> </w:t>
      </w:r>
      <w:proofErr w:type="spellStart"/>
      <w:r w:rsidRPr="001A46FE">
        <w:t>đổi</w:t>
      </w:r>
      <w:proofErr w:type="spellEnd"/>
      <w:r w:rsidRPr="001A46FE">
        <w:t xml:space="preserve"> </w:t>
      </w:r>
      <w:proofErr w:type="spellStart"/>
      <w:r w:rsidRPr="001A46FE">
        <w:t>giữa</w:t>
      </w:r>
      <w:proofErr w:type="spellEnd"/>
      <w:r w:rsidRPr="001A46FE">
        <w:t xml:space="preserve"> </w:t>
      </w:r>
      <w:proofErr w:type="spellStart"/>
      <w:r w:rsidRPr="001A46FE">
        <w:t>các</w:t>
      </w:r>
      <w:proofErr w:type="spellEnd"/>
      <w:r w:rsidRPr="001A46FE">
        <w:t xml:space="preserve"> </w:t>
      </w:r>
      <w:proofErr w:type="spellStart"/>
      <w:r w:rsidRPr="001A46FE">
        <w:t>phiên</w:t>
      </w:r>
      <w:proofErr w:type="spellEnd"/>
      <w:r w:rsidRPr="001A46FE">
        <w:t xml:space="preserve"> </w:t>
      </w:r>
      <w:proofErr w:type="spellStart"/>
      <w:r w:rsidRPr="001A46FE">
        <w:t>bản</w:t>
      </w:r>
      <w:proofErr w:type="spellEnd"/>
      <w:r w:rsidRPr="001A46FE">
        <w:t xml:space="preserve"> (staging ↔ production) </w:t>
      </w:r>
    </w:p>
    <w:p w14:paraId="5A3618F1" w14:textId="77777777" w:rsidR="00F4226F" w:rsidRPr="001A46FE" w:rsidRDefault="00F4226F" w:rsidP="005441CE">
      <w:pPr>
        <w:numPr>
          <w:ilvl w:val="1"/>
          <w:numId w:val="19"/>
        </w:numPr>
        <w:spacing w:after="100" w:afterAutospacing="1" w:line="240" w:lineRule="auto"/>
        <w:jc w:val="both"/>
      </w:pPr>
      <w:proofErr w:type="spellStart"/>
      <w:r w:rsidRPr="001A46FE">
        <w:t>Không</w:t>
      </w:r>
      <w:proofErr w:type="spellEnd"/>
      <w:r w:rsidRPr="001A46FE">
        <w:t xml:space="preserve"> </w:t>
      </w:r>
      <w:proofErr w:type="spellStart"/>
      <w:r w:rsidRPr="001A46FE">
        <w:t>gây</w:t>
      </w:r>
      <w:proofErr w:type="spellEnd"/>
      <w:r w:rsidRPr="001A46FE">
        <w:t xml:space="preserve"> downtime (Zero Downtime) </w:t>
      </w:r>
    </w:p>
    <w:p w14:paraId="6867B0D0" w14:textId="77777777" w:rsidR="00F4226F" w:rsidRPr="001A46FE" w:rsidRDefault="00F4226F" w:rsidP="005441CE">
      <w:pPr>
        <w:numPr>
          <w:ilvl w:val="0"/>
          <w:numId w:val="19"/>
        </w:numPr>
        <w:spacing w:after="100" w:afterAutospacing="1" w:line="240" w:lineRule="auto"/>
        <w:jc w:val="both"/>
      </w:pPr>
      <w:proofErr w:type="spellStart"/>
      <w:r w:rsidRPr="001A46FE">
        <w:t>Hoặc</w:t>
      </w:r>
      <w:proofErr w:type="spellEnd"/>
      <w:r w:rsidRPr="001A46FE">
        <w:t xml:space="preserve">: </w:t>
      </w:r>
    </w:p>
    <w:p w14:paraId="6CF6FE8A" w14:textId="77777777" w:rsidR="00F4226F" w:rsidRPr="001A46FE" w:rsidRDefault="00F4226F" w:rsidP="005441CE">
      <w:pPr>
        <w:numPr>
          <w:ilvl w:val="1"/>
          <w:numId w:val="19"/>
        </w:numPr>
        <w:spacing w:after="100" w:afterAutospacing="1" w:line="240" w:lineRule="auto"/>
        <w:jc w:val="both"/>
      </w:pPr>
      <w:r w:rsidRPr="001A46FE">
        <w:t xml:space="preserve">Redeploy </w:t>
      </w:r>
      <w:proofErr w:type="spellStart"/>
      <w:r w:rsidRPr="001A46FE">
        <w:t>lại</w:t>
      </w:r>
      <w:proofErr w:type="spellEnd"/>
      <w:r w:rsidRPr="001A46FE">
        <w:t xml:space="preserve"> commit </w:t>
      </w:r>
      <w:proofErr w:type="spellStart"/>
      <w:r w:rsidRPr="001A46FE">
        <w:t>trước</w:t>
      </w:r>
      <w:proofErr w:type="spellEnd"/>
      <w:r w:rsidRPr="001A46FE">
        <w:t xml:space="preserve"> </w:t>
      </w:r>
      <w:proofErr w:type="spellStart"/>
      <w:r w:rsidRPr="001A46FE">
        <w:t>đó</w:t>
      </w:r>
      <w:proofErr w:type="spellEnd"/>
      <w:r w:rsidRPr="001A46FE">
        <w:t xml:space="preserve"> </w:t>
      </w:r>
      <w:proofErr w:type="spellStart"/>
      <w:r w:rsidRPr="001A46FE">
        <w:t>thông</w:t>
      </w:r>
      <w:proofErr w:type="spellEnd"/>
      <w:r w:rsidRPr="001A46FE">
        <w:t xml:space="preserve"> qua GitHub Actions </w:t>
      </w:r>
    </w:p>
    <w:p w14:paraId="4C685339" w14:textId="23B5BBCF" w:rsidR="00F4226F" w:rsidRPr="001A46FE" w:rsidRDefault="00F4226F" w:rsidP="005441CE">
      <w:pPr>
        <w:pStyle w:val="NormalWeb"/>
        <w:spacing w:before="0" w:beforeAutospacing="0"/>
        <w:jc w:val="both"/>
      </w:pPr>
      <w:r w:rsidRPr="001A46FE">
        <w:t>→ Thời gian rollback: chỉ vài giây.</w:t>
      </w:r>
    </w:p>
    <w:p w14:paraId="351860F3" w14:textId="605AACAC" w:rsidR="00CB76D6" w:rsidRPr="001A46FE" w:rsidRDefault="00D75A89" w:rsidP="005441CE">
      <w:pPr>
        <w:pStyle w:val="Heading2"/>
        <w:spacing w:line="240" w:lineRule="auto"/>
        <w:jc w:val="both"/>
        <w:rPr>
          <w:color w:val="auto"/>
        </w:rPr>
      </w:pPr>
      <w:r w:rsidRPr="001A46FE">
        <w:rPr>
          <w:color w:val="auto"/>
        </w:rPr>
        <w:t>T</w:t>
      </w:r>
      <w:r w:rsidRPr="001A46FE">
        <w:rPr>
          <w:color w:val="auto"/>
        </w:rPr>
        <w:t>eam Contributions</w:t>
      </w:r>
    </w:p>
    <w:p w14:paraId="18E79D88" w14:textId="18571A72" w:rsidR="00CB76D6" w:rsidRPr="001A46FE" w:rsidRDefault="00D75A89" w:rsidP="005441CE">
      <w:pPr>
        <w:pStyle w:val="ListParagraph"/>
        <w:numPr>
          <w:ilvl w:val="0"/>
          <w:numId w:val="11"/>
        </w:numPr>
        <w:spacing w:line="240" w:lineRule="auto"/>
        <w:jc w:val="both"/>
      </w:pPr>
      <w:r w:rsidRPr="001A46FE">
        <w:t>Outline which parts of the design were handled by each team member.</w:t>
      </w:r>
    </w:p>
    <w:sectPr w:rsidR="00CB76D6" w:rsidRPr="001A46FE" w:rsidSect="00034616">
      <w:headerReference w:type="default" r:id="rId15"/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F864D" w14:textId="77777777" w:rsidR="00D75A89" w:rsidRDefault="00D75A89" w:rsidP="00FD1224">
      <w:pPr>
        <w:spacing w:after="0" w:line="240" w:lineRule="auto"/>
      </w:pPr>
      <w:r>
        <w:separator/>
      </w:r>
    </w:p>
  </w:endnote>
  <w:endnote w:type="continuationSeparator" w:id="0">
    <w:p w14:paraId="024AA8B0" w14:textId="77777777" w:rsidR="00D75A89" w:rsidRDefault="00D75A89" w:rsidP="00FD1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556D8" w14:textId="244F67B6" w:rsidR="00FD1224" w:rsidRDefault="00FD1224">
    <w:pPr>
      <w:pStyle w:val="Footer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0143B" w14:textId="77777777" w:rsidR="00D75A89" w:rsidRDefault="00D75A89" w:rsidP="00FD1224">
      <w:pPr>
        <w:spacing w:after="0" w:line="240" w:lineRule="auto"/>
      </w:pPr>
      <w:r>
        <w:separator/>
      </w:r>
    </w:p>
  </w:footnote>
  <w:footnote w:type="continuationSeparator" w:id="0">
    <w:p w14:paraId="00725642" w14:textId="77777777" w:rsidR="00D75A89" w:rsidRDefault="00D75A89" w:rsidP="00FD12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0ACEE" w14:textId="4D75F7CB" w:rsidR="00FD1224" w:rsidRDefault="00FD122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1B0162A" wp14:editId="59FC9057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318690" cy="514350"/>
          <wp:effectExtent l="0" t="0" r="0" b="0"/>
          <wp:wrapNone/>
          <wp:docPr id="5430005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3000539" name="Picture 54300053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8690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C013A"/>
    <w:multiLevelType w:val="multilevel"/>
    <w:tmpl w:val="7AD6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891893"/>
    <w:multiLevelType w:val="hybridMultilevel"/>
    <w:tmpl w:val="FC169E42"/>
    <w:lvl w:ilvl="0" w:tplc="73B2106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07685E"/>
    <w:multiLevelType w:val="multilevel"/>
    <w:tmpl w:val="32F2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E52EC6"/>
    <w:multiLevelType w:val="multilevel"/>
    <w:tmpl w:val="2DE8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FC31D8"/>
    <w:multiLevelType w:val="multilevel"/>
    <w:tmpl w:val="F466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2460AC"/>
    <w:multiLevelType w:val="multilevel"/>
    <w:tmpl w:val="C498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42985"/>
    <w:multiLevelType w:val="multilevel"/>
    <w:tmpl w:val="0410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870A8"/>
    <w:multiLevelType w:val="multilevel"/>
    <w:tmpl w:val="3B6A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992DF7"/>
    <w:multiLevelType w:val="multilevel"/>
    <w:tmpl w:val="2A06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765DC"/>
    <w:multiLevelType w:val="multilevel"/>
    <w:tmpl w:val="CABC1B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41620697"/>
    <w:multiLevelType w:val="multilevel"/>
    <w:tmpl w:val="0F40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4005A3"/>
    <w:multiLevelType w:val="hybridMultilevel"/>
    <w:tmpl w:val="BD225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652505"/>
    <w:multiLevelType w:val="hybridMultilevel"/>
    <w:tmpl w:val="95821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95660C"/>
    <w:multiLevelType w:val="multilevel"/>
    <w:tmpl w:val="18A6DA2C"/>
    <w:lvl w:ilvl="0">
      <w:start w:val="1"/>
      <w:numFmt w:val="decimal"/>
      <w:pStyle w:val="Heading2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555F7245"/>
    <w:multiLevelType w:val="multilevel"/>
    <w:tmpl w:val="09A8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532333"/>
    <w:multiLevelType w:val="hybridMultilevel"/>
    <w:tmpl w:val="054467B6"/>
    <w:lvl w:ilvl="0" w:tplc="73B2106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1F38CD"/>
    <w:multiLevelType w:val="multilevel"/>
    <w:tmpl w:val="7F66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7A58F1"/>
    <w:multiLevelType w:val="multilevel"/>
    <w:tmpl w:val="A164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34EF5"/>
    <w:multiLevelType w:val="multilevel"/>
    <w:tmpl w:val="AF0C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6553BF"/>
    <w:multiLevelType w:val="multilevel"/>
    <w:tmpl w:val="FB64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8725DF"/>
    <w:multiLevelType w:val="multilevel"/>
    <w:tmpl w:val="452E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24"/>
  </w:num>
  <w:num w:numId="12">
    <w:abstractNumId w:val="22"/>
  </w:num>
  <w:num w:numId="13">
    <w:abstractNumId w:val="21"/>
  </w:num>
  <w:num w:numId="14">
    <w:abstractNumId w:val="10"/>
  </w:num>
  <w:num w:numId="15">
    <w:abstractNumId w:val="23"/>
  </w:num>
  <w:num w:numId="16">
    <w:abstractNumId w:val="12"/>
  </w:num>
  <w:num w:numId="17">
    <w:abstractNumId w:val="9"/>
  </w:num>
  <w:num w:numId="18">
    <w:abstractNumId w:val="15"/>
  </w:num>
  <w:num w:numId="19">
    <w:abstractNumId w:val="26"/>
  </w:num>
  <w:num w:numId="20">
    <w:abstractNumId w:val="29"/>
  </w:num>
  <w:num w:numId="21">
    <w:abstractNumId w:val="16"/>
  </w:num>
  <w:num w:numId="22">
    <w:abstractNumId w:val="27"/>
  </w:num>
  <w:num w:numId="23">
    <w:abstractNumId w:val="11"/>
  </w:num>
  <w:num w:numId="24">
    <w:abstractNumId w:val="14"/>
  </w:num>
  <w:num w:numId="25">
    <w:abstractNumId w:val="25"/>
  </w:num>
  <w:num w:numId="26">
    <w:abstractNumId w:val="18"/>
  </w:num>
  <w:num w:numId="27">
    <w:abstractNumId w:val="13"/>
  </w:num>
  <w:num w:numId="28">
    <w:abstractNumId w:val="28"/>
  </w:num>
  <w:num w:numId="29">
    <w:abstractNumId w:val="19"/>
  </w:num>
  <w:num w:numId="30">
    <w:abstractNumId w:val="17"/>
  </w:num>
  <w:num w:numId="31">
    <w:abstractNumId w:val="22"/>
    <w:lvlOverride w:ilvl="0">
      <w:startOverride w:val="1"/>
    </w:lvlOverride>
    <w:lvlOverride w:ilvl="1">
      <w:startOverride w:val="3"/>
    </w:lvlOverride>
    <w:lvlOverride w:ilvl="2">
      <w:startOverride w:val="2"/>
    </w:lvlOverride>
  </w:num>
  <w:num w:numId="32">
    <w:abstractNumId w:val="2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25D"/>
    <w:rsid w:val="0015074B"/>
    <w:rsid w:val="001A46FE"/>
    <w:rsid w:val="0029639D"/>
    <w:rsid w:val="00326F90"/>
    <w:rsid w:val="005441CE"/>
    <w:rsid w:val="0058696A"/>
    <w:rsid w:val="00945F6D"/>
    <w:rsid w:val="00975D33"/>
    <w:rsid w:val="00AA1D8D"/>
    <w:rsid w:val="00B47730"/>
    <w:rsid w:val="00BC19D3"/>
    <w:rsid w:val="00CB0664"/>
    <w:rsid w:val="00CB76D6"/>
    <w:rsid w:val="00D75A89"/>
    <w:rsid w:val="00D81FEE"/>
    <w:rsid w:val="00F4226F"/>
    <w:rsid w:val="00FC693F"/>
    <w:rsid w:val="00FD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291BF845"/>
  <w14:defaultImageDpi w14:val="300"/>
  <w15:docId w15:val="{52F3D967-A4E8-4DE1-8BB3-320A0E66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1224"/>
    <w:pPr>
      <w:keepNext/>
      <w:keepLines/>
      <w:numPr>
        <w:numId w:val="12"/>
      </w:numPr>
      <w:spacing w:before="200" w:after="0"/>
      <w:ind w:left="3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D122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42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ja-JP"/>
    </w:rPr>
  </w:style>
  <w:style w:type="character" w:styleId="HTMLCode">
    <w:name w:val="HTML Code"/>
    <w:basedOn w:val="DefaultParagraphFont"/>
    <w:uiPriority w:val="99"/>
    <w:semiHidden/>
    <w:unhideWhenUsed/>
    <w:rsid w:val="00F4226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422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vi-VN"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4226F"/>
    <w:rPr>
      <w:rFonts w:ascii="Courier New" w:eastAsia="Times New Roman" w:hAnsi="Courier New" w:cs="Courier New"/>
      <w:sz w:val="20"/>
      <w:szCs w:val="20"/>
      <w:lang w:val="vi-VN" w:eastAsia="ja-JP"/>
    </w:rPr>
  </w:style>
  <w:style w:type="character" w:customStyle="1" w:styleId="e">
    <w:name w:val="ͼe"/>
    <w:basedOn w:val="DefaultParagraphFont"/>
    <w:rsid w:val="00F42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6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3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85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39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6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6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98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9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76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63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88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1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08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747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36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19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037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93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16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55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6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95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1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515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9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24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10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98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5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90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3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17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6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86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89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85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62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9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81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11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75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9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04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00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65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84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06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9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1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3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13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1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8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63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95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17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4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4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0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9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50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8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55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1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898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56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424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92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08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93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00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98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05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41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1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759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76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3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2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95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3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85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6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83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5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80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16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3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FPTUniversity</dc:creator>
  <cp:keywords/>
  <dc:description>generated by python-docx</dc:description>
  <cp:lastModifiedBy>Ngọc Vy Trần Thị</cp:lastModifiedBy>
  <cp:revision>3</cp:revision>
  <dcterms:created xsi:type="dcterms:W3CDTF">2026-03-25T05:52:00Z</dcterms:created>
  <dcterms:modified xsi:type="dcterms:W3CDTF">2026-03-25T05:53:00Z</dcterms:modified>
  <cp:category/>
</cp:coreProperties>
</file>