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7BC7" w14:textId="5ADBBD72" w:rsidR="00B313B8" w:rsidRPr="00AC1124" w:rsidRDefault="00AC1124" w:rsidP="00AC1124">
      <w:pPr>
        <w:jc w:val="center"/>
        <w:rPr>
          <w:sz w:val="28"/>
          <w:szCs w:val="28"/>
        </w:rPr>
      </w:pPr>
      <w:r w:rsidRPr="00AC1124">
        <w:rPr>
          <w:sz w:val="28"/>
          <w:szCs w:val="28"/>
        </w:rPr>
        <w:t>TRƯỜNG ĐẠI HỌC GIA ĐỊNH</w:t>
      </w:r>
    </w:p>
    <w:p w14:paraId="60894311" w14:textId="15F64ABC" w:rsidR="00AC1124" w:rsidRDefault="00AC1124" w:rsidP="00AC1124">
      <w:pPr>
        <w:pBdr>
          <w:bottom w:val="dotted" w:sz="24" w:space="1" w:color="auto"/>
        </w:pBdr>
        <w:jc w:val="center"/>
        <w:rPr>
          <w:sz w:val="28"/>
          <w:szCs w:val="28"/>
        </w:rPr>
      </w:pPr>
      <w:r w:rsidRPr="00AC1124">
        <w:rPr>
          <w:sz w:val="28"/>
          <w:szCs w:val="28"/>
        </w:rPr>
        <w:t>KHOA CÔNG NGHỆ THÔNG TIN</w:t>
      </w:r>
    </w:p>
    <w:p w14:paraId="4AEF7474" w14:textId="34559B35" w:rsidR="00AC1124" w:rsidRDefault="00AC1124" w:rsidP="00AC1124">
      <w:pPr>
        <w:jc w:val="center"/>
        <w:rPr>
          <w:sz w:val="28"/>
          <w:szCs w:val="28"/>
        </w:rPr>
      </w:pPr>
      <w:r>
        <w:rPr>
          <w:sz w:val="28"/>
          <w:szCs w:val="28"/>
        </w:rPr>
        <w:t>TIỂU LUẬN MÔN HỌC</w:t>
      </w:r>
    </w:p>
    <w:p w14:paraId="533010F3" w14:textId="14E55F6A" w:rsidR="00AC1124" w:rsidRDefault="00AC1124" w:rsidP="00AC1124">
      <w:pPr>
        <w:jc w:val="center"/>
        <w:rPr>
          <w:sz w:val="28"/>
          <w:szCs w:val="28"/>
        </w:rPr>
      </w:pPr>
      <w:r>
        <w:rPr>
          <w:sz w:val="28"/>
          <w:szCs w:val="28"/>
        </w:rPr>
        <w:t>CẤU TRÚC DỮ LIỆU VÀ GIẢI THUẬT</w:t>
      </w:r>
    </w:p>
    <w:p w14:paraId="3E8A2A84" w14:textId="5DD9E7F8" w:rsidR="00AC1124" w:rsidRDefault="00AC1124" w:rsidP="00AC1124">
      <w:pPr>
        <w:jc w:val="center"/>
        <w:rPr>
          <w:sz w:val="28"/>
          <w:szCs w:val="28"/>
        </w:rPr>
      </w:pPr>
    </w:p>
    <w:p w14:paraId="0BA4F4C8" w14:textId="7774FAE0" w:rsidR="00AC1124" w:rsidRDefault="00AC1124" w:rsidP="00AC11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QUẢN LÝ HÀNG HÓA </w:t>
      </w:r>
    </w:p>
    <w:p w14:paraId="5DC95F3B" w14:textId="131F1E76" w:rsidR="00AC1124" w:rsidRPr="006726E8" w:rsidRDefault="00AC1124" w:rsidP="00AC1124">
      <w:pPr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GVHD:</w:t>
      </w:r>
      <w:r w:rsidR="006726E8">
        <w:rPr>
          <w:sz w:val="28"/>
          <w:szCs w:val="28"/>
        </w:rPr>
        <w:t>L</w:t>
      </w:r>
      <w:r w:rsidR="006726E8">
        <w:rPr>
          <w:sz w:val="28"/>
          <w:szCs w:val="28"/>
          <w:lang w:val="vi-VN"/>
        </w:rPr>
        <w:t>ê</w:t>
      </w:r>
      <w:proofErr w:type="gramEnd"/>
      <w:r w:rsidR="006726E8">
        <w:rPr>
          <w:sz w:val="28"/>
          <w:szCs w:val="28"/>
          <w:lang w:val="vi-VN"/>
        </w:rPr>
        <w:t xml:space="preserve"> Huỳnh Phước</w:t>
      </w:r>
    </w:p>
    <w:p w14:paraId="09A6A8D2" w14:textId="225F1C33" w:rsidR="00AC1124" w:rsidRDefault="00AC1124" w:rsidP="00AC112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SVTH:Phạm</w:t>
      </w:r>
      <w:proofErr w:type="spellEnd"/>
      <w:proofErr w:type="gramEnd"/>
      <w:r>
        <w:rPr>
          <w:sz w:val="28"/>
          <w:szCs w:val="28"/>
        </w:rPr>
        <w:t xml:space="preserve"> Lê </w:t>
      </w:r>
      <w:proofErr w:type="spellStart"/>
      <w:r>
        <w:rPr>
          <w:sz w:val="28"/>
          <w:szCs w:val="28"/>
        </w:rPr>
        <w:t>Tuấn</w:t>
      </w:r>
      <w:proofErr w:type="spellEnd"/>
      <w:r>
        <w:rPr>
          <w:sz w:val="28"/>
          <w:szCs w:val="28"/>
        </w:rPr>
        <w:t xml:space="preserve"> Kiệt</w:t>
      </w:r>
    </w:p>
    <w:p w14:paraId="35C98427" w14:textId="04F92010" w:rsidR="00AC1124" w:rsidRDefault="00AC1124" w:rsidP="00AC1124">
      <w:pPr>
        <w:rPr>
          <w:sz w:val="28"/>
          <w:szCs w:val="28"/>
        </w:rPr>
      </w:pPr>
      <w:r>
        <w:rPr>
          <w:sz w:val="28"/>
          <w:szCs w:val="28"/>
        </w:rPr>
        <w:t>Mssv:2008110164</w:t>
      </w:r>
    </w:p>
    <w:p w14:paraId="644FB923" w14:textId="1DBE7ADB" w:rsidR="00AC1124" w:rsidRDefault="00AC1124" w:rsidP="00AC11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Lớp:K</w:t>
      </w:r>
      <w:proofErr w:type="gramEnd"/>
      <w:r>
        <w:rPr>
          <w:sz w:val="28"/>
          <w:szCs w:val="28"/>
        </w:rPr>
        <w:t xml:space="preserve">14DCPM01 </w:t>
      </w:r>
    </w:p>
    <w:p w14:paraId="2F7BD72F" w14:textId="3CFB05AF" w:rsidR="00AC1124" w:rsidRDefault="00AC1124" w:rsidP="00AC1124">
      <w:pPr>
        <w:rPr>
          <w:sz w:val="28"/>
          <w:szCs w:val="28"/>
        </w:rPr>
      </w:pPr>
    </w:p>
    <w:p w14:paraId="0515DBBA" w14:textId="329B172F" w:rsidR="00AC1124" w:rsidRDefault="00AC1124" w:rsidP="00AC1124">
      <w:pPr>
        <w:rPr>
          <w:sz w:val="28"/>
          <w:szCs w:val="28"/>
        </w:rPr>
      </w:pPr>
    </w:p>
    <w:p w14:paraId="02D52ACA" w14:textId="46D72A26" w:rsidR="00AC1124" w:rsidRDefault="00AC1124" w:rsidP="00AC1124">
      <w:pPr>
        <w:rPr>
          <w:sz w:val="28"/>
          <w:szCs w:val="28"/>
        </w:rPr>
      </w:pPr>
    </w:p>
    <w:p w14:paraId="4778D870" w14:textId="021408FF" w:rsidR="00AC1124" w:rsidRDefault="00AC1124" w:rsidP="00AC1124">
      <w:pPr>
        <w:rPr>
          <w:sz w:val="28"/>
          <w:szCs w:val="28"/>
        </w:rPr>
      </w:pPr>
    </w:p>
    <w:p w14:paraId="55A9DCFA" w14:textId="708F4174" w:rsidR="00AC1124" w:rsidRDefault="00AC1124" w:rsidP="00AC1124">
      <w:pPr>
        <w:rPr>
          <w:sz w:val="28"/>
          <w:szCs w:val="28"/>
        </w:rPr>
      </w:pPr>
    </w:p>
    <w:p w14:paraId="42CEFFCB" w14:textId="1A37E3F1" w:rsidR="00AC1124" w:rsidRDefault="00AC1124" w:rsidP="00AC1124">
      <w:pPr>
        <w:rPr>
          <w:sz w:val="28"/>
          <w:szCs w:val="28"/>
        </w:rPr>
      </w:pPr>
    </w:p>
    <w:p w14:paraId="6D305C2E" w14:textId="734D436C" w:rsidR="00AC1124" w:rsidRDefault="00AC1124" w:rsidP="00AC1124">
      <w:pPr>
        <w:rPr>
          <w:sz w:val="28"/>
          <w:szCs w:val="28"/>
        </w:rPr>
      </w:pPr>
    </w:p>
    <w:p w14:paraId="76208A08" w14:textId="595C423A" w:rsidR="00AC1124" w:rsidRDefault="00AC1124" w:rsidP="00AC1124">
      <w:pPr>
        <w:rPr>
          <w:sz w:val="28"/>
          <w:szCs w:val="28"/>
        </w:rPr>
      </w:pPr>
    </w:p>
    <w:p w14:paraId="43658582" w14:textId="28BFAF49" w:rsidR="00AC1124" w:rsidRDefault="00AC1124" w:rsidP="00AC1124">
      <w:pPr>
        <w:rPr>
          <w:sz w:val="28"/>
          <w:szCs w:val="28"/>
        </w:rPr>
      </w:pPr>
    </w:p>
    <w:p w14:paraId="5CB43BF0" w14:textId="096C5DC7" w:rsidR="00AC1124" w:rsidRDefault="00AC1124" w:rsidP="00AC1124">
      <w:pPr>
        <w:rPr>
          <w:sz w:val="28"/>
          <w:szCs w:val="28"/>
        </w:rPr>
      </w:pPr>
    </w:p>
    <w:p w14:paraId="1D564AE0" w14:textId="128333F7" w:rsidR="00AC1124" w:rsidRDefault="00AC1124" w:rsidP="00AC1124">
      <w:pPr>
        <w:rPr>
          <w:sz w:val="28"/>
          <w:szCs w:val="28"/>
        </w:rPr>
      </w:pPr>
    </w:p>
    <w:p w14:paraId="4E6D543C" w14:textId="534562E7" w:rsidR="00AC1124" w:rsidRDefault="00AC1124" w:rsidP="00AC1124">
      <w:pPr>
        <w:rPr>
          <w:sz w:val="28"/>
          <w:szCs w:val="28"/>
        </w:rPr>
      </w:pPr>
    </w:p>
    <w:p w14:paraId="27F02158" w14:textId="423BF640" w:rsidR="00AC1124" w:rsidRDefault="00AC1124" w:rsidP="00AC1124">
      <w:pPr>
        <w:rPr>
          <w:sz w:val="28"/>
          <w:szCs w:val="28"/>
        </w:rPr>
      </w:pPr>
    </w:p>
    <w:p w14:paraId="1162C175" w14:textId="14A44E91" w:rsidR="00AC1124" w:rsidRPr="00AC1124" w:rsidRDefault="00AC1124" w:rsidP="00AC1124">
      <w:pPr>
        <w:jc w:val="center"/>
        <w:rPr>
          <w:b/>
          <w:bCs w:val="0"/>
          <w:sz w:val="36"/>
        </w:rPr>
      </w:pPr>
    </w:p>
    <w:p w14:paraId="7E66D8D4" w14:textId="4477A1D0" w:rsidR="00AC1124" w:rsidRDefault="00AC1124" w:rsidP="00AC1124">
      <w:pPr>
        <w:jc w:val="center"/>
        <w:rPr>
          <w:b/>
          <w:bCs w:val="0"/>
          <w:sz w:val="36"/>
        </w:rPr>
      </w:pPr>
      <w:r w:rsidRPr="00AC1124">
        <w:rPr>
          <w:b/>
          <w:bCs w:val="0"/>
          <w:sz w:val="36"/>
        </w:rPr>
        <w:t>MỤC LỤC</w:t>
      </w:r>
    </w:p>
    <w:p w14:paraId="3C878852" w14:textId="34388598" w:rsidR="00AC1124" w:rsidRDefault="00AC1124" w:rsidP="00AC1124">
      <w:pPr>
        <w:rPr>
          <w:sz w:val="32"/>
          <w:szCs w:val="32"/>
        </w:rPr>
      </w:pPr>
      <w:r w:rsidRPr="00AC1124">
        <w:rPr>
          <w:sz w:val="32"/>
          <w:szCs w:val="32"/>
        </w:rPr>
        <w:t>1</w:t>
      </w:r>
      <w:r>
        <w:rPr>
          <w:sz w:val="32"/>
          <w:szCs w:val="32"/>
        </w:rPr>
        <w:t xml:space="preserve">.Hiện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</w:p>
    <w:p w14:paraId="7769D595" w14:textId="0E724637" w:rsidR="00AC1124" w:rsidRDefault="00AC1124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</w:p>
    <w:p w14:paraId="50FC6DD7" w14:textId="5D813E6C" w:rsidR="00AC1124" w:rsidRDefault="00AC1124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1.2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</w:p>
    <w:p w14:paraId="4244A8D9" w14:textId="688BB910" w:rsidR="00AC1124" w:rsidRDefault="00AC1124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2.Phân </w:t>
      </w:r>
      <w:proofErr w:type="spellStart"/>
      <w:r>
        <w:rPr>
          <w:sz w:val="32"/>
          <w:szCs w:val="32"/>
        </w:rPr>
        <w:t>tích</w:t>
      </w:r>
      <w:proofErr w:type="spellEnd"/>
      <w:r>
        <w:rPr>
          <w:sz w:val="32"/>
          <w:szCs w:val="32"/>
        </w:rPr>
        <w:t xml:space="preserve"> </w:t>
      </w:r>
    </w:p>
    <w:p w14:paraId="534782D0" w14:textId="6F82CBAB" w:rsidR="00AC1124" w:rsidRDefault="00AC1124" w:rsidP="00AC1124">
      <w:pPr>
        <w:rPr>
          <w:sz w:val="32"/>
          <w:szCs w:val="32"/>
        </w:rPr>
      </w:pPr>
      <w:r>
        <w:rPr>
          <w:sz w:val="32"/>
          <w:szCs w:val="32"/>
        </w:rPr>
        <w:t>2.</w:t>
      </w:r>
      <w:proofErr w:type="gramStart"/>
      <w:r>
        <w:rPr>
          <w:sz w:val="32"/>
          <w:szCs w:val="32"/>
        </w:rPr>
        <w:t>1 .</w:t>
      </w:r>
      <w:proofErr w:type="spellStart"/>
      <w:r>
        <w:rPr>
          <w:sz w:val="32"/>
          <w:szCs w:val="32"/>
        </w:rPr>
        <w:t>Các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cấu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</w:p>
    <w:p w14:paraId="07CC51C4" w14:textId="1E2B3FD0" w:rsidR="00AC1124" w:rsidRDefault="00AC1124" w:rsidP="00AC112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2.2  </w:t>
      </w:r>
      <w:proofErr w:type="spellStart"/>
      <w:r>
        <w:rPr>
          <w:sz w:val="32"/>
          <w:szCs w:val="32"/>
        </w:rPr>
        <w:t>Các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thuật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</w:p>
    <w:p w14:paraId="7C3BDA76" w14:textId="424A2A37" w:rsidR="00AC1124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3.Thiết </w:t>
      </w:r>
      <w:proofErr w:type="spellStart"/>
      <w:r>
        <w:rPr>
          <w:sz w:val="32"/>
          <w:szCs w:val="32"/>
        </w:rPr>
        <w:t>kế</w:t>
      </w:r>
      <w:proofErr w:type="spellEnd"/>
    </w:p>
    <w:p w14:paraId="324259E5" w14:textId="3D3D8C90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>3.1 Menu</w:t>
      </w:r>
    </w:p>
    <w:p w14:paraId="7D463ADD" w14:textId="552958ED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3.2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màn</w:t>
      </w:r>
      <w:proofErr w:type="spellEnd"/>
      <w:r>
        <w:rPr>
          <w:sz w:val="32"/>
          <w:szCs w:val="32"/>
        </w:rPr>
        <w:t xml:space="preserve"> hinh </w:t>
      </w:r>
    </w:p>
    <w:p w14:paraId="2E4560F4" w14:textId="29800846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4.Cài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nghiệm</w:t>
      </w:r>
      <w:proofErr w:type="spellEnd"/>
    </w:p>
    <w:p w14:paraId="2FCA3B00" w14:textId="6D51C4DD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>5.Tổng kết</w:t>
      </w:r>
    </w:p>
    <w:p w14:paraId="74FA52A2" w14:textId="0A3BC7AA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5.1 Kết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</w:p>
    <w:p w14:paraId="32678A71" w14:textId="3DD0F378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5.2 </w:t>
      </w:r>
      <w:proofErr w:type="spellStart"/>
      <w:r>
        <w:rPr>
          <w:sz w:val="32"/>
          <w:szCs w:val="32"/>
        </w:rPr>
        <w:t>Uư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</w:p>
    <w:p w14:paraId="14192A4C" w14:textId="60805840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5.2.1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</w:p>
    <w:p w14:paraId="36C67408" w14:textId="7EEB8357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5.2.2 </w:t>
      </w:r>
      <w:proofErr w:type="spellStart"/>
      <w:r>
        <w:rPr>
          <w:sz w:val="32"/>
          <w:szCs w:val="32"/>
        </w:rPr>
        <w:t>Nhược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 xml:space="preserve"> </w:t>
      </w:r>
    </w:p>
    <w:p w14:paraId="2C1A9306" w14:textId="21D56017" w:rsidR="00530215" w:rsidRDefault="00530215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5.3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lai</w:t>
      </w:r>
      <w:proofErr w:type="spellEnd"/>
    </w:p>
    <w:p w14:paraId="11D41365" w14:textId="0FF8D6A5" w:rsidR="001459AE" w:rsidRDefault="001459AE" w:rsidP="00AC1124">
      <w:pPr>
        <w:rPr>
          <w:sz w:val="32"/>
          <w:szCs w:val="32"/>
        </w:rPr>
      </w:pPr>
    </w:p>
    <w:p w14:paraId="584F4052" w14:textId="73637575" w:rsidR="001459AE" w:rsidRDefault="001459AE" w:rsidP="00AC1124">
      <w:pPr>
        <w:rPr>
          <w:sz w:val="32"/>
          <w:szCs w:val="32"/>
        </w:rPr>
      </w:pPr>
    </w:p>
    <w:p w14:paraId="499E0A61" w14:textId="4F011543" w:rsidR="001459AE" w:rsidRDefault="001459AE" w:rsidP="00AC1124">
      <w:pPr>
        <w:rPr>
          <w:sz w:val="32"/>
          <w:szCs w:val="32"/>
        </w:rPr>
      </w:pPr>
    </w:p>
    <w:p w14:paraId="77998600" w14:textId="57B6A5F6" w:rsidR="001459AE" w:rsidRDefault="001459AE" w:rsidP="00AC1124">
      <w:pPr>
        <w:rPr>
          <w:sz w:val="32"/>
          <w:szCs w:val="32"/>
        </w:rPr>
      </w:pPr>
    </w:p>
    <w:p w14:paraId="1509A0DE" w14:textId="3C985734" w:rsidR="001459AE" w:rsidRDefault="001459AE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1.Hiện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</w:p>
    <w:p w14:paraId="3B563311" w14:textId="04D4DABF" w:rsidR="001459AE" w:rsidRDefault="001459AE" w:rsidP="00AC1124">
      <w:pPr>
        <w:rPr>
          <w:sz w:val="32"/>
          <w:szCs w:val="32"/>
        </w:rPr>
      </w:pPr>
      <w:r>
        <w:rPr>
          <w:sz w:val="32"/>
          <w:szCs w:val="32"/>
        </w:rPr>
        <w:t xml:space="preserve">1.1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</w:p>
    <w:p w14:paraId="3FE32C6F" w14:textId="7B081588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</w:rPr>
      </w:pPr>
      <w:proofErr w:type="spellStart"/>
      <w:r w:rsidRPr="00926655">
        <w:rPr>
          <w:highlight w:val="yellow"/>
        </w:rPr>
        <w:t>Trường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tiểu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ABC </w:t>
      </w:r>
      <w:proofErr w:type="spellStart"/>
      <w:r w:rsidRPr="00926655">
        <w:rPr>
          <w:highlight w:val="yellow"/>
        </w:rPr>
        <w:t>là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một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trường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bán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trú</w:t>
      </w:r>
      <w:proofErr w:type="spellEnd"/>
      <w:r w:rsidRPr="00926655">
        <w:rPr>
          <w:highlight w:val="yellow"/>
        </w:rPr>
        <w:t xml:space="preserve"> với </w:t>
      </w:r>
      <w:proofErr w:type="spellStart"/>
      <w:r w:rsidRPr="00926655">
        <w:rPr>
          <w:highlight w:val="yellow"/>
        </w:rPr>
        <w:t>hơn</w:t>
      </w:r>
      <w:proofErr w:type="spellEnd"/>
      <w:r w:rsidRPr="00926655">
        <w:rPr>
          <w:highlight w:val="yellow"/>
        </w:rPr>
        <w:t xml:space="preserve"> 300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được</w:t>
      </w:r>
      <w:proofErr w:type="spellEnd"/>
      <w:r w:rsidRPr="00926655">
        <w:rPr>
          <w:highlight w:val="yellow"/>
        </w:rPr>
        <w:t xml:space="preserve"> chia thành 5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lớp </w:t>
      </w:r>
      <w:proofErr w:type="spellStart"/>
      <w:r w:rsidRPr="00926655">
        <w:rPr>
          <w:highlight w:val="yellow"/>
        </w:rPr>
        <w:t>từ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lớp 1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lớp 5. Trong </w:t>
      </w:r>
      <w:proofErr w:type="spellStart"/>
      <w:r w:rsidRPr="00926655">
        <w:rPr>
          <w:highlight w:val="yellow"/>
        </w:rPr>
        <w:t>đó</w:t>
      </w:r>
      <w:proofErr w:type="spellEnd"/>
      <w:r w:rsidRPr="00926655">
        <w:rPr>
          <w:highlight w:val="yellow"/>
        </w:rPr>
        <w:t xml:space="preserve">,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lớp </w:t>
      </w:r>
      <w:proofErr w:type="spellStart"/>
      <w:r w:rsidRPr="00926655">
        <w:rPr>
          <w:highlight w:val="yellow"/>
        </w:rPr>
        <w:t>gồm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nhiều</w:t>
      </w:r>
      <w:proofErr w:type="spellEnd"/>
      <w:r w:rsidRPr="00926655">
        <w:rPr>
          <w:highlight w:val="yellow"/>
        </w:rPr>
        <w:t xml:space="preserve"> lớp, </w:t>
      </w:r>
      <w:proofErr w:type="spellStart"/>
      <w:r w:rsidRPr="00926655">
        <w:rPr>
          <w:highlight w:val="yellow"/>
        </w:rPr>
        <w:t>ví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dụ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khối</w:t>
      </w:r>
      <w:proofErr w:type="spellEnd"/>
      <w:r w:rsidRPr="00926655">
        <w:rPr>
          <w:highlight w:val="yellow"/>
        </w:rPr>
        <w:t xml:space="preserve"> lớp 1 </w:t>
      </w:r>
      <w:proofErr w:type="spellStart"/>
      <w:r w:rsidRPr="00926655">
        <w:rPr>
          <w:highlight w:val="yellow"/>
        </w:rPr>
        <w:t>có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các</w:t>
      </w:r>
      <w:proofErr w:type="spellEnd"/>
      <w:r w:rsidRPr="00926655">
        <w:rPr>
          <w:highlight w:val="yellow"/>
        </w:rPr>
        <w:t xml:space="preserve"> lớp: 1A1, 1A2, 1A</w:t>
      </w:r>
      <w:proofErr w:type="gramStart"/>
      <w:r w:rsidRPr="00926655">
        <w:rPr>
          <w:highlight w:val="yellow"/>
        </w:rPr>
        <w:t>3,…</w:t>
      </w:r>
      <w:proofErr w:type="gram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lớp </w:t>
      </w:r>
      <w:proofErr w:type="spellStart"/>
      <w:r w:rsidRPr="00926655">
        <w:rPr>
          <w:highlight w:val="yellow"/>
        </w:rPr>
        <w:t>từ</w:t>
      </w:r>
      <w:proofErr w:type="spellEnd"/>
      <w:r w:rsidRPr="00926655">
        <w:rPr>
          <w:highlight w:val="yellow"/>
        </w:rPr>
        <w:t xml:space="preserve"> 10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30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. </w:t>
      </w:r>
      <w:proofErr w:type="spellStart"/>
      <w:r w:rsidRPr="00926655">
        <w:rPr>
          <w:highlight w:val="yellow"/>
        </w:rPr>
        <w:t>Mỗi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trong 1 </w:t>
      </w:r>
      <w:proofErr w:type="spellStart"/>
      <w:r w:rsidRPr="00926655">
        <w:rPr>
          <w:highlight w:val="yellow"/>
        </w:rPr>
        <w:t>năm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chỉ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thuộc</w:t>
      </w:r>
      <w:proofErr w:type="spellEnd"/>
      <w:r w:rsidRPr="00926655">
        <w:rPr>
          <w:highlight w:val="yellow"/>
        </w:rPr>
        <w:t xml:space="preserve"> trong 1 lớp. </w:t>
      </w:r>
      <w:proofErr w:type="spellStart"/>
      <w:r w:rsidRPr="00926655">
        <w:rPr>
          <w:highlight w:val="yellow"/>
        </w:rPr>
        <w:t>Đến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cuối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năm</w:t>
      </w:r>
      <w:proofErr w:type="spellEnd"/>
      <w:r w:rsidRPr="00926655">
        <w:rPr>
          <w:highlight w:val="yellow"/>
        </w:rPr>
        <w:t xml:space="preserve">, </w:t>
      </w:r>
      <w:proofErr w:type="spellStart"/>
      <w:r w:rsidRPr="00926655">
        <w:rPr>
          <w:highlight w:val="yellow"/>
        </w:rPr>
        <w:t>tùy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theo</w:t>
      </w:r>
      <w:proofErr w:type="spellEnd"/>
      <w:r w:rsidRPr="00926655">
        <w:rPr>
          <w:highlight w:val="yellow"/>
        </w:rPr>
        <w:t xml:space="preserve"> kết </w:t>
      </w:r>
      <w:proofErr w:type="spellStart"/>
      <w:r w:rsidRPr="00926655">
        <w:rPr>
          <w:highlight w:val="yellow"/>
        </w:rPr>
        <w:t>quả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tập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mà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học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sinh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sẽ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xét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được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lên</w:t>
      </w:r>
      <w:proofErr w:type="spellEnd"/>
      <w:r w:rsidRPr="00926655">
        <w:rPr>
          <w:highlight w:val="yellow"/>
        </w:rPr>
        <w:t xml:space="preserve"> lớp </w:t>
      </w:r>
      <w:proofErr w:type="spellStart"/>
      <w:r w:rsidRPr="00926655">
        <w:rPr>
          <w:highlight w:val="yellow"/>
        </w:rPr>
        <w:t>hoặc</w:t>
      </w:r>
      <w:proofErr w:type="spellEnd"/>
      <w:r w:rsidRPr="00926655">
        <w:rPr>
          <w:highlight w:val="yellow"/>
        </w:rPr>
        <w:t xml:space="preserve"> </w:t>
      </w:r>
      <w:proofErr w:type="spellStart"/>
      <w:r w:rsidRPr="00926655">
        <w:rPr>
          <w:highlight w:val="yellow"/>
        </w:rPr>
        <w:t>lưu</w:t>
      </w:r>
      <w:proofErr w:type="spellEnd"/>
      <w:r w:rsidRPr="00926655">
        <w:rPr>
          <w:highlight w:val="yellow"/>
        </w:rPr>
        <w:t xml:space="preserve"> ban ở lại.</w:t>
      </w:r>
    </w:p>
    <w:p w14:paraId="002F0C81" w14:textId="07DAEF7A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</w:rPr>
        <w:t>C</w:t>
      </w:r>
      <w:r>
        <w:rPr>
          <w:highlight w:val="yellow"/>
          <w:lang w:val="vi-VN"/>
        </w:rPr>
        <w:t xml:space="preserve">ửa hàng ACD vừa mới mở cửa </w:t>
      </w:r>
      <w:proofErr w:type="gramStart"/>
      <w:r>
        <w:rPr>
          <w:highlight w:val="yellow"/>
          <w:lang w:val="vi-VN"/>
        </w:rPr>
        <w:t>lại,mỗi</w:t>
      </w:r>
      <w:proofErr w:type="gramEnd"/>
      <w:r>
        <w:rPr>
          <w:highlight w:val="yellow"/>
          <w:lang w:val="vi-VN"/>
        </w:rPr>
        <w:t xml:space="preserve"> ngày đều nhập hàng hóa vào kho với các số lượng mẫu mã giá tiền khác nhau</w:t>
      </w:r>
    </w:p>
    <w:p w14:paraId="7521D49A" w14:textId="3F0051D9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Các thông số cơ bản </w:t>
      </w:r>
    </w:p>
    <w:p w14:paraId="45CEBBB2" w14:textId="4A3A3AD7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>+Loại hàng</w:t>
      </w:r>
    </w:p>
    <w:p w14:paraId="36F03002" w14:textId="79CB409E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>+Gía hàng</w:t>
      </w:r>
    </w:p>
    <w:p w14:paraId="057AF5C6" w14:textId="5D86601D" w:rsid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>+Ngày nhập</w:t>
      </w:r>
    </w:p>
    <w:p w14:paraId="072221F7" w14:textId="219E26F4" w:rsidR="002447AC" w:rsidRDefault="002447AC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>+Gía tiền tăng dần theo giá,giảm dần theo giá</w:t>
      </w:r>
    </w:p>
    <w:p w14:paraId="4B492021" w14:textId="3ACCF6B2" w:rsidR="002447AC" w:rsidRDefault="002447AC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  <w:r>
        <w:rPr>
          <w:highlight w:val="yellow"/>
          <w:lang w:val="vi-VN"/>
        </w:rPr>
        <w:t xml:space="preserve">+Số lượng </w:t>
      </w:r>
    </w:p>
    <w:p w14:paraId="6420E3D4" w14:textId="4C2ACA14" w:rsidR="002447AC" w:rsidRDefault="002447AC" w:rsidP="002447AC">
      <w:pPr>
        <w:rPr>
          <w:color w:val="000000" w:themeColor="text1"/>
          <w:highlight w:val="yellow"/>
        </w:rPr>
      </w:pPr>
    </w:p>
    <w:p w14:paraId="20974346" w14:textId="65FC9E62" w:rsidR="002447AC" w:rsidRDefault="002447AC" w:rsidP="002447AC">
      <w:pPr>
        <w:rPr>
          <w:color w:val="000000" w:themeColor="text1"/>
          <w:highlight w:val="yellow"/>
        </w:rPr>
      </w:pPr>
    </w:p>
    <w:p w14:paraId="49FDFA49" w14:textId="4CE84FA8" w:rsidR="002447AC" w:rsidRDefault="002447AC" w:rsidP="002447AC">
      <w:pPr>
        <w:rPr>
          <w:color w:val="000000" w:themeColor="text1"/>
          <w:sz w:val="28"/>
          <w:szCs w:val="28"/>
          <w:lang w:val="vi-VN"/>
        </w:rPr>
      </w:pPr>
      <w:r w:rsidRPr="002447AC">
        <w:rPr>
          <w:color w:val="000000" w:themeColor="text1"/>
          <w:sz w:val="28"/>
          <w:szCs w:val="28"/>
        </w:rPr>
        <w:t>1</w:t>
      </w:r>
      <w:r w:rsidRPr="002447AC">
        <w:rPr>
          <w:color w:val="000000" w:themeColor="text1"/>
          <w:sz w:val="28"/>
          <w:szCs w:val="28"/>
          <w:lang w:val="vi-VN"/>
        </w:rPr>
        <w:t xml:space="preserve">.2 </w:t>
      </w:r>
      <w:r>
        <w:rPr>
          <w:color w:val="000000" w:themeColor="text1"/>
          <w:sz w:val="28"/>
          <w:szCs w:val="28"/>
          <w:lang w:val="vi-VN"/>
        </w:rPr>
        <w:t>Yêu cầu</w:t>
      </w:r>
    </w:p>
    <w:p w14:paraId="623DD32E" w14:textId="0F0C3CC0" w:rsidR="002447AC" w:rsidRDefault="002447AC" w:rsidP="002447AC">
      <w:pPr>
        <w:pStyle w:val="tlnoidung1"/>
        <w:spacing w:before="240" w:beforeAutospacing="0" w:after="120" w:afterAutospacing="0"/>
      </w:pPr>
      <w:r w:rsidRPr="00A46607">
        <w:t xml:space="preserve">Danh </w:t>
      </w:r>
      <w:proofErr w:type="spellStart"/>
      <w:r w:rsidRPr="00A46607">
        <w:t>sách</w:t>
      </w:r>
      <w:proofErr w:type="spellEnd"/>
      <w:r w:rsidRPr="00A46607">
        <w:t xml:space="preserve"> </w:t>
      </w:r>
      <w:proofErr w:type="spellStart"/>
      <w:r w:rsidRPr="00A46607">
        <w:t>các</w:t>
      </w:r>
      <w:proofErr w:type="spellEnd"/>
      <w:r w:rsidRPr="00A46607">
        <w:t xml:space="preserve"> </w:t>
      </w:r>
      <w:proofErr w:type="spellStart"/>
      <w:r w:rsidRPr="00A46607">
        <w:t>công</w:t>
      </w:r>
      <w:proofErr w:type="spellEnd"/>
      <w:r w:rsidRPr="00A46607">
        <w:t xml:space="preserve"> </w:t>
      </w:r>
      <w:proofErr w:type="spellStart"/>
      <w:r w:rsidRPr="00A46607">
        <w:t>việc</w:t>
      </w:r>
      <w:proofErr w:type="spellEnd"/>
      <w:r w:rsidRPr="00A46607">
        <w:t xml:space="preserve"> </w:t>
      </w:r>
      <w:proofErr w:type="spellStart"/>
      <w:r w:rsidRPr="00A46607">
        <w:t>sẽ</w:t>
      </w:r>
      <w:proofErr w:type="spellEnd"/>
      <w:r w:rsidRPr="00A46607">
        <w:t xml:space="preserve"> </w:t>
      </w:r>
      <w:proofErr w:type="spellStart"/>
      <w:r w:rsidRPr="00A46607">
        <w:t>được</w:t>
      </w:r>
      <w:proofErr w:type="spellEnd"/>
      <w:r w:rsidRPr="00A46607">
        <w:t xml:space="preserve"> </w:t>
      </w:r>
      <w:proofErr w:type="spellStart"/>
      <w:r w:rsidRPr="00A46607">
        <w:t>hỗ</w:t>
      </w:r>
      <w:proofErr w:type="spellEnd"/>
      <w:r w:rsidRPr="00A46607">
        <w:t xml:space="preserve"> </w:t>
      </w:r>
      <w:proofErr w:type="spellStart"/>
      <w:r w:rsidRPr="00A46607">
        <w:t>trợ</w:t>
      </w:r>
      <w:proofErr w:type="spellEnd"/>
      <w:r w:rsidRPr="00A46607">
        <w:t xml:space="preserve"> </w:t>
      </w:r>
      <w:proofErr w:type="spellStart"/>
      <w:r w:rsidRPr="00A46607">
        <w:t>thực</w:t>
      </w:r>
      <w:proofErr w:type="spellEnd"/>
      <w:r w:rsidRPr="00A46607">
        <w:t xml:space="preserve"> </w:t>
      </w:r>
      <w:proofErr w:type="spellStart"/>
      <w:r w:rsidRPr="00A46607">
        <w:t>hiện</w:t>
      </w:r>
      <w:proofErr w:type="spellEnd"/>
      <w:r w:rsidRPr="00A46607">
        <w:t xml:space="preserve"> </w:t>
      </w:r>
      <w:proofErr w:type="spellStart"/>
      <w:r w:rsidRPr="00A46607">
        <w:t>trên</w:t>
      </w:r>
      <w:proofErr w:type="spellEnd"/>
      <w:r w:rsidRPr="00A46607">
        <w:t xml:space="preserve"> </w:t>
      </w:r>
      <w:proofErr w:type="spellStart"/>
      <w:r w:rsidRPr="00A46607">
        <w:t>máy</w:t>
      </w:r>
      <w:proofErr w:type="spellEnd"/>
      <w:r w:rsidRPr="00A46607">
        <w:t xml:space="preserve"> </w:t>
      </w:r>
      <w:proofErr w:type="spellStart"/>
      <w:r w:rsidRPr="00A46607">
        <w:t>tính</w:t>
      </w:r>
      <w:proofErr w:type="spellEnd"/>
      <w:r w:rsidRPr="00A46607">
        <w:t xml:space="preserve"> (</w:t>
      </w:r>
      <w:proofErr w:type="spellStart"/>
      <w:r w:rsidRPr="00A46607">
        <w:t>dựa</w:t>
      </w:r>
      <w:proofErr w:type="spellEnd"/>
      <w:r w:rsidRPr="00A46607">
        <w:t xml:space="preserve"> </w:t>
      </w:r>
      <w:proofErr w:type="spellStart"/>
      <w:r w:rsidRPr="00A46607">
        <w:t>theo</w:t>
      </w:r>
      <w:proofErr w:type="spellEnd"/>
      <w:r w:rsidRPr="00A46607">
        <w:t xml:space="preserve"> </w:t>
      </w:r>
      <w:proofErr w:type="spellStart"/>
      <w:r w:rsidRPr="00A46607">
        <w:t>tóm</w:t>
      </w:r>
      <w:proofErr w:type="spellEnd"/>
      <w:r w:rsidRPr="00A46607">
        <w:t xml:space="preserve"> </w:t>
      </w:r>
      <w:proofErr w:type="spellStart"/>
      <w:r w:rsidRPr="00A46607">
        <w:t>tắt</w:t>
      </w:r>
      <w:proofErr w:type="spellEnd"/>
      <w:r w:rsidRPr="00A46607">
        <w:t xml:space="preserve"> </w:t>
      </w:r>
      <w:proofErr w:type="spellStart"/>
      <w:r w:rsidRPr="00A46607">
        <w:t>yêu</w:t>
      </w:r>
      <w:proofErr w:type="spellEnd"/>
      <w:r w:rsidRPr="00A46607">
        <w:t xml:space="preserve"> </w:t>
      </w:r>
      <w:proofErr w:type="spellStart"/>
      <w:r w:rsidRPr="00A46607">
        <w:t>cầu</w:t>
      </w:r>
      <w:proofErr w:type="spellEnd"/>
      <w:r w:rsidRPr="00A46607">
        <w:t xml:space="preserve"> </w:t>
      </w:r>
      <w:proofErr w:type="spellStart"/>
      <w:r w:rsidRPr="00A46607">
        <w:t>đã</w:t>
      </w:r>
      <w:proofErr w:type="spellEnd"/>
      <w:r w:rsidRPr="00A46607">
        <w:t xml:space="preserve"> </w:t>
      </w:r>
      <w:proofErr w:type="spellStart"/>
      <w:r w:rsidRPr="00A46607">
        <w:t>cho</w:t>
      </w:r>
      <w:proofErr w:type="spellEnd"/>
      <w:r w:rsidRPr="00A46607">
        <w:t>)</w:t>
      </w:r>
      <w:r>
        <w:t>.</w:t>
      </w:r>
    </w:p>
    <w:p w14:paraId="638359AE" w14:textId="46A2C1A4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t>Ch</w:t>
      </w:r>
      <w:r>
        <w:rPr>
          <w:lang w:val="vi-VN"/>
        </w:rPr>
        <w:t>ương trình cho phép:</w:t>
      </w:r>
    </w:p>
    <w:p w14:paraId="6CEB9461" w14:textId="6E41F175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rPr>
          <w:lang w:val="vi-VN"/>
        </w:rPr>
        <w:t>+Thêm,xóa,sửa hàng hóa</w:t>
      </w:r>
    </w:p>
    <w:p w14:paraId="72D916FA" w14:textId="1A5992FB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rPr>
          <w:lang w:val="vi-VN"/>
        </w:rPr>
        <w:t>+Tìm kiềm hàng hóa</w:t>
      </w:r>
    </w:p>
    <w:p w14:paraId="796875EE" w14:textId="18B1E540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rPr>
          <w:lang w:val="vi-VN"/>
        </w:rPr>
        <w:t>+Sắp xếp hàng hóa</w:t>
      </w:r>
    </w:p>
    <w:p w14:paraId="7BB482B1" w14:textId="279DF80A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rPr>
          <w:lang w:val="vi-VN"/>
        </w:rPr>
        <w:t>+Thống kê</w:t>
      </w:r>
    </w:p>
    <w:p w14:paraId="72417045" w14:textId="62152AD9" w:rsidR="002447AC" w:rsidRDefault="002447AC" w:rsidP="002447AC">
      <w:pPr>
        <w:pStyle w:val="tlnoidung1"/>
        <w:spacing w:before="240" w:beforeAutospacing="0" w:after="120" w:afterAutospacing="0"/>
        <w:rPr>
          <w:lang w:val="vi-VN"/>
        </w:rPr>
      </w:pPr>
      <w:r>
        <w:rPr>
          <w:lang w:val="vi-VN"/>
        </w:rPr>
        <w:t>+Thoát</w:t>
      </w:r>
    </w:p>
    <w:p w14:paraId="6119AAA3" w14:textId="43DA020A" w:rsidR="002447AC" w:rsidRDefault="002447AC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 w:rsidRPr="002447AC">
        <w:rPr>
          <w:sz w:val="28"/>
          <w:szCs w:val="28"/>
          <w:lang w:val="vi-VN"/>
        </w:rPr>
        <w:lastRenderedPageBreak/>
        <w:t>2.Phân tích</w:t>
      </w:r>
    </w:p>
    <w:p w14:paraId="1D8D2276" w14:textId="20206E1D" w:rsidR="002447AC" w:rsidRDefault="002447AC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2.1 Các cấu trúc dữ liệu của chương trình</w:t>
      </w:r>
    </w:p>
    <w:p w14:paraId="172D05E9" w14:textId="2214D398" w:rsidR="002447AC" w:rsidRDefault="002447AC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Hàm int,for,arrylist</w:t>
      </w:r>
    </w:p>
    <w:p w14:paraId="140623B8" w14:textId="698834DE" w:rsidR="002447AC" w:rsidRDefault="002447AC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2.</w:t>
      </w:r>
      <w:r w:rsidR="00A70701">
        <w:rPr>
          <w:sz w:val="28"/>
          <w:szCs w:val="28"/>
          <w:lang w:val="vi-VN"/>
        </w:rPr>
        <w:t>2Các giải thuật của chương trình</w:t>
      </w:r>
    </w:p>
    <w:p w14:paraId="29611E10" w14:textId="6035AF37" w:rsidR="00A70701" w:rsidRDefault="00A70701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-Mô tả giải thuật cần thiết cho chương trình</w:t>
      </w:r>
    </w:p>
    <w:p w14:paraId="068FC25A" w14:textId="55A67A3D" w:rsidR="00A70701" w:rsidRDefault="00A70701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-Tại sao lại dùng nó</w:t>
      </w:r>
    </w:p>
    <w:p w14:paraId="6EAC4F9F" w14:textId="7928ADA6" w:rsidR="00A70701" w:rsidRDefault="00A70701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-Vẽ sơ đồ giải thuật</w:t>
      </w:r>
    </w:p>
    <w:p w14:paraId="289AC4F9" w14:textId="49174020" w:rsidR="00A70701" w:rsidRDefault="00A70701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3.Menu</w:t>
      </w:r>
    </w:p>
    <w:p w14:paraId="1C03E072" w14:textId="18249947" w:rsidR="007D604A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487E8A6F" wp14:editId="08108143">
            <wp:extent cx="5791200" cy="517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8FE1A" w14:textId="4CF3C769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3.2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3F35E9FA" w14:textId="6F2C4399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hinh</w:t>
      </w:r>
    </w:p>
    <w:p w14:paraId="5014577C" w14:textId="4EAA1E66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4.Cài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</w:p>
    <w:p w14:paraId="6F5D0824" w14:textId="0789AC1C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Menu </w:t>
      </w:r>
      <w:proofErr w:type="spellStart"/>
      <w:r>
        <w:rPr>
          <w:sz w:val="28"/>
          <w:szCs w:val="28"/>
        </w:rPr>
        <w:t>chính</w:t>
      </w:r>
      <w:proofErr w:type="spellEnd"/>
    </w:p>
    <w:p w14:paraId="479C65FE" w14:textId="24318A51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A0FF9A" wp14:editId="04C8BE19">
            <wp:extent cx="2657475" cy="17049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18F9" w14:textId="58C72261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nặng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thêm,xóa</w:t>
      </w:r>
      <w:proofErr w:type="gramEnd"/>
      <w:r>
        <w:rPr>
          <w:sz w:val="28"/>
          <w:szCs w:val="28"/>
        </w:rPr>
        <w:t>,sửa</w:t>
      </w:r>
      <w:proofErr w:type="spellEnd"/>
    </w:p>
    <w:p w14:paraId="6A7EB788" w14:textId="73976C42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CB5DFC" wp14:editId="746220F6">
            <wp:extent cx="2752725" cy="32289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1997" w14:textId="7CDA9F76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6A247151" w14:textId="4DB1A082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22CDD1" wp14:editId="1CE664B1">
            <wp:extent cx="3209925" cy="29432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7CA2" w14:textId="7B17B517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</w:p>
    <w:p w14:paraId="578B258C" w14:textId="1B8A0C9A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4B5F7B" wp14:editId="61F1FD2A">
            <wp:extent cx="3124200" cy="29432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2958" w14:textId="6CEA074A" w:rsidR="00267D03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</w:p>
    <w:p w14:paraId="6F677E3C" w14:textId="0E621C80" w:rsidR="00F90044" w:rsidRDefault="00267D03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0F7FFEC" wp14:editId="76CEF12E">
            <wp:extent cx="3124200" cy="27336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7B02" w14:textId="423998F1" w:rsidR="00267D03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5.Tổng kết</w:t>
      </w:r>
    </w:p>
    <w:p w14:paraId="595C2176" w14:textId="2F5B85D8" w:rsidR="0097101C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5.1 Kết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</w:p>
    <w:p w14:paraId="0EE5FA23" w14:textId="652A736D" w:rsidR="0097101C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thành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xảy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xung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dột</w:t>
      </w:r>
      <w:proofErr w:type="spellEnd"/>
      <w:r>
        <w:rPr>
          <w:sz w:val="28"/>
          <w:szCs w:val="28"/>
        </w:rPr>
        <w:t xml:space="preserve"> hay lỗi</w:t>
      </w:r>
    </w:p>
    <w:p w14:paraId="289B1323" w14:textId="78A9DBAD" w:rsidR="0097101C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5.2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</w:p>
    <w:p w14:paraId="275D874B" w14:textId="601330D7" w:rsidR="0097101C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5.2.1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điểm:Thiết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</w:p>
    <w:p w14:paraId="5B45A2C3" w14:textId="13A59960" w:rsidR="0097101C" w:rsidRDefault="001559CB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5.2.2 </w:t>
      </w:r>
      <w:proofErr w:type="spellStart"/>
      <w:r>
        <w:rPr>
          <w:sz w:val="28"/>
          <w:szCs w:val="28"/>
        </w:rPr>
        <w:t>Nhược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điểm:Còn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xài,chưa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đẹp</w:t>
      </w:r>
      <w:proofErr w:type="spellEnd"/>
    </w:p>
    <w:p w14:paraId="52F9B35E" w14:textId="1D4381D0" w:rsidR="001559CB" w:rsidRDefault="001559CB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5.3Hướng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trong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lại</w:t>
      </w:r>
    </w:p>
    <w:p w14:paraId="41D7DA89" w14:textId="70390ECC" w:rsidR="001559CB" w:rsidRDefault="001559CB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nó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hơn,nâng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</w:p>
    <w:p w14:paraId="57F997D4" w14:textId="7295185D" w:rsidR="001559CB" w:rsidRDefault="001559CB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</w:t>
      </w:r>
    </w:p>
    <w:p w14:paraId="17276F72" w14:textId="4B210825" w:rsidR="00340897" w:rsidRPr="00BF1241" w:rsidRDefault="00340897" w:rsidP="00340897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BF1241">
        <w:rPr>
          <w:sz w:val="28"/>
          <w:szCs w:val="28"/>
        </w:rPr>
        <w:t>Lời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đầu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tiên</w:t>
      </w:r>
      <w:proofErr w:type="spellEnd"/>
      <w:r w:rsidRPr="00BF1241">
        <w:rPr>
          <w:sz w:val="28"/>
          <w:szCs w:val="28"/>
        </w:rPr>
        <w:t xml:space="preserve">,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xin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gửi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lời</w:t>
      </w:r>
      <w:proofErr w:type="spellEnd"/>
      <w:r w:rsidRPr="00BF1241">
        <w:rPr>
          <w:sz w:val="28"/>
          <w:szCs w:val="28"/>
        </w:rPr>
        <w:t xml:space="preserve"> tri </w:t>
      </w:r>
      <w:proofErr w:type="spellStart"/>
      <w:r w:rsidRPr="00BF1241">
        <w:rPr>
          <w:sz w:val="28"/>
          <w:szCs w:val="28"/>
        </w:rPr>
        <w:t>ân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sâu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sắc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đến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Lê </w:t>
      </w:r>
      <w:proofErr w:type="spellStart"/>
      <w:r>
        <w:rPr>
          <w:sz w:val="28"/>
          <w:szCs w:val="28"/>
        </w:rPr>
        <w:t>Huỳnh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Phước</w:t>
      </w:r>
      <w:proofErr w:type="spellEnd"/>
      <w:r w:rsidRPr="00BF1241">
        <w:rPr>
          <w:sz w:val="28"/>
          <w:szCs w:val="28"/>
        </w:rPr>
        <w:t xml:space="preserve">. Trong </w:t>
      </w:r>
      <w:proofErr w:type="spellStart"/>
      <w:r w:rsidRPr="00BF1241">
        <w:rPr>
          <w:sz w:val="28"/>
          <w:szCs w:val="28"/>
        </w:rPr>
        <w:t>quá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trình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tìm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hiểu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và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học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tập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bộ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môn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r w:rsidRPr="00BF1241">
        <w:rPr>
          <w:sz w:val="28"/>
          <w:szCs w:val="28"/>
        </w:rPr>
        <w:t>,</w:t>
      </w:r>
      <w:proofErr w:type="gram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đã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nhận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được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sự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giảng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dạy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và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hướng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dẫn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rất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tận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tình</w:t>
      </w:r>
      <w:proofErr w:type="spellEnd"/>
      <w:r w:rsidRPr="00BF1241">
        <w:rPr>
          <w:sz w:val="28"/>
          <w:szCs w:val="28"/>
        </w:rPr>
        <w:t xml:space="preserve">, </w:t>
      </w:r>
      <w:proofErr w:type="spellStart"/>
      <w:r w:rsidRPr="00BF1241">
        <w:rPr>
          <w:sz w:val="28"/>
          <w:szCs w:val="28"/>
        </w:rPr>
        <w:t>tâm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huyết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của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BF1241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Thầy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đã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giúp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tích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lũy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thêm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nhiều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kiến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thức</w:t>
      </w:r>
      <w:proofErr w:type="spellEnd"/>
      <w:r w:rsidRPr="00BF1241">
        <w:rPr>
          <w:sz w:val="28"/>
          <w:szCs w:val="28"/>
        </w:rPr>
        <w:t xml:space="preserve"> hay </w:t>
      </w:r>
      <w:proofErr w:type="spellStart"/>
      <w:r w:rsidRPr="00BF1241">
        <w:rPr>
          <w:sz w:val="28"/>
          <w:szCs w:val="28"/>
        </w:rPr>
        <w:t>và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bổ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ích</w:t>
      </w:r>
      <w:proofErr w:type="spellEnd"/>
      <w:r w:rsidRPr="00BF1241">
        <w:rPr>
          <w:sz w:val="28"/>
          <w:szCs w:val="28"/>
        </w:rPr>
        <w:t xml:space="preserve">. </w:t>
      </w:r>
      <w:proofErr w:type="spellStart"/>
      <w:r w:rsidRPr="00BF1241">
        <w:rPr>
          <w:sz w:val="28"/>
          <w:szCs w:val="28"/>
        </w:rPr>
        <w:t>Từ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những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kiến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thức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mà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đã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truyền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đạt</w:t>
      </w:r>
      <w:proofErr w:type="spellEnd"/>
      <w:r w:rsidRPr="00BF1241">
        <w:rPr>
          <w:sz w:val="28"/>
          <w:szCs w:val="28"/>
        </w:rPr>
        <w:t xml:space="preserve">,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xin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trình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bày</w:t>
      </w:r>
      <w:proofErr w:type="spellEnd"/>
      <w:r w:rsidRPr="00BF1241">
        <w:rPr>
          <w:sz w:val="28"/>
          <w:szCs w:val="28"/>
        </w:rPr>
        <w:t xml:space="preserve"> lại </w:t>
      </w:r>
      <w:proofErr w:type="spellStart"/>
      <w:r w:rsidRPr="00BF1241">
        <w:rPr>
          <w:sz w:val="28"/>
          <w:szCs w:val="28"/>
        </w:rPr>
        <w:t>những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gì</w:t>
      </w:r>
      <w:proofErr w:type="spellEnd"/>
      <w:r w:rsidRPr="00BF1241">
        <w:rPr>
          <w:sz w:val="28"/>
          <w:szCs w:val="28"/>
        </w:rPr>
        <w:t xml:space="preserve"> mình </w:t>
      </w:r>
      <w:proofErr w:type="spellStart"/>
      <w:r w:rsidRPr="00BF1241">
        <w:rPr>
          <w:sz w:val="28"/>
          <w:szCs w:val="28"/>
        </w:rPr>
        <w:t>tìm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hiểu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về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đề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thi</w:t>
      </w:r>
      <w:proofErr w:type="spellEnd"/>
      <w:r w:rsidRPr="00BF1241">
        <w:rPr>
          <w:sz w:val="28"/>
          <w:szCs w:val="28"/>
        </w:rPr>
        <w:t xml:space="preserve"> kết </w:t>
      </w:r>
      <w:proofErr w:type="spellStart"/>
      <w:r w:rsidRPr="00BF1241">
        <w:rPr>
          <w:sz w:val="28"/>
          <w:szCs w:val="28"/>
        </w:rPr>
        <w:t>thúc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học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phần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gửi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đến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 w:rsidRPr="00BF1241">
        <w:rPr>
          <w:sz w:val="28"/>
          <w:szCs w:val="28"/>
        </w:rPr>
        <w:t>.</w:t>
      </w:r>
    </w:p>
    <w:p w14:paraId="5EEB258E" w14:textId="4D425AD8" w:rsidR="00340897" w:rsidRDefault="00340897" w:rsidP="00340897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 w:rsidRPr="00BF1241">
        <w:rPr>
          <w:sz w:val="28"/>
          <w:szCs w:val="28"/>
        </w:rPr>
        <w:lastRenderedPageBreak/>
        <w:t>Tuy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nhiên</w:t>
      </w:r>
      <w:proofErr w:type="spellEnd"/>
      <w:r w:rsidRPr="00BF1241">
        <w:rPr>
          <w:sz w:val="28"/>
          <w:szCs w:val="28"/>
        </w:rPr>
        <w:t xml:space="preserve">, </w:t>
      </w:r>
      <w:proofErr w:type="spellStart"/>
      <w:r w:rsidRPr="00BF1241">
        <w:rPr>
          <w:sz w:val="28"/>
          <w:szCs w:val="28"/>
        </w:rPr>
        <w:t>kiến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thức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về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bộ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môn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của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vẫn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còn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những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hạn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chế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nhất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định</w:t>
      </w:r>
      <w:proofErr w:type="spellEnd"/>
      <w:r w:rsidRPr="00BF1241">
        <w:rPr>
          <w:sz w:val="28"/>
          <w:szCs w:val="28"/>
        </w:rPr>
        <w:t xml:space="preserve">. Do </w:t>
      </w:r>
      <w:proofErr w:type="spellStart"/>
      <w:r w:rsidRPr="00BF1241">
        <w:rPr>
          <w:sz w:val="28"/>
          <w:szCs w:val="28"/>
        </w:rPr>
        <w:t>đó</w:t>
      </w:r>
      <w:proofErr w:type="spellEnd"/>
      <w:r w:rsidRPr="00BF1241">
        <w:rPr>
          <w:sz w:val="28"/>
          <w:szCs w:val="28"/>
        </w:rPr>
        <w:t xml:space="preserve">, </w:t>
      </w:r>
      <w:proofErr w:type="spellStart"/>
      <w:r w:rsidRPr="00BF1241">
        <w:rPr>
          <w:sz w:val="28"/>
          <w:szCs w:val="28"/>
        </w:rPr>
        <w:t>không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tránh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khỏi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những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thiếu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sót</w:t>
      </w:r>
      <w:proofErr w:type="spellEnd"/>
      <w:r w:rsidRPr="00BF1241">
        <w:rPr>
          <w:sz w:val="28"/>
          <w:szCs w:val="28"/>
        </w:rPr>
        <w:t xml:space="preserve"> trong </w:t>
      </w:r>
      <w:proofErr w:type="spellStart"/>
      <w:r w:rsidRPr="00BF1241">
        <w:rPr>
          <w:sz w:val="28"/>
          <w:szCs w:val="28"/>
        </w:rPr>
        <w:t>quá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trình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hoàn</w:t>
      </w:r>
      <w:proofErr w:type="spellEnd"/>
      <w:r w:rsidRPr="00BF1241">
        <w:rPr>
          <w:sz w:val="28"/>
          <w:szCs w:val="28"/>
        </w:rPr>
        <w:t xml:space="preserve"> thành bài </w:t>
      </w:r>
      <w:proofErr w:type="spellStart"/>
      <w:r w:rsidRPr="00BF1241">
        <w:rPr>
          <w:sz w:val="28"/>
          <w:szCs w:val="28"/>
        </w:rPr>
        <w:t>tiểu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luận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này</w:t>
      </w:r>
      <w:proofErr w:type="spellEnd"/>
      <w:r w:rsidRPr="00BF1241">
        <w:rPr>
          <w:sz w:val="28"/>
          <w:szCs w:val="28"/>
        </w:rPr>
        <w:t xml:space="preserve">. </w:t>
      </w:r>
      <w:proofErr w:type="spellStart"/>
      <w:r w:rsidRPr="00BF1241">
        <w:rPr>
          <w:sz w:val="28"/>
          <w:szCs w:val="28"/>
        </w:rPr>
        <w:t>Mong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xem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và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góp</w:t>
      </w:r>
      <w:proofErr w:type="spellEnd"/>
      <w:r w:rsidRPr="00BF1241">
        <w:rPr>
          <w:sz w:val="28"/>
          <w:szCs w:val="28"/>
        </w:rPr>
        <w:t xml:space="preserve"> ý </w:t>
      </w:r>
      <w:proofErr w:type="spellStart"/>
      <w:r w:rsidRPr="00BF1241">
        <w:rPr>
          <w:sz w:val="28"/>
          <w:szCs w:val="28"/>
        </w:rPr>
        <w:t>để</w:t>
      </w:r>
      <w:proofErr w:type="spellEnd"/>
      <w:r w:rsidRPr="00BF1241">
        <w:rPr>
          <w:sz w:val="28"/>
          <w:szCs w:val="28"/>
        </w:rPr>
        <w:t xml:space="preserve"> bài </w:t>
      </w:r>
      <w:proofErr w:type="spellStart"/>
      <w:r w:rsidRPr="00BF1241">
        <w:rPr>
          <w:sz w:val="28"/>
          <w:szCs w:val="28"/>
        </w:rPr>
        <w:t>tiểu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luận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của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em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được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hoàn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thiện</w:t>
      </w:r>
      <w:proofErr w:type="spellEnd"/>
      <w:r w:rsidRPr="00BF1241">
        <w:rPr>
          <w:sz w:val="28"/>
          <w:szCs w:val="28"/>
        </w:rPr>
        <w:t xml:space="preserve"> </w:t>
      </w:r>
      <w:proofErr w:type="spellStart"/>
      <w:r w:rsidRPr="00BF1241">
        <w:rPr>
          <w:sz w:val="28"/>
          <w:szCs w:val="28"/>
        </w:rPr>
        <w:t>hơn</w:t>
      </w:r>
      <w:proofErr w:type="spellEnd"/>
      <w:r w:rsidRPr="00BF1241">
        <w:rPr>
          <w:sz w:val="28"/>
          <w:szCs w:val="28"/>
        </w:rPr>
        <w:t>.</w:t>
      </w:r>
    </w:p>
    <w:p w14:paraId="05A3DD6D" w14:textId="72952A29" w:rsidR="00340897" w:rsidRDefault="00340897" w:rsidP="00340897">
      <w:pPr>
        <w:spacing w:line="360" w:lineRule="auto"/>
        <w:ind w:firstLine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trong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luôn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trong </w:t>
      </w:r>
      <w:proofErr w:type="spellStart"/>
      <w:r>
        <w:rPr>
          <w:sz w:val="28"/>
          <w:szCs w:val="28"/>
        </w:rPr>
        <w:t>mùa</w:t>
      </w:r>
      <w:proofErr w:type="spellEnd"/>
      <w:r>
        <w:rPr>
          <w:sz w:val="28"/>
          <w:szCs w:val="28"/>
        </w:rPr>
        <w:t xml:space="preserve"> covid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báu</w:t>
      </w:r>
      <w:proofErr w:type="spellEnd"/>
      <w:r>
        <w:rPr>
          <w:sz w:val="28"/>
          <w:szCs w:val="28"/>
        </w:rPr>
        <w:t>.</w:t>
      </w:r>
    </w:p>
    <w:p w14:paraId="5F7F6B4B" w14:textId="4DD6FAC0" w:rsidR="00340897" w:rsidRPr="00BF1241" w:rsidRDefault="00340897" w:rsidP="00340897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</w:t>
      </w:r>
    </w:p>
    <w:p w14:paraId="5CD491E2" w14:textId="77777777" w:rsidR="001559CB" w:rsidRDefault="001559CB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</w:p>
    <w:p w14:paraId="198D119E" w14:textId="77777777" w:rsidR="0097101C" w:rsidRPr="00267D03" w:rsidRDefault="0097101C" w:rsidP="002447AC">
      <w:pPr>
        <w:pStyle w:val="tlnoidung1"/>
        <w:spacing w:before="240" w:beforeAutospacing="0" w:after="120" w:afterAutospacing="0"/>
        <w:rPr>
          <w:sz w:val="28"/>
          <w:szCs w:val="28"/>
        </w:rPr>
      </w:pPr>
    </w:p>
    <w:p w14:paraId="0744B4EE" w14:textId="77777777" w:rsidR="002447AC" w:rsidRPr="002447AC" w:rsidRDefault="002447AC" w:rsidP="002447AC">
      <w:pPr>
        <w:rPr>
          <w:color w:val="000000" w:themeColor="text1"/>
          <w:sz w:val="28"/>
          <w:szCs w:val="28"/>
          <w:lang w:val="vi-VN"/>
        </w:rPr>
      </w:pPr>
    </w:p>
    <w:p w14:paraId="71A190B5" w14:textId="7DE858C0" w:rsidR="00830066" w:rsidRPr="00830066" w:rsidRDefault="00830066" w:rsidP="00830066">
      <w:pPr>
        <w:pStyle w:val="tlnoidung1"/>
        <w:spacing w:before="240" w:beforeAutospacing="0" w:after="120" w:afterAutospacing="0"/>
        <w:ind w:firstLine="720"/>
        <w:jc w:val="both"/>
        <w:rPr>
          <w:highlight w:val="yellow"/>
          <w:lang w:val="vi-VN"/>
        </w:rPr>
      </w:pPr>
    </w:p>
    <w:p w14:paraId="4C39F4F6" w14:textId="03975BE3" w:rsidR="001459AE" w:rsidRPr="00830066" w:rsidRDefault="00830066" w:rsidP="001459A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</w:t>
      </w:r>
    </w:p>
    <w:sectPr w:rsidR="001459AE" w:rsidRPr="00830066" w:rsidSect="00AC1124">
      <w:pgSz w:w="12240" w:h="15840"/>
      <w:pgMar w:top="1440" w:right="1440" w:bottom="1440" w:left="1440" w:header="720" w:footer="720" w:gutter="0"/>
      <w:pgBorders w:offsetFrom="page">
        <w:top w:val="thickThinSmallGap" w:sz="24" w:space="24" w:color="1F497D" w:themeColor="text2"/>
        <w:left w:val="thickThinSmallGap" w:sz="24" w:space="24" w:color="1F497D" w:themeColor="text2"/>
        <w:bottom w:val="thinThickSmallGap" w:sz="24" w:space="24" w:color="1F497D" w:themeColor="text2"/>
        <w:right w:val="thinThickSmallGap" w:sz="24" w:space="24" w:color="1F497D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124"/>
    <w:rsid w:val="001459AE"/>
    <w:rsid w:val="001559CB"/>
    <w:rsid w:val="002447AC"/>
    <w:rsid w:val="00267D03"/>
    <w:rsid w:val="00340897"/>
    <w:rsid w:val="00530215"/>
    <w:rsid w:val="00654B86"/>
    <w:rsid w:val="006726E8"/>
    <w:rsid w:val="007D604A"/>
    <w:rsid w:val="00830066"/>
    <w:rsid w:val="009530A6"/>
    <w:rsid w:val="0097101C"/>
    <w:rsid w:val="00A70701"/>
    <w:rsid w:val="00AC1124"/>
    <w:rsid w:val="00B313B8"/>
    <w:rsid w:val="00C33CC7"/>
    <w:rsid w:val="00C34397"/>
    <w:rsid w:val="00D3167E"/>
    <w:rsid w:val="00F9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D2A1"/>
  <w15:chartTrackingRefBased/>
  <w15:docId w15:val="{EAE9049E-BD82-4908-AA5E-C058C0C24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202124"/>
        <w:sz w:val="24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459AE"/>
    <w:rPr>
      <w:b/>
      <w:bCs w:val="0"/>
    </w:rPr>
  </w:style>
  <w:style w:type="paragraph" w:customStyle="1" w:styleId="tlnoidung1">
    <w:name w:val="tlnoidung1"/>
    <w:basedOn w:val="Normal"/>
    <w:rsid w:val="00830066"/>
    <w:pPr>
      <w:spacing w:before="100" w:beforeAutospacing="1" w:after="100" w:afterAutospacing="1" w:line="240" w:lineRule="auto"/>
    </w:pPr>
    <w:rPr>
      <w:rFonts w:eastAsia="Times New Roman"/>
      <w:bCs w:val="0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Phạm</dc:creator>
  <cp:keywords/>
  <dc:description/>
  <cp:lastModifiedBy>Kiệt Phạm</cp:lastModifiedBy>
  <cp:revision>2</cp:revision>
  <dcterms:created xsi:type="dcterms:W3CDTF">2021-12-29T11:51:00Z</dcterms:created>
  <dcterms:modified xsi:type="dcterms:W3CDTF">2021-12-29T11:51:00Z</dcterms:modified>
</cp:coreProperties>
</file>