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AE2EF" w14:textId="7091F80F" w:rsidR="00693822" w:rsidRDefault="009844C3" w:rsidP="00693822">
      <w:r>
        <w:t>1.</w:t>
      </w:r>
      <w:r w:rsidR="00693822" w:rsidRPr="00693822">
        <w:t>Startup (</w:t>
      </w:r>
      <w:proofErr w:type="spellStart"/>
      <w:proofErr w:type="gramStart"/>
      <w:r w:rsidR="00693822" w:rsidRPr="00693822">
        <w:t>app.on</w:t>
      </w:r>
      <w:proofErr w:type="gramEnd"/>
      <w:r w:rsidR="00693822" w:rsidRPr="00693822">
        <w:t>_event</w:t>
      </w:r>
      <w:proofErr w:type="spellEnd"/>
      <w:r w:rsidR="00693822" w:rsidRPr="00693822">
        <w:t xml:space="preserve">("startup")): Load your YOLO and </w:t>
      </w:r>
      <w:proofErr w:type="spellStart"/>
      <w:r w:rsidR="00693822" w:rsidRPr="00693822">
        <w:t>rPPG</w:t>
      </w:r>
      <w:proofErr w:type="spellEnd"/>
      <w:r w:rsidR="00693822" w:rsidRPr="00693822">
        <w:t xml:space="preserve"> models into application memory (</w:t>
      </w:r>
      <w:proofErr w:type="spellStart"/>
      <w:r w:rsidR="00693822" w:rsidRPr="00693822">
        <w:t>app.state</w:t>
      </w:r>
      <w:proofErr w:type="spellEnd"/>
      <w:r w:rsidR="00693822" w:rsidRPr="00693822">
        <w:t>) so they are instantly accessible.</w:t>
      </w:r>
      <w:r w:rsidR="0093026D">
        <w:t xml:space="preserve"> This is 2 models</w:t>
      </w:r>
      <w:r w:rsidR="00F00F66">
        <w:t>.</w:t>
      </w:r>
    </w:p>
    <w:p w14:paraId="62CA98B2" w14:textId="5B670717" w:rsidR="00693822" w:rsidRPr="00693822" w:rsidRDefault="009844C3" w:rsidP="00693822">
      <w:r>
        <w:t>2.</w:t>
      </w:r>
      <w:r w:rsidR="00693822">
        <w:t xml:space="preserve">Upscale input </w:t>
      </w:r>
      <w:proofErr w:type="spellStart"/>
      <w:r w:rsidR="00693822">
        <w:t>img</w:t>
      </w:r>
      <w:proofErr w:type="spellEnd"/>
      <w:r w:rsidR="00693822">
        <w:t xml:space="preserve"> if .PT yolov11 or continue if not</w:t>
      </w:r>
    </w:p>
    <w:p w14:paraId="0300C8B7" w14:textId="6CE67654" w:rsidR="00693822" w:rsidRPr="00693822" w:rsidRDefault="009844C3" w:rsidP="00693822">
      <w:r>
        <w:t>3.</w:t>
      </w:r>
      <w:r w:rsidR="00693822" w:rsidRPr="00693822">
        <w:t xml:space="preserve">Inference Function: Execute the expression model first. Extract the detected bounding box, crop the face, and pass those coordinates into the </w:t>
      </w:r>
      <w:proofErr w:type="spellStart"/>
      <w:r w:rsidR="00693822" w:rsidRPr="00693822">
        <w:t>rPPG</w:t>
      </w:r>
      <w:proofErr w:type="spellEnd"/>
      <w:r w:rsidR="00693822" w:rsidRPr="00693822">
        <w:t xml:space="preserve"> model.</w:t>
      </w:r>
    </w:p>
    <w:p w14:paraId="5020B872" w14:textId="6C30B1F9" w:rsidR="00693822" w:rsidRPr="00693822" w:rsidRDefault="009844C3" w:rsidP="00693822">
      <w:r>
        <w:t>4.</w:t>
      </w:r>
      <w:r w:rsidR="00693822" w:rsidRPr="00693822">
        <w:t xml:space="preserve">RAM Buffer: Append the </w:t>
      </w:r>
      <w:proofErr w:type="spellStart"/>
      <w:r w:rsidR="00693822" w:rsidRPr="00693822">
        <w:t>rPPG</w:t>
      </w:r>
      <w:proofErr w:type="spellEnd"/>
      <w:r w:rsidR="00693822" w:rsidRPr="00693822">
        <w:t xml:space="preserve"> metrics (like HRV or SNR signals) and expression flags into a local array or a thread-safe Queue.</w:t>
      </w:r>
    </w:p>
    <w:p w14:paraId="1250CE74" w14:textId="65976C59" w:rsidR="00693822" w:rsidRPr="00693822" w:rsidRDefault="009844C3" w:rsidP="00693822">
      <w:r>
        <w:t>5.</w:t>
      </w:r>
      <w:r w:rsidR="00693822" w:rsidRPr="00693822">
        <w:t xml:space="preserve">Window Evaluation: Once the array hits your target size (e.g., greater than or equal to 300 records or Length = N), convert it to a Pandas </w:t>
      </w:r>
      <w:proofErr w:type="spellStart"/>
      <w:r w:rsidR="00693822" w:rsidRPr="00693822">
        <w:t>DataFrame</w:t>
      </w:r>
      <w:proofErr w:type="spellEnd"/>
      <w:r w:rsidR="00693822" w:rsidRPr="00693822">
        <w:t>, save it to the /folder, and clear the local array in RAM.</w:t>
      </w:r>
    </w:p>
    <w:p w14:paraId="2044CD92" w14:textId="77777777" w:rsidR="00D54387" w:rsidRDefault="00D54387"/>
    <w:sectPr w:rsidR="00D54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25"/>
    <w:rsid w:val="0004456F"/>
    <w:rsid w:val="000D1D8A"/>
    <w:rsid w:val="00185F46"/>
    <w:rsid w:val="0049188E"/>
    <w:rsid w:val="00693822"/>
    <w:rsid w:val="006C4C6A"/>
    <w:rsid w:val="007632C2"/>
    <w:rsid w:val="0093026D"/>
    <w:rsid w:val="009844C3"/>
    <w:rsid w:val="009C329E"/>
    <w:rsid w:val="009C3C89"/>
    <w:rsid w:val="00AA0FF3"/>
    <w:rsid w:val="00AB289D"/>
    <w:rsid w:val="00C90C25"/>
    <w:rsid w:val="00D54387"/>
    <w:rsid w:val="00D613FD"/>
    <w:rsid w:val="00D74BD0"/>
    <w:rsid w:val="00F0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306A"/>
  <w15:chartTrackingRefBased/>
  <w15:docId w15:val="{2F2EF09A-2B5F-4852-8524-528BB0E5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0C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0C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B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6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5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7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4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6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4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4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9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Kiet</dc:creator>
  <cp:keywords/>
  <dc:description/>
  <cp:lastModifiedBy>Luong Kiet</cp:lastModifiedBy>
  <cp:revision>12</cp:revision>
  <dcterms:created xsi:type="dcterms:W3CDTF">2026-06-10T23:51:00Z</dcterms:created>
  <dcterms:modified xsi:type="dcterms:W3CDTF">2026-06-11T04:42:00Z</dcterms:modified>
</cp:coreProperties>
</file>