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6" w:lineRule="auto"/>
        <w:ind/>
        <w:jc w:val="center"/>
        <w:rPr>
          <w:rFonts w:ascii="Open Sans" w:hAnsi="Open Sans" w:cs="Open Sans"/>
          <w:sz w:val="22"/>
          <w:szCs w:val="22"/>
          <w:highlight w:val="none"/>
        </w:rPr>
      </w:pPr>
      <w:r>
        <w:rPr>
          <w:rFonts w:ascii="Open Sans" w:hAnsi="Open Sans" w:eastAsia="Open Sans" w:cs="Open Sans"/>
          <w:sz w:val="22"/>
          <w:szCs w:val="22"/>
        </w:rPr>
        <w:t xml:space="preserve">SMART DOCS REQS (</w:t>
      </w:r>
      <w:r>
        <w:rPr>
          <w:rFonts w:ascii="Open Sans" w:hAnsi="Open Sans" w:eastAsia="Open Sans" w:cs="Open Sans"/>
          <w:sz w:val="22"/>
          <w:szCs w:val="22"/>
        </w:rPr>
        <w:t xml:space="preserve">Python3)</w:t>
      </w:r>
      <w:r>
        <w:rPr>
          <w:rFonts w:ascii="Open Sans" w:hAnsi="Open Sans" w:eastAsia="Open Sans" w:cs="Open Sans"/>
          <w:sz w:val="22"/>
          <w:szCs w:val="22"/>
        </w:rPr>
      </w:r>
    </w:p>
    <w:p w14:paraId="5C26C7B9">
      <w:pPr>
        <w:pBdr/>
        <w:spacing w:line="276" w:lineRule="auto"/>
        <w:ind/>
        <w:jc w:val="left"/>
        <w:rPr>
          <w:rFonts w:ascii="Open Sans" w:hAnsi="Open Sans" w:cs="Open Sans"/>
          <w:sz w:val="22"/>
          <w:szCs w:val="22"/>
          <w:highlight w:val="none"/>
        </w:rPr>
      </w:pPr>
      <w:r>
        <w:rPr>
          <w:rFonts w:ascii="Open Sans" w:hAnsi="Open Sans" w:eastAsia="Open Sans" w:cs="Open Sans"/>
          <w:sz w:val="22"/>
          <w:szCs w:val="22"/>
          <w:highlight w:val="none"/>
        </w:rPr>
        <w:t xml:space="preserve">I) </w:t>
      </w:r>
      <w:r>
        <w:rPr>
          <w:rFonts w:ascii="Open Sans" w:hAnsi="Open Sans" w:eastAsia="Open Sans" w:cs="Open Sans"/>
          <w:sz w:val="22"/>
          <w:szCs w:val="22"/>
          <w:highlight w:val="none"/>
        </w:rPr>
        <w:t xml:space="preserve">Tổng </w:t>
      </w:r>
      <w:r>
        <w:rPr>
          <w:rFonts w:ascii="Open Sans" w:hAnsi="Open Sans" w:eastAsia="Open Sans" w:cs="Open Sans"/>
          <w:sz w:val="22"/>
          <w:szCs w:val="22"/>
          <w:highlight w:val="none"/>
        </w:rPr>
        <w:t xml:space="preserve">quan:</w:t>
      </w:r>
      <w:r>
        <w:rPr>
          <w:rFonts w:ascii="Open Sans" w:hAnsi="Open Sans" w:eastAsia="Open Sans" w:cs="Open Sans"/>
          <w:sz w:val="22"/>
          <w:szCs w:val="22"/>
          <w:highlight w:val="none"/>
        </w:rPr>
      </w:r>
    </w:p>
    <w:p w14:paraId="6604E4BA">
      <w:p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Trong kỷ nguyên số hiện nay, việc xử lý và tìm kiếm thông tin từ các tài liệu điện tử đã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trở thành một nhu cầu thiết yếu. Với sự phát triển mạnh mẽ của Trí tuệ nhân tạo (AI) và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Xử lý ngôn ngữ tự nhiên (NLP), các hệ thống RAG (Retrieval-Augmented Generation)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đã nổi lên như một giải pháp hiệu quả cho bài toán này.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Dự án này được thực hiện nhằm xây dựng một hệ thống RAG hoàn chỉnh, cho phép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người dùng tải lên tài liệu PDF và đặt câu hỏi về nội dung tài liệu. Hệ thống sử dụng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3 mô hình: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qwen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của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Ollama;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Mistral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của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Mistral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SAS;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Gemini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của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Google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, kết hợp với công nghệ embedding đa ngôn ngữ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của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từng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mô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hình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và vector database để cung cấp câu trả lời chính xác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.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Báo cáo này trình bày chi tiết về kiến trúc hệ thống, các công nghệ được sử dụng, quy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trình triển khai và kết quả đạt đượ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c.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199E0D8A">
      <w:p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II)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Thực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nghiệm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và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thiết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kế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hệ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thống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33B7F4EF">
      <w:pPr>
        <w:pStyle w:val="668"/>
        <w:numPr>
          <w:ilvl w:val="0"/>
          <w:numId w:val="6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Cấu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trúc: 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0E648949">
      <w:pPr>
        <w:pStyle w:val="668"/>
        <w:numPr>
          <w:ilvl w:val="0"/>
          <w:numId w:val="8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SmartDocsAI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xây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dựng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dựa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theo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kiến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trúc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Object -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Oriented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Architectural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kết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hợp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với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SOLID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pattern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giúp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tách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biệt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rõ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tầng (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UI,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Bussiness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Core,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Async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handler,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Database...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)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thành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phần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độc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lập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với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nhau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và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giao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tiếp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qua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API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và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message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queue.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</w:rPr>
      </w:r>
    </w:p>
    <w:p w14:paraId="0F6E6296">
      <w:pPr>
        <w:pStyle w:val="668"/>
        <w:numPr>
          <w:ilvl w:val="1"/>
          <w:numId w:val="8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Lớp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trình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diễn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sử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dụng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Shiny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với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cấu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trú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phân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loại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theo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Components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để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tạo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giao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diện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web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16564257">
      <w:pPr>
        <w:pStyle w:val="668"/>
        <w:numPr>
          <w:ilvl w:val="1"/>
          <w:numId w:val="8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API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Gateway: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à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cổng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kết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nối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cho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components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của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frontend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cần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gọi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tới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backend,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đóng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vai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trò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như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controller,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lớp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validate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và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gửi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request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xuống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cho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Application</w:t>
      </w: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66B9E631">
      <w:pPr>
        <w:pStyle w:val="668"/>
        <w:numPr>
          <w:ilvl w:val="1"/>
          <w:numId w:val="8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Lớp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ứng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dụng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: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Sử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dụng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LangChain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để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quản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lý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pipeline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RAG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và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prompt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engineering</w:t>
      </w: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6B2E5137">
      <w:pPr>
        <w:pStyle w:val="668"/>
        <w:numPr>
          <w:ilvl w:val="1"/>
          <w:numId w:val="8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Lớp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dữ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liệu: </w:t>
      </w: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170E0D35">
      <w:pPr>
        <w:pStyle w:val="668"/>
        <w:numPr>
          <w:ilvl w:val="2"/>
          <w:numId w:val="8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lưu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trữ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vector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với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FAISS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với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khả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năng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flexible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hỗ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trợ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đa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chiều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dimensions,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đồng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thời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lưu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lại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file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metadata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để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không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mất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dữ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liệu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sau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khi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tắt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máy</w:t>
      </w: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36515794">
      <w:pPr>
        <w:pStyle w:val="668"/>
        <w:numPr>
          <w:ilvl w:val="2"/>
          <w:numId w:val="8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Maria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DB (11.7+)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với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công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nghệ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Djang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o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ORM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để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lưu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trữ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conversations,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messages,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files (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path)</w:t>
      </w: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057BA948">
      <w:pPr>
        <w:pStyle w:val="668"/>
        <w:numPr>
          <w:ilvl w:val="1"/>
          <w:numId w:val="8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Lớp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nghiệp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vụ: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Core/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định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nghĩa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1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phần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trong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pipeline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base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RAG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(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chunk,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Normalize)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và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đồng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thời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cu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cấp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Interfaces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cho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phần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còn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lại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của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R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AG</w:t>
      </w: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63279EA0">
      <w:pPr>
        <w:pStyle w:val="668"/>
        <w:numPr>
          <w:ilvl w:val="1"/>
          <w:numId w:val="8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Lớp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mô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hình: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llm/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chứa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class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cung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cấp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dịch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vụ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gọi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tới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endpoint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của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model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LLMs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dùng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cho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việc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Scan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OCR,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Embedding,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Generation,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đồng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th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ời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là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nơi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định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nghĩa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context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structure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cho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response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của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mô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hình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LLM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</w:rPr>
      </w:r>
    </w:p>
    <w:p w14:paraId="6808729D">
      <w:pPr>
        <w:pStyle w:val="668"/>
        <w:numPr>
          <w:ilvl w:val="0"/>
          <w:numId w:val="6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Luồng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xử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lý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: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52EAB108">
      <w:pPr>
        <w:pStyle w:val="668"/>
        <w:numPr>
          <w:ilvl w:val="0"/>
          <w:numId w:val="9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Luồng 1: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Xử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lý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tài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liệu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upload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bởi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frontend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67BAEF83">
      <w:pPr>
        <w:pStyle w:val="668"/>
        <w:numPr>
          <w:ilvl w:val="1"/>
          <w:numId w:val="9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Nhận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file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thông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qua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file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input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=&gt;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Gọ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upload_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file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gateway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validate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lớp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đưa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path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xuống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tầng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pplication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application/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upload/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validate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lớp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II,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gọi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job/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upload/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job/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upload/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tách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thread,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tiến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hành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chạy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bấ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đồng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bộ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chạy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pipeline(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storage -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normalize -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chunking -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embedding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-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save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vector/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metadata -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insert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metadata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path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database)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5A58BD3E">
      <w:pPr>
        <w:pStyle w:val="668"/>
        <w:numPr>
          <w:ilvl w:val="0"/>
          <w:numId w:val="9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Luồng 2: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Hỏi -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Đáp: 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46359A71">
      <w:pPr>
        <w:pStyle w:val="668"/>
        <w:numPr>
          <w:ilvl w:val="1"/>
          <w:numId w:val="9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Input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câu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hỏi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message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_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gateway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Search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vector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store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create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context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generate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response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save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database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0BD3C8C8">
      <w:pPr>
        <w:pStyle w:val="668"/>
        <w:numPr>
          <w:ilvl w:val="0"/>
          <w:numId w:val="6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Module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Frontend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36412305">
      <w:pPr>
        <w:pStyle w:val="668"/>
        <w:numPr>
          <w:ilvl w:val="0"/>
          <w:numId w:val="11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phần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chính: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60C6330E">
      <w:pPr>
        <w:pStyle w:val="668"/>
        <w:numPr>
          <w:ilvl w:val="1"/>
          <w:numId w:val="11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file_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uploader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0E94187F">
      <w:pPr>
        <w:pStyle w:val="668"/>
        <w:numPr>
          <w:ilvl w:val="1"/>
          <w:numId w:val="11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process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input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3A99D1A9">
      <w:pPr>
        <w:pStyle w:val="668"/>
        <w:numPr>
          <w:ilvl w:val="1"/>
          <w:numId w:val="11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create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new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 +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save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active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local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storage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3BAA7D1F">
      <w:pPr>
        <w:pStyle w:val="668"/>
        <w:numPr>
          <w:ilvl w:val="1"/>
          <w:numId w:val="11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chat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bar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gửi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object {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active_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conversation_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id: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UUID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v7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,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type: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normal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chat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hoặc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cli-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termux,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model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name: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EProviderName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str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input}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752DC8E8">
      <w:pPr>
        <w:pStyle w:val="668"/>
        <w:numPr>
          <w:ilvl w:val="1"/>
          <w:numId w:val="11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Response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cần: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detail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time (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uploading,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processing,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embedding,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query,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total)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3213A0D3">
      <w:pPr>
        <w:pStyle w:val="668"/>
        <w:numPr>
          <w:ilvl w:val="0"/>
          <w:numId w:val="11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phần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phụ: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1DF9D402">
      <w:pPr>
        <w:pStyle w:val="668"/>
        <w:numPr>
          <w:ilvl w:val="1"/>
          <w:numId w:val="11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Documents: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hiển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thị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trạng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ái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file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3FDF6E20">
      <w:pPr>
        <w:pStyle w:val="668"/>
        <w:numPr>
          <w:ilvl w:val="1"/>
          <w:numId w:val="11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status: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gửi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về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backend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tên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model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check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healthy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3315FD22">
      <w:pPr>
        <w:pStyle w:val="668"/>
        <w:numPr>
          <w:ilvl w:val="1"/>
          <w:numId w:val="11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remove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chat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gửi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về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backend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active_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conversation_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id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set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lại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status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trong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db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thành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false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xóa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metadata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ẩn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ở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UI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09B77474">
      <w:pPr>
        <w:pStyle w:val="668"/>
        <w:numPr>
          <w:ilvl w:val="1"/>
          <w:numId w:val="11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Session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hiển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thị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những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còn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hoạt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động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728F6D31">
      <w:pPr>
        <w:pStyle w:val="668"/>
        <w:numPr>
          <w:ilvl w:val="0"/>
          <w:numId w:val="6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Mod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ule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Backend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3D4F8768">
      <w:pPr>
        <w:pStyle w:val="668"/>
        <w:numPr>
          <w:ilvl w:val="0"/>
          <w:numId w:val="12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api/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gateway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giữa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Frontend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và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Backend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7B8B61B3">
      <w:pPr>
        <w:pStyle w:val="668"/>
        <w:numPr>
          <w:ilvl w:val="0"/>
          <w:numId w:val="12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apps/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: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3ABA2BBC">
      <w:pPr>
        <w:pStyle w:val="668"/>
        <w:numPr>
          <w:ilvl w:val="1"/>
          <w:numId w:val="12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application/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nơi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xử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lý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nghiệp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vụ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chính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của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hệ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thống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gọi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xuống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job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chạy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pipeline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background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nếu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cần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4BF8CE15">
      <w:pPr>
        <w:pStyle w:val="668"/>
        <w:numPr>
          <w:ilvl w:val="1"/>
          <w:numId w:val="12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config/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settings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backend,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đồng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thời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chứa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injection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container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DI 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1690FBCF">
      <w:pPr>
        <w:pStyle w:val="668"/>
        <w:numPr>
          <w:ilvl w:val="1"/>
          <w:numId w:val="12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core/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xương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sống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của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backend,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chứa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định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nghĩa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interface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cốt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lõi,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đồng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thời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chứa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class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nghiệp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vụ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cơ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bản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phục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vụ 1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phần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trong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pipeline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1B1FD48C">
      <w:pPr>
        <w:pStyle w:val="668"/>
        <w:numPr>
          <w:ilvl w:val="1"/>
          <w:numId w:val="12"/>
        </w:numPr>
        <w:pBdr/>
        <w:spacing w:line="276" w:lineRule="auto"/>
        <w:ind/>
        <w:jc w:val="left"/>
        <w:rPr>
          <w:rFonts w:ascii="Open Sans" w:hAnsi="Open Sans" w:cs="Open Sans"/>
          <w:b w:val="0"/>
          <w:bCs w:val="0"/>
          <w:sz w:val="20"/>
          <w:szCs w:val="20"/>
          <w:highlight w:val="none"/>
        </w:rPr>
      </w:pP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interface/: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external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interface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dành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cho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application/,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job/,..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5A595AAF">
      <w:pPr>
        <w:pStyle w:val="668"/>
        <w:numPr>
          <w:ilvl w:val="1"/>
          <w:numId w:val="12"/>
        </w:numPr>
        <w:pBdr/>
        <w:spacing w:line="276" w:lineRule="auto"/>
        <w:ind/>
        <w:jc w:val="left"/>
        <w:rPr>
          <w:rFonts w:ascii="Open Sans" w:hAnsi="Open Sans" w:cs="Open Sans"/>
          <w:b w:val="0"/>
          <w:bCs w:val="0"/>
          <w:sz w:val="20"/>
          <w:szCs w:val="20"/>
          <w:highlight w:val="none"/>
        </w:rPr>
      </w:pP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llm/: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implement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interface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trong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core/,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là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nơi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chứa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class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gọi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model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llm (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ocr,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generate,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embed),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đồng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thời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chứa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context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class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cho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input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generate 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345D6836">
      <w:pPr>
        <w:pStyle w:val="668"/>
        <w:numPr>
          <w:ilvl w:val="1"/>
          <w:numId w:val="12"/>
        </w:numPr>
        <w:pBdr/>
        <w:spacing w:line="276" w:lineRule="auto"/>
        <w:ind/>
        <w:jc w:val="left"/>
        <w:rPr>
          <w:rFonts w:ascii="Open Sans" w:hAnsi="Open Sans" w:cs="Open Sans"/>
          <w:b/>
          <w:bCs/>
          <w:sz w:val="20"/>
          <w:szCs w:val="20"/>
          <w:highlight w:val="none"/>
        </w:rPr>
      </w:pP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job</w:t>
      </w:r>
      <w:r>
        <w:rPr>
          <w:rFonts w:ascii="Open Sans" w:hAnsi="Open Sans" w:eastAsia="Open Sans" w:cs="Open Sans"/>
          <w:b/>
          <w:bCs/>
          <w:sz w:val="20"/>
          <w:szCs w:val="20"/>
        </w:rPr>
        <w:t xml:space="preserve">/: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là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nơi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chạy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các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pipeline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bất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đồng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bộ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</w:r>
    </w:p>
    <w:p w14:paraId="76EFCFD7">
      <w:pPr>
        <w:pStyle w:val="668"/>
        <w:numPr>
          <w:ilvl w:val="1"/>
          <w:numId w:val="12"/>
        </w:numPr>
        <w:pBdr/>
        <w:spacing w:line="276" w:lineRule="auto"/>
        <w:ind/>
        <w:jc w:val="left"/>
        <w:rPr>
          <w:rFonts w:ascii="Open Sans" w:hAnsi="Open Sans" w:cs="Open Sans"/>
          <w:b/>
          <w:bCs/>
          <w:sz w:val="20"/>
          <w:szCs w:val="20"/>
          <w:highlight w:val="none"/>
        </w:rPr>
      </w:pP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utils/: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chứa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functions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để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hỗ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trợ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validate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</w:r>
    </w:p>
    <w:p w14:paraId="0E9DA3A4">
      <w:pPr>
        <w:pStyle w:val="668"/>
        <w:numPr>
          <w:ilvl w:val="1"/>
          <w:numId w:val="12"/>
        </w:numPr>
        <w:pBdr/>
        <w:spacing w:line="276" w:lineRule="auto"/>
        <w:ind/>
        <w:jc w:val="left"/>
        <w:rPr>
          <w:rFonts w:ascii="Open Sans" w:hAnsi="Open Sans" w:cs="Open Sans"/>
          <w:b/>
          <w:bCs/>
          <w:sz w:val="20"/>
          <w:szCs w:val="20"/>
          <w:highlight w:val="none"/>
        </w:rPr>
      </w:pP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metadata/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: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là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nơi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chứa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file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upload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từ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input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</w:r>
    </w:p>
    <w:p w14:paraId="5A9D549C">
      <w:pPr>
        <w:pStyle w:val="668"/>
        <w:numPr>
          <w:ilvl w:val="2"/>
          <w:numId w:val="12"/>
        </w:numPr>
        <w:pBdr/>
        <w:spacing w:line="276" w:lineRule="auto"/>
        <w:ind/>
        <w:jc w:val="left"/>
        <w:rPr>
          <w:rFonts w:ascii="Open Sans" w:hAnsi="Open Sans" w:cs="Open Sans"/>
          <w:b/>
          <w:bCs/>
          <w:sz w:val="20"/>
          <w:szCs w:val="20"/>
          <w:highlight w:val="none"/>
        </w:rPr>
      </w:pP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metad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ata/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faiss/{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name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}.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faiss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: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là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n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ơi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chứa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metadata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của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faiss,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bao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gồm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name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là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t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ên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được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gửi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xuống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sau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khi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hashing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content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của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file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gốc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</w:r>
    </w:p>
    <w:p w14:paraId="241980BA">
      <w:pPr>
        <w:pStyle w:val="668"/>
        <w:numPr>
          <w:ilvl w:val="0"/>
          <w:numId w:val="6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Lưu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ý: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5BA10D90">
      <w:pPr>
        <w:pStyle w:val="668"/>
        <w:numPr>
          <w:ilvl w:val="0"/>
          <w:numId w:val="14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các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file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được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upload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mặc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định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sẽ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tạo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thành 1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mới (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chưa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hỗ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trợ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upload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file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trực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tiếp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từ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chat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bar)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index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của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mỗi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sẽ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được 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21D3F5AA">
      <w:pPr>
        <w:pStyle w:val="668"/>
        <w:numPr>
          <w:ilvl w:val="0"/>
          <w:numId w:val="13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Pipeline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sẽ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đi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theo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idea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tổng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quan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như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sau: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18B03645">
      <w:pPr>
        <w:pStyle w:val="668"/>
        <w:numPr>
          <w:ilvl w:val="1"/>
          <w:numId w:val="13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upload: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1A3680FA">
      <w:pPr>
        <w:pStyle w:val="668"/>
        <w:numPr>
          <w:ilvl w:val="2"/>
          <w:numId w:val="13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Get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Path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Store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metadata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folders/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read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content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test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hasing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content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by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sha256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or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name 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file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check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faiss/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: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17E1EE1E">
      <w:pPr>
        <w:pStyle w:val="668"/>
        <w:numPr>
          <w:ilvl w:val="3"/>
          <w:numId w:val="13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if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not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have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any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file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equal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this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index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normalize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chunk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embed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pass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object {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name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sha256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index</w:t>
      </w:r>
      <w:r>
        <w:rPr>
          <w:rFonts w:ascii="Open Sans" w:hAnsi="Open Sans" w:eastAsia="Open Sans" w:cs="Open Sans"/>
          <w:sz w:val="20"/>
          <w:szCs w:val="20"/>
        </w:rPr>
        <w:t xml:space="preserve">; </w:t>
      </w:r>
      <w:r>
        <w:rPr>
          <w:rFonts w:ascii="Open Sans" w:hAnsi="Open Sans" w:eastAsia="Open Sans" w:cs="Open Sans"/>
          <w:sz w:val="20"/>
          <w:szCs w:val="20"/>
        </w:rPr>
        <w:t xml:space="preserve">vector</w:t>
      </w:r>
      <w:r>
        <w:rPr>
          <w:rFonts w:ascii="Open Sans" w:hAnsi="Open Sans" w:eastAsia="Open Sans" w:cs="Open Sans"/>
          <w:sz w:val="20"/>
          <w:szCs w:val="20"/>
        </w:rPr>
        <w:t xml:space="preserve">s: </w:t>
      </w:r>
      <w:r>
        <w:rPr>
          <w:rFonts w:ascii="Open Sans" w:hAnsi="Open Sans" w:eastAsia="Open Sans" w:cs="Open Sans"/>
          <w:sz w:val="20"/>
          <w:szCs w:val="20"/>
        </w:rPr>
        <w:t xml:space="preserve">np.</w:t>
      </w:r>
      <w:r>
        <w:rPr>
          <w:rFonts w:ascii="Open Sans" w:hAnsi="Open Sans" w:eastAsia="Open Sans" w:cs="Open Sans"/>
          <w:sz w:val="20"/>
          <w:szCs w:val="20"/>
        </w:rPr>
        <w:t xml:space="preserve">array)</w:t>
      </w:r>
      <w:r>
        <w:rPr>
          <w:rFonts w:ascii="Open Sans" w:hAnsi="Open Sans" w:eastAsia="Open Sans" w:cs="Open Sans"/>
          <w:sz w:val="20"/>
          <w:szCs w:val="20"/>
        </w:rPr>
        <w:t xml:space="preserve"> </w:t>
      </w:r>
      <w:r>
        <w:rPr>
          <w:rFonts w:ascii="Open Sans" w:hAnsi="Open Sans" w:eastAsia="Open Sans" w:cs="Open Sans"/>
          <w:sz w:val="20"/>
          <w:szCs w:val="20"/>
        </w:rPr>
        <w:t xml:space="preserve">to </w:t>
      </w:r>
      <w:r>
        <w:rPr>
          <w:rFonts w:ascii="Open Sans" w:hAnsi="Open Sans" w:eastAsia="Open Sans" w:cs="Open Sans"/>
          <w:sz w:val="20"/>
          <w:szCs w:val="20"/>
        </w:rPr>
        <w:t xml:space="preserve">faiss =&gt; </w:t>
      </w:r>
      <w:r>
        <w:rPr>
          <w:rFonts w:ascii="Open Sans" w:hAnsi="Open Sans" w:eastAsia="Open Sans" w:cs="Open Sans"/>
          <w:sz w:val="20"/>
          <w:szCs w:val="20"/>
        </w:rPr>
        <w:t xml:space="preserve">locate </w:t>
      </w:r>
      <w:r>
        <w:rPr>
          <w:rFonts w:ascii="Open Sans" w:hAnsi="Open Sans" w:eastAsia="Open Sans" w:cs="Open Sans"/>
          <w:sz w:val="20"/>
          <w:szCs w:val="20"/>
        </w:rPr>
        <w:t xml:space="preserve">it </w:t>
      </w:r>
      <w:r>
        <w:rPr>
          <w:rFonts w:ascii="Open Sans" w:hAnsi="Open Sans" w:eastAsia="Open Sans" w:cs="Open Sans"/>
          <w:sz w:val="20"/>
          <w:szCs w:val="20"/>
        </w:rPr>
        <w:t xml:space="preserve">on </w:t>
      </w:r>
      <w:r>
        <w:rPr>
          <w:rFonts w:ascii="Open Sans" w:hAnsi="Open Sans" w:eastAsia="Open Sans" w:cs="Open Sans"/>
          <w:sz w:val="20"/>
          <w:szCs w:val="20"/>
        </w:rPr>
        <w:t xml:space="preserve">memory =&gt; </w:t>
      </w:r>
      <w:r>
        <w:rPr>
          <w:rFonts w:ascii="Open Sans" w:hAnsi="Open Sans" w:eastAsia="Open Sans" w:cs="Open Sans"/>
          <w:sz w:val="20"/>
          <w:szCs w:val="20"/>
        </w:rPr>
        <w:t xml:space="preserve">create </w:t>
      </w:r>
      <w:r>
        <w:rPr>
          <w:rFonts w:ascii="Open Sans" w:hAnsi="Open Sans" w:eastAsia="Open Sans" w:cs="Open Sans"/>
          <w:sz w:val="20"/>
          <w:szCs w:val="20"/>
        </w:rPr>
        <w:t xml:space="preserve">file </w:t>
      </w:r>
      <w:r>
        <w:rPr>
          <w:rFonts w:ascii="Open Sans" w:hAnsi="Open Sans" w:eastAsia="Open Sans" w:cs="Open Sans"/>
          <w:sz w:val="20"/>
          <w:szCs w:val="20"/>
        </w:rPr>
        <w:t xml:space="preserve">metadata </w:t>
      </w:r>
      <w:r>
        <w:rPr>
          <w:rFonts w:ascii="Open Sans" w:hAnsi="Open Sans" w:eastAsia="Open Sans" w:cs="Open Sans"/>
          <w:sz w:val="20"/>
          <w:szCs w:val="20"/>
        </w:rPr>
        <w:t xml:space="preserve">with </w:t>
      </w:r>
      <w:r>
        <w:rPr>
          <w:rFonts w:ascii="Open Sans" w:hAnsi="Open Sans" w:eastAsia="Open Sans" w:cs="Open Sans"/>
          <w:sz w:val="20"/>
          <w:szCs w:val="20"/>
        </w:rPr>
        <w:t xml:space="preserve">name </w:t>
      </w:r>
      <w:r>
        <w:rPr>
          <w:rFonts w:ascii="Open Sans" w:hAnsi="Open Sans" w:eastAsia="Open Sans" w:cs="Open Sans"/>
          <w:sz w:val="20"/>
          <w:szCs w:val="20"/>
        </w:rPr>
        <w:t xml:space="preserve">is </w:t>
      </w:r>
      <w:r>
        <w:rPr>
          <w:rFonts w:ascii="Open Sans" w:hAnsi="Open Sans" w:eastAsia="Open Sans" w:cs="Open Sans"/>
          <w:b/>
          <w:bCs/>
          <w:sz w:val="20"/>
          <w:szCs w:val="20"/>
        </w:rPr>
        <w:t xml:space="preserve">{</w:t>
      </w:r>
      <w:r>
        <w:rPr>
          <w:rFonts w:ascii="Open Sans" w:hAnsi="Open Sans" w:eastAsia="Open Sans" w:cs="Open Sans"/>
          <w:b/>
          <w:bCs/>
          <w:sz w:val="20"/>
          <w:szCs w:val="20"/>
        </w:rPr>
        <w:t xml:space="preserve">name</w:t>
      </w:r>
      <w:r>
        <w:rPr>
          <w:rFonts w:ascii="Open Sans" w:hAnsi="Open Sans" w:eastAsia="Open Sans" w:cs="Open Sans"/>
          <w:b/>
          <w:bCs/>
          <w:sz w:val="20"/>
          <w:szCs w:val="20"/>
        </w:rPr>
        <w:t xml:space="preserve">}.</w:t>
      </w:r>
      <w:r>
        <w:rPr>
          <w:rFonts w:ascii="Open Sans" w:hAnsi="Open Sans" w:eastAsia="Open Sans" w:cs="Open Sans"/>
          <w:b/>
          <w:bCs/>
          <w:sz w:val="20"/>
          <w:szCs w:val="20"/>
        </w:rPr>
        <w:t xml:space="preserve">faiss,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content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is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faiss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index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conte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nt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by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using </w:t>
      </w:r>
      <w:r>
        <w:rPr>
          <w:rFonts w:ascii="Open Sans" w:hAnsi="Open Sans" w:eastAsia="Open Sans" w:cs="Open Sans"/>
          <w:b/>
          <w:bCs/>
          <w:sz w:val="20"/>
          <w:szCs w:val="20"/>
        </w:rPr>
        <w:t xml:space="preserve">faiss.</w:t>
      </w:r>
      <w:r>
        <w:rPr>
          <w:rFonts w:ascii="Open Sans" w:hAnsi="Open Sans" w:eastAsia="Open Sans" w:cs="Open Sans"/>
          <w:b/>
          <w:bCs/>
          <w:sz w:val="20"/>
          <w:szCs w:val="20"/>
        </w:rPr>
        <w:t xml:space="preserve">write_</w:t>
      </w:r>
      <w:r>
        <w:rPr>
          <w:rFonts w:ascii="Open Sans" w:hAnsi="Open Sans" w:eastAsia="Open Sans" w:cs="Open Sans"/>
          <w:b/>
          <w:bCs/>
          <w:sz w:val="20"/>
          <w:szCs w:val="20"/>
        </w:rPr>
        <w:t xml:space="preserve">index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=&gt;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save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to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database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and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return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UUID =&gt;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 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sumarize</w:t>
      </w:r>
      <w:r>
        <w:rPr>
          <w:rFonts w:ascii="Open Sans" w:hAnsi="Open Sans" w:eastAsia="Open Sans" w:cs="Open Sans"/>
          <w:b w:val="0"/>
          <w:bCs w:val="0"/>
          <w:sz w:val="20"/>
          <w:szCs w:val="20"/>
        </w:rPr>
        <w:t xml:space="preserve">.</w:t>
      </w:r>
      <w:r>
        <w:rPr>
          <w:rFonts w:ascii="Open Sans" w:hAnsi="Open Sans" w:cs="Open Sans"/>
          <w:sz w:val="20"/>
          <w:szCs w:val="20"/>
          <w:highlight w:val="none"/>
        </w:rPr>
      </w:r>
    </w:p>
    <w:p w14:paraId="1E5396E0">
      <w:pPr>
        <w:pStyle w:val="668"/>
        <w:numPr>
          <w:ilvl w:val="4"/>
          <w:numId w:val="13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object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return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is {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UUID,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create_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at,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sumarize 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  <w:t xml:space="preserve">content}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</w:r>
    </w:p>
    <w:p w14:paraId="182C3D86">
      <w:pPr>
        <w:pStyle w:val="668"/>
        <w:numPr>
          <w:ilvl w:val="3"/>
          <w:numId w:val="13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if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have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load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th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file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metadata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and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pass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content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faiss_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load(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vectors: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np.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array)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or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load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again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content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memory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return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cs="Open Sans"/>
          <w:sz w:val="20"/>
          <w:szCs w:val="20"/>
          <w:highlight w:val="none"/>
        </w:rPr>
      </w:r>
    </w:p>
    <w:p w14:paraId="13CD5718">
      <w:pPr>
        <w:pStyle w:val="668"/>
        <w:numPr>
          <w:ilvl w:val="1"/>
          <w:numId w:val="13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message: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006B8816">
      <w:pPr>
        <w:pStyle w:val="668"/>
        <w:numPr>
          <w:ilvl w:val="2"/>
          <w:numId w:val="13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pass 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object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{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active_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conversation_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id: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UUID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v7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,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type: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normal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chat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hoặc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cli-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termux,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model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name: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EProviderName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str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input}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for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gateway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pass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application/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message/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call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pipeline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retrieval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job/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retrieval/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search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by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faiss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revert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content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from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vectors 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by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faiss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create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context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pass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llm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generate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return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result</w:t>
      </w:r>
      <w:r>
        <w:rPr>
          <w:rFonts w:ascii="Open Sans" w:hAnsi="Open Sans" w:cs="Open Sans"/>
          <w:sz w:val="20"/>
          <w:szCs w:val="20"/>
          <w:highlight w:val="none"/>
        </w:rPr>
      </w:r>
    </w:p>
    <w:p w14:paraId="11D20ACF">
      <w:pPr>
        <w:pStyle w:val="668"/>
        <w:numPr>
          <w:ilvl w:val="1"/>
          <w:numId w:val="13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del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ete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 (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must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using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transaction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)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:</w:t>
      </w:r>
      <w:r>
        <w:rPr>
          <w:rFonts w:ascii="Open Sans" w:hAnsi="Open Sans" w:cs="Open Sans"/>
          <w:sz w:val="20"/>
          <w:szCs w:val="20"/>
          <w:highlight w:val="none"/>
        </w:rPr>
      </w:r>
    </w:p>
    <w:p w14:paraId="7F90967D">
      <w:pPr>
        <w:pStyle w:val="668"/>
        <w:numPr>
          <w:ilvl w:val="2"/>
          <w:numId w:val="13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get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UUID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qu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ery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conver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sation_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files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,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messages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and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remove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records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DB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using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faiss_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index_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id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on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conversation_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files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for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remove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record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on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faiss_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index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also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remove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on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metadata/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faiss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/{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name}.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faiss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by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names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get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on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faiss_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index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table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remove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UI</w:t>
      </w:r>
      <w:r>
        <w:rPr>
          <w:rFonts w:ascii="Open Sans" w:hAnsi="Open Sans" w:cs="Open Sans"/>
          <w:sz w:val="20"/>
          <w:szCs w:val="20"/>
          <w:highlight w:val="none"/>
        </w:rPr>
      </w:r>
    </w:p>
    <w:p w14:paraId="07DEB4A8">
      <w:pPr>
        <w:pStyle w:val="668"/>
        <w:numPr>
          <w:ilvl w:val="1"/>
          <w:numId w:val="13"/>
        </w:numPr>
        <w:pBdr/>
        <w:spacing w:line="276" w:lineRule="auto"/>
        <w:ind/>
        <w:jc w:val="left"/>
        <w:rPr>
          <w:rFonts w:ascii="Open Sans" w:hAnsi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benc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hmark:</w:t>
      </w:r>
      <w:r>
        <w:rPr>
          <w:rFonts w:ascii="Open Sans" w:hAnsi="Open Sans" w:eastAsia="Open Sans" w:cs="Open Sans"/>
          <w:b w:val="0"/>
          <w:bCs w:val="0"/>
          <w:sz w:val="20"/>
          <w:szCs w:val="20"/>
          <w:highlight w:val="none"/>
        </w:rPr>
      </w:r>
      <w:r>
        <w:rPr>
          <w:rFonts w:ascii="Open Sans" w:hAnsi="Open Sans" w:cs="Open Sans"/>
          <w:sz w:val="20"/>
          <w:szCs w:val="20"/>
          <w:highlight w:val="none"/>
        </w:rPr>
      </w:r>
    </w:p>
    <w:p w14:paraId="2515CC64">
      <w:pPr>
        <w:pStyle w:val="668"/>
        <w:numPr>
          <w:ilvl w:val="2"/>
          <w:numId w:val="13"/>
        </w:numPr>
        <w:pBdr/>
        <w:spacing w:line="276" w:lineRule="auto"/>
        <w:ind/>
        <w:jc w:val="left"/>
        <w:rPr>
          <w:rFonts w:ascii="Open Sans" w:hAnsi="Open Sans" w:eastAsia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check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time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each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part 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pipeline (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on </w:t>
      </w:r>
      <w:r>
        <w:rPr>
          <w:rFonts w:ascii="Open Sans" w:hAnsi="Open Sans" w:eastAsia="Open Sans" w:cs="Open Sans"/>
          <w:b/>
          <w:bCs/>
          <w:sz w:val="20"/>
          <w:szCs w:val="20"/>
          <w:highlight w:val="none"/>
        </w:rPr>
        <w:t xml:space="preserve">application/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)* 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6DE5653F">
      <w:pPr>
        <w:pStyle w:val="668"/>
        <w:numPr>
          <w:ilvl w:val="2"/>
          <w:numId w:val="13"/>
        </w:numPr>
        <w:pBdr/>
        <w:spacing w:line="276" w:lineRule="auto"/>
        <w:ind/>
        <w:jc w:val="left"/>
        <w:rPr>
          <w:rFonts w:ascii="Open Sans" w:hAnsi="Open Sans" w:eastAsia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Evaluation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Criteria: 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153CB710">
      <w:pPr>
        <w:pStyle w:val="668"/>
        <w:numPr>
          <w:ilvl w:val="3"/>
          <w:numId w:val="13"/>
        </w:numPr>
        <w:pBdr/>
        <w:spacing w:line="276" w:lineRule="auto"/>
        <w:ind/>
        <w:jc w:val="left"/>
        <w:rPr>
          <w:rFonts w:ascii="Open Sans" w:hAnsi="Open Sans" w:eastAsia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Privacy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2B2380A7">
      <w:pPr>
        <w:pStyle w:val="668"/>
        <w:numPr>
          <w:ilvl w:val="3"/>
          <w:numId w:val="13"/>
        </w:numPr>
        <w:pBdr/>
        <w:spacing w:line="276" w:lineRule="auto"/>
        <w:ind/>
        <w:jc w:val="left"/>
        <w:rPr>
          <w:rFonts w:ascii="Open Sans" w:hAnsi="Open Sans" w:eastAsia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Cost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6FB8B2A3">
      <w:pPr>
        <w:pStyle w:val="668"/>
        <w:numPr>
          <w:ilvl w:val="3"/>
          <w:numId w:val="13"/>
        </w:numPr>
        <w:pBdr/>
        <w:spacing w:line="276" w:lineRule="auto"/>
        <w:ind/>
        <w:jc w:val="left"/>
        <w:rPr>
          <w:rFonts w:ascii="Open Sans" w:hAnsi="Open Sans" w:eastAsia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Upload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File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60416E49">
      <w:pPr>
        <w:pStyle w:val="668"/>
        <w:numPr>
          <w:ilvl w:val="3"/>
          <w:numId w:val="13"/>
        </w:numPr>
        <w:pBdr/>
        <w:spacing w:line="276" w:lineRule="auto"/>
        <w:ind/>
        <w:jc w:val="left"/>
        <w:rPr>
          <w:rFonts w:ascii="Open Sans" w:hAnsi="Open Sans" w:eastAsia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Speed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27422E82">
      <w:pPr>
        <w:pStyle w:val="668"/>
        <w:numPr>
          <w:ilvl w:val="1"/>
          <w:numId w:val="13"/>
        </w:numPr>
        <w:pBdr/>
        <w:spacing w:line="276" w:lineRule="auto"/>
        <w:ind/>
        <w:jc w:val="left"/>
        <w:rPr>
          <w:rFonts w:ascii="Open Sans" w:hAnsi="Open Sans" w:eastAsia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using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instance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model &amp;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chat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type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: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22939A86">
      <w:pPr>
        <w:pStyle w:val="668"/>
        <w:numPr>
          <w:ilvl w:val="2"/>
          <w:numId w:val="13"/>
        </w:numPr>
        <w:pBdr/>
        <w:spacing w:line="276" w:lineRule="auto"/>
        <w:ind/>
        <w:jc w:val="left"/>
        <w:rPr>
          <w:rFonts w:ascii="Open Sans" w:hAnsi="Open Sans" w:eastAsia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Frontend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pass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object {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active_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conversation_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id: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UUID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v7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,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type: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normal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chat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hoặc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cli-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termux,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model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name: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EProviderName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str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input}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for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gateway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 =&gt;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using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type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for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swap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conversation (</w:t>
      </w:r>
      <w:r>
        <w:rPr>
          <w:rFonts w:ascii="Open Sans" w:hAnsi="Open Sans" w:eastAsia="Open Sans" w:cs="Open Sans"/>
          <w:b/>
          <w:bCs/>
          <w:sz w:val="20"/>
          <w:szCs w:val="20"/>
          <w:highlight w:val="red"/>
        </w:rPr>
        <w:t xml:space="preserve">NOT </w:t>
      </w:r>
      <w:r>
        <w:rPr>
          <w:rFonts w:ascii="Open Sans" w:hAnsi="Open Sans" w:eastAsia="Open Sans" w:cs="Open Sans"/>
          <w:b/>
          <w:bCs/>
          <w:sz w:val="20"/>
          <w:szCs w:val="20"/>
          <w:highlight w:val="red"/>
        </w:rPr>
        <w:t xml:space="preserve">AVAILABLE </w:t>
      </w:r>
      <w:r>
        <w:rPr>
          <w:rFonts w:ascii="Open Sans" w:hAnsi="Open Sans" w:eastAsia="Open Sans" w:cs="Open Sans"/>
          <w:b/>
          <w:bCs/>
          <w:sz w:val="20"/>
          <w:szCs w:val="20"/>
          <w:highlight w:val="red"/>
        </w:rPr>
        <w:t xml:space="preserve">NOW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),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model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name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for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get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istance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model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29B9594C">
      <w:pPr>
        <w:pBdr/>
        <w:spacing w:line="276" w:lineRule="auto"/>
        <w:ind w:firstLine="0" w:left="0"/>
        <w:jc w:val="left"/>
        <w:rPr>
          <w:rFonts w:ascii="Open Sans" w:hAnsi="Open Sans" w:eastAsia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III)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Kết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quả &amp;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đánh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gi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á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4518893D">
      <w:pPr>
        <w:pStyle w:val="668"/>
        <w:numPr>
          <w:ilvl w:val="0"/>
          <w:numId w:val="17"/>
        </w:numPr>
        <w:pBdr/>
        <w:spacing w:line="276" w:lineRule="auto"/>
        <w:ind/>
        <w:jc w:val="left"/>
        <w:rPr>
          <w:rFonts w:ascii="Open Sans" w:hAnsi="Open Sans" w:eastAsia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Test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Documents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06CA6242">
      <w:pPr>
        <w:pStyle w:val="668"/>
        <w:numPr>
          <w:ilvl w:val="0"/>
          <w:numId w:val="17"/>
        </w:numPr>
        <w:pBdr/>
        <w:spacing w:line="276" w:lineRule="auto"/>
        <w:ind/>
        <w:jc w:val="left"/>
        <w:rPr>
          <w:rFonts w:ascii="Open Sans" w:hAnsi="Open Sans" w:eastAsia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Queries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strategy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0BE828E5">
      <w:pPr>
        <w:pStyle w:val="668"/>
        <w:numPr>
          <w:ilvl w:val="0"/>
          <w:numId w:val="17"/>
        </w:numPr>
        <w:pBdr/>
        <w:spacing w:line="276" w:lineRule="auto"/>
        <w:ind/>
        <w:jc w:val="left"/>
        <w:rPr>
          <w:rFonts w:ascii="Open Sans" w:hAnsi="Open Sans" w:eastAsia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Latency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breakdown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p w14:paraId="554E3842">
      <w:pPr>
        <w:pStyle w:val="668"/>
        <w:numPr>
          <w:ilvl w:val="0"/>
          <w:numId w:val="17"/>
        </w:numPr>
        <w:pBdr/>
        <w:spacing w:line="276" w:lineRule="auto"/>
        <w:ind/>
        <w:jc w:val="left"/>
        <w:rPr>
          <w:rFonts w:ascii="Open Sans" w:hAnsi="Open Sans" w:eastAsia="Open Sans" w:cs="Open Sans"/>
          <w:sz w:val="20"/>
          <w:szCs w:val="20"/>
          <w:highlight w:val="none"/>
        </w:rPr>
      </w:pP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Driven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test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and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compare </w:t>
      </w:r>
      <w:r>
        <w:rPr>
          <w:rFonts w:ascii="Open Sans" w:hAnsi="Open Sans" w:eastAsia="Open Sans" w:cs="Open Sans"/>
          <w:sz w:val="20"/>
          <w:szCs w:val="20"/>
          <w:highlight w:val="none"/>
        </w:rPr>
        <w:t xml:space="preserve">model</w:t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  <w:r>
        <w:rPr>
          <w:rFonts w:ascii="Open Sans" w:hAnsi="Open Sans" w:eastAsia="Open Sans" w:cs="Open Sans"/>
          <w:sz w:val="20"/>
          <w:szCs w:val="2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A0845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611101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51ED60A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5AF75E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10C89D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7F0503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510C89D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1ABFCA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C4E4D3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EE506D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1C35D7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F426D5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6EC88CA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1ABA334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1C35D7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6EC88CA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2D46CA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2026-06-02T15:55:33Z</dcterms:modified>
</cp:coreProperties>
</file>