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7B9E" w14:textId="7B99DDA0" w:rsidR="00657043" w:rsidRPr="000906EE" w:rsidRDefault="00657043">
      <w:pPr>
        <w:rPr>
          <w:b/>
          <w:bCs/>
        </w:rPr>
      </w:pPr>
      <w:r w:rsidRPr="000906EE">
        <w:rPr>
          <w:b/>
          <w:bCs/>
        </w:rPr>
        <w:t>Lưu ý : lấy 5v từ mạch nạp stlink v2</w:t>
      </w:r>
      <w:r w:rsidR="00904BF7">
        <w:rPr>
          <w:b/>
          <w:bCs/>
        </w:rPr>
        <w:t>, TẤT CẢ CÁC MODULE SỬ DỤNG ĐỀ CẤP NGUỒN 5V</w:t>
      </w:r>
    </w:p>
    <w:p w14:paraId="7CF649F7" w14:textId="63B7CA84" w:rsidR="00DD6A36" w:rsidRPr="000906EE" w:rsidRDefault="009B4F6B">
      <w:pPr>
        <w:rPr>
          <w:b/>
          <w:bCs/>
        </w:rPr>
      </w:pPr>
      <w:r w:rsidRPr="000906EE">
        <w:rPr>
          <w:b/>
          <w:bCs/>
        </w:rPr>
        <w:t>NODE 1</w:t>
      </w:r>
      <w:r w:rsidR="00657043" w:rsidRPr="000906EE">
        <w:rPr>
          <w:b/>
          <w:bCs/>
        </w:rPr>
        <w:t>:</w:t>
      </w:r>
      <w:r w:rsidR="00323EB5">
        <w:rPr>
          <w:b/>
          <w:bCs/>
        </w:rPr>
        <w:t xml:space="preserve"> CẢM BIẾN MQ2, MPU6050, LORA</w:t>
      </w:r>
    </w:p>
    <w:p w14:paraId="28123469" w14:textId="2EFCFEFB" w:rsidR="000906EE" w:rsidRDefault="000906EE">
      <w:r>
        <w:t>PA0: nối chân Analog cảm biến khí gas</w:t>
      </w:r>
      <w:r w:rsidR="00904BF7">
        <w:t xml:space="preserve"> (MQ2)</w:t>
      </w:r>
    </w:p>
    <w:p w14:paraId="1D94739E" w14:textId="1D214EA7" w:rsidR="00657043" w:rsidRPr="00323EB5" w:rsidRDefault="00657043">
      <w:r w:rsidRPr="00323EB5">
        <w:t xml:space="preserve">PA4: LED </w:t>
      </w:r>
      <w:r w:rsidR="00323EB5">
        <w:t xml:space="preserve">BÁO ĐỘNG </w:t>
      </w:r>
      <w:r w:rsidRPr="00323EB5">
        <w:t>PPM (âm nối GND)</w:t>
      </w:r>
    </w:p>
    <w:p w14:paraId="1403EE59" w14:textId="477B8D6D" w:rsidR="00657043" w:rsidRDefault="00657043" w:rsidP="00657043">
      <w:r>
        <w:t>PA</w:t>
      </w:r>
      <w:r>
        <w:t>5</w:t>
      </w:r>
      <w:r>
        <w:t xml:space="preserve">: LED </w:t>
      </w:r>
      <w:r w:rsidR="00323EB5">
        <w:t xml:space="preserve">BÁO ĐỘNG </w:t>
      </w:r>
      <w:r>
        <w:t>PGA</w:t>
      </w:r>
      <w:r>
        <w:t xml:space="preserve"> (âm nối GND)</w:t>
      </w:r>
    </w:p>
    <w:p w14:paraId="75DB8CB2" w14:textId="3C0E774D" w:rsidR="00657043" w:rsidRDefault="00657043" w:rsidP="00657043">
      <w:r>
        <w:t>PA</w:t>
      </w:r>
      <w:r>
        <w:t>6</w:t>
      </w:r>
      <w:r>
        <w:t xml:space="preserve">: LED </w:t>
      </w:r>
      <w:r>
        <w:t>BUZZER1</w:t>
      </w:r>
      <w:r>
        <w:t xml:space="preserve"> (âm nối GND)</w:t>
      </w:r>
    </w:p>
    <w:p w14:paraId="02B17AA2" w14:textId="17345E4F" w:rsidR="00657043" w:rsidRDefault="00657043" w:rsidP="00657043">
      <w:r>
        <w:t>PA9</w:t>
      </w:r>
      <w:r w:rsidR="000906EE">
        <w:t xml:space="preserve">: </w:t>
      </w:r>
      <w:r>
        <w:t xml:space="preserve"> NỐI RX </w:t>
      </w:r>
      <w:r w:rsidR="00323EB5">
        <w:t>LORA1</w:t>
      </w:r>
    </w:p>
    <w:p w14:paraId="7F4CA8A4" w14:textId="298C4316" w:rsidR="000906EE" w:rsidRDefault="000906EE" w:rsidP="000906EE">
      <w:r>
        <w:t>PA</w:t>
      </w:r>
      <w:r>
        <w:t>10</w:t>
      </w:r>
      <w:r>
        <w:t xml:space="preserve">: NỐI </w:t>
      </w:r>
      <w:r>
        <w:t>T</w:t>
      </w:r>
      <w:r>
        <w:t xml:space="preserve">X </w:t>
      </w:r>
      <w:r w:rsidR="00323EB5">
        <w:t>LORA1</w:t>
      </w:r>
    </w:p>
    <w:p w14:paraId="743DFDF5" w14:textId="052AED49" w:rsidR="00657043" w:rsidRDefault="000906EE">
      <w:r>
        <w:t>PB6: nối SCL của LCD</w:t>
      </w:r>
      <w:r w:rsidR="00323EB5">
        <w:t>1</w:t>
      </w:r>
    </w:p>
    <w:p w14:paraId="395EEE17" w14:textId="5ADDC516" w:rsidR="000906EE" w:rsidRDefault="000906EE" w:rsidP="000906EE">
      <w:r>
        <w:t>PB</w:t>
      </w:r>
      <w:r>
        <w:t>7</w:t>
      </w:r>
      <w:r>
        <w:t xml:space="preserve">: nối </w:t>
      </w:r>
      <w:r>
        <w:t>SDA</w:t>
      </w:r>
      <w:r>
        <w:t xml:space="preserve"> của LCD</w:t>
      </w:r>
      <w:r w:rsidR="00323EB5">
        <w:t>1</w:t>
      </w:r>
    </w:p>
    <w:p w14:paraId="42DF0FF2" w14:textId="289BA0D9" w:rsidR="000906EE" w:rsidRDefault="000906EE" w:rsidP="000906EE">
      <w:r>
        <w:t>PB</w:t>
      </w:r>
      <w:r>
        <w:t>10</w:t>
      </w:r>
      <w:r>
        <w:t xml:space="preserve">: nối SCL của </w:t>
      </w:r>
      <w:r>
        <w:t>MPU6050</w:t>
      </w:r>
    </w:p>
    <w:p w14:paraId="59E5C730" w14:textId="0406FA7E" w:rsidR="00657043" w:rsidRDefault="000906EE">
      <w:r>
        <w:t>PB</w:t>
      </w:r>
      <w:r>
        <w:t>11</w:t>
      </w:r>
      <w:r>
        <w:t>: nối SDA của MPU6050</w:t>
      </w:r>
    </w:p>
    <w:p w14:paraId="5BBD9104" w14:textId="5CB8AAC4" w:rsidR="00323EB5" w:rsidRPr="000906EE" w:rsidRDefault="00323EB5" w:rsidP="00323EB5">
      <w:pPr>
        <w:rPr>
          <w:b/>
          <w:bCs/>
        </w:rPr>
      </w:pPr>
      <w:r w:rsidRPr="000906EE">
        <w:rPr>
          <w:b/>
          <w:bCs/>
        </w:rPr>
        <w:t xml:space="preserve">NODE </w:t>
      </w:r>
      <w:r>
        <w:rPr>
          <w:b/>
          <w:bCs/>
        </w:rPr>
        <w:t>2</w:t>
      </w:r>
      <w:r w:rsidRPr="000906EE">
        <w:rPr>
          <w:b/>
          <w:bCs/>
        </w:rPr>
        <w:t>:</w:t>
      </w:r>
      <w:r>
        <w:rPr>
          <w:b/>
          <w:bCs/>
        </w:rPr>
        <w:t xml:space="preserve"> DHT22, DFPLAYLER, LORA</w:t>
      </w:r>
    </w:p>
    <w:p w14:paraId="1CCD826F" w14:textId="6BE94C57" w:rsidR="00323EB5" w:rsidRDefault="00323EB5" w:rsidP="00323EB5">
      <w:r>
        <w:t>PA4: LE</w:t>
      </w:r>
      <w:r>
        <w:t>D BÁO ĐỘNG NHIỆT ĐỘ</w:t>
      </w:r>
      <w:r>
        <w:t xml:space="preserve"> (âm nối GND)</w:t>
      </w:r>
    </w:p>
    <w:p w14:paraId="13119127" w14:textId="3EEF582B" w:rsidR="00323EB5" w:rsidRDefault="00323EB5" w:rsidP="00323EB5">
      <w:r>
        <w:t>PA5: LED</w:t>
      </w:r>
      <w:r>
        <w:t xml:space="preserve"> </w:t>
      </w:r>
      <w:r>
        <w:t xml:space="preserve">BÁO ĐỘNG </w:t>
      </w:r>
      <w:r>
        <w:t>ĐỘ ẨM</w:t>
      </w:r>
      <w:r>
        <w:t xml:space="preserve"> (âm nối GND)</w:t>
      </w:r>
    </w:p>
    <w:p w14:paraId="23FA3AD2" w14:textId="12F34561" w:rsidR="00323EB5" w:rsidRDefault="00323EB5" w:rsidP="00323EB5">
      <w:r>
        <w:t>PA6: LED BUZZER</w:t>
      </w:r>
      <w:r>
        <w:t>2</w:t>
      </w:r>
      <w:r>
        <w:t xml:space="preserve"> (âm nối GND)</w:t>
      </w:r>
    </w:p>
    <w:p w14:paraId="51AF3FDD" w14:textId="6F456A88" w:rsidR="00323EB5" w:rsidRDefault="00323EB5" w:rsidP="00323EB5">
      <w:r>
        <w:t xml:space="preserve">PA9:  NỐI RX </w:t>
      </w:r>
      <w:r>
        <w:t>LORA2</w:t>
      </w:r>
    </w:p>
    <w:p w14:paraId="4B31D641" w14:textId="1DB4861D" w:rsidR="00323EB5" w:rsidRDefault="00323EB5" w:rsidP="00323EB5">
      <w:r>
        <w:t xml:space="preserve">PA10: NỐI TX </w:t>
      </w:r>
      <w:r>
        <w:t>LORA2</w:t>
      </w:r>
    </w:p>
    <w:p w14:paraId="51F554B4" w14:textId="3189C5A0" w:rsidR="00323EB5" w:rsidRDefault="00323EB5" w:rsidP="00323EB5">
      <w:r>
        <w:t>PB6: nối SCL của LCD</w:t>
      </w:r>
      <w:r>
        <w:t>2</w:t>
      </w:r>
    </w:p>
    <w:p w14:paraId="4BBF561B" w14:textId="0D6F62B8" w:rsidR="00323EB5" w:rsidRDefault="00323EB5" w:rsidP="00323EB5">
      <w:r>
        <w:t>PB7: nối SDA của LCD</w:t>
      </w:r>
      <w:r>
        <w:t>2</w:t>
      </w:r>
    </w:p>
    <w:p w14:paraId="16056578" w14:textId="13140097" w:rsidR="00323EB5" w:rsidRDefault="00323EB5" w:rsidP="00323EB5">
      <w:r>
        <w:t>PB</w:t>
      </w:r>
      <w:r>
        <w:t>8</w:t>
      </w:r>
      <w:r>
        <w:t xml:space="preserve">: nối </w:t>
      </w:r>
      <w:r>
        <w:t>chân OUT</w:t>
      </w:r>
      <w:r>
        <w:t xml:space="preserve"> của </w:t>
      </w:r>
      <w:r>
        <w:t>DHT22</w:t>
      </w:r>
    </w:p>
    <w:p w14:paraId="0657260D" w14:textId="0B1A0B2B" w:rsidR="00323EB5" w:rsidRDefault="00323EB5" w:rsidP="00323EB5">
      <w:r>
        <w:t xml:space="preserve">PB10: nối </w:t>
      </w:r>
      <w:r>
        <w:t>RX</w:t>
      </w:r>
      <w:r>
        <w:t xml:space="preserve"> của </w:t>
      </w:r>
      <w:r>
        <w:t>DFPLAYER</w:t>
      </w:r>
    </w:p>
    <w:p w14:paraId="585B64D6" w14:textId="669A2FA0" w:rsidR="00323EB5" w:rsidRDefault="00323EB5" w:rsidP="00323EB5">
      <w:r>
        <w:t xml:space="preserve">PB11: nối </w:t>
      </w:r>
      <w:r>
        <w:t>TX</w:t>
      </w:r>
      <w:r>
        <w:t xml:space="preserve"> của </w:t>
      </w:r>
      <w:r>
        <w:t>DFPLAYER</w:t>
      </w:r>
    </w:p>
    <w:p w14:paraId="4BC67E0E" w14:textId="341B1B06" w:rsidR="00BD51E1" w:rsidRPr="00BD51E1" w:rsidRDefault="00BD51E1" w:rsidP="00323EB5">
      <w:pPr>
        <w:rPr>
          <w:b/>
          <w:bCs/>
        </w:rPr>
      </w:pPr>
      <w:r w:rsidRPr="00BD51E1">
        <w:rPr>
          <w:b/>
          <w:bCs/>
        </w:rPr>
        <w:t>Video nối chân dfplayer</w:t>
      </w:r>
      <w:r>
        <w:rPr>
          <w:b/>
          <w:bCs/>
        </w:rPr>
        <w:t xml:space="preserve">: </w:t>
      </w:r>
      <w:r w:rsidRPr="00BD51E1">
        <w:rPr>
          <w:b/>
          <w:bCs/>
        </w:rPr>
        <w:t>https://www.youtube.com/watch?v=8OqK9yA3aGQ</w:t>
      </w:r>
    </w:p>
    <w:p w14:paraId="0A77817E" w14:textId="5CD6AC80" w:rsidR="00657043" w:rsidRDefault="00832D9D">
      <w:r w:rsidRPr="00832D9D">
        <w:lastRenderedPageBreak/>
        <w:drawing>
          <wp:inline distT="0" distB="0" distL="0" distR="0" wp14:anchorId="32A4883D" wp14:editId="3E085E93">
            <wp:extent cx="5943600" cy="3148965"/>
            <wp:effectExtent l="0" t="0" r="0" b="0"/>
            <wp:docPr id="44662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29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4823" w14:textId="77777777" w:rsidR="00BD51E1" w:rsidRDefault="00BD51E1"/>
    <w:sectPr w:rsidR="00BD5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6B"/>
    <w:rsid w:val="00004246"/>
    <w:rsid w:val="000906EE"/>
    <w:rsid w:val="00252D32"/>
    <w:rsid w:val="00323EB5"/>
    <w:rsid w:val="00657043"/>
    <w:rsid w:val="0075475B"/>
    <w:rsid w:val="00832D9D"/>
    <w:rsid w:val="00904BF7"/>
    <w:rsid w:val="009B4F6B"/>
    <w:rsid w:val="009E5414"/>
    <w:rsid w:val="00A4592C"/>
    <w:rsid w:val="00B13C53"/>
    <w:rsid w:val="00BD51E1"/>
    <w:rsid w:val="00C13961"/>
    <w:rsid w:val="00DD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3680"/>
  <w15:chartTrackingRefBased/>
  <w15:docId w15:val="{D7D5492C-A9BD-49D3-9813-C439AFE4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Tiên</dc:creator>
  <cp:keywords/>
  <dc:description/>
  <cp:lastModifiedBy>Kiều Tiên</cp:lastModifiedBy>
  <cp:revision>5</cp:revision>
  <dcterms:created xsi:type="dcterms:W3CDTF">2025-04-30T15:52:00Z</dcterms:created>
  <dcterms:modified xsi:type="dcterms:W3CDTF">2025-04-30T16:37:00Z</dcterms:modified>
</cp:coreProperties>
</file>