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65A57" w14:textId="304562D0" w:rsidR="001F768D" w:rsidRPr="001C009C" w:rsidRDefault="00BD3777" w:rsidP="004222AB">
      <w:pPr>
        <w:spacing w:line="360" w:lineRule="auto"/>
        <w:jc w:val="center"/>
        <w:rPr>
          <w:b/>
          <w:sz w:val="40"/>
          <w:szCs w:val="28"/>
          <w:lang w:val="vi-VN"/>
        </w:rPr>
      </w:pPr>
      <w:bookmarkStart w:id="0" w:name="_GoBack"/>
      <w:bookmarkEnd w:id="0"/>
      <w:r w:rsidRPr="001C009C">
        <w:rPr>
          <w:b/>
          <w:sz w:val="40"/>
          <w:szCs w:val="28"/>
          <w:lang w:val="vi-VN"/>
        </w:rPr>
        <w:t>REPORT</w:t>
      </w:r>
    </w:p>
    <w:p w14:paraId="70EC8566" w14:textId="37ED404F" w:rsidR="00BD3777" w:rsidRPr="001C009C" w:rsidRDefault="00BD3777" w:rsidP="004222AB">
      <w:pPr>
        <w:pStyle w:val="ListParagraph"/>
        <w:numPr>
          <w:ilvl w:val="0"/>
          <w:numId w:val="12"/>
        </w:numPr>
        <w:spacing w:line="360" w:lineRule="auto"/>
        <w:ind w:left="567" w:hanging="283"/>
        <w:jc w:val="both"/>
        <w:rPr>
          <w:szCs w:val="28"/>
          <w:lang w:val="vi-VN"/>
        </w:rPr>
      </w:pPr>
      <w:r w:rsidRPr="001C009C">
        <w:rPr>
          <w:szCs w:val="28"/>
          <w:lang w:val="vi-VN"/>
        </w:rPr>
        <w:t>Overview of the dataset</w:t>
      </w:r>
    </w:p>
    <w:p w14:paraId="47BFDBBF" w14:textId="56074F46" w:rsidR="00BD3777" w:rsidRPr="001C009C" w:rsidRDefault="00BD3777" w:rsidP="004222AB">
      <w:pPr>
        <w:pStyle w:val="ListParagraph"/>
        <w:spacing w:line="360" w:lineRule="auto"/>
        <w:ind w:left="567"/>
        <w:jc w:val="both"/>
        <w:rPr>
          <w:szCs w:val="28"/>
          <w:lang w:val="vi-VN"/>
        </w:rPr>
      </w:pPr>
      <w:r w:rsidRPr="001C009C">
        <w:rPr>
          <w:szCs w:val="28"/>
          <w:lang w:val="vi-VN"/>
        </w:rPr>
        <w:t xml:space="preserve">The data is a Salary Survey from </w:t>
      </w:r>
      <w:r w:rsidR="008725EB" w:rsidRPr="001C009C">
        <w:rPr>
          <w:szCs w:val="28"/>
          <w:lang w:val="vi-VN"/>
        </w:rPr>
        <w:t>‘</w:t>
      </w:r>
      <w:r w:rsidRPr="001C009C">
        <w:rPr>
          <w:szCs w:val="28"/>
          <w:lang w:val="vi-VN"/>
        </w:rPr>
        <w:t>AskAManager.org</w:t>
      </w:r>
      <w:r w:rsidR="008725EB" w:rsidRPr="001C009C">
        <w:rPr>
          <w:szCs w:val="28"/>
          <w:lang w:val="vi-VN"/>
        </w:rPr>
        <w:t>’</w:t>
      </w:r>
      <w:r w:rsidRPr="001C009C">
        <w:rPr>
          <w:szCs w:val="28"/>
          <w:lang w:val="vi-VN"/>
        </w:rPr>
        <w:t>. It’s US-centric-ish but does allow for a range of country inputs.</w:t>
      </w:r>
      <w:r w:rsidR="008725EB" w:rsidRPr="001C009C">
        <w:rPr>
          <w:szCs w:val="28"/>
          <w:lang w:val="vi-VN"/>
        </w:rPr>
        <w:t xml:space="preserve"> </w:t>
      </w:r>
      <w:r w:rsidRPr="001C009C">
        <w:rPr>
          <w:szCs w:val="28"/>
          <w:lang w:val="vi-VN"/>
        </w:rPr>
        <w:t>Suppose a Business can use this data set to estimate the appropriate salary for its employees</w:t>
      </w:r>
      <w:r w:rsidR="008725EB" w:rsidRPr="001C009C">
        <w:rPr>
          <w:szCs w:val="28"/>
          <w:lang w:val="vi-VN"/>
        </w:rPr>
        <w:t>.</w:t>
      </w:r>
    </w:p>
    <w:p w14:paraId="71790997" w14:textId="1F06F8B5" w:rsidR="008725EB" w:rsidRPr="001C009C" w:rsidRDefault="008725EB" w:rsidP="004222AB">
      <w:pPr>
        <w:spacing w:line="360" w:lineRule="auto"/>
        <w:jc w:val="both"/>
        <w:rPr>
          <w:szCs w:val="28"/>
          <w:lang w:val="vi-VN"/>
        </w:rPr>
      </w:pPr>
      <w:r w:rsidRPr="001C009C">
        <w:rPr>
          <w:noProof/>
          <w:szCs w:val="28"/>
        </w:rPr>
        <w:drawing>
          <wp:inline distT="0" distB="0" distL="0" distR="0" wp14:anchorId="3DFDEC40" wp14:editId="34543F23">
            <wp:extent cx="5941549" cy="2144994"/>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7094" b="8725"/>
                    <a:stretch/>
                  </pic:blipFill>
                  <pic:spPr bwMode="auto">
                    <a:xfrm>
                      <a:off x="0" y="0"/>
                      <a:ext cx="5943600" cy="2145734"/>
                    </a:xfrm>
                    <a:prstGeom prst="rect">
                      <a:avLst/>
                    </a:prstGeom>
                    <a:ln>
                      <a:noFill/>
                    </a:ln>
                    <a:extLst>
                      <a:ext uri="{53640926-AAD7-44D8-BBD7-CCE9431645EC}">
                        <a14:shadowObscured xmlns:a14="http://schemas.microsoft.com/office/drawing/2010/main"/>
                      </a:ext>
                    </a:extLst>
                  </pic:spPr>
                </pic:pic>
              </a:graphicData>
            </a:graphic>
          </wp:inline>
        </w:drawing>
      </w:r>
    </w:p>
    <w:p w14:paraId="69800D2C" w14:textId="58902803" w:rsidR="008725EB" w:rsidRPr="001C009C" w:rsidRDefault="00B66CDA" w:rsidP="004222AB">
      <w:pPr>
        <w:spacing w:line="360" w:lineRule="auto"/>
        <w:jc w:val="both"/>
        <w:rPr>
          <w:szCs w:val="28"/>
          <w:lang w:val="vi-VN"/>
        </w:rPr>
      </w:pPr>
      <w:r w:rsidRPr="001C009C">
        <w:rPr>
          <w:noProof/>
          <w:szCs w:val="28"/>
          <w:lang w:val="vi-VN"/>
        </w:rPr>
        <w:drawing>
          <wp:inline distT="0" distB="0" distL="0" distR="0" wp14:anchorId="2D5BE783" wp14:editId="6B898A83">
            <wp:extent cx="5943600" cy="3237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37865"/>
                    </a:xfrm>
                    <a:prstGeom prst="rect">
                      <a:avLst/>
                    </a:prstGeom>
                  </pic:spPr>
                </pic:pic>
              </a:graphicData>
            </a:graphic>
          </wp:inline>
        </w:drawing>
      </w:r>
    </w:p>
    <w:p w14:paraId="014FA858" w14:textId="73A1E6DF" w:rsidR="00BD3777" w:rsidRPr="001C009C" w:rsidRDefault="00BD3777" w:rsidP="004222AB">
      <w:pPr>
        <w:pStyle w:val="ListParagraph"/>
        <w:numPr>
          <w:ilvl w:val="0"/>
          <w:numId w:val="12"/>
        </w:numPr>
        <w:spacing w:line="360" w:lineRule="auto"/>
        <w:ind w:left="567" w:hanging="283"/>
        <w:jc w:val="both"/>
        <w:rPr>
          <w:szCs w:val="28"/>
          <w:lang w:val="vi-VN"/>
        </w:rPr>
      </w:pPr>
      <w:r w:rsidRPr="001C009C">
        <w:rPr>
          <w:szCs w:val="28"/>
          <w:lang w:val="vi-VN"/>
        </w:rPr>
        <w:t>Data preprocessing</w:t>
      </w:r>
    </w:p>
    <w:p w14:paraId="53D9B534" w14:textId="385AAAB2" w:rsidR="001F768D" w:rsidRPr="001C009C" w:rsidRDefault="00782A01" w:rsidP="004222AB">
      <w:pPr>
        <w:pStyle w:val="ListParagraph"/>
        <w:numPr>
          <w:ilvl w:val="0"/>
          <w:numId w:val="11"/>
        </w:numPr>
        <w:spacing w:line="360" w:lineRule="auto"/>
        <w:ind w:left="851" w:hanging="425"/>
        <w:jc w:val="both"/>
        <w:rPr>
          <w:szCs w:val="28"/>
          <w:lang w:val="vi-VN"/>
        </w:rPr>
      </w:pPr>
      <w:r w:rsidRPr="001C009C">
        <w:rPr>
          <w:szCs w:val="28"/>
          <w:lang w:val="vi-VN"/>
        </w:rPr>
        <w:t>Initialize the environment</w:t>
      </w:r>
    </w:p>
    <w:p w14:paraId="09534450" w14:textId="5AA0E19E" w:rsidR="00782A01" w:rsidRPr="001C009C" w:rsidRDefault="00782A01" w:rsidP="004222AB">
      <w:pPr>
        <w:spacing w:line="360" w:lineRule="auto"/>
        <w:jc w:val="both"/>
        <w:rPr>
          <w:szCs w:val="28"/>
          <w:lang w:val="vi-VN"/>
        </w:rPr>
      </w:pPr>
      <w:r w:rsidRPr="001C009C">
        <w:rPr>
          <w:noProof/>
          <w:szCs w:val="28"/>
          <w:lang w:val="vi-VN"/>
        </w:rPr>
        <w:lastRenderedPageBreak/>
        <w:drawing>
          <wp:inline distT="0" distB="0" distL="0" distR="0" wp14:anchorId="68FC5193" wp14:editId="4FB24F2E">
            <wp:extent cx="5943600" cy="988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88695"/>
                    </a:xfrm>
                    <a:prstGeom prst="rect">
                      <a:avLst/>
                    </a:prstGeom>
                  </pic:spPr>
                </pic:pic>
              </a:graphicData>
            </a:graphic>
          </wp:inline>
        </w:drawing>
      </w:r>
    </w:p>
    <w:p w14:paraId="59D0F58B" w14:textId="64187B92" w:rsidR="0032789F" w:rsidRPr="001C009C" w:rsidRDefault="00782A01" w:rsidP="004222AB">
      <w:pPr>
        <w:pStyle w:val="ListParagraph"/>
        <w:numPr>
          <w:ilvl w:val="0"/>
          <w:numId w:val="11"/>
        </w:numPr>
        <w:spacing w:line="360" w:lineRule="auto"/>
        <w:ind w:left="851" w:hanging="425"/>
        <w:jc w:val="both"/>
        <w:rPr>
          <w:szCs w:val="28"/>
          <w:lang w:val="vi-VN"/>
        </w:rPr>
      </w:pPr>
      <w:r w:rsidRPr="001C009C">
        <w:rPr>
          <w:szCs w:val="28"/>
          <w:lang w:val="vi-VN"/>
        </w:rPr>
        <w:t>Read the file into the dataframe</w:t>
      </w:r>
    </w:p>
    <w:p w14:paraId="5E326356" w14:textId="1A498933" w:rsidR="00D65D21" w:rsidRPr="001C009C" w:rsidRDefault="00782A01" w:rsidP="004222AB">
      <w:pPr>
        <w:spacing w:line="360" w:lineRule="auto"/>
        <w:jc w:val="both"/>
        <w:rPr>
          <w:szCs w:val="28"/>
          <w:lang w:val="vi-VN"/>
        </w:rPr>
      </w:pPr>
      <w:r w:rsidRPr="001C009C">
        <w:rPr>
          <w:noProof/>
          <w:szCs w:val="28"/>
          <w:lang w:val="vi-VN"/>
        </w:rPr>
        <w:drawing>
          <wp:inline distT="0" distB="0" distL="0" distR="0" wp14:anchorId="7C6568BC" wp14:editId="38D48CA0">
            <wp:extent cx="5943600" cy="1202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02055"/>
                    </a:xfrm>
                    <a:prstGeom prst="rect">
                      <a:avLst/>
                    </a:prstGeom>
                  </pic:spPr>
                </pic:pic>
              </a:graphicData>
            </a:graphic>
          </wp:inline>
        </w:drawing>
      </w:r>
    </w:p>
    <w:p w14:paraId="6992C2A3" w14:textId="11843944" w:rsidR="00D65D21" w:rsidRPr="001C009C" w:rsidRDefault="00D65D21" w:rsidP="004222AB">
      <w:pPr>
        <w:pStyle w:val="ListParagraph"/>
        <w:numPr>
          <w:ilvl w:val="0"/>
          <w:numId w:val="11"/>
        </w:numPr>
        <w:spacing w:line="360" w:lineRule="auto"/>
        <w:ind w:left="851" w:hanging="425"/>
        <w:jc w:val="both"/>
        <w:rPr>
          <w:szCs w:val="28"/>
          <w:lang w:val="vi-VN"/>
        </w:rPr>
      </w:pPr>
      <w:r w:rsidRPr="001C009C">
        <w:rPr>
          <w:szCs w:val="28"/>
          <w:lang w:val="vi-VN"/>
        </w:rPr>
        <w:t xml:space="preserve">Rename </w:t>
      </w:r>
      <w:r w:rsidR="008725EB" w:rsidRPr="001C009C">
        <w:rPr>
          <w:szCs w:val="28"/>
          <w:lang w:val="vi-VN"/>
        </w:rPr>
        <w:t>columns</w:t>
      </w:r>
    </w:p>
    <w:p w14:paraId="1895A193" w14:textId="19045396" w:rsidR="008725EB" w:rsidRPr="001C009C" w:rsidRDefault="008725EB" w:rsidP="004222AB">
      <w:pPr>
        <w:spacing w:line="360" w:lineRule="auto"/>
        <w:jc w:val="both"/>
        <w:rPr>
          <w:szCs w:val="28"/>
          <w:lang w:val="vi-VN"/>
        </w:rPr>
      </w:pPr>
      <w:r w:rsidRPr="001C009C">
        <w:rPr>
          <w:szCs w:val="28"/>
          <w:lang w:val="vi-VN"/>
        </w:rPr>
        <w:t>Because the columns in the current dataset are questions in the survey, I renamed the columns to be more consistent with the meaning and more concise for analysis.</w:t>
      </w:r>
    </w:p>
    <w:p w14:paraId="38BB72B7" w14:textId="333AFE98" w:rsidR="00623FBD" w:rsidRPr="001C009C" w:rsidRDefault="00D65D21" w:rsidP="004222AB">
      <w:pPr>
        <w:spacing w:line="360" w:lineRule="auto"/>
        <w:jc w:val="both"/>
        <w:rPr>
          <w:szCs w:val="28"/>
          <w:lang w:val="vi-VN"/>
        </w:rPr>
      </w:pPr>
      <w:r w:rsidRPr="001C009C">
        <w:rPr>
          <w:noProof/>
          <w:szCs w:val="28"/>
          <w:lang w:val="vi-VN"/>
        </w:rPr>
        <w:lastRenderedPageBreak/>
        <w:drawing>
          <wp:inline distT="0" distB="0" distL="0" distR="0" wp14:anchorId="6354567B" wp14:editId="089F9946">
            <wp:extent cx="5943600" cy="30079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07995"/>
                    </a:xfrm>
                    <a:prstGeom prst="rect">
                      <a:avLst/>
                    </a:prstGeom>
                  </pic:spPr>
                </pic:pic>
              </a:graphicData>
            </a:graphic>
          </wp:inline>
        </w:drawing>
      </w:r>
      <w:r w:rsidR="00B66CDA" w:rsidRPr="001C009C">
        <w:rPr>
          <w:noProof/>
          <w:szCs w:val="28"/>
          <w:lang w:val="vi-VN"/>
        </w:rPr>
        <w:drawing>
          <wp:inline distT="0" distB="0" distL="0" distR="0" wp14:anchorId="6B0E962F" wp14:editId="20076C49">
            <wp:extent cx="5943600" cy="3185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5795"/>
                    </a:xfrm>
                    <a:prstGeom prst="rect">
                      <a:avLst/>
                    </a:prstGeom>
                  </pic:spPr>
                </pic:pic>
              </a:graphicData>
            </a:graphic>
          </wp:inline>
        </w:drawing>
      </w:r>
    </w:p>
    <w:p w14:paraId="22903782" w14:textId="0874C982" w:rsidR="00D65D21" w:rsidRPr="001C009C" w:rsidRDefault="008D64E1" w:rsidP="004222AB">
      <w:pPr>
        <w:pStyle w:val="ListParagraph"/>
        <w:numPr>
          <w:ilvl w:val="0"/>
          <w:numId w:val="11"/>
        </w:numPr>
        <w:spacing w:line="360" w:lineRule="auto"/>
        <w:ind w:left="851" w:hanging="425"/>
        <w:jc w:val="both"/>
        <w:rPr>
          <w:szCs w:val="28"/>
          <w:lang w:val="vi-VN"/>
        </w:rPr>
      </w:pPr>
      <w:r w:rsidRPr="001C009C">
        <w:rPr>
          <w:szCs w:val="28"/>
          <w:lang w:val="vi-VN"/>
        </w:rPr>
        <w:t>Check for blank rows of each column</w:t>
      </w:r>
    </w:p>
    <w:p w14:paraId="698B76DE" w14:textId="6D96C6E0" w:rsidR="00D65D21" w:rsidRPr="001C009C" w:rsidRDefault="00D65D21" w:rsidP="004222AB">
      <w:pPr>
        <w:spacing w:line="360" w:lineRule="auto"/>
        <w:jc w:val="both"/>
        <w:rPr>
          <w:szCs w:val="28"/>
          <w:lang w:val="vi-VN"/>
        </w:rPr>
      </w:pPr>
      <w:r w:rsidRPr="001C009C">
        <w:rPr>
          <w:noProof/>
          <w:szCs w:val="28"/>
          <w:lang w:val="vi-VN"/>
        </w:rPr>
        <w:lastRenderedPageBreak/>
        <w:drawing>
          <wp:inline distT="0" distB="0" distL="0" distR="0" wp14:anchorId="42AB204B" wp14:editId="7270E526">
            <wp:extent cx="5943600" cy="2772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72410"/>
                    </a:xfrm>
                    <a:prstGeom prst="rect">
                      <a:avLst/>
                    </a:prstGeom>
                  </pic:spPr>
                </pic:pic>
              </a:graphicData>
            </a:graphic>
          </wp:inline>
        </w:drawing>
      </w:r>
    </w:p>
    <w:p w14:paraId="4C58801A" w14:textId="5C737FD1" w:rsidR="00D65D21" w:rsidRPr="001C009C" w:rsidRDefault="008D64E1" w:rsidP="004222AB">
      <w:pPr>
        <w:pStyle w:val="ListParagraph"/>
        <w:numPr>
          <w:ilvl w:val="0"/>
          <w:numId w:val="11"/>
        </w:numPr>
        <w:spacing w:line="360" w:lineRule="auto"/>
        <w:ind w:left="851" w:hanging="425"/>
        <w:jc w:val="both"/>
        <w:rPr>
          <w:szCs w:val="28"/>
          <w:lang w:val="vi-VN"/>
        </w:rPr>
      </w:pPr>
      <w:r w:rsidRPr="001C009C">
        <w:rPr>
          <w:szCs w:val="28"/>
          <w:lang w:val="vi-VN"/>
        </w:rPr>
        <w:t xml:space="preserve">Delete </w:t>
      </w:r>
      <w:r w:rsidR="006414A1" w:rsidRPr="001C009C">
        <w:rPr>
          <w:szCs w:val="28"/>
          <w:lang w:val="vi-VN"/>
        </w:rPr>
        <w:t>columns</w:t>
      </w:r>
    </w:p>
    <w:p w14:paraId="55FB6C5C" w14:textId="35CAB9D5" w:rsidR="006414A1" w:rsidRPr="001C009C" w:rsidRDefault="006414A1" w:rsidP="004222AB">
      <w:pPr>
        <w:spacing w:line="360" w:lineRule="auto"/>
        <w:ind w:left="851"/>
        <w:jc w:val="both"/>
        <w:rPr>
          <w:szCs w:val="28"/>
          <w:lang w:val="vi-VN"/>
        </w:rPr>
      </w:pPr>
      <w:r w:rsidRPr="001C009C">
        <w:rPr>
          <w:szCs w:val="28"/>
          <w:lang w:val="vi-VN"/>
        </w:rPr>
        <w:t>Delete columns that have no analytical significance. Because columns like job context, income context are not necessary for the criteria for determining salary for a business's employees. Race is even more unnecessary because race should not be used to differentiate between employees.</w:t>
      </w:r>
    </w:p>
    <w:p w14:paraId="091183E2" w14:textId="3D47E457" w:rsidR="00623FBD" w:rsidRPr="001C009C" w:rsidRDefault="006414A1" w:rsidP="004222AB">
      <w:pPr>
        <w:spacing w:line="360" w:lineRule="auto"/>
        <w:jc w:val="both"/>
        <w:rPr>
          <w:szCs w:val="28"/>
          <w:lang w:val="vi-VN"/>
        </w:rPr>
      </w:pPr>
      <w:r w:rsidRPr="001C009C">
        <w:rPr>
          <w:noProof/>
          <w:szCs w:val="28"/>
          <w:lang w:val="vi-VN"/>
        </w:rPr>
        <w:drawing>
          <wp:inline distT="0" distB="0" distL="0" distR="0" wp14:anchorId="61932516" wp14:editId="5DD200BF">
            <wp:extent cx="5943600" cy="878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78205"/>
                    </a:xfrm>
                    <a:prstGeom prst="rect">
                      <a:avLst/>
                    </a:prstGeom>
                  </pic:spPr>
                </pic:pic>
              </a:graphicData>
            </a:graphic>
          </wp:inline>
        </w:drawing>
      </w:r>
    </w:p>
    <w:p w14:paraId="4260BEDC" w14:textId="3352606E" w:rsidR="00D65D21" w:rsidRPr="001C009C" w:rsidRDefault="006414A1" w:rsidP="004222AB">
      <w:pPr>
        <w:pStyle w:val="ListParagraph"/>
        <w:numPr>
          <w:ilvl w:val="0"/>
          <w:numId w:val="11"/>
        </w:numPr>
        <w:spacing w:line="360" w:lineRule="auto"/>
        <w:ind w:left="851" w:hanging="425"/>
        <w:jc w:val="both"/>
        <w:rPr>
          <w:szCs w:val="28"/>
          <w:lang w:val="vi-VN"/>
        </w:rPr>
      </w:pPr>
      <w:r w:rsidRPr="001C009C">
        <w:rPr>
          <w:szCs w:val="28"/>
          <w:lang w:val="vi-VN"/>
        </w:rPr>
        <w:t>Delete null values</w:t>
      </w:r>
    </w:p>
    <w:p w14:paraId="7A4A2F21" w14:textId="0B07F682" w:rsidR="00895350" w:rsidRPr="001C009C" w:rsidRDefault="00895350" w:rsidP="004222AB">
      <w:pPr>
        <w:spacing w:line="360" w:lineRule="auto"/>
        <w:ind w:left="851"/>
        <w:jc w:val="both"/>
        <w:rPr>
          <w:szCs w:val="28"/>
          <w:lang w:val="vi-VN"/>
        </w:rPr>
      </w:pPr>
      <w:r w:rsidRPr="001C009C">
        <w:rPr>
          <w:szCs w:val="28"/>
          <w:lang w:val="vi-VN"/>
        </w:rPr>
        <w:t>These columns are important criteria for businesses to consider salary levels. If filled out arbitrarily, it will lead to many deviations in experimental results. Therefore, deleting would be more suitable in cases where there are few null records in each column like this.</w:t>
      </w:r>
    </w:p>
    <w:p w14:paraId="5C8F379D" w14:textId="78204A99" w:rsidR="00895350" w:rsidRPr="001C009C" w:rsidRDefault="00895350" w:rsidP="004222AB">
      <w:pPr>
        <w:spacing w:line="360" w:lineRule="auto"/>
        <w:jc w:val="both"/>
        <w:rPr>
          <w:szCs w:val="28"/>
          <w:lang w:val="vi-VN"/>
        </w:rPr>
      </w:pPr>
      <w:r w:rsidRPr="001C009C">
        <w:rPr>
          <w:noProof/>
          <w:szCs w:val="28"/>
          <w:lang w:val="vi-VN"/>
        </w:rPr>
        <w:lastRenderedPageBreak/>
        <w:drawing>
          <wp:inline distT="0" distB="0" distL="0" distR="0" wp14:anchorId="09DAB6B0" wp14:editId="3EB7FC2F">
            <wp:extent cx="5943600" cy="3144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44520"/>
                    </a:xfrm>
                    <a:prstGeom prst="rect">
                      <a:avLst/>
                    </a:prstGeom>
                  </pic:spPr>
                </pic:pic>
              </a:graphicData>
            </a:graphic>
          </wp:inline>
        </w:drawing>
      </w:r>
    </w:p>
    <w:p w14:paraId="382D17E3" w14:textId="3923100D" w:rsidR="00D65D21" w:rsidRPr="001C009C" w:rsidRDefault="008D64E1" w:rsidP="004222AB">
      <w:pPr>
        <w:pStyle w:val="ListParagraph"/>
        <w:numPr>
          <w:ilvl w:val="0"/>
          <w:numId w:val="11"/>
        </w:numPr>
        <w:spacing w:line="360" w:lineRule="auto"/>
        <w:ind w:left="851" w:hanging="425"/>
        <w:jc w:val="both"/>
        <w:rPr>
          <w:szCs w:val="28"/>
          <w:lang w:val="vi-VN"/>
        </w:rPr>
      </w:pPr>
      <w:r w:rsidRPr="001C009C">
        <w:rPr>
          <w:szCs w:val="28"/>
          <w:lang w:val="vi-VN"/>
        </w:rPr>
        <w:t>Fill in blank values</w:t>
      </w:r>
    </w:p>
    <w:p w14:paraId="5304E2AE" w14:textId="5305A5E0" w:rsidR="00463A74" w:rsidRPr="004222AB" w:rsidRDefault="00463A74" w:rsidP="004222AB">
      <w:pPr>
        <w:pStyle w:val="ListParagraph"/>
        <w:numPr>
          <w:ilvl w:val="0"/>
          <w:numId w:val="14"/>
        </w:numPr>
        <w:spacing w:line="360" w:lineRule="auto"/>
        <w:ind w:left="851"/>
        <w:jc w:val="both"/>
        <w:rPr>
          <w:szCs w:val="28"/>
          <w:lang w:val="vi-VN"/>
        </w:rPr>
      </w:pPr>
      <w:r w:rsidRPr="004222AB">
        <w:rPr>
          <w:szCs w:val="28"/>
          <w:lang w:val="vi-VN"/>
        </w:rPr>
        <w:t>If the “</w:t>
      </w:r>
      <w:r w:rsidR="00617CE3" w:rsidRPr="004222AB">
        <w:rPr>
          <w:szCs w:val="28"/>
          <w:lang w:val="vi-VN"/>
        </w:rPr>
        <w:t>Additional_compensation</w:t>
      </w:r>
      <w:r w:rsidRPr="004222AB">
        <w:rPr>
          <w:szCs w:val="28"/>
          <w:lang w:val="vi-VN"/>
        </w:rPr>
        <w:t xml:space="preserve">” column is null, I will fill it with a value of </w:t>
      </w:r>
      <w:r w:rsidR="00617CE3" w:rsidRPr="004222AB">
        <w:rPr>
          <w:szCs w:val="28"/>
          <w:lang w:val="vi-VN"/>
        </w:rPr>
        <w:t>“0”</w:t>
      </w:r>
      <w:r w:rsidRPr="004222AB">
        <w:rPr>
          <w:szCs w:val="28"/>
          <w:lang w:val="vi-VN"/>
        </w:rPr>
        <w:t xml:space="preserve"> for easy calculation and less impact on the actual statistical value. </w:t>
      </w:r>
    </w:p>
    <w:p w14:paraId="112B845D" w14:textId="57556C48" w:rsidR="00463A74" w:rsidRPr="004222AB" w:rsidRDefault="00463A74" w:rsidP="004222AB">
      <w:pPr>
        <w:pStyle w:val="ListParagraph"/>
        <w:numPr>
          <w:ilvl w:val="0"/>
          <w:numId w:val="14"/>
        </w:numPr>
        <w:spacing w:line="360" w:lineRule="auto"/>
        <w:ind w:left="851"/>
        <w:jc w:val="both"/>
        <w:rPr>
          <w:szCs w:val="28"/>
          <w:lang w:val="vi-VN"/>
        </w:rPr>
      </w:pPr>
      <w:r w:rsidRPr="004222AB">
        <w:rPr>
          <w:szCs w:val="28"/>
          <w:lang w:val="vi-VN"/>
        </w:rPr>
        <w:t>In the "</w:t>
      </w:r>
      <w:r w:rsidR="00617CE3" w:rsidRPr="004222AB">
        <w:rPr>
          <w:szCs w:val="28"/>
          <w:lang w:val="vi-VN"/>
        </w:rPr>
        <w:t>C</w:t>
      </w:r>
      <w:r w:rsidRPr="004222AB">
        <w:rPr>
          <w:szCs w:val="28"/>
          <w:lang w:val="vi-VN"/>
        </w:rPr>
        <w:t xml:space="preserve">urrency" column, I will fill in the blank cells with </w:t>
      </w:r>
      <w:r w:rsidR="00617CE3" w:rsidRPr="004222AB">
        <w:rPr>
          <w:szCs w:val="28"/>
          <w:lang w:val="vi-VN"/>
        </w:rPr>
        <w:t xml:space="preserve">“USD” </w:t>
      </w:r>
      <w:r w:rsidRPr="004222AB">
        <w:rPr>
          <w:szCs w:val="28"/>
          <w:lang w:val="vi-VN"/>
        </w:rPr>
        <w:t>because this survey was taken mainly in the US, so filling in USD will be less likely to be misleading.</w:t>
      </w:r>
    </w:p>
    <w:p w14:paraId="7A38EB03" w14:textId="55FA3617" w:rsidR="00463A74" w:rsidRPr="004222AB" w:rsidRDefault="00617CE3" w:rsidP="004222AB">
      <w:pPr>
        <w:pStyle w:val="ListParagraph"/>
        <w:numPr>
          <w:ilvl w:val="0"/>
          <w:numId w:val="14"/>
        </w:numPr>
        <w:spacing w:line="360" w:lineRule="auto"/>
        <w:ind w:left="851"/>
        <w:jc w:val="both"/>
        <w:rPr>
          <w:szCs w:val="28"/>
          <w:lang w:val="vi-VN"/>
        </w:rPr>
      </w:pPr>
      <w:r w:rsidRPr="004222AB">
        <w:rPr>
          <w:szCs w:val="28"/>
          <w:lang w:val="vi-VN"/>
        </w:rPr>
        <w:t>In the “Gender” column, I will fill in the value "</w:t>
      </w:r>
      <w:r w:rsidRPr="004222AB">
        <w:rPr>
          <w:szCs w:val="28"/>
        </w:rPr>
        <w:t xml:space="preserve"> </w:t>
      </w:r>
      <w:r w:rsidRPr="004222AB">
        <w:rPr>
          <w:szCs w:val="28"/>
          <w:lang w:val="vi-VN"/>
        </w:rPr>
        <w:t>Other or prefer not to answer" because that option is already available in the gender field and it does not affect the model too much when filled in.</w:t>
      </w:r>
    </w:p>
    <w:p w14:paraId="1D0CA29C" w14:textId="1C0D7004" w:rsidR="00D65D21" w:rsidRPr="001C009C" w:rsidRDefault="00463A74" w:rsidP="004222AB">
      <w:pPr>
        <w:spacing w:line="360" w:lineRule="auto"/>
        <w:jc w:val="both"/>
        <w:rPr>
          <w:szCs w:val="28"/>
          <w:lang w:val="vi-VN"/>
        </w:rPr>
      </w:pPr>
      <w:r w:rsidRPr="001C009C">
        <w:rPr>
          <w:noProof/>
          <w:szCs w:val="28"/>
          <w:lang w:val="vi-VN"/>
        </w:rPr>
        <w:lastRenderedPageBreak/>
        <w:drawing>
          <wp:inline distT="0" distB="0" distL="0" distR="0" wp14:anchorId="16B3D4D4" wp14:editId="7A2F9544">
            <wp:extent cx="5943600" cy="2940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40050"/>
                    </a:xfrm>
                    <a:prstGeom prst="rect">
                      <a:avLst/>
                    </a:prstGeom>
                  </pic:spPr>
                </pic:pic>
              </a:graphicData>
            </a:graphic>
          </wp:inline>
        </w:drawing>
      </w:r>
    </w:p>
    <w:p w14:paraId="4A8EF822" w14:textId="398ACE40" w:rsidR="00617CE3" w:rsidRPr="001C009C" w:rsidRDefault="00617CE3" w:rsidP="004222AB">
      <w:pPr>
        <w:pStyle w:val="ListParagraph"/>
        <w:numPr>
          <w:ilvl w:val="0"/>
          <w:numId w:val="11"/>
        </w:numPr>
        <w:spacing w:line="360" w:lineRule="auto"/>
        <w:ind w:left="851" w:hanging="425"/>
        <w:jc w:val="both"/>
        <w:rPr>
          <w:szCs w:val="28"/>
          <w:lang w:val="vi-VN"/>
        </w:rPr>
      </w:pPr>
      <w:r w:rsidRPr="001C009C">
        <w:rPr>
          <w:szCs w:val="28"/>
          <w:lang w:val="vi-VN"/>
        </w:rPr>
        <w:t>Normalize "Gender" column data</w:t>
      </w:r>
    </w:p>
    <w:p w14:paraId="1D174A50" w14:textId="6BA44E4E" w:rsidR="00D326B9" w:rsidRPr="001C009C" w:rsidRDefault="00D326B9" w:rsidP="004222AB">
      <w:pPr>
        <w:spacing w:line="360" w:lineRule="auto"/>
        <w:ind w:left="851"/>
        <w:jc w:val="both"/>
        <w:rPr>
          <w:szCs w:val="28"/>
          <w:lang w:val="vi-VN"/>
        </w:rPr>
      </w:pPr>
      <w:r w:rsidRPr="001C009C">
        <w:rPr>
          <w:szCs w:val="28"/>
          <w:lang w:val="vi-VN"/>
        </w:rPr>
        <w:t>Normalize gender column data because their two values have the same meaning.</w:t>
      </w:r>
    </w:p>
    <w:p w14:paraId="71D27E54" w14:textId="741B2D27" w:rsidR="00617CE3" w:rsidRPr="001C009C" w:rsidRDefault="00617CE3" w:rsidP="004222AB">
      <w:pPr>
        <w:spacing w:line="360" w:lineRule="auto"/>
        <w:jc w:val="both"/>
        <w:rPr>
          <w:szCs w:val="28"/>
          <w:lang w:val="vi-VN"/>
        </w:rPr>
      </w:pPr>
      <w:r w:rsidRPr="001C009C">
        <w:rPr>
          <w:noProof/>
          <w:szCs w:val="28"/>
          <w:lang w:val="vi-VN"/>
        </w:rPr>
        <w:drawing>
          <wp:inline distT="0" distB="0" distL="0" distR="0" wp14:anchorId="51A01798" wp14:editId="1684BF87">
            <wp:extent cx="5943600" cy="1026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26160"/>
                    </a:xfrm>
                    <a:prstGeom prst="rect">
                      <a:avLst/>
                    </a:prstGeom>
                  </pic:spPr>
                </pic:pic>
              </a:graphicData>
            </a:graphic>
          </wp:inline>
        </w:drawing>
      </w:r>
    </w:p>
    <w:p w14:paraId="7E2B66AF" w14:textId="73AC6E36" w:rsidR="008D64E1" w:rsidRPr="001C009C" w:rsidRDefault="008D64E1" w:rsidP="004222AB">
      <w:pPr>
        <w:pStyle w:val="ListParagraph"/>
        <w:numPr>
          <w:ilvl w:val="0"/>
          <w:numId w:val="11"/>
        </w:numPr>
        <w:spacing w:line="360" w:lineRule="auto"/>
        <w:ind w:left="851" w:hanging="425"/>
        <w:jc w:val="both"/>
        <w:rPr>
          <w:szCs w:val="28"/>
          <w:lang w:val="vi-VN"/>
        </w:rPr>
      </w:pPr>
      <w:r w:rsidRPr="001C009C">
        <w:rPr>
          <w:szCs w:val="28"/>
          <w:lang w:val="vi-VN"/>
        </w:rPr>
        <w:t>Normalize “Country” column data</w:t>
      </w:r>
    </w:p>
    <w:p w14:paraId="390D0F2B" w14:textId="20E78985" w:rsidR="00D326B9" w:rsidRPr="001C009C" w:rsidRDefault="00D326B9" w:rsidP="004222AB">
      <w:pPr>
        <w:spacing w:line="360" w:lineRule="auto"/>
        <w:ind w:left="851"/>
        <w:jc w:val="both"/>
        <w:rPr>
          <w:szCs w:val="28"/>
          <w:lang w:val="vi-VN"/>
        </w:rPr>
      </w:pPr>
      <w:r w:rsidRPr="001C009C">
        <w:rPr>
          <w:szCs w:val="28"/>
          <w:lang w:val="vi-VN"/>
        </w:rPr>
        <w:t>Normalize country names to capital letters and remove extra spaces so they become a common convention in this dataframe. for ease of analysis in the following steps.</w:t>
      </w:r>
    </w:p>
    <w:p w14:paraId="1EBCE5E2" w14:textId="18BC2A75" w:rsidR="00D326B9" w:rsidRPr="001C009C" w:rsidRDefault="00D326B9" w:rsidP="004222AB">
      <w:pPr>
        <w:spacing w:line="360" w:lineRule="auto"/>
        <w:jc w:val="both"/>
        <w:rPr>
          <w:szCs w:val="28"/>
          <w:lang w:val="vi-VN"/>
        </w:rPr>
      </w:pPr>
      <w:r w:rsidRPr="001C009C">
        <w:rPr>
          <w:noProof/>
          <w:szCs w:val="28"/>
          <w:lang w:val="vi-VN"/>
        </w:rPr>
        <w:lastRenderedPageBreak/>
        <w:drawing>
          <wp:inline distT="0" distB="0" distL="0" distR="0" wp14:anchorId="25F7AE4A" wp14:editId="0DFE666F">
            <wp:extent cx="5943600" cy="33083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08350"/>
                    </a:xfrm>
                    <a:prstGeom prst="rect">
                      <a:avLst/>
                    </a:prstGeom>
                  </pic:spPr>
                </pic:pic>
              </a:graphicData>
            </a:graphic>
          </wp:inline>
        </w:drawing>
      </w:r>
    </w:p>
    <w:p w14:paraId="05B590CA" w14:textId="0464C5B2" w:rsidR="00A75556" w:rsidRPr="001C009C" w:rsidRDefault="00A75556" w:rsidP="004222AB">
      <w:pPr>
        <w:pStyle w:val="ListParagraph"/>
        <w:numPr>
          <w:ilvl w:val="0"/>
          <w:numId w:val="11"/>
        </w:numPr>
        <w:spacing w:line="360" w:lineRule="auto"/>
        <w:ind w:left="851" w:hanging="425"/>
        <w:jc w:val="both"/>
        <w:rPr>
          <w:szCs w:val="28"/>
          <w:lang w:val="vi-VN"/>
        </w:rPr>
      </w:pPr>
      <w:r w:rsidRPr="001C009C">
        <w:rPr>
          <w:szCs w:val="28"/>
          <w:lang w:val="vi-VN"/>
        </w:rPr>
        <w:t>Handle data with missing column "US_states"</w:t>
      </w:r>
    </w:p>
    <w:p w14:paraId="290101ED" w14:textId="6692C968" w:rsidR="00A75556" w:rsidRPr="001C009C" w:rsidRDefault="00A75556" w:rsidP="004222AB">
      <w:pPr>
        <w:spacing w:line="360" w:lineRule="auto"/>
        <w:ind w:left="851"/>
        <w:jc w:val="both"/>
        <w:rPr>
          <w:szCs w:val="28"/>
          <w:lang w:val="vi-VN"/>
        </w:rPr>
      </w:pPr>
      <w:r w:rsidRPr="001C009C">
        <w:rPr>
          <w:szCs w:val="28"/>
          <w:lang w:val="vi-VN"/>
        </w:rPr>
        <w:t>Normalize the data if the person is not in the US then fill in the data as "None" and if in the US but do not fill in then the blank data is "unknown"</w:t>
      </w:r>
      <w:r w:rsidR="004222AB">
        <w:rPr>
          <w:szCs w:val="28"/>
          <w:lang w:val="vi-VN"/>
        </w:rPr>
        <w:t>.</w:t>
      </w:r>
    </w:p>
    <w:p w14:paraId="74E4EB7A" w14:textId="3752434A" w:rsidR="00A75556" w:rsidRPr="001C009C" w:rsidRDefault="00A75556" w:rsidP="004222AB">
      <w:pPr>
        <w:spacing w:line="360" w:lineRule="auto"/>
        <w:jc w:val="both"/>
        <w:rPr>
          <w:szCs w:val="28"/>
          <w:lang w:val="vi-VN"/>
        </w:rPr>
      </w:pPr>
      <w:r w:rsidRPr="001C009C">
        <w:rPr>
          <w:noProof/>
          <w:szCs w:val="28"/>
          <w:lang w:val="vi-VN"/>
        </w:rPr>
        <w:drawing>
          <wp:inline distT="0" distB="0" distL="0" distR="0" wp14:anchorId="69EC313E" wp14:editId="1239E90A">
            <wp:extent cx="5943600" cy="3017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17520"/>
                    </a:xfrm>
                    <a:prstGeom prst="rect">
                      <a:avLst/>
                    </a:prstGeom>
                  </pic:spPr>
                </pic:pic>
              </a:graphicData>
            </a:graphic>
          </wp:inline>
        </w:drawing>
      </w:r>
    </w:p>
    <w:p w14:paraId="2974E4F4" w14:textId="3DB56FF6" w:rsidR="00C159D0" w:rsidRPr="001C009C" w:rsidRDefault="00C159D0" w:rsidP="004222AB">
      <w:pPr>
        <w:pStyle w:val="ListParagraph"/>
        <w:numPr>
          <w:ilvl w:val="0"/>
          <w:numId w:val="11"/>
        </w:numPr>
        <w:spacing w:line="360" w:lineRule="auto"/>
        <w:ind w:left="851" w:hanging="425"/>
        <w:jc w:val="both"/>
        <w:rPr>
          <w:szCs w:val="28"/>
          <w:lang w:val="vi-VN"/>
        </w:rPr>
      </w:pPr>
      <w:r w:rsidRPr="001C009C">
        <w:rPr>
          <w:szCs w:val="28"/>
          <w:lang w:val="vi-VN"/>
        </w:rPr>
        <w:t>Merged into one currency column</w:t>
      </w:r>
    </w:p>
    <w:p w14:paraId="64FAE0A5" w14:textId="77777777" w:rsidR="00C159D0" w:rsidRPr="001C009C" w:rsidRDefault="00C159D0" w:rsidP="004222AB">
      <w:pPr>
        <w:pStyle w:val="ListParagraph"/>
        <w:numPr>
          <w:ilvl w:val="0"/>
          <w:numId w:val="14"/>
        </w:numPr>
        <w:spacing w:line="360" w:lineRule="auto"/>
        <w:ind w:left="851"/>
        <w:jc w:val="both"/>
        <w:rPr>
          <w:szCs w:val="28"/>
          <w:lang w:val="vi-VN"/>
        </w:rPr>
      </w:pPr>
      <w:r w:rsidRPr="001C009C">
        <w:rPr>
          <w:szCs w:val="28"/>
          <w:lang w:val="vi-VN"/>
        </w:rPr>
        <w:lastRenderedPageBreak/>
        <w:t xml:space="preserve">Update the other currency in the “Currency” column with the primary currency of the country he or she is working on to further detail and optimize query performance later. </w:t>
      </w:r>
    </w:p>
    <w:p w14:paraId="2F23B267" w14:textId="073DB2A4" w:rsidR="00C159D0" w:rsidRPr="001C009C" w:rsidRDefault="00C159D0" w:rsidP="004222AB">
      <w:pPr>
        <w:pStyle w:val="ListParagraph"/>
        <w:numPr>
          <w:ilvl w:val="0"/>
          <w:numId w:val="14"/>
        </w:numPr>
        <w:spacing w:line="360" w:lineRule="auto"/>
        <w:ind w:left="851"/>
        <w:jc w:val="both"/>
        <w:rPr>
          <w:szCs w:val="28"/>
          <w:lang w:val="vi-VN"/>
        </w:rPr>
      </w:pPr>
      <w:r w:rsidRPr="001C009C">
        <w:rPr>
          <w:szCs w:val="28"/>
          <w:lang w:val="vi-VN"/>
        </w:rPr>
        <w:t>Remove the “Currency_other” column to avoid redundant information and wasting memory.</w:t>
      </w:r>
    </w:p>
    <w:p w14:paraId="4E29A748" w14:textId="20D5B633" w:rsidR="00C159D0" w:rsidRPr="001C009C" w:rsidRDefault="00A75556" w:rsidP="004222AB">
      <w:pPr>
        <w:spacing w:line="360" w:lineRule="auto"/>
        <w:jc w:val="both"/>
        <w:rPr>
          <w:szCs w:val="28"/>
          <w:lang w:val="vi-VN"/>
        </w:rPr>
      </w:pPr>
      <w:r w:rsidRPr="001C009C">
        <w:rPr>
          <w:noProof/>
          <w:szCs w:val="28"/>
          <w:lang w:val="vi-VN"/>
        </w:rPr>
        <w:drawing>
          <wp:inline distT="0" distB="0" distL="0" distR="0" wp14:anchorId="41BB7EFF" wp14:editId="2ADF00CC">
            <wp:extent cx="5943600" cy="30600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60065"/>
                    </a:xfrm>
                    <a:prstGeom prst="rect">
                      <a:avLst/>
                    </a:prstGeom>
                  </pic:spPr>
                </pic:pic>
              </a:graphicData>
            </a:graphic>
          </wp:inline>
        </w:drawing>
      </w:r>
    </w:p>
    <w:p w14:paraId="6F8EEDB9" w14:textId="11E1814D" w:rsidR="00C159D0" w:rsidRPr="001C009C" w:rsidRDefault="00A75556" w:rsidP="004222AB">
      <w:pPr>
        <w:spacing w:line="360" w:lineRule="auto"/>
        <w:jc w:val="both"/>
        <w:rPr>
          <w:szCs w:val="28"/>
          <w:lang w:val="vi-VN"/>
        </w:rPr>
      </w:pPr>
      <w:r w:rsidRPr="001C009C">
        <w:rPr>
          <w:noProof/>
          <w:szCs w:val="28"/>
          <w:lang w:val="vi-VN"/>
        </w:rPr>
        <w:drawing>
          <wp:inline distT="0" distB="0" distL="0" distR="0" wp14:anchorId="6C660C8E" wp14:editId="3CBD2866">
            <wp:extent cx="5943600" cy="3279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79775"/>
                    </a:xfrm>
                    <a:prstGeom prst="rect">
                      <a:avLst/>
                    </a:prstGeom>
                  </pic:spPr>
                </pic:pic>
              </a:graphicData>
            </a:graphic>
          </wp:inline>
        </w:drawing>
      </w:r>
    </w:p>
    <w:p w14:paraId="132A14D5" w14:textId="151912EA" w:rsidR="001C009C" w:rsidRPr="001C009C" w:rsidRDefault="001C009C" w:rsidP="004222AB">
      <w:pPr>
        <w:spacing w:line="360" w:lineRule="auto"/>
        <w:ind w:left="851"/>
        <w:jc w:val="both"/>
        <w:rPr>
          <w:szCs w:val="28"/>
          <w:lang w:val="vi-VN"/>
        </w:rPr>
      </w:pPr>
      <w:r w:rsidRPr="001C009C">
        <w:rPr>
          <w:szCs w:val="28"/>
          <w:lang w:val="vi-VN"/>
        </w:rPr>
        <w:lastRenderedPageBreak/>
        <w:t>At this point, our empty data is almost done processing. And our data is still quite a lot, so I will delete the empty records to reduce the data size.</w:t>
      </w:r>
    </w:p>
    <w:p w14:paraId="5F8FF85D" w14:textId="73F6AA8C" w:rsidR="001C009C" w:rsidRPr="001C009C" w:rsidRDefault="001C009C" w:rsidP="004222AB">
      <w:pPr>
        <w:spacing w:line="360" w:lineRule="auto"/>
        <w:jc w:val="both"/>
        <w:rPr>
          <w:szCs w:val="28"/>
          <w:lang w:val="vi-VN"/>
        </w:rPr>
      </w:pPr>
      <w:r w:rsidRPr="001C009C">
        <w:rPr>
          <w:noProof/>
          <w:szCs w:val="28"/>
          <w:lang w:val="vi-VN"/>
        </w:rPr>
        <w:drawing>
          <wp:inline distT="0" distB="0" distL="0" distR="0" wp14:anchorId="08605560" wp14:editId="167B43B7">
            <wp:extent cx="5943600" cy="831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31850"/>
                    </a:xfrm>
                    <a:prstGeom prst="rect">
                      <a:avLst/>
                    </a:prstGeom>
                  </pic:spPr>
                </pic:pic>
              </a:graphicData>
            </a:graphic>
          </wp:inline>
        </w:drawing>
      </w:r>
    </w:p>
    <w:p w14:paraId="58F9BC9C" w14:textId="1E519DD9" w:rsidR="001C009C" w:rsidRPr="001C009C" w:rsidRDefault="001C009C" w:rsidP="004222AB">
      <w:pPr>
        <w:pStyle w:val="ListParagraph"/>
        <w:numPr>
          <w:ilvl w:val="0"/>
          <w:numId w:val="11"/>
        </w:numPr>
        <w:spacing w:line="360" w:lineRule="auto"/>
        <w:ind w:left="851" w:hanging="425"/>
        <w:jc w:val="both"/>
        <w:rPr>
          <w:szCs w:val="28"/>
          <w:lang w:val="vi-VN"/>
        </w:rPr>
      </w:pPr>
      <w:r w:rsidRPr="001C009C">
        <w:rPr>
          <w:szCs w:val="28"/>
          <w:lang w:val="vi-VN"/>
        </w:rPr>
        <w:t>Process leftover data</w:t>
      </w:r>
    </w:p>
    <w:p w14:paraId="3C213EE9" w14:textId="6476995B" w:rsidR="001C009C" w:rsidRPr="001C009C" w:rsidRDefault="001C009C" w:rsidP="004222AB">
      <w:pPr>
        <w:spacing w:line="360" w:lineRule="auto"/>
        <w:ind w:left="851"/>
        <w:jc w:val="both"/>
        <w:rPr>
          <w:szCs w:val="28"/>
          <w:lang w:val="vi-VN"/>
        </w:rPr>
      </w:pPr>
      <w:r w:rsidRPr="001C009C">
        <w:rPr>
          <w:szCs w:val="28"/>
          <w:lang w:val="vi-VN"/>
        </w:rPr>
        <w:t>We have completed the section on handling missing data</w:t>
      </w:r>
    </w:p>
    <w:p w14:paraId="1317C1E5" w14:textId="065D47BF" w:rsidR="001C009C" w:rsidRPr="001C009C" w:rsidRDefault="001C009C" w:rsidP="004222AB">
      <w:pPr>
        <w:spacing w:line="360" w:lineRule="auto"/>
        <w:jc w:val="both"/>
        <w:rPr>
          <w:szCs w:val="28"/>
          <w:lang w:val="vi-VN"/>
        </w:rPr>
      </w:pPr>
      <w:r w:rsidRPr="001C009C">
        <w:rPr>
          <w:noProof/>
          <w:szCs w:val="28"/>
          <w:lang w:val="vi-VN"/>
        </w:rPr>
        <w:drawing>
          <wp:inline distT="0" distB="0" distL="0" distR="0" wp14:anchorId="43961DB6" wp14:editId="08C7CC56">
            <wp:extent cx="5943600" cy="27743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74315"/>
                    </a:xfrm>
                    <a:prstGeom prst="rect">
                      <a:avLst/>
                    </a:prstGeom>
                  </pic:spPr>
                </pic:pic>
              </a:graphicData>
            </a:graphic>
          </wp:inline>
        </w:drawing>
      </w:r>
    </w:p>
    <w:sectPr w:rsidR="001C009C" w:rsidRPr="001C00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21F9E"/>
    <w:multiLevelType w:val="hybridMultilevel"/>
    <w:tmpl w:val="699E48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C7FC9"/>
    <w:multiLevelType w:val="hybridMultilevel"/>
    <w:tmpl w:val="D6FAD76C"/>
    <w:lvl w:ilvl="0" w:tplc="8B62D36A">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9173C"/>
    <w:multiLevelType w:val="hybridMultilevel"/>
    <w:tmpl w:val="B0A687D6"/>
    <w:lvl w:ilvl="0" w:tplc="D79C2FEE">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62B42"/>
    <w:multiLevelType w:val="hybridMultilevel"/>
    <w:tmpl w:val="8FAAD882"/>
    <w:lvl w:ilvl="0" w:tplc="3E36F19A">
      <w:start w:val="1"/>
      <w:numFmt w:val="upperRoman"/>
      <w:lvlText w:val="%1."/>
      <w:lvlJc w:val="right"/>
      <w:pPr>
        <w:ind w:left="1151" w:hanging="360"/>
      </w:p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4" w15:restartNumberingAfterBreak="0">
    <w:nsid w:val="1806411C"/>
    <w:multiLevelType w:val="multilevel"/>
    <w:tmpl w:val="C6786EE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AB954B6"/>
    <w:multiLevelType w:val="hybridMultilevel"/>
    <w:tmpl w:val="0E16BF2C"/>
    <w:lvl w:ilvl="0" w:tplc="93E4FBA8">
      <w:start w:val="12"/>
      <w:numFmt w:val="bullet"/>
      <w:lvlText w:val="-"/>
      <w:lvlJc w:val="left"/>
      <w:pPr>
        <w:ind w:left="1211"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 w15:restartNumberingAfterBreak="0">
    <w:nsid w:val="365A6AAA"/>
    <w:multiLevelType w:val="multilevel"/>
    <w:tmpl w:val="B74A07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84A314D"/>
    <w:multiLevelType w:val="hybridMultilevel"/>
    <w:tmpl w:val="7BF4D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626FD8"/>
    <w:multiLevelType w:val="hybridMultilevel"/>
    <w:tmpl w:val="0400C4D8"/>
    <w:lvl w:ilvl="0" w:tplc="B928AE70">
      <w:start w:val="1"/>
      <w:numFmt w:val="upperRoman"/>
      <w:lvlText w:val="%1."/>
      <w:lvlJc w:val="right"/>
      <w:pPr>
        <w:ind w:left="1511" w:hanging="360"/>
      </w:pPr>
    </w:lvl>
    <w:lvl w:ilvl="1" w:tplc="04090019" w:tentative="1">
      <w:start w:val="1"/>
      <w:numFmt w:val="lowerLetter"/>
      <w:lvlText w:val="%2."/>
      <w:lvlJc w:val="left"/>
      <w:pPr>
        <w:ind w:left="2231" w:hanging="360"/>
      </w:pPr>
    </w:lvl>
    <w:lvl w:ilvl="2" w:tplc="0409001B" w:tentative="1">
      <w:start w:val="1"/>
      <w:numFmt w:val="lowerRoman"/>
      <w:lvlText w:val="%3."/>
      <w:lvlJc w:val="right"/>
      <w:pPr>
        <w:ind w:left="2951" w:hanging="180"/>
      </w:pPr>
    </w:lvl>
    <w:lvl w:ilvl="3" w:tplc="0409000F" w:tentative="1">
      <w:start w:val="1"/>
      <w:numFmt w:val="decimal"/>
      <w:lvlText w:val="%4."/>
      <w:lvlJc w:val="left"/>
      <w:pPr>
        <w:ind w:left="3671" w:hanging="360"/>
      </w:pPr>
    </w:lvl>
    <w:lvl w:ilvl="4" w:tplc="04090019" w:tentative="1">
      <w:start w:val="1"/>
      <w:numFmt w:val="lowerLetter"/>
      <w:lvlText w:val="%5."/>
      <w:lvlJc w:val="left"/>
      <w:pPr>
        <w:ind w:left="4391" w:hanging="360"/>
      </w:pPr>
    </w:lvl>
    <w:lvl w:ilvl="5" w:tplc="0409001B" w:tentative="1">
      <w:start w:val="1"/>
      <w:numFmt w:val="lowerRoman"/>
      <w:lvlText w:val="%6."/>
      <w:lvlJc w:val="right"/>
      <w:pPr>
        <w:ind w:left="5111" w:hanging="180"/>
      </w:pPr>
    </w:lvl>
    <w:lvl w:ilvl="6" w:tplc="0409000F" w:tentative="1">
      <w:start w:val="1"/>
      <w:numFmt w:val="decimal"/>
      <w:lvlText w:val="%7."/>
      <w:lvlJc w:val="left"/>
      <w:pPr>
        <w:ind w:left="5831" w:hanging="360"/>
      </w:pPr>
    </w:lvl>
    <w:lvl w:ilvl="7" w:tplc="04090019" w:tentative="1">
      <w:start w:val="1"/>
      <w:numFmt w:val="lowerLetter"/>
      <w:lvlText w:val="%8."/>
      <w:lvlJc w:val="left"/>
      <w:pPr>
        <w:ind w:left="6551" w:hanging="360"/>
      </w:pPr>
    </w:lvl>
    <w:lvl w:ilvl="8" w:tplc="0409001B" w:tentative="1">
      <w:start w:val="1"/>
      <w:numFmt w:val="lowerRoman"/>
      <w:lvlText w:val="%9."/>
      <w:lvlJc w:val="right"/>
      <w:pPr>
        <w:ind w:left="7271" w:hanging="180"/>
      </w:pPr>
    </w:lvl>
  </w:abstractNum>
  <w:abstractNum w:abstractNumId="9" w15:restartNumberingAfterBreak="0">
    <w:nsid w:val="4ADD517F"/>
    <w:multiLevelType w:val="hybridMultilevel"/>
    <w:tmpl w:val="765ADDCA"/>
    <w:lvl w:ilvl="0" w:tplc="32A43DC2">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0" w15:restartNumberingAfterBreak="0">
    <w:nsid w:val="54977D24"/>
    <w:multiLevelType w:val="hybridMultilevel"/>
    <w:tmpl w:val="7BF4D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0C2F0F"/>
    <w:multiLevelType w:val="multilevel"/>
    <w:tmpl w:val="312840D2"/>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4"/>
  </w:num>
  <w:num w:numId="2">
    <w:abstractNumId w:val="6"/>
  </w:num>
  <w:num w:numId="3">
    <w:abstractNumId w:val="3"/>
  </w:num>
  <w:num w:numId="4">
    <w:abstractNumId w:val="8"/>
  </w:num>
  <w:num w:numId="5">
    <w:abstractNumId w:val="9"/>
  </w:num>
  <w:num w:numId="6">
    <w:abstractNumId w:val="2"/>
  </w:num>
  <w:num w:numId="7">
    <w:abstractNumId w:val="1"/>
  </w:num>
  <w:num w:numId="8">
    <w:abstractNumId w:val="11"/>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0"/>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D21"/>
    <w:rsid w:val="001C009C"/>
    <w:rsid w:val="001F768D"/>
    <w:rsid w:val="0026507D"/>
    <w:rsid w:val="002D2C81"/>
    <w:rsid w:val="0032789F"/>
    <w:rsid w:val="004222AB"/>
    <w:rsid w:val="00424594"/>
    <w:rsid w:val="00463A74"/>
    <w:rsid w:val="00493FD9"/>
    <w:rsid w:val="004D2049"/>
    <w:rsid w:val="005B470E"/>
    <w:rsid w:val="00617CE3"/>
    <w:rsid w:val="00623FBD"/>
    <w:rsid w:val="006414A1"/>
    <w:rsid w:val="00782A01"/>
    <w:rsid w:val="008725EB"/>
    <w:rsid w:val="00895350"/>
    <w:rsid w:val="008D64E1"/>
    <w:rsid w:val="00987B77"/>
    <w:rsid w:val="00A75556"/>
    <w:rsid w:val="00B60037"/>
    <w:rsid w:val="00B66CDA"/>
    <w:rsid w:val="00BD3777"/>
    <w:rsid w:val="00BE6BBD"/>
    <w:rsid w:val="00C159D0"/>
    <w:rsid w:val="00D326B9"/>
    <w:rsid w:val="00D65D21"/>
    <w:rsid w:val="00E575C4"/>
    <w:rsid w:val="00F87575"/>
    <w:rsid w:val="00FD1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7ABA7"/>
  <w15:chartTrackingRefBased/>
  <w15:docId w15:val="{7D40C5CF-0639-4F94-9577-1B51889AC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76" w:lineRule="auto"/>
        <w:ind w:left="1418" w:right="567" w:hanging="284"/>
        <w:jc w:val="both"/>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3FD9"/>
    <w:pPr>
      <w:spacing w:line="259" w:lineRule="auto"/>
      <w:ind w:left="0" w:right="0" w:firstLine="0"/>
      <w:jc w:val="left"/>
    </w:pPr>
    <w:rPr>
      <w:rFonts w:ascii="Times New Roman" w:hAnsi="Times New Roman"/>
      <w:sz w:val="28"/>
    </w:rPr>
  </w:style>
  <w:style w:type="paragraph" w:styleId="Heading1">
    <w:name w:val="heading 1"/>
    <w:basedOn w:val="Normal"/>
    <w:next w:val="Normal"/>
    <w:link w:val="Heading1Char"/>
    <w:autoRedefine/>
    <w:uiPriority w:val="1"/>
    <w:qFormat/>
    <w:rsid w:val="005B470E"/>
    <w:pPr>
      <w:keepNext/>
      <w:keepLines/>
      <w:numPr>
        <w:numId w:val="8"/>
      </w:numPr>
      <w:overflowPunct w:val="0"/>
      <w:autoSpaceDE w:val="0"/>
      <w:autoSpaceDN w:val="0"/>
      <w:adjustRightInd w:val="0"/>
      <w:spacing w:before="240" w:after="120" w:line="360" w:lineRule="auto"/>
      <w:ind w:left="1511" w:right="-57" w:hanging="360"/>
      <w:textAlignment w:val="baseline"/>
      <w:outlineLvl w:val="0"/>
    </w:pPr>
    <w:rPr>
      <w:rFonts w:eastAsiaTheme="majorEastAsia" w:cstheme="majorBidi"/>
      <w:b/>
      <w:sz w:val="32"/>
      <w:szCs w:val="32"/>
      <w:lang w:val="en-GB" w:eastAsia="de-DE"/>
    </w:rPr>
  </w:style>
  <w:style w:type="paragraph" w:styleId="Heading2">
    <w:name w:val="heading 2"/>
    <w:basedOn w:val="Normal"/>
    <w:next w:val="Normal"/>
    <w:link w:val="Heading2Char"/>
    <w:autoRedefine/>
    <w:uiPriority w:val="1"/>
    <w:unhideWhenUsed/>
    <w:qFormat/>
    <w:rsid w:val="005B470E"/>
    <w:pPr>
      <w:keepNext/>
      <w:keepLines/>
      <w:tabs>
        <w:tab w:val="num" w:pos="720"/>
      </w:tabs>
      <w:overflowPunct w:val="0"/>
      <w:autoSpaceDE w:val="0"/>
      <w:autoSpaceDN w:val="0"/>
      <w:adjustRightInd w:val="0"/>
      <w:spacing w:before="120" w:after="0" w:line="360" w:lineRule="auto"/>
      <w:ind w:left="862" w:right="-58" w:hanging="360"/>
      <w:textAlignment w:val="baseline"/>
      <w:outlineLvl w:val="1"/>
    </w:pPr>
    <w:rPr>
      <w:rFonts w:eastAsiaTheme="majorEastAsia" w:cstheme="majorBidi"/>
      <w:b/>
      <w:sz w:val="26"/>
      <w:szCs w:val="26"/>
      <w:lang w:val="en-GB" w:eastAsia="de-DE"/>
    </w:rPr>
  </w:style>
  <w:style w:type="paragraph" w:styleId="Heading4">
    <w:name w:val="heading 4"/>
    <w:basedOn w:val="Normal"/>
    <w:next w:val="Normal"/>
    <w:link w:val="Heading4Char"/>
    <w:autoRedefine/>
    <w:uiPriority w:val="1"/>
    <w:unhideWhenUsed/>
    <w:qFormat/>
    <w:rsid w:val="005B470E"/>
    <w:pPr>
      <w:keepNext/>
      <w:tabs>
        <w:tab w:val="num" w:pos="720"/>
      </w:tabs>
      <w:overflowPunct w:val="0"/>
      <w:autoSpaceDE w:val="0"/>
      <w:autoSpaceDN w:val="0"/>
      <w:adjustRightInd w:val="0"/>
      <w:spacing w:before="240" w:after="60" w:line="360" w:lineRule="auto"/>
      <w:ind w:left="720" w:right="-58" w:hanging="360"/>
      <w:jc w:val="both"/>
      <w:textAlignment w:val="baseline"/>
      <w:outlineLvl w:val="3"/>
    </w:pPr>
    <w:rPr>
      <w:rFonts w:eastAsia="Times New Roman" w:cs="Times New Roman"/>
      <w:b/>
      <w:bCs/>
      <w:szCs w:val="28"/>
      <w:lang w:val="nl-NL"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5B470E"/>
    <w:rPr>
      <w:rFonts w:ascii="Times New Roman" w:eastAsiaTheme="majorEastAsia" w:hAnsi="Times New Roman" w:cstheme="majorBidi"/>
      <w:b/>
      <w:sz w:val="26"/>
      <w:szCs w:val="26"/>
      <w:lang w:val="en-GB" w:eastAsia="de-DE"/>
    </w:rPr>
  </w:style>
  <w:style w:type="character" w:customStyle="1" w:styleId="Heading1Char">
    <w:name w:val="Heading 1 Char"/>
    <w:basedOn w:val="DefaultParagraphFont"/>
    <w:link w:val="Heading1"/>
    <w:uiPriority w:val="1"/>
    <w:rsid w:val="005B470E"/>
    <w:rPr>
      <w:rFonts w:ascii="Times New Roman" w:eastAsiaTheme="majorEastAsia" w:hAnsi="Times New Roman" w:cstheme="majorBidi"/>
      <w:b/>
      <w:sz w:val="32"/>
      <w:szCs w:val="32"/>
      <w:lang w:val="en-GB" w:eastAsia="de-DE"/>
    </w:rPr>
  </w:style>
  <w:style w:type="character" w:customStyle="1" w:styleId="Heading4Char">
    <w:name w:val="Heading 4 Char"/>
    <w:basedOn w:val="DefaultParagraphFont"/>
    <w:link w:val="Heading4"/>
    <w:uiPriority w:val="1"/>
    <w:rsid w:val="005B470E"/>
    <w:rPr>
      <w:rFonts w:ascii="Times New Roman" w:eastAsia="Times New Roman" w:hAnsi="Times New Roman" w:cs="Times New Roman"/>
      <w:b/>
      <w:bCs/>
      <w:sz w:val="28"/>
      <w:szCs w:val="28"/>
      <w:lang w:val="nl-NL" w:eastAsia="de-DE"/>
    </w:rPr>
  </w:style>
  <w:style w:type="paragraph" w:styleId="ListParagraph">
    <w:name w:val="List Paragraph"/>
    <w:basedOn w:val="Normal"/>
    <w:uiPriority w:val="34"/>
    <w:qFormat/>
    <w:rsid w:val="00D65D21"/>
    <w:pPr>
      <w:ind w:left="720"/>
      <w:contextualSpacing/>
    </w:pPr>
  </w:style>
  <w:style w:type="paragraph" w:styleId="BalloonText">
    <w:name w:val="Balloon Text"/>
    <w:basedOn w:val="Normal"/>
    <w:link w:val="BalloonTextChar"/>
    <w:uiPriority w:val="99"/>
    <w:semiHidden/>
    <w:unhideWhenUsed/>
    <w:rsid w:val="00D65D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5D2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001501">
      <w:bodyDiv w:val="1"/>
      <w:marLeft w:val="0"/>
      <w:marRight w:val="0"/>
      <w:marTop w:val="0"/>
      <w:marBottom w:val="0"/>
      <w:divBdr>
        <w:top w:val="none" w:sz="0" w:space="0" w:color="auto"/>
        <w:left w:val="none" w:sz="0" w:space="0" w:color="auto"/>
        <w:bottom w:val="none" w:sz="0" w:space="0" w:color="auto"/>
        <w:right w:val="none" w:sz="0" w:space="0" w:color="auto"/>
      </w:divBdr>
      <w:divsChild>
        <w:div w:id="311957210">
          <w:marLeft w:val="0"/>
          <w:marRight w:val="0"/>
          <w:marTop w:val="0"/>
          <w:marBottom w:val="0"/>
          <w:divBdr>
            <w:top w:val="none" w:sz="0" w:space="0" w:color="auto"/>
            <w:left w:val="none" w:sz="0" w:space="0" w:color="auto"/>
            <w:bottom w:val="none" w:sz="0" w:space="0" w:color="auto"/>
            <w:right w:val="none" w:sz="0" w:space="0" w:color="auto"/>
          </w:divBdr>
          <w:divsChild>
            <w:div w:id="3697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43430">
      <w:bodyDiv w:val="1"/>
      <w:marLeft w:val="0"/>
      <w:marRight w:val="0"/>
      <w:marTop w:val="0"/>
      <w:marBottom w:val="0"/>
      <w:divBdr>
        <w:top w:val="none" w:sz="0" w:space="0" w:color="auto"/>
        <w:left w:val="none" w:sz="0" w:space="0" w:color="auto"/>
        <w:bottom w:val="none" w:sz="0" w:space="0" w:color="auto"/>
        <w:right w:val="none" w:sz="0" w:space="0" w:color="auto"/>
      </w:divBdr>
      <w:divsChild>
        <w:div w:id="385493828">
          <w:marLeft w:val="0"/>
          <w:marRight w:val="0"/>
          <w:marTop w:val="0"/>
          <w:marBottom w:val="0"/>
          <w:divBdr>
            <w:top w:val="none" w:sz="0" w:space="0" w:color="auto"/>
            <w:left w:val="none" w:sz="0" w:space="0" w:color="auto"/>
            <w:bottom w:val="none" w:sz="0" w:space="0" w:color="auto"/>
            <w:right w:val="none" w:sz="0" w:space="0" w:color="auto"/>
          </w:divBdr>
          <w:divsChild>
            <w:div w:id="10054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421</TotalTime>
  <Pages>9</Pages>
  <Words>408</Words>
  <Characters>2328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Dương</dc:creator>
  <cp:keywords/>
  <dc:description/>
  <cp:lastModifiedBy>Doan Dương</cp:lastModifiedBy>
  <cp:revision>6</cp:revision>
  <dcterms:created xsi:type="dcterms:W3CDTF">2024-05-24T09:56:00Z</dcterms:created>
  <dcterms:modified xsi:type="dcterms:W3CDTF">2024-05-24T16:58:00Z</dcterms:modified>
</cp:coreProperties>
</file>