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287D" w14:textId="77777777" w:rsidR="001F1CFA" w:rsidRPr="009718E1" w:rsidRDefault="001F1CFA" w:rsidP="001F1CFA">
      <w:pPr>
        <w:pStyle w:val="2"/>
        <w:numPr>
          <w:ilvl w:val="0"/>
          <w:numId w:val="1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0" w:name="_Toc185373938"/>
      <w:r w:rsidRPr="00C53E6B">
        <w:rPr>
          <w:rFonts w:ascii="Times New Roman" w:hAnsi="Times New Roman" w:cs="Times New Roman"/>
          <w:b/>
          <w:bCs/>
          <w:color w:val="auto"/>
          <w:sz w:val="28"/>
          <w:szCs w:val="24"/>
        </w:rPr>
        <w:t>Качественные характеристики кода</w:t>
      </w:r>
      <w:bookmarkEnd w:id="0"/>
    </w:p>
    <w:p w14:paraId="077847ED" w14:textId="77777777" w:rsidR="001F1CFA" w:rsidRPr="001F1CFA" w:rsidRDefault="001F1CFA" w:rsidP="001F1CFA">
      <w:pPr>
        <w:pStyle w:val="3"/>
        <w:numPr>
          <w:ilvl w:val="0"/>
          <w:numId w:val="3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85373939"/>
      <w:r w:rsidRPr="001F1CFA">
        <w:rPr>
          <w:rFonts w:ascii="Times New Roman" w:eastAsia="Times New Roman" w:hAnsi="Times New Roman" w:cs="Times New Roman"/>
          <w:color w:val="auto"/>
        </w:rPr>
        <w:t>Признаки хорошего кода – это совокупность характеристик и черт, которые демонстрируют, насколько эффективно написан программный код с точки зрения его продуктивности, ясности, доступности к изменению и других свойств. Код, соответствующий высоким стандартам, облегчает его обслуживание, оптимизирует работу и минимизирует число багов в дальнейшем использовании.</w:t>
      </w:r>
    </w:p>
    <w:p w14:paraId="5EDAD6E8" w14:textId="4B6BF3E4" w:rsidR="001F1CFA" w:rsidRDefault="001F1CFA" w:rsidP="001F1CFA">
      <w:pPr>
        <w:pStyle w:val="3"/>
        <w:numPr>
          <w:ilvl w:val="0"/>
          <w:numId w:val="3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C53E6B">
        <w:rPr>
          <w:rFonts w:ascii="Times New Roman" w:hAnsi="Times New Roman" w:cs="Times New Roman"/>
          <w:b/>
          <w:bCs/>
          <w:color w:val="auto"/>
        </w:rPr>
        <w:t>Полнота обработки ошибочных данных</w:t>
      </w:r>
      <w:bookmarkEnd w:id="1"/>
    </w:p>
    <w:p w14:paraId="1CE8A177" w14:textId="6F28119F" w:rsidR="001F1CFA" w:rsidRPr="002516D6" w:rsidRDefault="00EA7024" w:rsidP="001F1C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7024">
        <w:rPr>
          <w:rFonts w:ascii="Times New Roman" w:hAnsi="Times New Roman" w:cs="Times New Roman"/>
          <w:sz w:val="28"/>
          <w:szCs w:val="28"/>
        </w:rPr>
        <w:t>Код программы обеспечивает обработку ошибок при работе с базой данных. Он отвечает за создание заявки в БД и обработку любых ошибок, которые могут возникнуть в этом процессе.</w:t>
      </w:r>
      <w:r w:rsidRPr="00EA70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033BF6" wp14:editId="770B71E0">
            <wp:extent cx="5940425" cy="1332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0423" w14:textId="77777777" w:rsidR="001F1CFA" w:rsidRPr="002516D6" w:rsidRDefault="001F1CFA" w:rsidP="001F1C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66525" w14:textId="77777777" w:rsidR="001F1CFA" w:rsidRDefault="001F1CFA" w:rsidP="00EA7024">
      <w:pPr>
        <w:pStyle w:val="3"/>
        <w:numPr>
          <w:ilvl w:val="0"/>
          <w:numId w:val="3"/>
        </w:numPr>
        <w:spacing w:before="480"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185373940"/>
      <w:r w:rsidRPr="00412B36">
        <w:rPr>
          <w:rFonts w:ascii="Times New Roman" w:hAnsi="Times New Roman" w:cs="Times New Roman"/>
          <w:b/>
          <w:bCs/>
          <w:color w:val="auto"/>
        </w:rPr>
        <w:t>Наличие тестов для проверки допустимых значений входных данных</w:t>
      </w:r>
      <w:bookmarkEnd w:id="2"/>
    </w:p>
    <w:p w14:paraId="2D6C8391" w14:textId="37000BD2" w:rsidR="00EA7024" w:rsidRDefault="001F1CFA" w:rsidP="001F1CFA">
      <w:p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A7024" w:rsidRPr="00EA7024">
        <w:rPr>
          <w:rFonts w:ascii="Times New Roman" w:hAnsi="Times New Roman" w:cs="Times New Roman"/>
          <w:sz w:val="28"/>
          <w:szCs w:val="28"/>
        </w:rPr>
        <w:t>В коде реализован процесс проверки корректности данных, поступающих из формы авторизации. К примеру, введенные логин и пароль проходят верификацию на предмет их существования в базе данных через</w:t>
      </w:r>
      <w:r w:rsidR="00EA70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24F55" w14:textId="508496E0" w:rsidR="00EA7024" w:rsidRPr="00EA7024" w:rsidRDefault="00EA7024" w:rsidP="001F1CFA">
      <w:p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ValidateUser</w:t>
      </w:r>
      <w:r w:rsidRPr="00EA7024">
        <w:rPr>
          <w:rFonts w:ascii="Times New Roman" w:hAnsi="Times New Roman" w:cs="Times New Roman"/>
          <w:sz w:val="28"/>
          <w:szCs w:val="28"/>
        </w:rPr>
        <w:t>.</w:t>
      </w:r>
    </w:p>
    <w:p w14:paraId="2A9BB423" w14:textId="6F8F46F2" w:rsidR="001F1CFA" w:rsidRPr="00EA7024" w:rsidRDefault="00EA7024" w:rsidP="00EA7024">
      <w:p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0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306AEC" wp14:editId="7F0BD7EA">
            <wp:extent cx="5540375" cy="3045874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528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CFA" w:rsidRPr="00015DDA">
        <w:rPr>
          <w:rFonts w:ascii="Courier New" w:eastAsia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</w:p>
    <w:p w14:paraId="79E02201" w14:textId="329D0041" w:rsidR="001F1CFA" w:rsidRDefault="001F1CFA" w:rsidP="001F1CFA">
      <w:pPr>
        <w:pStyle w:val="3"/>
        <w:numPr>
          <w:ilvl w:val="0"/>
          <w:numId w:val="3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_Toc185373941"/>
      <w:r w:rsidRPr="00B25BFF">
        <w:rPr>
          <w:rFonts w:ascii="Times New Roman" w:hAnsi="Times New Roman" w:cs="Times New Roman"/>
          <w:b/>
          <w:bCs/>
          <w:color w:val="auto"/>
        </w:rPr>
        <w:t>Наличие средств контроля корректности входных данных</w:t>
      </w:r>
      <w:bookmarkEnd w:id="3"/>
    </w:p>
    <w:p w14:paraId="26857807" w14:textId="0E993C16" w:rsidR="001F1CFA" w:rsidRDefault="001F1CFA" w:rsidP="001F1CFA">
      <w:p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6462">
        <w:rPr>
          <w:rFonts w:ascii="Times New Roman" w:hAnsi="Times New Roman" w:cs="Times New Roman"/>
          <w:sz w:val="28"/>
          <w:szCs w:val="28"/>
        </w:rPr>
        <w:t>В коде присутствует множество проверок корректности входных данных, например,</w:t>
      </w:r>
      <w:r>
        <w:rPr>
          <w:rFonts w:ascii="Times New Roman" w:hAnsi="Times New Roman" w:cs="Times New Roman"/>
          <w:sz w:val="28"/>
          <w:szCs w:val="28"/>
        </w:rPr>
        <w:t xml:space="preserve"> неверно введенной капчи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5A5B2A" w14:textId="46109129" w:rsidR="001F1CFA" w:rsidRDefault="00EA7024" w:rsidP="001F1CFA">
      <w:p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70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9DBB53" wp14:editId="2D5523EF">
            <wp:extent cx="5940425" cy="1759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3739" w14:textId="6F87B243" w:rsidR="001F1CFA" w:rsidRDefault="001F1CFA" w:rsidP="001F1CFA">
      <w:pPr>
        <w:pStyle w:val="3"/>
        <w:numPr>
          <w:ilvl w:val="0"/>
          <w:numId w:val="4"/>
        </w:numPr>
        <w:spacing w:before="480" w:after="240" w:line="360" w:lineRule="auto"/>
        <w:jc w:val="both"/>
        <w:rPr>
          <w:rFonts w:ascii="Times New Roman" w:eastAsia="Courier New" w:hAnsi="Times New Roman" w:cs="Times New Roman"/>
          <w:b/>
          <w:bCs/>
          <w:color w:val="auto"/>
          <w:highlight w:val="white"/>
        </w:rPr>
      </w:pPr>
      <w:bookmarkStart w:id="4" w:name="_Toc185373942"/>
      <w:r w:rsidRPr="005714CB">
        <w:rPr>
          <w:rFonts w:ascii="Times New Roman" w:eastAsia="Courier New" w:hAnsi="Times New Roman" w:cs="Times New Roman"/>
          <w:b/>
          <w:bCs/>
          <w:color w:val="auto"/>
          <w:highlight w:val="white"/>
        </w:rPr>
        <w:t>Наличие средств восстановления при сбоях оборудования</w:t>
      </w:r>
      <w:bookmarkEnd w:id="4"/>
    </w:p>
    <w:p w14:paraId="7F954F95" w14:textId="17BF9CEC" w:rsidR="001F1CFA" w:rsidRDefault="00EA7024" w:rsidP="001F1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024">
        <w:rPr>
          <w:rFonts w:ascii="Times New Roman" w:hAnsi="Times New Roman" w:cs="Times New Roman"/>
          <w:sz w:val="28"/>
          <w:szCs w:val="28"/>
        </w:rPr>
        <w:t>Код не содержит прямых методов восстановления после сбоев оборудования. Но, обработка исключений позволяет частично реагировать на проблемы с оборудованием, например, на сбои при подключении к базе данных. В случае сбоя система выводит сообщение об ошибке и указывает пользователю, что делать.</w:t>
      </w:r>
    </w:p>
    <w:p w14:paraId="1E1B0B14" w14:textId="77777777" w:rsidR="001F1CFA" w:rsidRDefault="001F1CFA" w:rsidP="001F1CFA">
      <w:pPr>
        <w:pStyle w:val="3"/>
        <w:numPr>
          <w:ilvl w:val="0"/>
          <w:numId w:val="4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highlight w:val="white"/>
        </w:rPr>
      </w:pPr>
      <w:bookmarkStart w:id="5" w:name="_Toc185373943"/>
      <w:r w:rsidRPr="00B5669C">
        <w:rPr>
          <w:rFonts w:ascii="Times New Roman" w:hAnsi="Times New Roman" w:cs="Times New Roman"/>
          <w:b/>
          <w:bCs/>
          <w:color w:val="auto"/>
          <w:highlight w:val="white"/>
        </w:rPr>
        <w:lastRenderedPageBreak/>
        <w:t>Наличие комментариев</w:t>
      </w:r>
      <w:bookmarkEnd w:id="5"/>
    </w:p>
    <w:p w14:paraId="0E84D32A" w14:textId="332A225C" w:rsidR="001F1CFA" w:rsidRDefault="001F1CFA" w:rsidP="001F1CFA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9A5837">
        <w:rPr>
          <w:rFonts w:ascii="Times New Roman" w:eastAsia="Courier New" w:hAnsi="Times New Roman" w:cs="Times New Roman"/>
          <w:sz w:val="28"/>
          <w:szCs w:val="28"/>
        </w:rPr>
        <w:t xml:space="preserve">В коде присутствуют комментарии для объяснения </w:t>
      </w:r>
      <w:r w:rsidR="00EA7024">
        <w:rPr>
          <w:rFonts w:ascii="Times New Roman" w:eastAsia="Courier New" w:hAnsi="Times New Roman" w:cs="Times New Roman"/>
          <w:sz w:val="28"/>
          <w:szCs w:val="28"/>
        </w:rPr>
        <w:t>методов и функций.</w:t>
      </w:r>
    </w:p>
    <w:p w14:paraId="18A59E05" w14:textId="77777777" w:rsidR="001F1CFA" w:rsidRDefault="001F1CFA" w:rsidP="001F1CFA">
      <w:pPr>
        <w:pStyle w:val="3"/>
        <w:numPr>
          <w:ilvl w:val="0"/>
          <w:numId w:val="4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185373944"/>
      <w:r w:rsidRPr="009A5837">
        <w:rPr>
          <w:rFonts w:ascii="Times New Roman" w:hAnsi="Times New Roman" w:cs="Times New Roman"/>
          <w:b/>
          <w:bCs/>
          <w:color w:val="auto"/>
        </w:rPr>
        <w:t>Наличие проверки корректности передаваемых данных</w:t>
      </w:r>
      <w:bookmarkEnd w:id="6"/>
    </w:p>
    <w:p w14:paraId="24ABDC4B" w14:textId="5A072A61" w:rsidR="001F1CFA" w:rsidRDefault="001F1CFA" w:rsidP="001F1CFA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9A5837">
        <w:rPr>
          <w:rFonts w:ascii="Times New Roman" w:eastAsiaTheme="majorEastAsia" w:hAnsi="Times New Roman" w:cs="Times New Roman"/>
          <w:sz w:val="28"/>
          <w:szCs w:val="28"/>
        </w:rPr>
        <w:tab/>
      </w:r>
      <w:r w:rsidR="00EA7024" w:rsidRPr="00EA7024">
        <w:rPr>
          <w:rFonts w:ascii="Times New Roman" w:eastAsiaTheme="majorEastAsia" w:hAnsi="Times New Roman" w:cs="Times New Roman"/>
          <w:sz w:val="28"/>
          <w:szCs w:val="28"/>
        </w:rPr>
        <w:t>Программный код обеспечивает надежную проверку достоверности данных, вводимых пользователем, включая логин, пароль и капчу. Контроль осуществляется как на этапе ввода информации, так и путем последующей валидации через запросы к базе данных.</w:t>
      </w:r>
    </w:p>
    <w:p w14:paraId="702EDEBE" w14:textId="7406F910" w:rsidR="001F1CFA" w:rsidRPr="009A5837" w:rsidRDefault="00EA7024" w:rsidP="001F1CFA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A7024">
        <w:rPr>
          <w:rFonts w:ascii="Times New Roman" w:eastAsiaTheme="majorEastAsia" w:hAnsi="Times New Roman" w:cs="Times New Roman"/>
          <w:sz w:val="28"/>
          <w:szCs w:val="28"/>
        </w:rPr>
        <w:drawing>
          <wp:inline distT="0" distB="0" distL="0" distR="0" wp14:anchorId="4A8DD23F" wp14:editId="52D8EB32">
            <wp:extent cx="5940425" cy="2159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AFA9" w14:textId="7F73CE28" w:rsidR="001F1CFA" w:rsidRDefault="001F1CFA" w:rsidP="00EA7024">
      <w:pPr>
        <w:pStyle w:val="3"/>
        <w:numPr>
          <w:ilvl w:val="0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Courier New" w:hAnsi="Times New Roman" w:cs="Times New Roman"/>
          <w:b/>
          <w:bCs/>
          <w:color w:val="auto"/>
          <w:highlight w:val="white"/>
        </w:rPr>
      </w:pPr>
      <w:bookmarkStart w:id="7" w:name="_Toc185373945"/>
      <w:r w:rsidRPr="00C8241F">
        <w:rPr>
          <w:rFonts w:ascii="Times New Roman" w:eastAsia="Courier New" w:hAnsi="Times New Roman" w:cs="Times New Roman"/>
          <w:b/>
          <w:bCs/>
          <w:color w:val="auto"/>
          <w:highlight w:val="white"/>
        </w:rPr>
        <w:t>Наличие описания основных функций</w:t>
      </w:r>
      <w:bookmarkEnd w:id="7"/>
    </w:p>
    <w:p w14:paraId="18B8DFD3" w14:textId="0109FEB9" w:rsidR="00EA7024" w:rsidRDefault="00EA7024" w:rsidP="00EA7024">
      <w:pPr>
        <w:rPr>
          <w:rFonts w:ascii="Times New Roman" w:hAnsi="Times New Roman" w:cs="Times New Roman"/>
          <w:sz w:val="28"/>
          <w:szCs w:val="28"/>
        </w:rPr>
      </w:pPr>
      <w:r w:rsidRPr="00EA7024">
        <w:rPr>
          <w:rFonts w:ascii="Times New Roman" w:hAnsi="Times New Roman" w:cs="Times New Roman"/>
          <w:sz w:val="28"/>
          <w:szCs w:val="28"/>
        </w:rPr>
        <w:t>Каждый метод в коде выполняет свою конкретную функцию, что согласуется с принципами организации и удобочитаемости программного кода. Ниже представлены основные методы программы с их подробным описанием.</w:t>
      </w:r>
    </w:p>
    <w:p w14:paraId="777DBB39" w14:textId="059A83B2" w:rsidR="00EA7024" w:rsidRDefault="00EA7024" w:rsidP="00EA7024">
      <w:pPr>
        <w:rPr>
          <w:rFonts w:ascii="Times New Roman" w:hAnsi="Times New Roman" w:cs="Times New Roman"/>
          <w:sz w:val="28"/>
          <w:szCs w:val="28"/>
        </w:rPr>
      </w:pPr>
      <w:r w:rsidRPr="00EA7024">
        <w:rPr>
          <w:rFonts w:ascii="Times New Roman" w:hAnsi="Times New Roman" w:cs="Times New Roman"/>
          <w:sz w:val="28"/>
          <w:szCs w:val="28"/>
        </w:rPr>
        <w:t>Метод button1_</w:t>
      </w:r>
      <w:r w:rsidRPr="00EA7024">
        <w:rPr>
          <w:rFonts w:ascii="Times New Roman" w:hAnsi="Times New Roman" w:cs="Times New Roman"/>
          <w:sz w:val="28"/>
          <w:szCs w:val="28"/>
        </w:rPr>
        <w:t>Click (</w:t>
      </w:r>
      <w:r>
        <w:rPr>
          <w:rFonts w:ascii="Times New Roman" w:hAnsi="Times New Roman" w:cs="Times New Roman"/>
          <w:sz w:val="28"/>
          <w:szCs w:val="28"/>
        </w:rPr>
        <w:t>отправка данных</w:t>
      </w:r>
      <w:r w:rsidRPr="00EA7024">
        <w:rPr>
          <w:rFonts w:ascii="Times New Roman" w:hAnsi="Times New Roman" w:cs="Times New Roman"/>
          <w:sz w:val="28"/>
          <w:szCs w:val="28"/>
        </w:rPr>
        <w:t>) является обработчиком события нажатия кнопки “Отправить”. Он осуществляет проверку корректности введенных данных, добавляет сведения о транспортном средстве и запросе в базу данных, а также отображает сообщения об успешной операции или возникших ошибках.</w:t>
      </w:r>
    </w:p>
    <w:p w14:paraId="110D01CD" w14:textId="13BAEC47" w:rsidR="00EA7024" w:rsidRDefault="00EA7024" w:rsidP="00EA7024">
      <w:pPr>
        <w:rPr>
          <w:rFonts w:ascii="Times New Roman" w:hAnsi="Times New Roman" w:cs="Times New Roman"/>
          <w:sz w:val="28"/>
          <w:szCs w:val="28"/>
        </w:rPr>
      </w:pPr>
      <w:r w:rsidRPr="00EA7024">
        <w:rPr>
          <w:rFonts w:ascii="Times New Roman" w:hAnsi="Times New Roman" w:cs="Times New Roman"/>
          <w:sz w:val="28"/>
          <w:szCs w:val="28"/>
        </w:rPr>
        <w:t>Метод button1_Click</w:t>
      </w:r>
      <w:r>
        <w:rPr>
          <w:rFonts w:ascii="Times New Roman" w:hAnsi="Times New Roman" w:cs="Times New Roman"/>
          <w:sz w:val="28"/>
          <w:szCs w:val="28"/>
        </w:rPr>
        <w:t>(авторизация)</w:t>
      </w:r>
      <w:r w:rsidRPr="00EA7024">
        <w:rPr>
          <w:rFonts w:ascii="Times New Roman" w:hAnsi="Times New Roman" w:cs="Times New Roman"/>
          <w:sz w:val="28"/>
          <w:szCs w:val="28"/>
        </w:rPr>
        <w:t xml:space="preserve"> обрабатывает нажатие кнопки входа в систему. Он проверяет, не заблокирован ли пользователь, проводит валидацию введенных данных, управляет процессом авторизации и отображает CAPTCHA при необходимости.</w:t>
      </w:r>
    </w:p>
    <w:p w14:paraId="05072482" w14:textId="33E556E3" w:rsidR="00EA7024" w:rsidRDefault="00EA7024" w:rsidP="00EA7024">
      <w:pPr>
        <w:rPr>
          <w:rFonts w:ascii="Times New Roman" w:hAnsi="Times New Roman" w:cs="Times New Roman"/>
          <w:sz w:val="28"/>
          <w:szCs w:val="28"/>
        </w:rPr>
      </w:pPr>
      <w:r w:rsidRPr="00EA7024">
        <w:rPr>
          <w:rFonts w:ascii="Times New Roman" w:hAnsi="Times New Roman" w:cs="Times New Roman"/>
          <w:sz w:val="28"/>
          <w:szCs w:val="28"/>
        </w:rPr>
        <w:lastRenderedPageBreak/>
        <w:t>Метод button2_Click</w:t>
      </w:r>
      <w:r>
        <w:rPr>
          <w:rFonts w:ascii="Times New Roman" w:hAnsi="Times New Roman" w:cs="Times New Roman"/>
          <w:sz w:val="28"/>
          <w:szCs w:val="28"/>
        </w:rPr>
        <w:t>(удаление заявки)</w:t>
      </w:r>
      <w:r w:rsidRPr="00EA7024">
        <w:rPr>
          <w:rFonts w:ascii="Times New Roman" w:hAnsi="Times New Roman" w:cs="Times New Roman"/>
          <w:sz w:val="28"/>
          <w:szCs w:val="28"/>
        </w:rPr>
        <w:t xml:space="preserve"> является обработчиком события нажатия кнопки удаления заявки. Он проверяет, выбрана ли хотя бы одна заявка в таблице DataGridView, запрашивает подтверждение удаления у пользователя, вызывает метод удаления записи из БД, обновляет данные в таблице, и, если ни одна запись не выбрана, показывает предупреждающее сообщение.</w:t>
      </w:r>
    </w:p>
    <w:p w14:paraId="00431CC2" w14:textId="412A179D" w:rsidR="00EA7024" w:rsidRDefault="00EA7024" w:rsidP="00EA7024">
      <w:pPr>
        <w:rPr>
          <w:rFonts w:ascii="Times New Roman" w:hAnsi="Times New Roman" w:cs="Times New Roman"/>
          <w:sz w:val="28"/>
          <w:szCs w:val="28"/>
        </w:rPr>
      </w:pPr>
      <w:r w:rsidRPr="00EA7024">
        <w:rPr>
          <w:rFonts w:ascii="Times New Roman" w:hAnsi="Times New Roman" w:cs="Times New Roman"/>
          <w:sz w:val="28"/>
          <w:szCs w:val="28"/>
        </w:rPr>
        <w:t>Метод UpdateRequest</w:t>
      </w:r>
      <w:r>
        <w:rPr>
          <w:rFonts w:ascii="Times New Roman" w:hAnsi="Times New Roman" w:cs="Times New Roman"/>
          <w:sz w:val="28"/>
          <w:szCs w:val="28"/>
        </w:rPr>
        <w:t>(обновление заявки)</w:t>
      </w:r>
      <w:r w:rsidRPr="00EA7024">
        <w:rPr>
          <w:rFonts w:ascii="Times New Roman" w:hAnsi="Times New Roman" w:cs="Times New Roman"/>
          <w:sz w:val="28"/>
          <w:szCs w:val="28"/>
        </w:rPr>
        <w:t xml:space="preserve"> используется для обновления данных заявки. Он выполняет проверку корректности введенных данных с помощью функции ValidateForm(), устанавливает соединение с базой данных и последовательно выполняет три обновляющих запроса: изменяет информацию об автомобиле, данные клиента и описание проблемы в заявке. После успешного выполнения всех запросов выводит сообщение об успехе, обновляет данные в родительской форме и закрывает текущую форму.</w:t>
      </w:r>
    </w:p>
    <w:p w14:paraId="25FF8CB2" w14:textId="77777777" w:rsidR="00EA7024" w:rsidRPr="00EA7024" w:rsidRDefault="00EA7024" w:rsidP="00EA7024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E5CE13E" w14:textId="3309D6A0" w:rsidR="00650A8E" w:rsidRDefault="00650A8E" w:rsidP="001F1CFA"/>
    <w:sectPr w:rsidR="0065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967"/>
    <w:multiLevelType w:val="hybridMultilevel"/>
    <w:tmpl w:val="4DBEE568"/>
    <w:lvl w:ilvl="0" w:tplc="7C264CAA">
      <w:start w:val="1"/>
      <w:numFmt w:val="decimal"/>
      <w:lvlText w:val="1.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46B81"/>
    <w:multiLevelType w:val="hybridMultilevel"/>
    <w:tmpl w:val="20387CFA"/>
    <w:lvl w:ilvl="0" w:tplc="F2CE840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914C8AF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E507D4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668BCD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71E122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15C0F7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A40B94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106855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14C721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494B8F"/>
    <w:multiLevelType w:val="hybridMultilevel"/>
    <w:tmpl w:val="7E947F8E"/>
    <w:lvl w:ilvl="0" w:tplc="011E236A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158D9"/>
    <w:multiLevelType w:val="hybridMultilevel"/>
    <w:tmpl w:val="4DBEE568"/>
    <w:lvl w:ilvl="0" w:tplc="7C264CAA">
      <w:start w:val="1"/>
      <w:numFmt w:val="decimal"/>
      <w:lvlText w:val="1.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14"/>
    <w:rsid w:val="001F1CFA"/>
    <w:rsid w:val="00396F14"/>
    <w:rsid w:val="00650A8E"/>
    <w:rsid w:val="00706420"/>
    <w:rsid w:val="007B30EF"/>
    <w:rsid w:val="00EA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BD95"/>
  <w15:chartTrackingRefBased/>
  <w15:docId w15:val="{30C4F729-8ADD-4A9F-9AE8-220E78BB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CFA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F1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1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1C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1CFA"/>
    <w:rPr>
      <w:rFonts w:ascii="Calibri" w:eastAsiaTheme="majorEastAsia" w:hAnsi="Calibri" w:cstheme="majorBidi"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F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429193-8</dc:creator>
  <cp:keywords/>
  <dc:description/>
  <cp:lastModifiedBy>429193-8</cp:lastModifiedBy>
  <cp:revision>2</cp:revision>
  <dcterms:created xsi:type="dcterms:W3CDTF">2024-12-19T10:38:00Z</dcterms:created>
  <dcterms:modified xsi:type="dcterms:W3CDTF">2024-12-19T11:22:00Z</dcterms:modified>
</cp:coreProperties>
</file>