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6C632" w14:textId="77777777" w:rsidR="00636939" w:rsidRDefault="00636939" w:rsidP="00636939">
      <w:pPr>
        <w:jc w:val="center"/>
        <w:rPr>
          <w:b/>
          <w:bCs/>
          <w:sz w:val="40"/>
          <w:szCs w:val="40"/>
        </w:rPr>
      </w:pPr>
      <w:r>
        <w:rPr>
          <w:noProof/>
        </w:rPr>
        <w:drawing>
          <wp:anchor distT="0" distB="0" distL="114300" distR="114300" simplePos="0" relativeHeight="251661312" behindDoc="0" locked="0" layoutInCell="1" allowOverlap="1" wp14:anchorId="3A158848" wp14:editId="671A1609">
            <wp:simplePos x="0" y="0"/>
            <wp:positionH relativeFrom="column">
              <wp:posOffset>2247265</wp:posOffset>
            </wp:positionH>
            <wp:positionV relativeFrom="paragraph">
              <wp:posOffset>-234950</wp:posOffset>
            </wp:positionV>
            <wp:extent cx="1365250" cy="1371600"/>
            <wp:effectExtent l="19050" t="0" r="635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365250" cy="1371600"/>
                    </a:xfrm>
                    <a:prstGeom prst="rect">
                      <a:avLst/>
                    </a:prstGeom>
                    <a:noFill/>
                  </pic:spPr>
                </pic:pic>
              </a:graphicData>
            </a:graphic>
          </wp:anchor>
        </w:drawing>
      </w:r>
    </w:p>
    <w:p w14:paraId="65CE415B" w14:textId="77777777" w:rsidR="00636939" w:rsidRDefault="00636939" w:rsidP="00636939">
      <w:pPr>
        <w:jc w:val="center"/>
        <w:rPr>
          <w:b/>
          <w:bCs/>
          <w:sz w:val="40"/>
          <w:szCs w:val="40"/>
        </w:rPr>
      </w:pPr>
    </w:p>
    <w:p w14:paraId="34AE2E0E" w14:textId="77777777" w:rsidR="00636939" w:rsidRDefault="00636939" w:rsidP="00636939">
      <w:pPr>
        <w:jc w:val="center"/>
        <w:rPr>
          <w:b/>
          <w:bCs/>
          <w:sz w:val="40"/>
          <w:szCs w:val="40"/>
        </w:rPr>
      </w:pPr>
    </w:p>
    <w:p w14:paraId="19299B71" w14:textId="77777777" w:rsidR="00636939" w:rsidRDefault="00636939" w:rsidP="00636939">
      <w:pPr>
        <w:jc w:val="center"/>
        <w:rPr>
          <w:b/>
          <w:bCs/>
          <w:sz w:val="40"/>
          <w:szCs w:val="40"/>
        </w:rPr>
      </w:pPr>
    </w:p>
    <w:p w14:paraId="6C3CF50C" w14:textId="77777777" w:rsidR="00636939" w:rsidRDefault="00636939" w:rsidP="00636939">
      <w:pPr>
        <w:jc w:val="center"/>
        <w:rPr>
          <w:sz w:val="40"/>
          <w:szCs w:val="40"/>
        </w:rPr>
      </w:pPr>
      <w:r w:rsidRPr="00C6045A">
        <w:rPr>
          <w:b/>
          <w:bCs/>
          <w:sz w:val="40"/>
          <w:szCs w:val="40"/>
        </w:rPr>
        <w:t xml:space="preserve">University Of </w:t>
      </w:r>
      <w:proofErr w:type="spellStart"/>
      <w:r w:rsidRPr="00C6045A">
        <w:rPr>
          <w:b/>
          <w:bCs/>
          <w:sz w:val="40"/>
          <w:szCs w:val="40"/>
        </w:rPr>
        <w:t>Balam</w:t>
      </w:r>
      <w:r>
        <w:rPr>
          <w:b/>
          <w:bCs/>
          <w:sz w:val="40"/>
          <w:szCs w:val="40"/>
        </w:rPr>
        <w:t>and</w:t>
      </w:r>
      <w:proofErr w:type="spellEnd"/>
    </w:p>
    <w:p w14:paraId="7991B3A2" w14:textId="77777777" w:rsidR="00B05FFA" w:rsidRDefault="00B05FFA" w:rsidP="00636939">
      <w:pPr>
        <w:jc w:val="center"/>
        <w:rPr>
          <w:sz w:val="28"/>
          <w:szCs w:val="28"/>
        </w:rPr>
      </w:pPr>
    </w:p>
    <w:p w14:paraId="65A54BCE" w14:textId="77777777" w:rsidR="00636939" w:rsidRPr="00C37E0F" w:rsidRDefault="00B05FFA" w:rsidP="00636939">
      <w:pPr>
        <w:jc w:val="center"/>
        <w:rPr>
          <w:b/>
          <w:bCs/>
          <w:sz w:val="36"/>
          <w:szCs w:val="28"/>
        </w:rPr>
      </w:pPr>
      <w:r w:rsidRPr="00C37E0F">
        <w:rPr>
          <w:b/>
          <w:bCs/>
          <w:sz w:val="36"/>
          <w:szCs w:val="28"/>
        </w:rPr>
        <w:t>Faculty of Engineering</w:t>
      </w:r>
    </w:p>
    <w:p w14:paraId="115A04B7" w14:textId="77777777" w:rsidR="00636939" w:rsidRPr="00375D39" w:rsidRDefault="00636939" w:rsidP="00636939">
      <w:pPr>
        <w:jc w:val="center"/>
        <w:rPr>
          <w:sz w:val="26"/>
          <w:szCs w:val="26"/>
        </w:rPr>
      </w:pPr>
    </w:p>
    <w:p w14:paraId="4573A304" w14:textId="77777777" w:rsidR="00636939" w:rsidRPr="00C37E0F" w:rsidRDefault="0034786C" w:rsidP="009E1057">
      <w:pPr>
        <w:jc w:val="center"/>
        <w:rPr>
          <w:b/>
          <w:bCs/>
          <w:sz w:val="32"/>
          <w:szCs w:val="28"/>
          <w:u w:val="single"/>
        </w:rPr>
      </w:pPr>
      <w:r w:rsidRPr="00C37E0F">
        <w:rPr>
          <w:b/>
          <w:sz w:val="32"/>
          <w:szCs w:val="28"/>
        </w:rPr>
        <w:t>Fuzzy Logic Control</w:t>
      </w:r>
    </w:p>
    <w:p w14:paraId="0041B5AF" w14:textId="77777777" w:rsidR="00636939" w:rsidRPr="00636939" w:rsidRDefault="00636939" w:rsidP="00636939">
      <w:pPr>
        <w:rPr>
          <w:sz w:val="28"/>
          <w:szCs w:val="28"/>
        </w:rPr>
      </w:pPr>
    </w:p>
    <w:p w14:paraId="73E3BD42" w14:textId="77777777" w:rsidR="00636939" w:rsidRDefault="009E1057" w:rsidP="009E1057">
      <w:pPr>
        <w:jc w:val="center"/>
        <w:rPr>
          <w:b/>
          <w:sz w:val="28"/>
          <w:szCs w:val="28"/>
        </w:rPr>
      </w:pPr>
      <w:bookmarkStart w:id="0" w:name="_GoBack"/>
      <w:bookmarkEnd w:id="0"/>
      <w:r>
        <w:rPr>
          <w:b/>
          <w:sz w:val="28"/>
          <w:szCs w:val="28"/>
        </w:rPr>
        <w:br/>
        <w:t xml:space="preserve"> </w:t>
      </w:r>
      <w:r w:rsidR="00FC29C7">
        <w:rPr>
          <w:b/>
          <w:sz w:val="28"/>
          <w:szCs w:val="28"/>
        </w:rPr>
        <w:t xml:space="preserve">Fuzzy Control of a </w:t>
      </w:r>
      <w:r w:rsidR="00C37E0F">
        <w:rPr>
          <w:b/>
          <w:sz w:val="28"/>
          <w:szCs w:val="28"/>
        </w:rPr>
        <w:t>Two-Tank</w:t>
      </w:r>
      <w:r w:rsidR="00FC29C7">
        <w:rPr>
          <w:b/>
          <w:sz w:val="28"/>
          <w:szCs w:val="28"/>
        </w:rPr>
        <w:t xml:space="preserve"> System</w:t>
      </w:r>
    </w:p>
    <w:p w14:paraId="02E08026" w14:textId="77777777" w:rsidR="00B05FFA" w:rsidRPr="00636939" w:rsidRDefault="00B05FFA" w:rsidP="00B05FFA">
      <w:pPr>
        <w:jc w:val="center"/>
        <w:rPr>
          <w:b/>
          <w:sz w:val="28"/>
          <w:szCs w:val="28"/>
        </w:rPr>
      </w:pPr>
    </w:p>
    <w:p w14:paraId="79A0D458" w14:textId="77777777" w:rsidR="00B05FFA" w:rsidRPr="00B05FFA" w:rsidRDefault="00B05FFA" w:rsidP="00B05FFA">
      <w:pPr>
        <w:jc w:val="center"/>
        <w:rPr>
          <w:sz w:val="28"/>
          <w:szCs w:val="28"/>
        </w:rPr>
      </w:pPr>
      <w:r w:rsidRPr="00B05FFA">
        <w:rPr>
          <w:sz w:val="28"/>
          <w:szCs w:val="28"/>
        </w:rPr>
        <w:t xml:space="preserve">Presented to: Dr. </w:t>
      </w:r>
      <w:proofErr w:type="spellStart"/>
      <w:r w:rsidR="0034786C">
        <w:rPr>
          <w:sz w:val="28"/>
          <w:szCs w:val="28"/>
        </w:rPr>
        <w:t>Issam</w:t>
      </w:r>
      <w:proofErr w:type="spellEnd"/>
      <w:r w:rsidR="0034786C">
        <w:rPr>
          <w:sz w:val="28"/>
          <w:szCs w:val="28"/>
        </w:rPr>
        <w:t xml:space="preserve"> </w:t>
      </w:r>
      <w:proofErr w:type="spellStart"/>
      <w:r w:rsidR="0034786C">
        <w:rPr>
          <w:sz w:val="28"/>
          <w:szCs w:val="28"/>
        </w:rPr>
        <w:t>Dagher</w:t>
      </w:r>
      <w:proofErr w:type="spellEnd"/>
    </w:p>
    <w:p w14:paraId="29FF2A0F" w14:textId="77777777" w:rsidR="00636939" w:rsidRPr="00636939" w:rsidRDefault="00636939" w:rsidP="00B05FFA">
      <w:pPr>
        <w:tabs>
          <w:tab w:val="left" w:pos="4560"/>
        </w:tabs>
        <w:rPr>
          <w:sz w:val="28"/>
          <w:szCs w:val="28"/>
        </w:rPr>
      </w:pPr>
      <w:r w:rsidRPr="00636939">
        <w:rPr>
          <w:sz w:val="28"/>
          <w:szCs w:val="28"/>
        </w:rPr>
        <w:t xml:space="preserve">                                                                                                                                          </w:t>
      </w:r>
    </w:p>
    <w:p w14:paraId="3CFD5632" w14:textId="77777777" w:rsidR="00636939" w:rsidRPr="00636939" w:rsidRDefault="00636939" w:rsidP="009E1057">
      <w:pPr>
        <w:jc w:val="center"/>
        <w:rPr>
          <w:sz w:val="28"/>
          <w:szCs w:val="28"/>
        </w:rPr>
      </w:pPr>
      <w:r w:rsidRPr="00636939">
        <w:rPr>
          <w:sz w:val="28"/>
          <w:szCs w:val="28"/>
        </w:rPr>
        <w:t xml:space="preserve">Presented by: </w:t>
      </w:r>
      <w:r w:rsidR="009E1057">
        <w:rPr>
          <w:sz w:val="28"/>
          <w:szCs w:val="28"/>
        </w:rPr>
        <w:t xml:space="preserve"> </w:t>
      </w:r>
      <w:proofErr w:type="spellStart"/>
      <w:r w:rsidR="009E1057">
        <w:rPr>
          <w:sz w:val="28"/>
          <w:szCs w:val="28"/>
        </w:rPr>
        <w:t>Kifah</w:t>
      </w:r>
      <w:proofErr w:type="spellEnd"/>
      <w:r w:rsidR="009E1057">
        <w:rPr>
          <w:sz w:val="28"/>
          <w:szCs w:val="28"/>
        </w:rPr>
        <w:t xml:space="preserve"> DAHER</w:t>
      </w:r>
    </w:p>
    <w:p w14:paraId="5DE08059" w14:textId="77777777" w:rsidR="00636939" w:rsidRPr="00636939" w:rsidRDefault="00636939" w:rsidP="009E1057">
      <w:pPr>
        <w:rPr>
          <w:sz w:val="28"/>
          <w:szCs w:val="28"/>
        </w:rPr>
      </w:pPr>
      <w:r w:rsidRPr="00636939">
        <w:rPr>
          <w:sz w:val="28"/>
          <w:szCs w:val="28"/>
        </w:rPr>
        <w:t xml:space="preserve">                        </w:t>
      </w:r>
    </w:p>
    <w:p w14:paraId="08A8BB6A" w14:textId="77777777" w:rsidR="00636939" w:rsidRPr="00636939" w:rsidRDefault="00636939" w:rsidP="00636939">
      <w:pPr>
        <w:jc w:val="center"/>
        <w:rPr>
          <w:sz w:val="28"/>
          <w:szCs w:val="28"/>
        </w:rPr>
      </w:pPr>
    </w:p>
    <w:p w14:paraId="4C2A8642" w14:textId="77777777" w:rsidR="00636939" w:rsidRPr="00636939" w:rsidRDefault="00636939" w:rsidP="009E1057">
      <w:pPr>
        <w:jc w:val="center"/>
        <w:rPr>
          <w:sz w:val="28"/>
          <w:szCs w:val="28"/>
        </w:rPr>
      </w:pPr>
      <w:r w:rsidRPr="00636939">
        <w:rPr>
          <w:sz w:val="28"/>
          <w:szCs w:val="28"/>
        </w:rPr>
        <w:t xml:space="preserve">Date: </w:t>
      </w:r>
      <w:r w:rsidR="00FC29C7">
        <w:rPr>
          <w:sz w:val="28"/>
          <w:szCs w:val="28"/>
        </w:rPr>
        <w:t>23</w:t>
      </w:r>
      <w:r w:rsidR="00E76974">
        <w:rPr>
          <w:sz w:val="28"/>
          <w:szCs w:val="28"/>
        </w:rPr>
        <w:t>-</w:t>
      </w:r>
      <w:r w:rsidR="009E1057">
        <w:rPr>
          <w:sz w:val="28"/>
          <w:szCs w:val="28"/>
        </w:rPr>
        <w:t>10</w:t>
      </w:r>
      <w:r w:rsidRPr="00636939">
        <w:rPr>
          <w:sz w:val="28"/>
          <w:szCs w:val="28"/>
        </w:rPr>
        <w:t>-201</w:t>
      </w:r>
      <w:r w:rsidR="009E1057">
        <w:rPr>
          <w:sz w:val="28"/>
          <w:szCs w:val="28"/>
        </w:rPr>
        <w:t>2</w:t>
      </w:r>
    </w:p>
    <w:p w14:paraId="166D6706" w14:textId="77777777" w:rsidR="00636939" w:rsidRDefault="00636939">
      <w:pPr>
        <w:rPr>
          <w:u w:val="single"/>
        </w:rPr>
      </w:pPr>
    </w:p>
    <w:p w14:paraId="7E160ADF" w14:textId="77777777" w:rsidR="0034786C" w:rsidRDefault="0034786C" w:rsidP="00B05FFA">
      <w:pPr>
        <w:rPr>
          <w:rFonts w:asciiTheme="majorBidi" w:hAnsiTheme="majorBidi" w:cstheme="majorBidi"/>
          <w:b/>
          <w:bCs/>
          <w:sz w:val="28"/>
          <w:szCs w:val="28"/>
          <w:u w:val="single"/>
        </w:rPr>
      </w:pPr>
    </w:p>
    <w:p w14:paraId="2EAC07F8" w14:textId="77777777" w:rsidR="0034786C" w:rsidRPr="00B43DAE" w:rsidRDefault="0034786C" w:rsidP="0034786C">
      <w:pPr>
        <w:rPr>
          <w:rFonts w:asciiTheme="majorBidi" w:hAnsiTheme="majorBidi" w:cstheme="majorBidi"/>
          <w:b/>
          <w:bCs/>
          <w:sz w:val="28"/>
          <w:szCs w:val="28"/>
          <w:u w:val="single"/>
        </w:rPr>
      </w:pPr>
      <w:bookmarkStart w:id="1" w:name="OLE_LINK27"/>
      <w:r w:rsidRPr="00B43DAE">
        <w:rPr>
          <w:rFonts w:asciiTheme="majorBidi" w:hAnsiTheme="majorBidi" w:cstheme="majorBidi"/>
          <w:b/>
          <w:bCs/>
          <w:sz w:val="28"/>
          <w:szCs w:val="28"/>
          <w:u w:val="single"/>
        </w:rPr>
        <w:lastRenderedPageBreak/>
        <w:t>Introduction:</w:t>
      </w:r>
    </w:p>
    <w:bookmarkEnd w:id="1"/>
    <w:p w14:paraId="18BA91C8" w14:textId="77777777" w:rsidR="00FC29C7" w:rsidRDefault="003042A4" w:rsidP="00FC29C7">
      <w:pPr>
        <w:spacing w:line="480" w:lineRule="auto"/>
        <w:ind w:firstLine="720"/>
        <w:rPr>
          <w:rFonts w:ascii="Times New Roman" w:hAnsi="Times New Roman" w:cs="Times New Roman"/>
          <w:sz w:val="20"/>
          <w:szCs w:val="20"/>
        </w:rPr>
      </w:pPr>
      <w:r>
        <w:rPr>
          <w:rFonts w:asciiTheme="majorBidi" w:hAnsiTheme="majorBidi" w:cstheme="majorBidi"/>
          <w:sz w:val="24"/>
          <w:szCs w:val="24"/>
        </w:rPr>
        <w:t>This report introduces</w:t>
      </w:r>
      <w:r w:rsidR="0034786C">
        <w:rPr>
          <w:rFonts w:asciiTheme="majorBidi" w:hAnsiTheme="majorBidi" w:cstheme="majorBidi"/>
          <w:sz w:val="24"/>
          <w:szCs w:val="24"/>
        </w:rPr>
        <w:t xml:space="preserve"> </w:t>
      </w:r>
      <w:proofErr w:type="gramStart"/>
      <w:r w:rsidR="00FC29C7">
        <w:rPr>
          <w:rFonts w:asciiTheme="majorBidi" w:hAnsiTheme="majorBidi" w:cstheme="majorBidi"/>
          <w:sz w:val="24"/>
          <w:szCs w:val="24"/>
        </w:rPr>
        <w:t>two tank</w:t>
      </w:r>
      <w:proofErr w:type="gramEnd"/>
      <w:r w:rsidR="00FC29C7">
        <w:rPr>
          <w:rFonts w:asciiTheme="majorBidi" w:hAnsiTheme="majorBidi" w:cstheme="majorBidi"/>
          <w:sz w:val="24"/>
          <w:szCs w:val="24"/>
        </w:rPr>
        <w:t xml:space="preserve"> system</w:t>
      </w:r>
      <w:r w:rsidR="0034786C">
        <w:rPr>
          <w:rFonts w:asciiTheme="majorBidi" w:hAnsiTheme="majorBidi" w:cstheme="majorBidi"/>
          <w:sz w:val="24"/>
          <w:szCs w:val="24"/>
        </w:rPr>
        <w:t xml:space="preserve"> and a typical procedure used to design and realize of a fuzzy controller. To simulate a fuzzy control system it is necessary to specify a mathematical model of </w:t>
      </w:r>
      <w:r w:rsidR="00FC29C7">
        <w:rPr>
          <w:rFonts w:asciiTheme="majorBidi" w:hAnsiTheme="majorBidi" w:cstheme="majorBidi"/>
          <w:sz w:val="24"/>
          <w:szCs w:val="24"/>
        </w:rPr>
        <w:t>the Two Tank system</w:t>
      </w:r>
      <w:r w:rsidR="0034786C">
        <w:rPr>
          <w:rFonts w:asciiTheme="majorBidi" w:hAnsiTheme="majorBidi" w:cstheme="majorBidi"/>
          <w:sz w:val="24"/>
          <w:szCs w:val="24"/>
        </w:rPr>
        <w:t>. Using MATLAB a code representing the mathematical model for the pendulum is integrated, membership functions are realized.</w:t>
      </w:r>
      <w:r w:rsidR="00FC29C7">
        <w:rPr>
          <w:rFonts w:asciiTheme="majorBidi" w:hAnsiTheme="majorBidi" w:cstheme="majorBidi"/>
          <w:sz w:val="24"/>
          <w:szCs w:val="24"/>
        </w:rPr>
        <w:t xml:space="preserve"> As well implementing the system using SIMULINK is another way to simulate the case. </w:t>
      </w:r>
      <w:r w:rsidR="00FC29C7" w:rsidRPr="00FC29C7">
        <w:rPr>
          <w:rFonts w:asciiTheme="majorBidi" w:hAnsiTheme="majorBidi" w:cstheme="majorBidi"/>
          <w:sz w:val="24"/>
          <w:szCs w:val="24"/>
        </w:rPr>
        <w:t>The model of the Two Tank System</w:t>
      </w:r>
      <w:r w:rsidR="00FC29C7">
        <w:rPr>
          <w:rFonts w:asciiTheme="majorBidi" w:hAnsiTheme="majorBidi" w:cstheme="majorBidi"/>
          <w:sz w:val="24"/>
          <w:szCs w:val="24"/>
        </w:rPr>
        <w:t xml:space="preserve"> </w:t>
      </w:r>
      <w:r w:rsidR="00FC29C7" w:rsidRPr="00FC29C7">
        <w:rPr>
          <w:rFonts w:asciiTheme="majorBidi" w:hAnsiTheme="majorBidi" w:cstheme="majorBidi"/>
          <w:sz w:val="24"/>
          <w:szCs w:val="24"/>
        </w:rPr>
        <w:t>was built up by combining the MATLAB functions</w:t>
      </w:r>
      <w:r w:rsidR="00FC29C7">
        <w:rPr>
          <w:rFonts w:asciiTheme="majorBidi" w:hAnsiTheme="majorBidi" w:cstheme="majorBidi"/>
          <w:sz w:val="24"/>
          <w:szCs w:val="24"/>
        </w:rPr>
        <w:t>,</w:t>
      </w:r>
      <w:r w:rsidR="00FC29C7" w:rsidRPr="00FC29C7">
        <w:rPr>
          <w:rFonts w:asciiTheme="majorBidi" w:hAnsiTheme="majorBidi" w:cstheme="majorBidi"/>
          <w:sz w:val="24"/>
          <w:szCs w:val="24"/>
        </w:rPr>
        <w:t xml:space="preserve"> which describes the tank dynamics,</w:t>
      </w:r>
      <w:r w:rsidR="00FC29C7">
        <w:rPr>
          <w:rFonts w:asciiTheme="majorBidi" w:hAnsiTheme="majorBidi" w:cstheme="majorBidi"/>
          <w:sz w:val="24"/>
          <w:szCs w:val="24"/>
        </w:rPr>
        <w:t xml:space="preserve"> </w:t>
      </w:r>
      <w:r w:rsidR="00FC29C7" w:rsidRPr="00FC29C7">
        <w:rPr>
          <w:rFonts w:asciiTheme="majorBidi" w:hAnsiTheme="majorBidi" w:cstheme="majorBidi"/>
          <w:sz w:val="24"/>
          <w:szCs w:val="24"/>
        </w:rPr>
        <w:t xml:space="preserve">and the function </w:t>
      </w:r>
      <w:r w:rsidR="00FC29C7">
        <w:rPr>
          <w:rFonts w:asciiTheme="majorBidi" w:hAnsiTheme="majorBidi" w:cstheme="majorBidi"/>
          <w:sz w:val="24"/>
          <w:szCs w:val="24"/>
        </w:rPr>
        <w:t>implemented</w:t>
      </w:r>
      <w:r w:rsidR="00FC29C7" w:rsidRPr="00FC29C7">
        <w:rPr>
          <w:rFonts w:asciiTheme="majorBidi" w:hAnsiTheme="majorBidi" w:cstheme="majorBidi"/>
          <w:sz w:val="24"/>
          <w:szCs w:val="24"/>
        </w:rPr>
        <w:t xml:space="preserve"> inside the block Fuzzy-Controller.</w:t>
      </w:r>
      <w:r w:rsidR="00FC29C7">
        <w:rPr>
          <w:rFonts w:asciiTheme="majorBidi" w:hAnsiTheme="majorBidi" w:cstheme="majorBidi"/>
          <w:sz w:val="24"/>
          <w:szCs w:val="24"/>
        </w:rPr>
        <w:t xml:space="preserve"> </w:t>
      </w:r>
      <w:r w:rsidR="00FC29C7" w:rsidRPr="00FC29C7">
        <w:rPr>
          <w:rFonts w:asciiTheme="majorBidi" w:hAnsiTheme="majorBidi" w:cstheme="majorBidi"/>
          <w:sz w:val="24"/>
          <w:szCs w:val="24"/>
        </w:rPr>
        <w:t>The last function was build with the aid of the MATLAB</w:t>
      </w:r>
      <w:r w:rsidR="00FC29C7">
        <w:rPr>
          <w:rFonts w:asciiTheme="majorBidi" w:hAnsiTheme="majorBidi" w:cstheme="majorBidi"/>
          <w:sz w:val="24"/>
          <w:szCs w:val="24"/>
        </w:rPr>
        <w:t xml:space="preserve"> </w:t>
      </w:r>
      <w:r w:rsidR="00FC29C7" w:rsidRPr="00FC29C7">
        <w:rPr>
          <w:rFonts w:ascii="Times New Roman" w:hAnsi="Times New Roman" w:cs="Times New Roman"/>
          <w:iCs/>
          <w:sz w:val="24"/>
          <w:szCs w:val="20"/>
        </w:rPr>
        <w:t>Fuzzy Toolbox</w:t>
      </w:r>
      <w:r w:rsidR="00FC29C7">
        <w:rPr>
          <w:rFonts w:ascii="Times New Roman" w:hAnsi="Times New Roman" w:cs="Times New Roman"/>
          <w:sz w:val="20"/>
          <w:szCs w:val="20"/>
        </w:rPr>
        <w:t>.</w:t>
      </w:r>
    </w:p>
    <w:p w14:paraId="48777395" w14:textId="77777777" w:rsidR="00FC29C7" w:rsidRPr="00FC29C7" w:rsidRDefault="00FC29C7" w:rsidP="00FC29C7">
      <w:pPr>
        <w:spacing w:line="480" w:lineRule="auto"/>
        <w:rPr>
          <w:rFonts w:asciiTheme="majorBidi" w:hAnsiTheme="majorBidi" w:cstheme="majorBidi"/>
          <w:sz w:val="24"/>
        </w:rPr>
      </w:pPr>
      <w:r>
        <w:rPr>
          <w:rFonts w:asciiTheme="majorBidi" w:hAnsiTheme="majorBidi" w:cstheme="majorBidi"/>
          <w:sz w:val="24"/>
        </w:rPr>
        <w:tab/>
      </w:r>
      <w:r w:rsidRPr="00FC29C7">
        <w:rPr>
          <w:rFonts w:asciiTheme="majorBidi" w:hAnsiTheme="majorBidi" w:cstheme="majorBidi"/>
          <w:sz w:val="24"/>
        </w:rPr>
        <w:t xml:space="preserve">The </w:t>
      </w:r>
      <w:proofErr w:type="gramStart"/>
      <w:r w:rsidRPr="00FC29C7">
        <w:rPr>
          <w:rFonts w:asciiTheme="majorBidi" w:hAnsiTheme="majorBidi" w:cstheme="majorBidi"/>
          <w:sz w:val="24"/>
        </w:rPr>
        <w:t>two tank</w:t>
      </w:r>
      <w:proofErr w:type="gramEnd"/>
      <w:r w:rsidRPr="00FC29C7">
        <w:rPr>
          <w:rFonts w:asciiTheme="majorBidi" w:hAnsiTheme="majorBidi" w:cstheme="majorBidi"/>
          <w:sz w:val="24"/>
        </w:rPr>
        <w:t xml:space="preserve"> system represented by a two tank x1 and x2, and a valve as an input u. first tank x1 receives </w:t>
      </w:r>
      <w:r w:rsidR="00D02B2A">
        <w:rPr>
          <w:rFonts w:asciiTheme="majorBidi" w:hAnsiTheme="majorBidi" w:cstheme="majorBidi"/>
          <w:sz w:val="24"/>
        </w:rPr>
        <w:t>liquid from u</w:t>
      </w:r>
      <w:r w:rsidRPr="00FC29C7">
        <w:rPr>
          <w:rFonts w:asciiTheme="majorBidi" w:hAnsiTheme="majorBidi" w:cstheme="majorBidi"/>
          <w:sz w:val="24"/>
        </w:rPr>
        <w:t xml:space="preserve">, then water is flowed into tank x2. The goal is to decide when to open the valves, realize what will happen in the tanks and at what time the whole system can stop. </w:t>
      </w:r>
    </w:p>
    <w:p w14:paraId="2999F160" w14:textId="77777777" w:rsidR="00FC29C7" w:rsidRDefault="00FC29C7" w:rsidP="00D02B2A">
      <w:pPr>
        <w:keepNext/>
        <w:spacing w:line="240" w:lineRule="auto"/>
        <w:jc w:val="center"/>
      </w:pPr>
      <w:r>
        <w:rPr>
          <w:rFonts w:ascii="Times New Roman" w:hAnsi="Times New Roman" w:cs="Times New Roman"/>
          <w:noProof/>
          <w:sz w:val="20"/>
          <w:szCs w:val="20"/>
        </w:rPr>
        <w:drawing>
          <wp:inline distT="0" distB="0" distL="0" distR="0" wp14:anchorId="6ECC35FA" wp14:editId="2B3FA870">
            <wp:extent cx="3952875" cy="3114675"/>
            <wp:effectExtent l="19050" t="0" r="9525" b="0"/>
            <wp:docPr id="6" name="Picture 1" descr="C:\Users\kif\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f\Downloads\photo (2).JPG"/>
                    <pic:cNvPicPr>
                      <a:picLocks noChangeAspect="1" noChangeArrowheads="1"/>
                    </pic:cNvPicPr>
                  </pic:nvPicPr>
                  <pic:blipFill>
                    <a:blip r:embed="rId10">
                      <a:lum bright="20000" contrast="10000"/>
                    </a:blip>
                    <a:srcRect r="9389"/>
                    <a:stretch>
                      <a:fillRect/>
                    </a:stretch>
                  </pic:blipFill>
                  <pic:spPr bwMode="auto">
                    <a:xfrm>
                      <a:off x="0" y="0"/>
                      <a:ext cx="3952875" cy="3114675"/>
                    </a:xfrm>
                    <a:prstGeom prst="rect">
                      <a:avLst/>
                    </a:prstGeom>
                    <a:noFill/>
                    <a:ln w="9525">
                      <a:noFill/>
                      <a:miter lim="800000"/>
                      <a:headEnd/>
                      <a:tailEnd/>
                    </a:ln>
                  </pic:spPr>
                </pic:pic>
              </a:graphicData>
            </a:graphic>
          </wp:inline>
        </w:drawing>
      </w:r>
    </w:p>
    <w:p w14:paraId="11CDA5FA" w14:textId="77777777" w:rsidR="00FC29C7" w:rsidRPr="008476C3" w:rsidRDefault="00FC29C7" w:rsidP="00D02B2A">
      <w:pPr>
        <w:pStyle w:val="Caption"/>
        <w:jc w:val="center"/>
        <w:rPr>
          <w:rFonts w:ascii="Times New Roman" w:hAnsi="Times New Roman" w:cs="Times New Roman"/>
          <w:color w:val="auto"/>
          <w:sz w:val="20"/>
          <w:szCs w:val="20"/>
        </w:rPr>
      </w:pPr>
      <w:r w:rsidRPr="008476C3">
        <w:rPr>
          <w:color w:val="auto"/>
        </w:rPr>
        <w:t xml:space="preserve">Figure </w:t>
      </w:r>
      <w:r w:rsidRPr="008476C3">
        <w:rPr>
          <w:color w:val="auto"/>
        </w:rPr>
        <w:fldChar w:fldCharType="begin"/>
      </w:r>
      <w:r w:rsidRPr="008476C3">
        <w:rPr>
          <w:color w:val="auto"/>
        </w:rPr>
        <w:instrText xml:space="preserve"> SEQ Figure \* ARABIC </w:instrText>
      </w:r>
      <w:r w:rsidRPr="008476C3">
        <w:rPr>
          <w:color w:val="auto"/>
        </w:rPr>
        <w:fldChar w:fldCharType="separate"/>
      </w:r>
      <w:r w:rsidR="00E422CC">
        <w:rPr>
          <w:noProof/>
          <w:color w:val="auto"/>
        </w:rPr>
        <w:t>1</w:t>
      </w:r>
      <w:r w:rsidRPr="008476C3">
        <w:rPr>
          <w:color w:val="auto"/>
        </w:rPr>
        <w:fldChar w:fldCharType="end"/>
      </w:r>
      <w:r w:rsidRPr="008476C3">
        <w:rPr>
          <w:color w:val="auto"/>
        </w:rPr>
        <w:t>: the Two Tank system</w:t>
      </w:r>
    </w:p>
    <w:p w14:paraId="196520D8" w14:textId="77777777" w:rsidR="00B43DAE" w:rsidRDefault="0034786C" w:rsidP="00FC29C7">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 </w:t>
      </w:r>
      <w:r w:rsidR="003042A4">
        <w:rPr>
          <w:rFonts w:asciiTheme="majorBidi" w:hAnsiTheme="majorBidi" w:cstheme="majorBidi"/>
          <w:sz w:val="24"/>
          <w:szCs w:val="24"/>
        </w:rPr>
        <w:t>The</w:t>
      </w:r>
      <w:r>
        <w:rPr>
          <w:rFonts w:asciiTheme="majorBidi" w:hAnsiTheme="majorBidi" w:cstheme="majorBidi"/>
          <w:sz w:val="24"/>
          <w:szCs w:val="24"/>
        </w:rPr>
        <w:t xml:space="preserve"> mathematical model is </w:t>
      </w:r>
      <w:r w:rsidR="00957309">
        <w:rPr>
          <w:rFonts w:asciiTheme="majorBidi" w:hAnsiTheme="majorBidi" w:cstheme="majorBidi"/>
          <w:sz w:val="24"/>
          <w:szCs w:val="24"/>
        </w:rPr>
        <w:t xml:space="preserve">represented by a differential equation of second </w:t>
      </w:r>
      <w:proofErr w:type="gramStart"/>
      <w:r w:rsidR="00957309">
        <w:rPr>
          <w:rFonts w:asciiTheme="majorBidi" w:hAnsiTheme="majorBidi" w:cstheme="majorBidi"/>
          <w:sz w:val="24"/>
          <w:szCs w:val="24"/>
        </w:rPr>
        <w:t>order which</w:t>
      </w:r>
      <w:proofErr w:type="gramEnd"/>
      <w:r w:rsidR="00957309">
        <w:rPr>
          <w:rFonts w:asciiTheme="majorBidi" w:hAnsiTheme="majorBidi" w:cstheme="majorBidi"/>
          <w:sz w:val="24"/>
          <w:szCs w:val="24"/>
        </w:rPr>
        <w:t xml:space="preserve"> require using the ode23 command in </w:t>
      </w:r>
      <w:r w:rsidR="00FC29C7">
        <w:rPr>
          <w:rFonts w:asciiTheme="majorBidi" w:hAnsiTheme="majorBidi" w:cstheme="majorBidi"/>
          <w:sz w:val="24"/>
          <w:szCs w:val="24"/>
        </w:rPr>
        <w:t>MATLAB</w:t>
      </w:r>
      <w:r w:rsidR="00957309">
        <w:rPr>
          <w:rFonts w:asciiTheme="majorBidi" w:hAnsiTheme="majorBidi" w:cstheme="majorBidi"/>
          <w:sz w:val="24"/>
          <w:szCs w:val="24"/>
        </w:rPr>
        <w:t xml:space="preserve"> in order to solve.</w:t>
      </w:r>
    </w:p>
    <w:p w14:paraId="57A9BAB6" w14:textId="77777777" w:rsidR="00FC29C7" w:rsidRPr="00681402" w:rsidRDefault="003042A4" w:rsidP="00FC29C7">
      <w:pPr>
        <w:spacing w:line="480" w:lineRule="auto"/>
        <w:rPr>
          <w:rFonts w:asciiTheme="majorBidi" w:hAnsiTheme="majorBidi" w:cstheme="majorBidi"/>
        </w:rPr>
      </w:pPr>
      <w:r>
        <w:rPr>
          <w:rFonts w:asciiTheme="majorBidi" w:hAnsiTheme="majorBidi" w:cstheme="majorBidi"/>
          <w:sz w:val="24"/>
          <w:szCs w:val="24"/>
        </w:rPr>
        <w:t>One</w:t>
      </w:r>
      <w:r w:rsidR="00957309">
        <w:rPr>
          <w:rFonts w:asciiTheme="majorBidi" w:hAnsiTheme="majorBidi" w:cstheme="majorBidi"/>
          <w:sz w:val="24"/>
          <w:szCs w:val="24"/>
        </w:rPr>
        <w:t xml:space="preserve"> model for the </w:t>
      </w:r>
      <w:r w:rsidR="00FC29C7">
        <w:rPr>
          <w:rFonts w:asciiTheme="majorBidi" w:hAnsiTheme="majorBidi" w:cstheme="majorBidi"/>
          <w:sz w:val="24"/>
          <w:szCs w:val="24"/>
        </w:rPr>
        <w:t>Two Tank system</w:t>
      </w:r>
      <w:r w:rsidR="00957309">
        <w:rPr>
          <w:rFonts w:asciiTheme="majorBidi" w:hAnsiTheme="majorBidi" w:cstheme="majorBidi"/>
          <w:sz w:val="24"/>
          <w:szCs w:val="24"/>
        </w:rPr>
        <w:t xml:space="preserve"> is given by</w:t>
      </w:r>
      <w:r w:rsidR="00FC29C7">
        <w:rPr>
          <w:rFonts w:asciiTheme="majorBidi" w:hAnsiTheme="majorBidi" w:cstheme="majorBidi"/>
          <w:sz w:val="24"/>
          <w:szCs w:val="24"/>
        </w:rPr>
        <w:t xml:space="preserve"> the set of </w:t>
      </w:r>
      <w:r w:rsidR="00FC29C7" w:rsidRPr="00681402">
        <w:rPr>
          <w:rFonts w:asciiTheme="majorBidi" w:hAnsiTheme="majorBidi" w:cstheme="majorBidi"/>
        </w:rPr>
        <w:t>nonlinear ordinary differential equation</w:t>
      </w:r>
      <w:r w:rsidR="00957309">
        <w:rPr>
          <w:rFonts w:asciiTheme="majorBidi" w:hAnsiTheme="majorBidi" w:cstheme="majorBidi"/>
          <w:sz w:val="24"/>
          <w:szCs w:val="24"/>
        </w:rPr>
        <w:t>:</w:t>
      </w:r>
      <w:r w:rsidR="00957309">
        <w:rPr>
          <w:rFonts w:asciiTheme="majorBidi" w:hAnsiTheme="majorBidi" w:cstheme="majorBidi"/>
          <w:sz w:val="24"/>
          <w:szCs w:val="24"/>
        </w:rPr>
        <w:br/>
      </w:r>
      <m:oMathPara>
        <m:oMathParaPr>
          <m:jc m:val="left"/>
        </m:oMathParaPr>
        <m:oMath>
          <m:r>
            <w:rPr>
              <w:rFonts w:ascii="Cambria Math" w:hAnsi="Cambria Math" w:cstheme="majorBidi"/>
            </w:rPr>
            <m:t>f</m:t>
          </m:r>
          <m:r>
            <w:rPr>
              <w:rFonts w:ascii="Cambria Math" w:hAnsiTheme="majorBidi" w:cstheme="majorBidi"/>
            </w:rPr>
            <m:t>=0.06624</m:t>
          </m:r>
          <m:r>
            <w:rPr>
              <w:rFonts w:ascii="Cambria Math" w:hAnsi="Cambria Math" w:cstheme="majorBidi"/>
            </w:rPr>
            <m:t>v</m:t>
          </m:r>
          <m:r>
            <w:rPr>
              <w:rFonts w:ascii="Cambria Math" w:hAnsiTheme="majorBidi" w:cstheme="majorBidi"/>
            </w:rPr>
            <m:t>1</m:t>
          </m:r>
          <m:rad>
            <m:radPr>
              <m:degHide m:val="1"/>
              <m:ctrlPr>
                <w:rPr>
                  <w:rFonts w:ascii="Cambria Math" w:hAnsiTheme="majorBidi" w:cstheme="majorBidi"/>
                  <w:i/>
                </w:rPr>
              </m:ctrlPr>
            </m:radPr>
            <m:deg/>
            <m:e>
              <m:d>
                <m:dPr>
                  <m:begChr m:val="|"/>
                  <m:endChr m:val="|"/>
                  <m:ctrlPr>
                    <w:rPr>
                      <w:rFonts w:ascii="Cambria Math" w:hAnsiTheme="majorBidi" w:cstheme="majorBidi"/>
                      <w:i/>
                    </w:rPr>
                  </m:ctrlPr>
                </m:dPr>
                <m:e>
                  <m:r>
                    <w:rPr>
                      <w:rFonts w:ascii="Cambria Math" w:hAnsi="Cambria Math" w:cstheme="majorBidi"/>
                    </w:rPr>
                    <m:t>x</m:t>
                  </m:r>
                  <m:r>
                    <w:rPr>
                      <w:rFonts w:ascii="Cambria Math" w:hAnsiTheme="majorBidi" w:cstheme="majorBidi"/>
                    </w:rPr>
                    <m:t>1</m:t>
                  </m:r>
                  <m:r>
                    <w:rPr>
                      <w:rFonts w:asciiTheme="majorBidi" w:hAnsiTheme="majorBidi" w:cstheme="majorBidi"/>
                    </w:rPr>
                    <m:t>-</m:t>
                  </m:r>
                  <m:r>
                    <w:rPr>
                      <w:rFonts w:ascii="Cambria Math" w:hAnsi="Cambria Math" w:cstheme="majorBidi"/>
                    </w:rPr>
                    <m:t>x</m:t>
                  </m:r>
                  <m:r>
                    <w:rPr>
                      <w:rFonts w:ascii="Cambria Math" w:hAnsiTheme="majorBidi" w:cstheme="majorBidi"/>
                    </w:rPr>
                    <m:t>2</m:t>
                  </m:r>
                </m:e>
              </m:d>
              <m:r>
                <w:rPr>
                  <w:rFonts w:ascii="Cambria Math" w:hAnsiTheme="majorBidi" w:cstheme="majorBidi"/>
                </w:rPr>
                <m:t xml:space="preserve"> </m:t>
              </m:r>
            </m:e>
          </m:rad>
          <m:r>
            <w:rPr>
              <w:rFonts w:ascii="Cambria Math" w:hAnsiTheme="majorBidi" w:cstheme="majorBidi"/>
            </w:rPr>
            <m:t xml:space="preserve"> </m:t>
          </m:r>
          <m:r>
            <w:rPr>
              <w:rFonts w:ascii="Cambria Math" w:hAnsi="Cambria Math" w:cstheme="majorBidi"/>
            </w:rPr>
            <m:t>sign</m:t>
          </m:r>
          <m:d>
            <m:dPr>
              <m:ctrlPr>
                <w:rPr>
                  <w:rFonts w:ascii="Cambria Math" w:hAnsiTheme="majorBidi" w:cstheme="majorBidi"/>
                  <w:i/>
                </w:rPr>
              </m:ctrlPr>
            </m:dPr>
            <m:e>
              <m:r>
                <w:rPr>
                  <w:rFonts w:ascii="Cambria Math" w:hAnsi="Cambria Math" w:cstheme="majorBidi"/>
                </w:rPr>
                <m:t>x</m:t>
              </m:r>
              <m:r>
                <w:rPr>
                  <w:rFonts w:ascii="Cambria Math" w:hAnsiTheme="majorBidi" w:cstheme="majorBidi"/>
                </w:rPr>
                <m:t>1</m:t>
              </m:r>
              <m:r>
                <w:rPr>
                  <w:rFonts w:asciiTheme="majorBidi" w:hAnsiTheme="majorBidi" w:cstheme="majorBidi"/>
                </w:rPr>
                <m:t>-</m:t>
              </m:r>
              <m:r>
                <w:rPr>
                  <w:rFonts w:ascii="Cambria Math" w:hAnsi="Cambria Math" w:cstheme="majorBidi"/>
                </w:rPr>
                <m:t>x</m:t>
              </m:r>
              <m:r>
                <w:rPr>
                  <w:rFonts w:ascii="Cambria Math" w:hAnsiTheme="majorBidi" w:cstheme="majorBidi"/>
                </w:rPr>
                <m:t>2</m:t>
              </m:r>
            </m:e>
          </m:d>
        </m:oMath>
      </m:oMathPara>
    </w:p>
    <w:p w14:paraId="256CB375" w14:textId="77777777" w:rsidR="00FC29C7" w:rsidRPr="00681402" w:rsidRDefault="00FE216A" w:rsidP="00FC29C7">
      <w:pPr>
        <w:spacing w:line="480" w:lineRule="auto"/>
        <w:rPr>
          <w:rFonts w:asciiTheme="majorBidi" w:hAnsiTheme="majorBidi" w:cstheme="majorBidi"/>
        </w:rPr>
      </w:pPr>
      <m:oMathPara>
        <m:oMathParaPr>
          <m:jc m:val="left"/>
        </m:oMathParaPr>
        <m:oMath>
          <m:acc>
            <m:accPr>
              <m:chr m:val="̇"/>
              <m:ctrlPr>
                <w:rPr>
                  <w:rFonts w:ascii="Cambria Math" w:hAnsiTheme="majorBidi" w:cstheme="majorBidi"/>
                  <w:i/>
                </w:rPr>
              </m:ctrlPr>
            </m:accPr>
            <m:e>
              <m:r>
                <w:rPr>
                  <w:rFonts w:ascii="Cambria Math" w:hAnsi="Cambria Math" w:cstheme="majorBidi"/>
                </w:rPr>
                <m:t>x</m:t>
              </m:r>
              <m:r>
                <w:rPr>
                  <w:rFonts w:ascii="Cambria Math" w:hAnsiTheme="majorBidi" w:cstheme="majorBidi"/>
                </w:rPr>
                <m:t>1</m:t>
              </m:r>
            </m:e>
          </m:acc>
          <m:r>
            <w:rPr>
              <w:rFonts w:ascii="Cambria Math" w:hAnsiTheme="majorBidi" w:cstheme="majorBidi"/>
            </w:rPr>
            <m:t>=0.067</m:t>
          </m:r>
          <m:r>
            <w:rPr>
              <w:rFonts w:ascii="Cambria Math" w:hAnsi="Cambria Math" w:cstheme="majorBidi"/>
            </w:rPr>
            <m:t>u</m:t>
          </m:r>
          <m:r>
            <w:rPr>
              <w:rFonts w:asciiTheme="majorBidi" w:hAnsiTheme="majorBidi" w:cstheme="majorBidi"/>
            </w:rPr>
            <m:t>-</m:t>
          </m:r>
          <m:r>
            <w:rPr>
              <w:rFonts w:ascii="Cambria Math" w:hAnsi="Cambria Math" w:cstheme="majorBidi"/>
            </w:rPr>
            <m:t>f</m:t>
          </m:r>
        </m:oMath>
      </m:oMathPara>
    </w:p>
    <w:p w14:paraId="562D5317" w14:textId="77777777" w:rsidR="00FC29C7" w:rsidRPr="00681402" w:rsidRDefault="00FE216A" w:rsidP="00FC29C7">
      <w:pPr>
        <w:spacing w:line="480" w:lineRule="auto"/>
        <w:rPr>
          <w:rFonts w:asciiTheme="majorBidi" w:hAnsiTheme="majorBidi" w:cstheme="majorBidi"/>
        </w:rPr>
      </w:pPr>
      <m:oMathPara>
        <m:oMathParaPr>
          <m:jc m:val="left"/>
        </m:oMathParaPr>
        <m:oMath>
          <m:acc>
            <m:accPr>
              <m:chr m:val="̇"/>
              <m:ctrlPr>
                <w:rPr>
                  <w:rFonts w:ascii="Cambria Math" w:hAnsiTheme="majorBidi" w:cstheme="majorBidi"/>
                  <w:i/>
                </w:rPr>
              </m:ctrlPr>
            </m:accPr>
            <m:e>
              <m:r>
                <w:rPr>
                  <w:rFonts w:ascii="Cambria Math" w:hAnsi="Cambria Math" w:cstheme="majorBidi"/>
                </w:rPr>
                <m:t>x</m:t>
              </m:r>
              <m:r>
                <w:rPr>
                  <w:rFonts w:ascii="Cambria Math" w:hAnsiTheme="majorBidi" w:cstheme="majorBidi"/>
                </w:rPr>
                <m:t>2</m:t>
              </m:r>
            </m:e>
          </m:acc>
          <m:r>
            <w:rPr>
              <w:rFonts w:ascii="Cambria Math" w:hAnsiTheme="majorBidi" w:cstheme="majorBidi"/>
            </w:rPr>
            <m:t>=</m:t>
          </m:r>
          <m:r>
            <w:rPr>
              <w:rFonts w:ascii="Cambria Math" w:hAnsi="Cambria Math" w:cstheme="majorBidi"/>
            </w:rPr>
            <m:t>f</m:t>
          </m:r>
          <m:r>
            <w:rPr>
              <w:rFonts w:asciiTheme="majorBidi" w:hAnsiTheme="majorBidi" w:cstheme="majorBidi"/>
            </w:rPr>
            <m:t>-</m:t>
          </m:r>
          <m:r>
            <w:rPr>
              <w:rFonts w:ascii="Cambria Math" w:hAnsiTheme="majorBidi" w:cstheme="majorBidi"/>
            </w:rPr>
            <m:t xml:space="preserve">0.0605 </m:t>
          </m:r>
          <m:r>
            <w:rPr>
              <w:rFonts w:ascii="Cambria Math" w:hAnsi="Cambria Math" w:cstheme="majorBidi"/>
            </w:rPr>
            <m:t>r</m:t>
          </m:r>
          <m:r>
            <w:rPr>
              <w:rFonts w:ascii="Cambria Math" w:hAnsiTheme="majorBidi" w:cstheme="majorBidi"/>
            </w:rPr>
            <m:t xml:space="preserve"> </m:t>
          </m:r>
          <m:r>
            <w:rPr>
              <w:rFonts w:ascii="Cambria Math" w:hAnsi="Cambria Math" w:cstheme="majorBidi"/>
            </w:rPr>
            <m:t>v</m:t>
          </m:r>
          <m:r>
            <w:rPr>
              <w:rFonts w:ascii="Cambria Math" w:hAnsiTheme="majorBidi" w:cstheme="majorBidi"/>
            </w:rPr>
            <m:t xml:space="preserve">2 </m:t>
          </m:r>
          <m:sSup>
            <m:sSupPr>
              <m:ctrlPr>
                <w:rPr>
                  <w:rFonts w:ascii="Cambria Math" w:hAnsiTheme="majorBidi" w:cstheme="majorBidi"/>
                  <w:i/>
                </w:rPr>
              </m:ctrlPr>
            </m:sSupPr>
            <m:e>
              <m:r>
                <w:rPr>
                  <w:rFonts w:ascii="Cambria Math" w:hAnsiTheme="majorBidi" w:cstheme="majorBidi"/>
                </w:rPr>
                <m:t>|</m:t>
              </m:r>
              <m:r>
                <w:rPr>
                  <w:rFonts w:ascii="Cambria Math" w:hAnsi="Cambria Math" w:cstheme="majorBidi"/>
                </w:rPr>
                <m:t>x</m:t>
              </m:r>
              <m:r>
                <w:rPr>
                  <w:rFonts w:ascii="Cambria Math" w:hAnsiTheme="majorBidi" w:cstheme="majorBidi"/>
                </w:rPr>
                <m:t>2|</m:t>
              </m:r>
            </m:e>
            <m:sup>
              <m:r>
                <w:rPr>
                  <w:rFonts w:ascii="Cambria Math" w:hAnsiTheme="majorBidi" w:cstheme="majorBidi"/>
                </w:rPr>
                <m:t>0.43</m:t>
              </m:r>
            </m:sup>
          </m:sSup>
        </m:oMath>
      </m:oMathPara>
    </w:p>
    <w:p w14:paraId="23D96D0D" w14:textId="77777777" w:rsidR="00D02B2A" w:rsidRPr="00681402" w:rsidRDefault="00D02B2A" w:rsidP="00D02B2A">
      <w:pPr>
        <w:spacing w:line="480" w:lineRule="auto"/>
        <w:rPr>
          <w:rFonts w:asciiTheme="majorBidi" w:hAnsiTheme="majorBidi" w:cstheme="majorBidi"/>
        </w:rPr>
      </w:pPr>
      <w:r w:rsidRPr="00681402">
        <w:rPr>
          <w:rFonts w:asciiTheme="majorBidi" w:hAnsiTheme="majorBidi" w:cstheme="majorBidi"/>
        </w:rPr>
        <w:t>Where</w:t>
      </w:r>
    </w:p>
    <w:p w14:paraId="67396170" w14:textId="77777777" w:rsidR="00D02B2A" w:rsidRPr="00681402" w:rsidRDefault="00D02B2A" w:rsidP="00D02B2A">
      <w:pPr>
        <w:spacing w:line="480" w:lineRule="auto"/>
        <w:rPr>
          <w:rFonts w:asciiTheme="majorBidi" w:hAnsiTheme="majorBidi" w:cstheme="majorBidi"/>
        </w:rPr>
      </w:pPr>
      <m:oMathPara>
        <m:oMathParaPr>
          <m:jc m:val="left"/>
        </m:oMathParaPr>
        <m:oMath>
          <m:r>
            <w:rPr>
              <w:rFonts w:ascii="Cambria Math" w:hAnsi="Cambria Math" w:cstheme="majorBidi"/>
            </w:rPr>
            <m:t>r</m:t>
          </m:r>
          <m:r>
            <w:rPr>
              <w:rFonts w:ascii="Cambria Math" w:hAnsiTheme="majorBidi" w:cstheme="majorBidi"/>
            </w:rPr>
            <m:t>=</m:t>
          </m:r>
          <m:d>
            <m:dPr>
              <m:begChr m:val="{"/>
              <m:endChr m:val=""/>
              <m:ctrlPr>
                <w:rPr>
                  <w:rFonts w:ascii="Cambria Math" w:hAnsiTheme="majorBidi" w:cstheme="majorBidi"/>
                  <w:i/>
                </w:rPr>
              </m:ctrlPr>
            </m:dPr>
            <m:e>
              <m:eqArr>
                <m:eqArrPr>
                  <m:ctrlPr>
                    <w:rPr>
                      <w:rFonts w:ascii="Cambria Math" w:hAnsiTheme="majorBidi" w:cstheme="majorBidi"/>
                      <w:i/>
                    </w:rPr>
                  </m:ctrlPr>
                </m:eqArrPr>
                <m:e>
                  <m:r>
                    <w:rPr>
                      <w:rFonts w:ascii="Cambria Math" w:hAnsiTheme="majorBidi" w:cstheme="majorBidi"/>
                    </w:rPr>
                    <m:t>1.2     :</m:t>
                  </m:r>
                  <m:r>
                    <w:rPr>
                      <w:rFonts w:ascii="Cambria Math" w:hAnsi="Cambria Math" w:cstheme="majorBidi"/>
                    </w:rPr>
                    <m:t>x</m:t>
                  </m:r>
                  <m:r>
                    <w:rPr>
                      <w:rFonts w:ascii="Cambria Math" w:hAnsiTheme="majorBidi" w:cstheme="majorBidi"/>
                    </w:rPr>
                    <m:t xml:space="preserve">2&lt;16 </m:t>
                  </m:r>
                  <m:r>
                    <w:rPr>
                      <w:rFonts w:ascii="Cambria Math" w:hAnsi="Cambria Math" w:cstheme="majorBidi"/>
                    </w:rPr>
                    <m:t>cm</m:t>
                  </m:r>
                </m:e>
                <m:e>
                  <m:r>
                    <w:rPr>
                      <w:rFonts w:ascii="Cambria Math" w:hAnsiTheme="majorBidi" w:cstheme="majorBidi"/>
                    </w:rPr>
                    <m:t xml:space="preserve">1        : </m:t>
                  </m:r>
                  <m:r>
                    <w:rPr>
                      <w:rFonts w:ascii="Cambria Math" w:hAnsi="Cambria Math" w:cstheme="majorBidi"/>
                    </w:rPr>
                    <m:t>x</m:t>
                  </m:r>
                  <m:r>
                    <w:rPr>
                      <w:rFonts w:ascii="Cambria Math" w:hAnsiTheme="majorBidi" w:cstheme="majorBidi"/>
                    </w:rPr>
                    <m:t>2</m:t>
                  </m:r>
                  <m:r>
                    <w:rPr>
                      <w:rFonts w:asciiTheme="majorBidi" w:hAnsiTheme="majorBidi" w:cstheme="majorBidi"/>
                    </w:rPr>
                    <m:t>≥</m:t>
                  </m:r>
                  <m:r>
                    <w:rPr>
                      <w:rFonts w:ascii="Cambria Math" w:hAnsiTheme="majorBidi" w:cstheme="majorBidi"/>
                    </w:rPr>
                    <m:t xml:space="preserve">16 </m:t>
                  </m:r>
                  <m:r>
                    <w:rPr>
                      <w:rFonts w:ascii="Cambria Math" w:hAnsi="Cambria Math" w:cstheme="majorBidi"/>
                    </w:rPr>
                    <m:t>cm</m:t>
                  </m:r>
                  <m:r>
                    <w:rPr>
                      <w:rFonts w:ascii="Cambria Math" w:hAnsiTheme="majorBidi" w:cstheme="majorBidi"/>
                    </w:rPr>
                    <m:t xml:space="preserve"> </m:t>
                  </m:r>
                </m:e>
              </m:eqArr>
            </m:e>
          </m:d>
        </m:oMath>
      </m:oMathPara>
    </w:p>
    <w:p w14:paraId="1F5BFE19" w14:textId="77777777" w:rsidR="003042A4" w:rsidRDefault="00D02B2A" w:rsidP="00FC29C7">
      <w:pPr>
        <w:spacing w:line="480" w:lineRule="auto"/>
        <w:ind w:firstLine="720"/>
        <w:rPr>
          <w:rFonts w:asciiTheme="majorBidi" w:hAnsiTheme="majorBidi" w:cstheme="majorBidi"/>
          <w:sz w:val="24"/>
          <w:szCs w:val="24"/>
        </w:rPr>
      </w:pPr>
      <w:r>
        <w:rPr>
          <w:rFonts w:asciiTheme="majorBidi" w:hAnsiTheme="majorBidi" w:cstheme="majorBidi"/>
          <w:sz w:val="24"/>
          <w:szCs w:val="24"/>
        </w:rPr>
        <w:t>The system includes characteristics of the liquid</w:t>
      </w:r>
      <w:r w:rsidR="00455432">
        <w:rPr>
          <w:rFonts w:asciiTheme="majorBidi" w:hAnsiTheme="majorBidi" w:cstheme="majorBidi"/>
          <w:sz w:val="24"/>
          <w:szCs w:val="24"/>
        </w:rPr>
        <w:t>.</w:t>
      </w:r>
      <w:r>
        <w:rPr>
          <w:rFonts w:asciiTheme="majorBidi" w:hAnsiTheme="majorBidi" w:cstheme="majorBidi"/>
          <w:sz w:val="24"/>
          <w:szCs w:val="24"/>
        </w:rPr>
        <w:t xml:space="preserve"> The valve positions v1=0.4 and v2=0.3. The task is to control the liquid level x2.</w:t>
      </w:r>
    </w:p>
    <w:p w14:paraId="272FDAF4" w14:textId="77777777" w:rsidR="00D02B2A" w:rsidRDefault="003042A4" w:rsidP="00D02B2A">
      <w:pPr>
        <w:keepNext/>
        <w:spacing w:line="240" w:lineRule="auto"/>
        <w:ind w:firstLine="720"/>
      </w:pPr>
      <w:r>
        <w:rPr>
          <w:rFonts w:asciiTheme="majorBidi" w:hAnsiTheme="majorBidi" w:cstheme="majorBidi"/>
          <w:sz w:val="24"/>
          <w:szCs w:val="24"/>
        </w:rPr>
        <w:t xml:space="preserve">The fuzzy controller </w:t>
      </w:r>
      <w:r w:rsidR="00D02B2A">
        <w:rPr>
          <w:rFonts w:asciiTheme="majorBidi" w:hAnsiTheme="majorBidi" w:cstheme="majorBidi"/>
          <w:sz w:val="24"/>
          <w:szCs w:val="24"/>
        </w:rPr>
        <w:t xml:space="preserve">used accordingly is the </w:t>
      </w:r>
      <w:r>
        <w:rPr>
          <w:rFonts w:asciiTheme="majorBidi" w:hAnsiTheme="majorBidi" w:cstheme="majorBidi"/>
          <w:sz w:val="24"/>
          <w:szCs w:val="24"/>
        </w:rPr>
        <w:t xml:space="preserve">following: </w:t>
      </w:r>
      <w:r w:rsidR="00D02B2A">
        <w:rPr>
          <w:rFonts w:asciiTheme="majorBidi" w:hAnsiTheme="majorBidi" w:cstheme="majorBidi"/>
          <w:noProof/>
          <w:sz w:val="24"/>
          <w:szCs w:val="24"/>
        </w:rPr>
        <w:drawing>
          <wp:inline distT="0" distB="0" distL="0" distR="0" wp14:anchorId="442DAAD4" wp14:editId="26FF4E33">
            <wp:extent cx="5943600" cy="2006199"/>
            <wp:effectExtent l="19050" t="0" r="0" b="0"/>
            <wp:docPr id="8" name="Picture 2" descr="C:\Users\kif\Download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f\Downloads\photo (1).JPG"/>
                    <pic:cNvPicPr>
                      <a:picLocks noChangeAspect="1" noChangeArrowheads="1"/>
                    </pic:cNvPicPr>
                  </pic:nvPicPr>
                  <pic:blipFill>
                    <a:blip r:embed="rId11">
                      <a:lum bright="10000"/>
                    </a:blip>
                    <a:srcRect/>
                    <a:stretch>
                      <a:fillRect/>
                    </a:stretch>
                  </pic:blipFill>
                  <pic:spPr bwMode="auto">
                    <a:xfrm>
                      <a:off x="0" y="0"/>
                      <a:ext cx="5943600" cy="2006199"/>
                    </a:xfrm>
                    <a:prstGeom prst="rect">
                      <a:avLst/>
                    </a:prstGeom>
                    <a:noFill/>
                    <a:ln w="9525">
                      <a:noFill/>
                      <a:miter lim="800000"/>
                      <a:headEnd/>
                      <a:tailEnd/>
                    </a:ln>
                  </pic:spPr>
                </pic:pic>
              </a:graphicData>
            </a:graphic>
          </wp:inline>
        </w:drawing>
      </w:r>
    </w:p>
    <w:p w14:paraId="71EF7C42" w14:textId="77777777" w:rsidR="003042A4" w:rsidRPr="008476C3" w:rsidRDefault="00D02B2A" w:rsidP="00D02B2A">
      <w:pPr>
        <w:pStyle w:val="Caption"/>
        <w:jc w:val="center"/>
        <w:rPr>
          <w:rFonts w:asciiTheme="majorBidi" w:hAnsiTheme="majorBidi" w:cstheme="majorBidi"/>
          <w:color w:val="auto"/>
          <w:sz w:val="24"/>
          <w:szCs w:val="24"/>
        </w:rPr>
      </w:pPr>
      <w:r w:rsidRPr="008476C3">
        <w:rPr>
          <w:color w:val="auto"/>
        </w:rPr>
        <w:t xml:space="preserve">Figure </w:t>
      </w:r>
      <w:r w:rsidRPr="008476C3">
        <w:rPr>
          <w:color w:val="auto"/>
        </w:rPr>
        <w:fldChar w:fldCharType="begin"/>
      </w:r>
      <w:r w:rsidRPr="008476C3">
        <w:rPr>
          <w:color w:val="auto"/>
        </w:rPr>
        <w:instrText xml:space="preserve"> SEQ Figure \* ARABIC </w:instrText>
      </w:r>
      <w:r w:rsidRPr="008476C3">
        <w:rPr>
          <w:color w:val="auto"/>
        </w:rPr>
        <w:fldChar w:fldCharType="separate"/>
      </w:r>
      <w:r w:rsidR="00E422CC">
        <w:rPr>
          <w:noProof/>
          <w:color w:val="auto"/>
        </w:rPr>
        <w:t>2</w:t>
      </w:r>
      <w:r w:rsidRPr="008476C3">
        <w:rPr>
          <w:color w:val="auto"/>
        </w:rPr>
        <w:fldChar w:fldCharType="end"/>
      </w:r>
      <w:r w:rsidRPr="008476C3">
        <w:rPr>
          <w:color w:val="auto"/>
        </w:rPr>
        <w:t>: Fuzzy control of liquid level x2</w:t>
      </w:r>
    </w:p>
    <w:p w14:paraId="0B7EE3F8" w14:textId="77777777" w:rsidR="003042A4" w:rsidRDefault="00EF1CBC" w:rsidP="00EF1CBC">
      <w:pPr>
        <w:spacing w:line="480" w:lineRule="auto"/>
        <w:rPr>
          <w:rFonts w:asciiTheme="majorBidi" w:hAnsiTheme="majorBidi" w:cstheme="majorBidi"/>
          <w:sz w:val="24"/>
          <w:szCs w:val="24"/>
        </w:rPr>
      </w:pPr>
      <w:r>
        <w:rPr>
          <w:rFonts w:asciiTheme="majorBidi" w:hAnsiTheme="majorBidi" w:cstheme="majorBidi"/>
          <w:sz w:val="24"/>
          <w:szCs w:val="24"/>
        </w:rPr>
        <w:tab/>
        <w:t xml:space="preserve"> </w:t>
      </w:r>
    </w:p>
    <w:p w14:paraId="1DFC5B77" w14:textId="77777777" w:rsidR="007D0D3D" w:rsidRDefault="001A78DF" w:rsidP="00EF1CBC">
      <w:pPr>
        <w:spacing w:line="480" w:lineRule="auto"/>
        <w:rPr>
          <w:rFonts w:asciiTheme="majorBidi" w:hAnsiTheme="majorBidi" w:cstheme="majorBidi"/>
          <w:sz w:val="24"/>
          <w:szCs w:val="24"/>
        </w:rPr>
      </w:pPr>
      <w:r>
        <w:rPr>
          <w:rFonts w:asciiTheme="majorBidi" w:hAnsiTheme="majorBidi" w:cstheme="majorBidi"/>
          <w:sz w:val="24"/>
          <w:szCs w:val="24"/>
        </w:rPr>
        <w:tab/>
      </w:r>
      <w:r w:rsidR="007D0D3D">
        <w:rPr>
          <w:rFonts w:asciiTheme="majorBidi" w:hAnsiTheme="majorBidi" w:cstheme="majorBidi"/>
          <w:sz w:val="24"/>
          <w:szCs w:val="24"/>
        </w:rPr>
        <w:t xml:space="preserve">First of all the membership </w:t>
      </w:r>
      <w:proofErr w:type="gramStart"/>
      <w:r>
        <w:rPr>
          <w:rFonts w:asciiTheme="majorBidi" w:hAnsiTheme="majorBidi" w:cstheme="majorBidi"/>
          <w:sz w:val="24"/>
          <w:szCs w:val="24"/>
        </w:rPr>
        <w:t>function of the system</w:t>
      </w:r>
      <w:r w:rsidR="007D0D3D">
        <w:rPr>
          <w:rFonts w:asciiTheme="majorBidi" w:hAnsiTheme="majorBidi" w:cstheme="majorBidi"/>
          <w:sz w:val="24"/>
          <w:szCs w:val="24"/>
        </w:rPr>
        <w:t xml:space="preserve"> are</w:t>
      </w:r>
      <w:proofErr w:type="gramEnd"/>
      <w:r w:rsidR="007D0D3D">
        <w:rPr>
          <w:rFonts w:asciiTheme="majorBidi" w:hAnsiTheme="majorBidi" w:cstheme="majorBidi"/>
          <w:sz w:val="24"/>
          <w:szCs w:val="24"/>
        </w:rPr>
        <w:t xml:space="preserve"> implemented in M</w:t>
      </w:r>
      <w:r w:rsidR="00D02B2A">
        <w:rPr>
          <w:rFonts w:asciiTheme="majorBidi" w:hAnsiTheme="majorBidi" w:cstheme="majorBidi"/>
          <w:sz w:val="24"/>
          <w:szCs w:val="24"/>
        </w:rPr>
        <w:t>ATLAB</w:t>
      </w:r>
      <w:r w:rsidR="007D0D3D">
        <w:rPr>
          <w:rFonts w:asciiTheme="majorBidi" w:hAnsiTheme="majorBidi" w:cstheme="majorBidi"/>
          <w:sz w:val="24"/>
          <w:szCs w:val="24"/>
        </w:rPr>
        <w:t xml:space="preserve">, where </w:t>
      </w:r>
      <w:r>
        <w:rPr>
          <w:rFonts w:asciiTheme="majorBidi" w:hAnsiTheme="majorBidi" w:cstheme="majorBidi"/>
          <w:sz w:val="24"/>
          <w:szCs w:val="24"/>
        </w:rPr>
        <w:t xml:space="preserve">the </w:t>
      </w:r>
      <w:r w:rsidR="00D02B2A">
        <w:rPr>
          <w:rFonts w:asciiTheme="majorBidi" w:hAnsiTheme="majorBidi" w:cstheme="majorBidi"/>
          <w:sz w:val="24"/>
          <w:szCs w:val="24"/>
        </w:rPr>
        <w:t>liquid levels x1 &amp; x2</w:t>
      </w:r>
      <w:r>
        <w:rPr>
          <w:rFonts w:asciiTheme="majorBidi" w:hAnsiTheme="majorBidi" w:cstheme="majorBidi"/>
          <w:sz w:val="24"/>
          <w:szCs w:val="24"/>
        </w:rPr>
        <w:t xml:space="preserve"> are the inputs whereas u is the output of the fuzzy controller. </w:t>
      </w:r>
    </w:p>
    <w:p w14:paraId="754DAACF" w14:textId="77777777" w:rsidR="008476C3" w:rsidRDefault="001A78DF" w:rsidP="008476C3">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The two input membership functions are of triangular </w:t>
      </w:r>
      <w:r w:rsidR="00D02B2A">
        <w:rPr>
          <w:rFonts w:asciiTheme="majorBidi" w:hAnsiTheme="majorBidi" w:cstheme="majorBidi"/>
          <w:sz w:val="24"/>
          <w:szCs w:val="24"/>
        </w:rPr>
        <w:t xml:space="preserve">and trapezoidal </w:t>
      </w:r>
      <w:proofErr w:type="gramStart"/>
      <w:r w:rsidR="00D02B2A">
        <w:rPr>
          <w:rFonts w:asciiTheme="majorBidi" w:hAnsiTheme="majorBidi" w:cstheme="majorBidi"/>
          <w:sz w:val="24"/>
          <w:szCs w:val="24"/>
        </w:rPr>
        <w:t>types which</w:t>
      </w:r>
      <w:proofErr w:type="gramEnd"/>
      <w:r w:rsidR="00D02B2A">
        <w:rPr>
          <w:rFonts w:asciiTheme="majorBidi" w:hAnsiTheme="majorBidi" w:cstheme="majorBidi"/>
          <w:sz w:val="24"/>
          <w:szCs w:val="24"/>
        </w:rPr>
        <w:t xml:space="preserve"> involve</w:t>
      </w:r>
      <w:r>
        <w:rPr>
          <w:rFonts w:asciiTheme="majorBidi" w:hAnsiTheme="majorBidi" w:cstheme="majorBidi"/>
          <w:sz w:val="24"/>
          <w:szCs w:val="24"/>
        </w:rPr>
        <w:t xml:space="preserve"> the uses of "</w:t>
      </w:r>
      <w:proofErr w:type="spellStart"/>
      <w:r>
        <w:rPr>
          <w:rFonts w:asciiTheme="majorBidi" w:hAnsiTheme="majorBidi" w:cstheme="majorBidi"/>
          <w:sz w:val="24"/>
          <w:szCs w:val="24"/>
        </w:rPr>
        <w:t>trimf</w:t>
      </w:r>
      <w:proofErr w:type="spellEnd"/>
      <w:r>
        <w:rPr>
          <w:rFonts w:asciiTheme="majorBidi" w:hAnsiTheme="majorBidi" w:cstheme="majorBidi"/>
          <w:sz w:val="24"/>
          <w:szCs w:val="24"/>
        </w:rPr>
        <w:t>"</w:t>
      </w:r>
      <w:r w:rsidR="00D02B2A">
        <w:rPr>
          <w:rFonts w:asciiTheme="majorBidi" w:hAnsiTheme="majorBidi" w:cstheme="majorBidi"/>
          <w:sz w:val="24"/>
          <w:szCs w:val="24"/>
        </w:rPr>
        <w:t xml:space="preserve"> &amp; "</w:t>
      </w:r>
      <w:proofErr w:type="spellStart"/>
      <w:r w:rsidR="00D02B2A">
        <w:rPr>
          <w:rFonts w:asciiTheme="majorBidi" w:hAnsiTheme="majorBidi" w:cstheme="majorBidi"/>
          <w:sz w:val="24"/>
          <w:szCs w:val="24"/>
        </w:rPr>
        <w:t>trapmf</w:t>
      </w:r>
      <w:proofErr w:type="spellEnd"/>
      <w:r w:rsidR="00D02B2A">
        <w:rPr>
          <w:rFonts w:asciiTheme="majorBidi" w:hAnsiTheme="majorBidi" w:cstheme="majorBidi"/>
          <w:sz w:val="24"/>
          <w:szCs w:val="24"/>
        </w:rPr>
        <w:t>"</w:t>
      </w:r>
      <w:r>
        <w:rPr>
          <w:rFonts w:asciiTheme="majorBidi" w:hAnsiTheme="majorBidi" w:cstheme="majorBidi"/>
          <w:sz w:val="24"/>
          <w:szCs w:val="24"/>
        </w:rPr>
        <w:t xml:space="preserve"> command</w:t>
      </w:r>
      <w:r w:rsidR="00D02B2A">
        <w:rPr>
          <w:rFonts w:asciiTheme="majorBidi" w:hAnsiTheme="majorBidi" w:cstheme="majorBidi"/>
          <w:sz w:val="24"/>
          <w:szCs w:val="24"/>
        </w:rPr>
        <w:t>s</w:t>
      </w:r>
      <w:r>
        <w:rPr>
          <w:rFonts w:asciiTheme="majorBidi" w:hAnsiTheme="majorBidi" w:cstheme="majorBidi"/>
          <w:sz w:val="24"/>
          <w:szCs w:val="24"/>
        </w:rPr>
        <w:t xml:space="preserve">. </w:t>
      </w:r>
    </w:p>
    <w:p w14:paraId="3F9ECB73" w14:textId="77777777" w:rsidR="001A78DF" w:rsidRDefault="008476C3" w:rsidP="008476C3">
      <w:pPr>
        <w:spacing w:line="480" w:lineRule="auto"/>
        <w:jc w:val="center"/>
      </w:pPr>
      <w:r>
        <w:rPr>
          <w:noProof/>
        </w:rPr>
        <w:drawing>
          <wp:inline distT="0" distB="0" distL="0" distR="0" wp14:anchorId="2B67C36F" wp14:editId="46C1490C">
            <wp:extent cx="4562475" cy="3355251"/>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2143" t="1429" b="2619"/>
                    <a:stretch>
                      <a:fillRect/>
                    </a:stretch>
                  </pic:blipFill>
                  <pic:spPr bwMode="auto">
                    <a:xfrm>
                      <a:off x="0" y="0"/>
                      <a:ext cx="4571645" cy="3361995"/>
                    </a:xfrm>
                    <a:prstGeom prst="rect">
                      <a:avLst/>
                    </a:prstGeom>
                    <a:noFill/>
                    <a:ln w="9525">
                      <a:noFill/>
                      <a:miter lim="800000"/>
                      <a:headEnd/>
                      <a:tailEnd/>
                    </a:ln>
                  </pic:spPr>
                </pic:pic>
              </a:graphicData>
            </a:graphic>
          </wp:inline>
        </w:drawing>
      </w:r>
    </w:p>
    <w:p w14:paraId="49EFC52E" w14:textId="77777777" w:rsidR="001A78DF" w:rsidRPr="001A78DF" w:rsidRDefault="001A78DF" w:rsidP="008476C3">
      <w:pPr>
        <w:pStyle w:val="Caption"/>
        <w:jc w:val="center"/>
        <w:rPr>
          <w:rFonts w:asciiTheme="majorBidi" w:hAnsiTheme="majorBidi" w:cstheme="majorBidi"/>
          <w:color w:val="auto"/>
          <w:sz w:val="24"/>
          <w:szCs w:val="24"/>
        </w:rPr>
      </w:pPr>
      <w:r w:rsidRPr="001A78DF">
        <w:rPr>
          <w:color w:val="auto"/>
        </w:rPr>
        <w:t xml:space="preserve">Figure </w:t>
      </w:r>
      <w:r w:rsidR="00E15D3E" w:rsidRPr="001A78DF">
        <w:rPr>
          <w:color w:val="auto"/>
        </w:rPr>
        <w:fldChar w:fldCharType="begin"/>
      </w:r>
      <w:r w:rsidRPr="001A78DF">
        <w:rPr>
          <w:color w:val="auto"/>
        </w:rPr>
        <w:instrText xml:space="preserve"> SEQ Figure \* ARABIC </w:instrText>
      </w:r>
      <w:r w:rsidR="00E15D3E" w:rsidRPr="001A78DF">
        <w:rPr>
          <w:color w:val="auto"/>
        </w:rPr>
        <w:fldChar w:fldCharType="separate"/>
      </w:r>
      <w:r w:rsidR="00E422CC">
        <w:rPr>
          <w:noProof/>
          <w:color w:val="auto"/>
        </w:rPr>
        <w:t>3</w:t>
      </w:r>
      <w:r w:rsidR="00E15D3E" w:rsidRPr="001A78DF">
        <w:rPr>
          <w:color w:val="auto"/>
        </w:rPr>
        <w:fldChar w:fldCharType="end"/>
      </w:r>
      <w:r w:rsidRPr="001A78DF">
        <w:rPr>
          <w:color w:val="auto"/>
        </w:rPr>
        <w:t>: Membership function of input1</w:t>
      </w:r>
      <w:r w:rsidR="008476C3">
        <w:rPr>
          <w:color w:val="auto"/>
        </w:rPr>
        <w:t xml:space="preserve"> x1</w:t>
      </w:r>
    </w:p>
    <w:p w14:paraId="0E6C5DB7" w14:textId="77777777" w:rsidR="001A78DF" w:rsidRDefault="008476C3" w:rsidP="008476C3">
      <w:pPr>
        <w:keepNext/>
        <w:spacing w:line="240" w:lineRule="auto"/>
        <w:jc w:val="center"/>
      </w:pPr>
      <w:r>
        <w:rPr>
          <w:noProof/>
        </w:rPr>
        <w:lastRenderedPageBreak/>
        <w:drawing>
          <wp:inline distT="0" distB="0" distL="0" distR="0" wp14:anchorId="001C3565" wp14:editId="5539039C">
            <wp:extent cx="4933950" cy="3700463"/>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933950" cy="3700463"/>
                    </a:xfrm>
                    <a:prstGeom prst="rect">
                      <a:avLst/>
                    </a:prstGeom>
                    <a:noFill/>
                    <a:ln w="9525">
                      <a:noFill/>
                      <a:miter lim="800000"/>
                      <a:headEnd/>
                      <a:tailEnd/>
                    </a:ln>
                  </pic:spPr>
                </pic:pic>
              </a:graphicData>
            </a:graphic>
          </wp:inline>
        </w:drawing>
      </w:r>
    </w:p>
    <w:p w14:paraId="6E53ED73" w14:textId="77777777" w:rsidR="001A78DF" w:rsidRPr="001A78DF" w:rsidRDefault="001A78DF" w:rsidP="008476C3">
      <w:pPr>
        <w:pStyle w:val="Caption"/>
        <w:jc w:val="center"/>
        <w:rPr>
          <w:rFonts w:asciiTheme="majorBidi" w:hAnsiTheme="majorBidi" w:cstheme="majorBidi"/>
          <w:color w:val="auto"/>
          <w:sz w:val="24"/>
          <w:szCs w:val="24"/>
        </w:rPr>
      </w:pPr>
      <w:r w:rsidRPr="001A78DF">
        <w:rPr>
          <w:color w:val="auto"/>
        </w:rPr>
        <w:t xml:space="preserve">Figure </w:t>
      </w:r>
      <w:r w:rsidR="00E15D3E" w:rsidRPr="001A78DF">
        <w:rPr>
          <w:color w:val="auto"/>
        </w:rPr>
        <w:fldChar w:fldCharType="begin"/>
      </w:r>
      <w:r w:rsidRPr="001A78DF">
        <w:rPr>
          <w:color w:val="auto"/>
        </w:rPr>
        <w:instrText xml:space="preserve"> SEQ Figure \* ARABIC </w:instrText>
      </w:r>
      <w:r w:rsidR="00E15D3E" w:rsidRPr="001A78DF">
        <w:rPr>
          <w:color w:val="auto"/>
        </w:rPr>
        <w:fldChar w:fldCharType="separate"/>
      </w:r>
      <w:r w:rsidR="00E422CC">
        <w:rPr>
          <w:noProof/>
          <w:color w:val="auto"/>
        </w:rPr>
        <w:t>4</w:t>
      </w:r>
      <w:r w:rsidR="00E15D3E" w:rsidRPr="001A78DF">
        <w:rPr>
          <w:color w:val="auto"/>
        </w:rPr>
        <w:fldChar w:fldCharType="end"/>
      </w:r>
      <w:r w:rsidR="008476C3">
        <w:rPr>
          <w:color w:val="auto"/>
        </w:rPr>
        <w:t>: Membership Function of input</w:t>
      </w:r>
      <w:r w:rsidRPr="001A78DF">
        <w:rPr>
          <w:color w:val="auto"/>
        </w:rPr>
        <w:t>2</w:t>
      </w:r>
      <w:r w:rsidR="008476C3">
        <w:rPr>
          <w:color w:val="auto"/>
        </w:rPr>
        <w:t xml:space="preserve"> x2</w:t>
      </w:r>
    </w:p>
    <w:p w14:paraId="24C948EB" w14:textId="77777777" w:rsidR="001A78DF" w:rsidRDefault="008476C3" w:rsidP="008476C3">
      <w:pPr>
        <w:keepNext/>
        <w:spacing w:line="240" w:lineRule="auto"/>
        <w:jc w:val="center"/>
      </w:pPr>
      <w:r>
        <w:rPr>
          <w:noProof/>
        </w:rPr>
        <w:drawing>
          <wp:inline distT="0" distB="0" distL="0" distR="0" wp14:anchorId="074C600D" wp14:editId="180D9590">
            <wp:extent cx="4914900" cy="3686175"/>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914900" cy="3686175"/>
                    </a:xfrm>
                    <a:prstGeom prst="rect">
                      <a:avLst/>
                    </a:prstGeom>
                    <a:noFill/>
                    <a:ln w="9525">
                      <a:noFill/>
                      <a:miter lim="800000"/>
                      <a:headEnd/>
                      <a:tailEnd/>
                    </a:ln>
                  </pic:spPr>
                </pic:pic>
              </a:graphicData>
            </a:graphic>
          </wp:inline>
        </w:drawing>
      </w:r>
    </w:p>
    <w:p w14:paraId="58FF27D3" w14:textId="77777777" w:rsidR="008476C3" w:rsidRDefault="001A78DF" w:rsidP="008476C3">
      <w:pPr>
        <w:pStyle w:val="Caption"/>
        <w:jc w:val="center"/>
        <w:rPr>
          <w:color w:val="auto"/>
        </w:rPr>
      </w:pPr>
      <w:r w:rsidRPr="001A78DF">
        <w:rPr>
          <w:color w:val="auto"/>
        </w:rPr>
        <w:t xml:space="preserve">Figure </w:t>
      </w:r>
      <w:r w:rsidR="00E15D3E" w:rsidRPr="001A78DF">
        <w:rPr>
          <w:color w:val="auto"/>
        </w:rPr>
        <w:fldChar w:fldCharType="begin"/>
      </w:r>
      <w:r w:rsidRPr="001A78DF">
        <w:rPr>
          <w:color w:val="auto"/>
        </w:rPr>
        <w:instrText xml:space="preserve"> SEQ Figure \* ARABIC </w:instrText>
      </w:r>
      <w:r w:rsidR="00E15D3E" w:rsidRPr="001A78DF">
        <w:rPr>
          <w:color w:val="auto"/>
        </w:rPr>
        <w:fldChar w:fldCharType="separate"/>
      </w:r>
      <w:r w:rsidR="00E422CC">
        <w:rPr>
          <w:noProof/>
          <w:color w:val="auto"/>
        </w:rPr>
        <w:t>5</w:t>
      </w:r>
      <w:r w:rsidR="00E15D3E" w:rsidRPr="001A78DF">
        <w:rPr>
          <w:color w:val="auto"/>
        </w:rPr>
        <w:fldChar w:fldCharType="end"/>
      </w:r>
      <w:r w:rsidRPr="001A78DF">
        <w:rPr>
          <w:color w:val="auto"/>
        </w:rPr>
        <w:t>: Membership Function of the output</w:t>
      </w:r>
      <w:r w:rsidR="008476C3">
        <w:rPr>
          <w:color w:val="auto"/>
        </w:rPr>
        <w:t xml:space="preserve"> for FC1</w:t>
      </w:r>
    </w:p>
    <w:p w14:paraId="4FA7BC4B" w14:textId="77777777" w:rsidR="00F25701" w:rsidRDefault="008476C3" w:rsidP="00F25701">
      <w:pPr>
        <w:pStyle w:val="Caption"/>
        <w:keepNext/>
        <w:jc w:val="center"/>
      </w:pPr>
      <w:r>
        <w:rPr>
          <w:noProof/>
          <w:color w:val="auto"/>
        </w:rPr>
        <w:lastRenderedPageBreak/>
        <w:drawing>
          <wp:inline distT="0" distB="0" distL="0" distR="0" wp14:anchorId="5C2F69B0" wp14:editId="21F65D81">
            <wp:extent cx="5010150" cy="3757613"/>
            <wp:effectExtent l="19050" t="0" r="0" b="0"/>
            <wp:docPr id="16" name="Picture 6" descr="C:\Users\kif\Desktop\output F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f\Desktop\output FC2.bmp"/>
                    <pic:cNvPicPr>
                      <a:picLocks noChangeAspect="1" noChangeArrowheads="1"/>
                    </pic:cNvPicPr>
                  </pic:nvPicPr>
                  <pic:blipFill>
                    <a:blip r:embed="rId15"/>
                    <a:srcRect/>
                    <a:stretch>
                      <a:fillRect/>
                    </a:stretch>
                  </pic:blipFill>
                  <pic:spPr bwMode="auto">
                    <a:xfrm>
                      <a:off x="0" y="0"/>
                      <a:ext cx="5010150" cy="3757613"/>
                    </a:xfrm>
                    <a:prstGeom prst="rect">
                      <a:avLst/>
                    </a:prstGeom>
                    <a:noFill/>
                    <a:ln w="9525">
                      <a:noFill/>
                      <a:miter lim="800000"/>
                      <a:headEnd/>
                      <a:tailEnd/>
                    </a:ln>
                  </pic:spPr>
                </pic:pic>
              </a:graphicData>
            </a:graphic>
          </wp:inline>
        </w:drawing>
      </w:r>
    </w:p>
    <w:p w14:paraId="70EF5FA3" w14:textId="77777777" w:rsidR="001A78DF" w:rsidRPr="00F25701" w:rsidRDefault="00F25701" w:rsidP="00F25701">
      <w:pPr>
        <w:pStyle w:val="Caption"/>
        <w:jc w:val="center"/>
        <w:rPr>
          <w:rFonts w:asciiTheme="majorBidi" w:hAnsiTheme="majorBidi" w:cstheme="majorBidi"/>
          <w:color w:val="auto"/>
          <w:sz w:val="24"/>
          <w:szCs w:val="24"/>
        </w:rPr>
      </w:pPr>
      <w:r w:rsidRPr="00F25701">
        <w:rPr>
          <w:color w:val="auto"/>
        </w:rPr>
        <w:t xml:space="preserve">Figure </w:t>
      </w:r>
      <w:r w:rsidRPr="00F25701">
        <w:rPr>
          <w:color w:val="auto"/>
        </w:rPr>
        <w:fldChar w:fldCharType="begin"/>
      </w:r>
      <w:r w:rsidRPr="00F25701">
        <w:rPr>
          <w:color w:val="auto"/>
        </w:rPr>
        <w:instrText xml:space="preserve"> SEQ Figure \* ARABIC </w:instrText>
      </w:r>
      <w:r w:rsidRPr="00F25701">
        <w:rPr>
          <w:color w:val="auto"/>
        </w:rPr>
        <w:fldChar w:fldCharType="separate"/>
      </w:r>
      <w:r w:rsidR="00E422CC">
        <w:rPr>
          <w:noProof/>
          <w:color w:val="auto"/>
        </w:rPr>
        <w:t>6</w:t>
      </w:r>
      <w:r w:rsidRPr="00F25701">
        <w:rPr>
          <w:color w:val="auto"/>
        </w:rPr>
        <w:fldChar w:fldCharType="end"/>
      </w:r>
      <w:r w:rsidRPr="00F25701">
        <w:rPr>
          <w:color w:val="auto"/>
        </w:rPr>
        <w:t>: Membership function of the output for FC2</w:t>
      </w:r>
    </w:p>
    <w:p w14:paraId="2A34DA9D" w14:textId="77777777" w:rsidR="001A78DF" w:rsidRDefault="003010DA" w:rsidP="001A78DF">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tab/>
      </w:r>
      <w:r w:rsidR="001A78DF">
        <w:rPr>
          <w:rFonts w:asciiTheme="majorBidi" w:hAnsiTheme="majorBidi" w:cstheme="majorBidi"/>
          <w:sz w:val="24"/>
          <w:szCs w:val="24"/>
        </w:rPr>
        <w:t xml:space="preserve">They describe the </w:t>
      </w:r>
      <w:r w:rsidR="00F25701">
        <w:rPr>
          <w:rFonts w:asciiTheme="majorBidi" w:hAnsiTheme="majorBidi" w:cstheme="majorBidi"/>
          <w:sz w:val="24"/>
          <w:szCs w:val="24"/>
        </w:rPr>
        <w:t>liquid level</w:t>
      </w:r>
      <w:r w:rsidR="001A78DF">
        <w:rPr>
          <w:rFonts w:asciiTheme="majorBidi" w:hAnsiTheme="majorBidi" w:cstheme="majorBidi"/>
          <w:sz w:val="24"/>
          <w:szCs w:val="24"/>
        </w:rPr>
        <w:t xml:space="preserve"> of the </w:t>
      </w:r>
      <w:r w:rsidR="00F25701">
        <w:rPr>
          <w:rFonts w:asciiTheme="majorBidi" w:hAnsiTheme="majorBidi" w:cstheme="majorBidi"/>
          <w:sz w:val="24"/>
          <w:szCs w:val="24"/>
        </w:rPr>
        <w:t>tanks</w:t>
      </w:r>
      <w:r w:rsidR="001A78DF">
        <w:rPr>
          <w:rFonts w:asciiTheme="majorBidi" w:hAnsiTheme="majorBidi" w:cstheme="majorBidi"/>
          <w:sz w:val="24"/>
          <w:szCs w:val="24"/>
        </w:rPr>
        <w:t xml:space="preserve"> as well the response of the </w:t>
      </w:r>
      <w:proofErr w:type="gramStart"/>
      <w:r w:rsidR="001A78DF">
        <w:rPr>
          <w:rFonts w:asciiTheme="majorBidi" w:hAnsiTheme="majorBidi" w:cstheme="majorBidi"/>
          <w:sz w:val="24"/>
          <w:szCs w:val="24"/>
        </w:rPr>
        <w:t xml:space="preserve">output which is </w:t>
      </w:r>
      <w:r w:rsidR="00BD1C01">
        <w:rPr>
          <w:rFonts w:asciiTheme="majorBidi" w:hAnsiTheme="majorBidi" w:cstheme="majorBidi"/>
          <w:sz w:val="24"/>
          <w:szCs w:val="24"/>
        </w:rPr>
        <w:t>built</w:t>
      </w:r>
      <w:proofErr w:type="gramEnd"/>
      <w:r w:rsidR="00BD1C01">
        <w:rPr>
          <w:rFonts w:asciiTheme="majorBidi" w:hAnsiTheme="majorBidi" w:cstheme="majorBidi"/>
          <w:sz w:val="24"/>
          <w:szCs w:val="24"/>
        </w:rPr>
        <w:t xml:space="preserve"> based </w:t>
      </w:r>
      <w:bookmarkStart w:id="2" w:name="OLE_LINK9"/>
      <w:bookmarkStart w:id="3" w:name="OLE_LINK10"/>
      <w:r w:rsidR="00BD1C01">
        <w:rPr>
          <w:rFonts w:asciiTheme="majorBidi" w:hAnsiTheme="majorBidi" w:cstheme="majorBidi"/>
          <w:sz w:val="24"/>
          <w:szCs w:val="24"/>
        </w:rPr>
        <w:t xml:space="preserve">on the following </w:t>
      </w:r>
      <w:bookmarkEnd w:id="2"/>
      <w:bookmarkEnd w:id="3"/>
      <w:r>
        <w:rPr>
          <w:rFonts w:asciiTheme="majorBidi" w:hAnsiTheme="majorBidi" w:cstheme="majorBidi"/>
          <w:sz w:val="24"/>
          <w:szCs w:val="24"/>
        </w:rPr>
        <w:t>r</w:t>
      </w:r>
      <w:r w:rsidR="00BD1C01">
        <w:rPr>
          <w:rFonts w:asciiTheme="majorBidi" w:hAnsiTheme="majorBidi" w:cstheme="majorBidi"/>
          <w:sz w:val="24"/>
          <w:szCs w:val="24"/>
        </w:rPr>
        <w:t>ules:</w:t>
      </w:r>
    </w:p>
    <w:tbl>
      <w:tblPr>
        <w:tblW w:w="6204" w:type="dxa"/>
        <w:jc w:val="center"/>
        <w:tblInd w:w="93" w:type="dxa"/>
        <w:tblLook w:val="04A0" w:firstRow="1" w:lastRow="0" w:firstColumn="1" w:lastColumn="0" w:noHBand="0" w:noVBand="1"/>
      </w:tblPr>
      <w:tblGrid>
        <w:gridCol w:w="688"/>
        <w:gridCol w:w="716"/>
        <w:gridCol w:w="960"/>
        <w:gridCol w:w="960"/>
        <w:gridCol w:w="960"/>
        <w:gridCol w:w="960"/>
        <w:gridCol w:w="960"/>
      </w:tblGrid>
      <w:tr w:rsidR="003010DA" w:rsidRPr="003010DA" w14:paraId="7CCA088C" w14:textId="77777777" w:rsidTr="00F25701">
        <w:trPr>
          <w:trHeight w:val="300"/>
          <w:jc w:val="center"/>
        </w:trPr>
        <w:tc>
          <w:tcPr>
            <w:tcW w:w="688" w:type="dxa"/>
            <w:tcBorders>
              <w:top w:val="single" w:sz="4" w:space="0" w:color="auto"/>
              <w:left w:val="single" w:sz="4" w:space="0" w:color="auto"/>
              <w:right w:val="nil"/>
              <w:tl2br w:val="single" w:sz="4" w:space="0" w:color="auto"/>
            </w:tcBorders>
            <w:shd w:val="clear" w:color="auto" w:fill="auto"/>
            <w:noWrap/>
            <w:vAlign w:val="bottom"/>
            <w:hideMark/>
          </w:tcPr>
          <w:p w14:paraId="48B3902D" w14:textId="77777777" w:rsidR="003010DA" w:rsidRPr="003010DA" w:rsidRDefault="00F25701" w:rsidP="003010DA">
            <w:pPr>
              <w:spacing w:after="0" w:line="240" w:lineRule="auto"/>
              <w:rPr>
                <w:rFonts w:ascii="Calibri" w:eastAsia="Times New Roman" w:hAnsi="Calibri" w:cs="Calibri"/>
                <w:color w:val="000000"/>
              </w:rPr>
            </w:pPr>
            <w:bookmarkStart w:id="4" w:name="OLE_LINK24"/>
            <w:bookmarkStart w:id="5" w:name="OLE_LINK25"/>
            <w:r w:rsidRPr="003010DA">
              <w:rPr>
                <w:rFonts w:ascii="Calibri" w:eastAsia="Times New Roman" w:hAnsi="Calibri" w:cs="Calibri"/>
                <w:color w:val="000000"/>
              </w:rPr>
              <w:t> </w:t>
            </w:r>
          </w:p>
        </w:tc>
        <w:tc>
          <w:tcPr>
            <w:tcW w:w="716" w:type="dxa"/>
            <w:tcBorders>
              <w:top w:val="single" w:sz="4" w:space="0" w:color="auto"/>
              <w:left w:val="nil"/>
              <w:bottom w:val="nil"/>
              <w:right w:val="nil"/>
            </w:tcBorders>
            <w:shd w:val="clear" w:color="auto" w:fill="auto"/>
            <w:noWrap/>
            <w:vAlign w:val="bottom"/>
            <w:hideMark/>
          </w:tcPr>
          <w:p w14:paraId="2BAEF1B4" w14:textId="77777777" w:rsidR="003010DA" w:rsidRPr="003010DA" w:rsidRDefault="00F25701" w:rsidP="003010DA">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x1</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717B5AAF" w14:textId="77777777" w:rsidR="003010DA" w:rsidRPr="003010DA" w:rsidRDefault="00F25701" w:rsidP="00F25701">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452D2AD" w14:textId="77777777" w:rsidR="003010DA" w:rsidRPr="003010DA" w:rsidRDefault="00F25701" w:rsidP="00F25701">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p1</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8690E4B" w14:textId="77777777" w:rsidR="003010DA" w:rsidRPr="003010DA" w:rsidRDefault="00F25701" w:rsidP="00F25701">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p2</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15605C0" w14:textId="77777777" w:rsidR="003010DA" w:rsidRPr="003010DA" w:rsidRDefault="00F25701" w:rsidP="00F25701">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C275A90" w14:textId="77777777" w:rsidR="003010DA" w:rsidRPr="003010DA" w:rsidRDefault="00F25701" w:rsidP="00F25701">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p4</w:t>
            </w:r>
            <w:proofErr w:type="gramEnd"/>
          </w:p>
        </w:tc>
      </w:tr>
      <w:tr w:rsidR="003010DA" w:rsidRPr="003010DA" w14:paraId="2AA385EC" w14:textId="77777777" w:rsidTr="003010DA">
        <w:trPr>
          <w:trHeight w:val="300"/>
          <w:jc w:val="center"/>
        </w:trPr>
        <w:tc>
          <w:tcPr>
            <w:tcW w:w="688" w:type="dxa"/>
            <w:tcBorders>
              <w:top w:val="nil"/>
              <w:left w:val="single" w:sz="4" w:space="0" w:color="auto"/>
              <w:bottom w:val="nil"/>
              <w:right w:val="nil"/>
            </w:tcBorders>
            <w:shd w:val="clear" w:color="auto" w:fill="auto"/>
            <w:noWrap/>
            <w:vAlign w:val="bottom"/>
            <w:hideMark/>
          </w:tcPr>
          <w:p w14:paraId="6DB6D293" w14:textId="77777777" w:rsidR="003010DA" w:rsidRPr="003010DA" w:rsidRDefault="00F25701" w:rsidP="003010DA">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ex2</w:t>
            </w:r>
            <w:proofErr w:type="gramEnd"/>
          </w:p>
        </w:tc>
        <w:tc>
          <w:tcPr>
            <w:tcW w:w="716" w:type="dxa"/>
            <w:tcBorders>
              <w:top w:val="nil"/>
              <w:left w:val="nil"/>
              <w:bottom w:val="nil"/>
              <w:right w:val="nil"/>
              <w:tl2br w:val="single" w:sz="4" w:space="0" w:color="auto"/>
            </w:tcBorders>
            <w:shd w:val="clear" w:color="auto" w:fill="auto"/>
            <w:noWrap/>
            <w:vAlign w:val="bottom"/>
            <w:hideMark/>
          </w:tcPr>
          <w:p w14:paraId="19B94B03" w14:textId="77777777" w:rsidR="003010DA" w:rsidRPr="003010DA" w:rsidRDefault="00F25701" w:rsidP="003010DA">
            <w:pPr>
              <w:spacing w:after="0" w:line="240" w:lineRule="auto"/>
              <w:rPr>
                <w:rFonts w:ascii="Calibri" w:eastAsia="Times New Roman" w:hAnsi="Calibri" w:cs="Calibri"/>
                <w:color w:val="000000"/>
              </w:rPr>
            </w:pPr>
            <w:r w:rsidRPr="003010DA">
              <w:rPr>
                <w:rFonts w:ascii="Calibri" w:eastAsia="Times New Roman" w:hAnsi="Calibri" w:cs="Calibri"/>
                <w:color w:val="000000"/>
              </w:rPr>
              <w:t> </w:t>
            </w:r>
          </w:p>
        </w:tc>
        <w:tc>
          <w:tcPr>
            <w:tcW w:w="960" w:type="dxa"/>
            <w:vMerge/>
            <w:tcBorders>
              <w:top w:val="single" w:sz="4" w:space="0" w:color="auto"/>
              <w:left w:val="single" w:sz="4" w:space="0" w:color="auto"/>
              <w:bottom w:val="nil"/>
              <w:right w:val="single" w:sz="4" w:space="0" w:color="auto"/>
            </w:tcBorders>
            <w:vAlign w:val="center"/>
            <w:hideMark/>
          </w:tcPr>
          <w:p w14:paraId="747F846F"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5B088810"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7158C3D2"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755D52B6"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183B0109" w14:textId="77777777" w:rsidR="003010DA" w:rsidRPr="003010DA" w:rsidRDefault="003010DA" w:rsidP="003010DA">
            <w:pPr>
              <w:spacing w:after="0" w:line="240" w:lineRule="auto"/>
              <w:rPr>
                <w:rFonts w:ascii="Calibri" w:eastAsia="Times New Roman" w:hAnsi="Calibri" w:cs="Calibri"/>
                <w:color w:val="000000"/>
              </w:rPr>
            </w:pPr>
          </w:p>
        </w:tc>
      </w:tr>
      <w:tr w:rsidR="003010DA" w:rsidRPr="003010DA" w14:paraId="7C8585E6"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E55656E"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211DBB"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p8</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7E5092"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7</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E5CF5F"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5</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5163A7"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3</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68C621"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r>
      <w:tr w:rsidR="003010DA" w:rsidRPr="003010DA" w14:paraId="4A37FEFF"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6EC550"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p2</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994522D"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p7</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A214018"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6</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8A4B7F5"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4</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231E050"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E771A47"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r>
      <w:tr w:rsidR="003010DA" w:rsidRPr="003010DA" w14:paraId="1A33061D"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13E4803"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p1</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D5D90F4"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p7</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98EAFC3"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5</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1F9C4D9"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601A029"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p2</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76A0AF4"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sidRPr="003010DA">
              <w:rPr>
                <w:rFonts w:ascii="Calibri" w:eastAsia="Times New Roman" w:hAnsi="Calibri" w:cs="Calibri"/>
                <w:color w:val="000000"/>
              </w:rPr>
              <w:t>nl</w:t>
            </w:r>
            <w:proofErr w:type="spellEnd"/>
            <w:proofErr w:type="gramEnd"/>
          </w:p>
        </w:tc>
      </w:tr>
      <w:tr w:rsidR="003010DA" w:rsidRPr="003010DA" w14:paraId="4545BE08"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27E4759"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183FFBE"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sidRPr="003010DA">
              <w:rPr>
                <w:rFonts w:ascii="Calibri" w:eastAsia="Times New Roman" w:hAnsi="Calibri" w:cs="Calibri"/>
                <w:color w:val="000000"/>
              </w:rPr>
              <w:t>p</w:t>
            </w:r>
            <w:r>
              <w:rPr>
                <w:rFonts w:ascii="Calibri" w:eastAsia="Times New Roman" w:hAnsi="Calibri" w:cs="Calibri"/>
                <w:color w:val="000000"/>
              </w:rPr>
              <w:t>4</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FF6F0C5"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F7F79C1"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p2</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86E9FD4"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p1</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6F66321"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sidRPr="003010DA">
              <w:rPr>
                <w:rFonts w:ascii="Calibri" w:eastAsia="Times New Roman" w:hAnsi="Calibri" w:cs="Calibri"/>
                <w:color w:val="000000"/>
              </w:rPr>
              <w:t>nl</w:t>
            </w:r>
            <w:proofErr w:type="spellEnd"/>
            <w:proofErr w:type="gramEnd"/>
          </w:p>
        </w:tc>
      </w:tr>
      <w:tr w:rsidR="003010DA" w:rsidRPr="003010DA" w14:paraId="29DD59B8"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9818F7" w14:textId="77777777" w:rsidR="003010DA" w:rsidRPr="003010DA" w:rsidRDefault="00F25701" w:rsidP="003010DA">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n1</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9029054"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2679CC3"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BF5D229"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08C4942"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0E34511" w14:textId="77777777" w:rsidR="003010DA" w:rsidRPr="003010DA" w:rsidRDefault="00F25701" w:rsidP="003010DA">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r>
      <w:bookmarkEnd w:id="4"/>
      <w:bookmarkEnd w:id="5"/>
    </w:tbl>
    <w:p w14:paraId="2BC7B8B2" w14:textId="77777777" w:rsidR="003010DA" w:rsidRDefault="003010DA" w:rsidP="001A78DF">
      <w:pPr>
        <w:pStyle w:val="ListParagraph"/>
        <w:spacing w:line="480" w:lineRule="auto"/>
        <w:ind w:left="90"/>
        <w:rPr>
          <w:rFonts w:asciiTheme="majorBidi" w:hAnsiTheme="majorBidi" w:cstheme="majorBidi"/>
          <w:sz w:val="24"/>
          <w:szCs w:val="24"/>
        </w:rPr>
      </w:pPr>
    </w:p>
    <w:p w14:paraId="28054345" w14:textId="77777777" w:rsidR="00F25701" w:rsidRPr="00F25701" w:rsidRDefault="00F25701" w:rsidP="001A78DF">
      <w:pPr>
        <w:pStyle w:val="ListParagraph"/>
        <w:spacing w:line="480" w:lineRule="auto"/>
        <w:ind w:left="90"/>
        <w:rPr>
          <w:rFonts w:asciiTheme="majorBidi" w:hAnsiTheme="majorBidi" w:cstheme="majorBidi"/>
          <w:b/>
          <w:sz w:val="24"/>
          <w:szCs w:val="24"/>
          <w:u w:val="single"/>
        </w:rPr>
      </w:pPr>
      <w:r w:rsidRPr="00F25701">
        <w:rPr>
          <w:rFonts w:asciiTheme="majorBidi" w:hAnsiTheme="majorBidi" w:cstheme="majorBidi"/>
          <w:b/>
          <w:sz w:val="24"/>
          <w:szCs w:val="24"/>
          <w:u w:val="single"/>
        </w:rPr>
        <w:t>Task a:</w:t>
      </w:r>
    </w:p>
    <w:p w14:paraId="6CF26B8B" w14:textId="77777777" w:rsidR="00F25701" w:rsidRDefault="00F25701" w:rsidP="00F25701">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t>The system is solved and described using MATLAB via</w:t>
      </w:r>
      <w:r w:rsidR="0048458F">
        <w:rPr>
          <w:rFonts w:asciiTheme="majorBidi" w:hAnsiTheme="majorBidi" w:cstheme="majorBidi"/>
          <w:sz w:val="24"/>
          <w:szCs w:val="24"/>
        </w:rPr>
        <w:t xml:space="preserve"> Code </w:t>
      </w:r>
      <w:r>
        <w:rPr>
          <w:rFonts w:asciiTheme="majorBidi" w:hAnsiTheme="majorBidi" w:cstheme="majorBidi"/>
          <w:sz w:val="24"/>
          <w:szCs w:val="24"/>
        </w:rPr>
        <w:t xml:space="preserve">and SIMULINK </w:t>
      </w:r>
      <w:bookmarkStart w:id="6" w:name="OLE_LINK19"/>
      <w:bookmarkStart w:id="7" w:name="OLE_LINK20"/>
      <w:r>
        <w:rPr>
          <w:rFonts w:asciiTheme="majorBidi" w:hAnsiTheme="majorBidi" w:cstheme="majorBidi"/>
          <w:sz w:val="24"/>
          <w:szCs w:val="24"/>
        </w:rPr>
        <w:t>fuzz</w:t>
      </w:r>
      <w:bookmarkEnd w:id="6"/>
      <w:bookmarkEnd w:id="7"/>
      <w:r>
        <w:rPr>
          <w:rFonts w:asciiTheme="majorBidi" w:hAnsiTheme="majorBidi" w:cstheme="majorBidi"/>
          <w:sz w:val="24"/>
          <w:szCs w:val="24"/>
        </w:rPr>
        <w:t xml:space="preserve">y controller: </w:t>
      </w:r>
    </w:p>
    <w:p w14:paraId="2B14A1E8" w14:textId="77777777" w:rsidR="006B427E" w:rsidRDefault="006B427E" w:rsidP="006B427E">
      <w:pPr>
        <w:pStyle w:val="ListParagraph"/>
        <w:spacing w:line="480" w:lineRule="auto"/>
        <w:ind w:left="0"/>
        <w:rPr>
          <w:rFonts w:asciiTheme="majorBidi" w:hAnsiTheme="majorBidi" w:cstheme="majorBidi"/>
          <w:sz w:val="24"/>
          <w:szCs w:val="24"/>
        </w:rPr>
      </w:pPr>
      <w:r w:rsidRPr="006B427E">
        <w:rPr>
          <w:rFonts w:asciiTheme="majorBidi" w:hAnsiTheme="majorBidi" w:cstheme="majorBidi"/>
          <w:b/>
          <w:sz w:val="24"/>
          <w:szCs w:val="24"/>
        </w:rPr>
        <w:t>(</w:t>
      </w:r>
      <w:proofErr w:type="gramStart"/>
      <w:r w:rsidRPr="006B427E">
        <w:rPr>
          <w:rFonts w:asciiTheme="majorBidi" w:hAnsiTheme="majorBidi" w:cstheme="majorBidi"/>
          <w:b/>
          <w:sz w:val="24"/>
          <w:szCs w:val="24"/>
        </w:rPr>
        <w:t>a1</w:t>
      </w:r>
      <w:proofErr w:type="gramEnd"/>
      <w:r w:rsidRPr="006B427E">
        <w:rPr>
          <w:rFonts w:asciiTheme="majorBidi" w:hAnsiTheme="majorBidi" w:cstheme="majorBidi"/>
          <w:b/>
          <w:sz w:val="24"/>
          <w:szCs w:val="24"/>
        </w:rPr>
        <w:t xml:space="preserve">) </w:t>
      </w:r>
      <w:r>
        <w:rPr>
          <w:rFonts w:asciiTheme="majorBidi" w:hAnsiTheme="majorBidi" w:cstheme="majorBidi"/>
          <w:sz w:val="24"/>
          <w:szCs w:val="24"/>
        </w:rPr>
        <w:t xml:space="preserve">The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code describing the system is the following:</w:t>
      </w:r>
    </w:p>
    <w:p w14:paraId="5193FA7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dx = TwoTankFC1(</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w:t>
      </w:r>
    </w:p>
    <w:p w14:paraId="34FBFE52"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newfis</w:t>
      </w:r>
      <w:proofErr w:type="spellEnd"/>
      <w:r>
        <w:rPr>
          <w:rFonts w:ascii="Courier New" w:hAnsi="Courier New" w:cs="Courier New"/>
          <w:color w:val="000000"/>
          <w:sz w:val="20"/>
          <w:szCs w:val="20"/>
        </w:rPr>
        <w:t>(</w:t>
      </w:r>
      <w:r>
        <w:rPr>
          <w:rFonts w:ascii="Courier New" w:hAnsi="Courier New" w:cs="Courier New"/>
          <w:color w:val="A020F0"/>
          <w:sz w:val="20"/>
          <w:szCs w:val="20"/>
        </w:rPr>
        <w:t>'TwoTankFC1'</w:t>
      </w:r>
      <w:r>
        <w:rPr>
          <w:rFonts w:ascii="Courier New" w:hAnsi="Courier New" w:cs="Courier New"/>
          <w:color w:val="000000"/>
          <w:sz w:val="20"/>
          <w:szCs w:val="20"/>
        </w:rPr>
        <w:t>);</w:t>
      </w:r>
    </w:p>
    <w:p w14:paraId="425862E2"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lastRenderedPageBreak/>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'x1'</w:t>
      </w:r>
      <w:r>
        <w:rPr>
          <w:rFonts w:ascii="Courier New" w:hAnsi="Courier New" w:cs="Courier New"/>
          <w:color w:val="000000"/>
          <w:sz w:val="20"/>
          <w:szCs w:val="20"/>
        </w:rPr>
        <w:t>,[0 70]);</w:t>
      </w:r>
    </w:p>
    <w:p w14:paraId="53D662C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35 40]);</w:t>
      </w:r>
    </w:p>
    <w:p w14:paraId="62991F1F"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,[35 40 45 50]);</w:t>
      </w:r>
    </w:p>
    <w:p w14:paraId="274BE17F"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,[45 50 55 60]);</w:t>
      </w:r>
    </w:p>
    <w:p w14:paraId="25169AEE"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'p3'</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,[55 60 65 70]);</w:t>
      </w:r>
    </w:p>
    <w:p w14:paraId="6F427579"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'p4'</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 xml:space="preserve">,[65 70 </w:t>
      </w:r>
      <w:proofErr w:type="spellStart"/>
      <w:r>
        <w:rPr>
          <w:rFonts w:ascii="Courier New" w:hAnsi="Courier New" w:cs="Courier New"/>
          <w:color w:val="000000"/>
          <w:sz w:val="20"/>
          <w:szCs w:val="20"/>
        </w:rPr>
        <w:t>70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70</w:t>
      </w:r>
      <w:proofErr w:type="spellEnd"/>
      <w:r>
        <w:rPr>
          <w:rFonts w:ascii="Courier New" w:hAnsi="Courier New" w:cs="Courier New"/>
          <w:color w:val="000000"/>
          <w:sz w:val="20"/>
          <w:szCs w:val="20"/>
        </w:rPr>
        <w:t>]);</w:t>
      </w:r>
    </w:p>
    <w:p w14:paraId="63A19B11"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'ex2'</w:t>
      </w:r>
      <w:r>
        <w:rPr>
          <w:rFonts w:ascii="Courier New" w:hAnsi="Courier New" w:cs="Courier New"/>
          <w:color w:val="000000"/>
          <w:sz w:val="20"/>
          <w:szCs w:val="20"/>
        </w:rPr>
        <w:t>,[-70 70]);</w:t>
      </w:r>
    </w:p>
    <w:p w14:paraId="49C6BB9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'n1'</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,[-70 -70 0 10]);</w:t>
      </w:r>
    </w:p>
    <w:p w14:paraId="681820BE"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20]);</w:t>
      </w:r>
    </w:p>
    <w:p w14:paraId="00AD076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,[0 10 30]);</w:t>
      </w:r>
    </w:p>
    <w:p w14:paraId="0901768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,[10 20 40]);</w:t>
      </w:r>
    </w:p>
    <w:p w14:paraId="182CBB70"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'P3'</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 xml:space="preserve">,[20 30 70 </w:t>
      </w:r>
      <w:proofErr w:type="spellStart"/>
      <w:r>
        <w:rPr>
          <w:rFonts w:ascii="Courier New" w:hAnsi="Courier New" w:cs="Courier New"/>
          <w:color w:val="000000"/>
          <w:sz w:val="20"/>
          <w:szCs w:val="20"/>
        </w:rPr>
        <w:t>70</w:t>
      </w:r>
      <w:proofErr w:type="spellEnd"/>
      <w:r>
        <w:rPr>
          <w:rFonts w:ascii="Courier New" w:hAnsi="Courier New" w:cs="Courier New"/>
          <w:color w:val="000000"/>
          <w:sz w:val="20"/>
          <w:szCs w:val="20"/>
        </w:rPr>
        <w:t>]);</w:t>
      </w:r>
    </w:p>
    <w:p w14:paraId="071F84FB"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w:t>
      </w:r>
      <w:r>
        <w:rPr>
          <w:rFonts w:ascii="Courier New" w:hAnsi="Courier New" w:cs="Courier New"/>
          <w:color w:val="A020F0"/>
          <w:sz w:val="20"/>
          <w:szCs w:val="20"/>
        </w:rPr>
        <w:t>'u</w:t>
      </w:r>
      <w:proofErr w:type="spellEnd"/>
      <w:r>
        <w:rPr>
          <w:rFonts w:ascii="Courier New" w:hAnsi="Courier New" w:cs="Courier New"/>
          <w:color w:val="A020F0"/>
          <w:sz w:val="20"/>
          <w:szCs w:val="20"/>
        </w:rPr>
        <w:t>'</w:t>
      </w:r>
      <w:r>
        <w:rPr>
          <w:rFonts w:ascii="Courier New" w:hAnsi="Courier New" w:cs="Courier New"/>
          <w:color w:val="000000"/>
          <w:sz w:val="20"/>
          <w:szCs w:val="20"/>
        </w:rPr>
        <w:t>,[0 10]);</w:t>
      </w:r>
    </w:p>
    <w:p w14:paraId="5F3D3F60"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1]);</w:t>
      </w:r>
    </w:p>
    <w:p w14:paraId="4BB5322F"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,[0.25 1.25 2.25]);</w:t>
      </w:r>
    </w:p>
    <w:p w14:paraId="0153113D"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[1.5 2.5 3.5]);</w:t>
      </w:r>
    </w:p>
    <w:p w14:paraId="6AC914AB"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'P3'</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[2.75 3.75 4.75]);</w:t>
      </w:r>
    </w:p>
    <w:p w14:paraId="3F2AD73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'P4'</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[4 5 6]);</w:t>
      </w:r>
    </w:p>
    <w:p w14:paraId="698F17FE"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'P5'</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[5.25 6.25 7.25]);</w:t>
      </w:r>
    </w:p>
    <w:p w14:paraId="3198624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'P6'</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[6.5 7.5 8.5]);</w:t>
      </w:r>
    </w:p>
    <w:p w14:paraId="3DFE68E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'P7'</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[7.75 8.75 9.75]);</w:t>
      </w:r>
    </w:p>
    <w:p w14:paraId="640B211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'P8'</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[9 10 </w:t>
      </w:r>
      <w:proofErr w:type="spellStart"/>
      <w:r>
        <w:rPr>
          <w:rFonts w:ascii="Courier New" w:hAnsi="Courier New" w:cs="Courier New"/>
          <w:color w:val="000000"/>
          <w:sz w:val="20"/>
          <w:szCs w:val="20"/>
        </w:rPr>
        <w:t>10</w:t>
      </w:r>
      <w:proofErr w:type="spellEnd"/>
      <w:r>
        <w:rPr>
          <w:rFonts w:ascii="Courier New" w:hAnsi="Courier New" w:cs="Courier New"/>
          <w:color w:val="000000"/>
          <w:sz w:val="20"/>
          <w:szCs w:val="20"/>
        </w:rPr>
        <w:t>]);</w:t>
      </w:r>
    </w:p>
    <w:p w14:paraId="1A021C0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rulelist</w:t>
      </w:r>
      <w:proofErr w:type="spellEnd"/>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DFAA8E9"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42EE774"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6725429"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B138F0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862A2C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1 2 5 1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B0AD48D"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9890A87"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3 2 3 1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965A6B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BB8E9B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FEAA5EF"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1 3 8 1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7ECB237"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2 3 6 1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E7DD381"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C27C884"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D4442D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EC46E72"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1 4 8 1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0CDE46E"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2 4 7 1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5C121B5"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3 4 5 1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D36FD1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1990BA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7605EB4"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1 5 9 1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71E0E3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2 5 8 1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713F9F8"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3 5 6 1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4697C75"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DD8546B"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F2B6463"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addrule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a,rulelist</w:t>
      </w:r>
      <w:proofErr w:type="spellEnd"/>
      <w:r>
        <w:rPr>
          <w:rFonts w:ascii="Courier New" w:hAnsi="Courier New" w:cs="Courier New"/>
          <w:color w:val="000000"/>
          <w:sz w:val="20"/>
          <w:szCs w:val="20"/>
        </w:rPr>
        <w:t>);</w:t>
      </w:r>
    </w:p>
    <w:p w14:paraId="4EB709C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w:t>
      </w:r>
      <w:proofErr w:type="spellEnd"/>
      <w:proofErr w:type="gramEnd"/>
      <w:r>
        <w:rPr>
          <w:rFonts w:ascii="Courier New" w:hAnsi="Courier New" w:cs="Courier New"/>
          <w:color w:val="000000"/>
          <w:sz w:val="20"/>
          <w:szCs w:val="20"/>
        </w:rPr>
        <w:t>=[x(1) -x(2)];</w:t>
      </w:r>
    </w:p>
    <w:p w14:paraId="5EFFBD29"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U;</w:t>
      </w:r>
    </w:p>
    <w:p w14:paraId="1408B6DF"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U=</w:t>
      </w:r>
      <w:proofErr w:type="spellStart"/>
      <w:proofErr w:type="gramStart"/>
      <w:r>
        <w:rPr>
          <w:rFonts w:ascii="Courier New" w:hAnsi="Courier New" w:cs="Courier New"/>
          <w:color w:val="000000"/>
          <w:sz w:val="20"/>
          <w:szCs w:val="20"/>
        </w:rPr>
        <w:t>evalfis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inp,a</w:t>
      </w:r>
      <w:proofErr w:type="spellEnd"/>
      <w:r>
        <w:rPr>
          <w:rFonts w:ascii="Courier New" w:hAnsi="Courier New" w:cs="Courier New"/>
          <w:color w:val="000000"/>
          <w:sz w:val="20"/>
          <w:szCs w:val="20"/>
        </w:rPr>
        <w:t>);</w:t>
      </w:r>
    </w:p>
    <w:p w14:paraId="2D5C4ED9"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x(2)&lt;16</w:t>
      </w:r>
    </w:p>
    <w:p w14:paraId="49499966"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=1.2;</w:t>
      </w:r>
    </w:p>
    <w:p w14:paraId="278EAB3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274BD3B9"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w:t>
      </w:r>
    </w:p>
    <w:p w14:paraId="23061928"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BFFC8CE"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=0.4;</w:t>
      </w:r>
    </w:p>
    <w:p w14:paraId="5EC7664B"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=0.3;</w:t>
      </w:r>
    </w:p>
    <w:p w14:paraId="22AC34D2"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0.06624*v1*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(abs(x(1)-x(2)))*sign(x(1)-x(2));</w:t>
      </w:r>
    </w:p>
    <w:p w14:paraId="43733381"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(1)=0.067*U-f;</w:t>
      </w:r>
    </w:p>
    <w:p w14:paraId="358BC630"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(2)=f-0.0605*r*v2*(abs(x(2)))^0.43;</w:t>
      </w:r>
    </w:p>
    <w:p w14:paraId="4E3EEF9C"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=dx';</w:t>
      </w:r>
    </w:p>
    <w:p w14:paraId="5F7B1B25"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0CD54BA"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
    <w:p w14:paraId="303827D5" w14:textId="77777777" w:rsidR="006B427E" w:rsidRDefault="006B427E" w:rsidP="006B427E">
      <w:pPr>
        <w:autoSpaceDE w:val="0"/>
        <w:autoSpaceDN w:val="0"/>
        <w:adjustRightInd w:val="0"/>
        <w:spacing w:after="0" w:line="240" w:lineRule="auto"/>
        <w:ind w:left="540"/>
        <w:rPr>
          <w:rFonts w:ascii="Courier New" w:hAnsi="Courier New" w:cs="Courier New"/>
          <w:sz w:val="24"/>
          <w:szCs w:val="24"/>
        </w:rPr>
      </w:pPr>
    </w:p>
    <w:p w14:paraId="755CDC0F" w14:textId="77777777" w:rsidR="006B427E" w:rsidRDefault="006B427E" w:rsidP="006B427E">
      <w:pPr>
        <w:pStyle w:val="ListParagraph"/>
        <w:spacing w:line="480" w:lineRule="auto"/>
        <w:ind w:left="360"/>
        <w:rPr>
          <w:rFonts w:asciiTheme="majorBidi" w:hAnsiTheme="majorBidi" w:cstheme="majorBidi"/>
          <w:sz w:val="24"/>
          <w:szCs w:val="24"/>
        </w:rPr>
      </w:pPr>
      <w:r>
        <w:rPr>
          <w:rFonts w:asciiTheme="majorBidi" w:hAnsiTheme="majorBidi" w:cstheme="majorBidi"/>
          <w:sz w:val="24"/>
          <w:szCs w:val="24"/>
        </w:rPr>
        <w:t xml:space="preserve">Using SIMULINK the plant of the system is constructed representing the derivatives of x1 and x2 and the differential equations: </w:t>
      </w:r>
    </w:p>
    <w:p w14:paraId="067328CF" w14:textId="77777777" w:rsidR="006B427E" w:rsidRPr="006B427E" w:rsidRDefault="006B427E" w:rsidP="006B427E">
      <w:pPr>
        <w:pStyle w:val="ListParagraph"/>
        <w:keepNext/>
        <w:spacing w:line="240" w:lineRule="auto"/>
        <w:ind w:left="360"/>
        <w:jc w:val="center"/>
      </w:pPr>
      <w:r w:rsidRPr="006B427E">
        <w:rPr>
          <w:rFonts w:asciiTheme="majorBidi" w:hAnsiTheme="majorBidi" w:cstheme="majorBidi"/>
          <w:noProof/>
          <w:sz w:val="24"/>
          <w:szCs w:val="24"/>
        </w:rPr>
        <w:drawing>
          <wp:inline distT="0" distB="0" distL="0" distR="0" wp14:anchorId="036DEC2B" wp14:editId="2B09D9FB">
            <wp:extent cx="5943600" cy="4089763"/>
            <wp:effectExtent l="1905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43600" cy="4089763"/>
                    </a:xfrm>
                    <a:prstGeom prst="rect">
                      <a:avLst/>
                    </a:prstGeom>
                    <a:noFill/>
                    <a:ln w="9525">
                      <a:noFill/>
                      <a:miter lim="800000"/>
                      <a:headEnd/>
                      <a:tailEnd/>
                    </a:ln>
                  </pic:spPr>
                </pic:pic>
              </a:graphicData>
            </a:graphic>
          </wp:inline>
        </w:drawing>
      </w:r>
    </w:p>
    <w:p w14:paraId="0AF13C55" w14:textId="77777777" w:rsidR="006B427E" w:rsidRDefault="006B427E" w:rsidP="006B427E">
      <w:pPr>
        <w:pStyle w:val="Caption"/>
        <w:jc w:val="center"/>
        <w:rPr>
          <w:color w:val="auto"/>
        </w:rPr>
      </w:pPr>
      <w:r w:rsidRPr="006B427E">
        <w:rPr>
          <w:color w:val="auto"/>
        </w:rPr>
        <w:t xml:space="preserve">Figure </w:t>
      </w:r>
      <w:r w:rsidRPr="006B427E">
        <w:rPr>
          <w:color w:val="auto"/>
        </w:rPr>
        <w:fldChar w:fldCharType="begin"/>
      </w:r>
      <w:r w:rsidRPr="006B427E">
        <w:rPr>
          <w:color w:val="auto"/>
        </w:rPr>
        <w:instrText xml:space="preserve"> SEQ Figure \* ARABIC </w:instrText>
      </w:r>
      <w:r w:rsidRPr="006B427E">
        <w:rPr>
          <w:color w:val="auto"/>
        </w:rPr>
        <w:fldChar w:fldCharType="separate"/>
      </w:r>
      <w:r w:rsidR="00E422CC">
        <w:rPr>
          <w:noProof/>
          <w:color w:val="auto"/>
        </w:rPr>
        <w:t>7</w:t>
      </w:r>
      <w:r w:rsidRPr="006B427E">
        <w:rPr>
          <w:color w:val="auto"/>
        </w:rPr>
        <w:fldChar w:fldCharType="end"/>
      </w:r>
      <w:r w:rsidRPr="006B427E">
        <w:rPr>
          <w:color w:val="auto"/>
        </w:rPr>
        <w:t>: Plant of the system</w:t>
      </w:r>
    </w:p>
    <w:p w14:paraId="63A44605" w14:textId="77777777" w:rsidR="006B427E" w:rsidRDefault="006B427E" w:rsidP="006B427E">
      <w:pPr>
        <w:keepNext/>
        <w:spacing w:line="480" w:lineRule="auto"/>
        <w:rPr>
          <w:rFonts w:asciiTheme="majorBidi" w:hAnsiTheme="majorBidi" w:cstheme="majorBidi"/>
          <w:noProof/>
          <w:sz w:val="24"/>
        </w:rPr>
      </w:pPr>
      <w:r>
        <w:rPr>
          <w:rFonts w:asciiTheme="majorBidi" w:hAnsiTheme="majorBidi" w:cstheme="majorBidi"/>
          <w:noProof/>
          <w:sz w:val="24"/>
        </w:rPr>
        <w:lastRenderedPageBreak/>
        <w:tab/>
      </w:r>
      <w:r w:rsidRPr="006B427E">
        <w:rPr>
          <w:rFonts w:asciiTheme="majorBidi" w:hAnsiTheme="majorBidi" w:cstheme="majorBidi"/>
          <w:noProof/>
          <w:sz w:val="24"/>
        </w:rPr>
        <w:t xml:space="preserve">We represent the plant as </w:t>
      </w:r>
      <w:r>
        <w:rPr>
          <w:rFonts w:asciiTheme="majorBidi" w:hAnsiTheme="majorBidi" w:cstheme="majorBidi"/>
          <w:noProof/>
          <w:sz w:val="24"/>
        </w:rPr>
        <w:t>masked</w:t>
      </w:r>
      <w:r w:rsidRPr="006B427E">
        <w:rPr>
          <w:rFonts w:asciiTheme="majorBidi" w:hAnsiTheme="majorBidi" w:cstheme="majorBidi"/>
          <w:noProof/>
          <w:sz w:val="24"/>
        </w:rPr>
        <w:t xml:space="preserve"> block </w:t>
      </w:r>
      <w:r>
        <w:rPr>
          <w:rFonts w:asciiTheme="majorBidi" w:hAnsiTheme="majorBidi" w:cstheme="majorBidi"/>
          <w:noProof/>
          <w:sz w:val="24"/>
        </w:rPr>
        <w:t xml:space="preserve"> (subsystem) </w:t>
      </w:r>
      <w:r w:rsidRPr="006B427E">
        <w:rPr>
          <w:rFonts w:asciiTheme="majorBidi" w:hAnsiTheme="majorBidi" w:cstheme="majorBidi"/>
          <w:noProof/>
          <w:sz w:val="24"/>
        </w:rPr>
        <w:t>with one input and two outputs. It is described in the figure below, simulated wit</w:t>
      </w:r>
      <w:r>
        <w:rPr>
          <w:rFonts w:asciiTheme="majorBidi" w:hAnsiTheme="majorBidi" w:cstheme="majorBidi"/>
          <w:noProof/>
          <w:sz w:val="24"/>
        </w:rPr>
        <w:t xml:space="preserve">h a fuzzy logic controller. The liquid levels x1 and x2 as well u the output are </w:t>
      </w:r>
      <w:bookmarkStart w:id="8" w:name="OLE_LINK13"/>
      <w:bookmarkStart w:id="9" w:name="OLE_LINK14"/>
      <w:r>
        <w:rPr>
          <w:rFonts w:asciiTheme="majorBidi" w:hAnsiTheme="majorBidi" w:cstheme="majorBidi"/>
          <w:noProof/>
          <w:sz w:val="24"/>
        </w:rPr>
        <w:t xml:space="preserve">displayed on </w:t>
      </w:r>
      <w:bookmarkEnd w:id="8"/>
      <w:bookmarkEnd w:id="9"/>
      <w:r>
        <w:rPr>
          <w:rFonts w:asciiTheme="majorBidi" w:hAnsiTheme="majorBidi" w:cstheme="majorBidi"/>
          <w:noProof/>
          <w:sz w:val="24"/>
        </w:rPr>
        <w:t>the scope.</w:t>
      </w:r>
    </w:p>
    <w:p w14:paraId="301F100C" w14:textId="77777777" w:rsidR="006B427E" w:rsidRPr="006B427E" w:rsidRDefault="006B427E" w:rsidP="006B427E">
      <w:pPr>
        <w:keepNext/>
        <w:spacing w:line="240" w:lineRule="auto"/>
        <w:jc w:val="center"/>
      </w:pPr>
      <w:r w:rsidRPr="006B427E">
        <w:rPr>
          <w:rFonts w:asciiTheme="majorBidi" w:hAnsiTheme="majorBidi" w:cstheme="majorBidi"/>
          <w:noProof/>
          <w:sz w:val="24"/>
        </w:rPr>
        <w:drawing>
          <wp:inline distT="0" distB="0" distL="0" distR="0" wp14:anchorId="33FC3A0A" wp14:editId="6E4B72E3">
            <wp:extent cx="5600700" cy="2009775"/>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600700" cy="2009775"/>
                    </a:xfrm>
                    <a:prstGeom prst="rect">
                      <a:avLst/>
                    </a:prstGeom>
                    <a:noFill/>
                    <a:ln w="9525">
                      <a:noFill/>
                      <a:miter lim="800000"/>
                      <a:headEnd/>
                      <a:tailEnd/>
                    </a:ln>
                  </pic:spPr>
                </pic:pic>
              </a:graphicData>
            </a:graphic>
          </wp:inline>
        </w:drawing>
      </w:r>
    </w:p>
    <w:p w14:paraId="32B77B38" w14:textId="77777777" w:rsidR="006B427E" w:rsidRDefault="006B427E" w:rsidP="006B427E">
      <w:pPr>
        <w:pStyle w:val="Caption"/>
        <w:jc w:val="center"/>
        <w:rPr>
          <w:color w:val="auto"/>
        </w:rPr>
      </w:pPr>
      <w:r w:rsidRPr="006B427E">
        <w:rPr>
          <w:color w:val="auto"/>
        </w:rPr>
        <w:t xml:space="preserve">Figure </w:t>
      </w:r>
      <w:r w:rsidRPr="006B427E">
        <w:rPr>
          <w:color w:val="auto"/>
        </w:rPr>
        <w:fldChar w:fldCharType="begin"/>
      </w:r>
      <w:r w:rsidRPr="006B427E">
        <w:rPr>
          <w:color w:val="auto"/>
        </w:rPr>
        <w:instrText xml:space="preserve"> SEQ Figure \* ARABIC </w:instrText>
      </w:r>
      <w:r w:rsidRPr="006B427E">
        <w:rPr>
          <w:color w:val="auto"/>
        </w:rPr>
        <w:fldChar w:fldCharType="separate"/>
      </w:r>
      <w:r w:rsidR="00E422CC">
        <w:rPr>
          <w:noProof/>
          <w:color w:val="auto"/>
        </w:rPr>
        <w:t>8</w:t>
      </w:r>
      <w:r w:rsidRPr="006B427E">
        <w:rPr>
          <w:color w:val="auto"/>
        </w:rPr>
        <w:fldChar w:fldCharType="end"/>
      </w:r>
      <w:r w:rsidRPr="006B427E">
        <w:rPr>
          <w:color w:val="auto"/>
        </w:rPr>
        <w:t>: The overall system</w:t>
      </w:r>
    </w:p>
    <w:p w14:paraId="43FEEB89" w14:textId="77777777" w:rsidR="00DA2A3B" w:rsidRDefault="00DA2A3B" w:rsidP="00DA2A3B">
      <w:pPr>
        <w:spacing w:line="480" w:lineRule="auto"/>
        <w:rPr>
          <w:rFonts w:asciiTheme="majorBidi" w:hAnsiTheme="majorBidi" w:cstheme="majorBidi"/>
          <w:noProof/>
          <w:sz w:val="24"/>
        </w:rPr>
      </w:pPr>
      <w:r>
        <w:rPr>
          <w:rFonts w:asciiTheme="majorBidi" w:hAnsiTheme="majorBidi" w:cstheme="majorBidi"/>
          <w:noProof/>
          <w:sz w:val="24"/>
        </w:rPr>
        <w:tab/>
        <w:t xml:space="preserve"> fuzzy command to creat a new fis then implemented in the fuzzy logic controller to simulate the system.</w:t>
      </w:r>
    </w:p>
    <w:p w14:paraId="259EB898" w14:textId="77777777" w:rsidR="00DA2A3B" w:rsidRPr="00DA2A3B" w:rsidRDefault="00DA2A3B" w:rsidP="00DA2A3B">
      <w:pPr>
        <w:keepNext/>
        <w:spacing w:line="240" w:lineRule="auto"/>
        <w:jc w:val="center"/>
      </w:pPr>
      <w:r>
        <w:rPr>
          <w:noProof/>
        </w:rPr>
        <w:drawing>
          <wp:inline distT="0" distB="0" distL="0" distR="0" wp14:anchorId="5F8365D3" wp14:editId="4EE63721">
            <wp:extent cx="5286375" cy="20288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5286375" cy="2028825"/>
                    </a:xfrm>
                    <a:prstGeom prst="rect">
                      <a:avLst/>
                    </a:prstGeom>
                    <a:noFill/>
                    <a:ln w="9525">
                      <a:noFill/>
                      <a:miter lim="800000"/>
                      <a:headEnd/>
                      <a:tailEnd/>
                    </a:ln>
                  </pic:spPr>
                </pic:pic>
              </a:graphicData>
            </a:graphic>
          </wp:inline>
        </w:drawing>
      </w:r>
    </w:p>
    <w:p w14:paraId="551C602E" w14:textId="77777777" w:rsidR="00DA2A3B" w:rsidRPr="00DA2A3B" w:rsidRDefault="00DA2A3B" w:rsidP="00DA2A3B">
      <w:pPr>
        <w:pStyle w:val="Caption"/>
        <w:jc w:val="center"/>
        <w:rPr>
          <w:color w:val="auto"/>
        </w:rPr>
      </w:pPr>
      <w:r w:rsidRPr="00DA2A3B">
        <w:rPr>
          <w:color w:val="auto"/>
        </w:rPr>
        <w:t xml:space="preserve">Figure </w:t>
      </w:r>
      <w:r w:rsidRPr="00DA2A3B">
        <w:rPr>
          <w:color w:val="auto"/>
        </w:rPr>
        <w:fldChar w:fldCharType="begin"/>
      </w:r>
      <w:r w:rsidRPr="00DA2A3B">
        <w:rPr>
          <w:color w:val="auto"/>
        </w:rPr>
        <w:instrText xml:space="preserve"> SEQ Figure \* ARABIC </w:instrText>
      </w:r>
      <w:r w:rsidRPr="00DA2A3B">
        <w:rPr>
          <w:color w:val="auto"/>
        </w:rPr>
        <w:fldChar w:fldCharType="separate"/>
      </w:r>
      <w:r w:rsidR="00E422CC">
        <w:rPr>
          <w:noProof/>
          <w:color w:val="auto"/>
        </w:rPr>
        <w:t>9</w:t>
      </w:r>
      <w:r w:rsidRPr="00DA2A3B">
        <w:rPr>
          <w:color w:val="auto"/>
        </w:rPr>
        <w:fldChar w:fldCharType="end"/>
      </w:r>
      <w:r w:rsidRPr="00DA2A3B">
        <w:rPr>
          <w:color w:val="auto"/>
        </w:rPr>
        <w:t xml:space="preserve">: </w:t>
      </w:r>
      <w:bookmarkStart w:id="10" w:name="OLE_LINK15"/>
      <w:bookmarkStart w:id="11" w:name="OLE_LINK16"/>
      <w:r w:rsidRPr="00DA2A3B">
        <w:rPr>
          <w:color w:val="auto"/>
        </w:rPr>
        <w:t>membership function of input x1</w:t>
      </w:r>
      <w:bookmarkEnd w:id="10"/>
      <w:bookmarkEnd w:id="11"/>
      <w:r>
        <w:rPr>
          <w:color w:val="auto"/>
        </w:rPr>
        <w:t xml:space="preserve"> for FC1</w:t>
      </w:r>
    </w:p>
    <w:p w14:paraId="3CA2B10F" w14:textId="77777777" w:rsidR="00DA2A3B" w:rsidRPr="00DA2A3B" w:rsidRDefault="00DA2A3B" w:rsidP="00DA2A3B">
      <w:pPr>
        <w:keepNext/>
        <w:spacing w:line="240" w:lineRule="auto"/>
        <w:jc w:val="center"/>
      </w:pPr>
      <w:r>
        <w:rPr>
          <w:noProof/>
        </w:rPr>
        <w:lastRenderedPageBreak/>
        <w:drawing>
          <wp:inline distT="0" distB="0" distL="0" distR="0" wp14:anchorId="70DDC0E8" wp14:editId="063E6EE8">
            <wp:extent cx="5181600" cy="20002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5181600" cy="2000250"/>
                    </a:xfrm>
                    <a:prstGeom prst="rect">
                      <a:avLst/>
                    </a:prstGeom>
                    <a:noFill/>
                    <a:ln w="9525">
                      <a:noFill/>
                      <a:miter lim="800000"/>
                      <a:headEnd/>
                      <a:tailEnd/>
                    </a:ln>
                  </pic:spPr>
                </pic:pic>
              </a:graphicData>
            </a:graphic>
          </wp:inline>
        </w:drawing>
      </w:r>
    </w:p>
    <w:p w14:paraId="486F58F3" w14:textId="77777777" w:rsidR="006B427E" w:rsidRDefault="00DA2A3B" w:rsidP="00DA2A3B">
      <w:pPr>
        <w:pStyle w:val="Caption"/>
        <w:jc w:val="center"/>
        <w:rPr>
          <w:color w:val="auto"/>
        </w:rPr>
      </w:pPr>
      <w:r w:rsidRPr="00DA2A3B">
        <w:rPr>
          <w:color w:val="auto"/>
        </w:rPr>
        <w:t xml:space="preserve">Figure </w:t>
      </w:r>
      <w:r w:rsidRPr="00DA2A3B">
        <w:rPr>
          <w:color w:val="auto"/>
        </w:rPr>
        <w:fldChar w:fldCharType="begin"/>
      </w:r>
      <w:r w:rsidRPr="00DA2A3B">
        <w:rPr>
          <w:color w:val="auto"/>
        </w:rPr>
        <w:instrText xml:space="preserve"> SEQ Figure \* ARABIC </w:instrText>
      </w:r>
      <w:r w:rsidRPr="00DA2A3B">
        <w:rPr>
          <w:color w:val="auto"/>
        </w:rPr>
        <w:fldChar w:fldCharType="separate"/>
      </w:r>
      <w:r w:rsidR="00E422CC">
        <w:rPr>
          <w:noProof/>
          <w:color w:val="auto"/>
        </w:rPr>
        <w:t>10</w:t>
      </w:r>
      <w:r w:rsidRPr="00DA2A3B">
        <w:rPr>
          <w:color w:val="auto"/>
        </w:rPr>
        <w:fldChar w:fldCharType="end"/>
      </w:r>
      <w:r w:rsidRPr="00DA2A3B">
        <w:rPr>
          <w:color w:val="auto"/>
        </w:rPr>
        <w:t>: membership function of input x2</w:t>
      </w:r>
      <w:r>
        <w:rPr>
          <w:color w:val="auto"/>
        </w:rPr>
        <w:t xml:space="preserve"> for FC1</w:t>
      </w:r>
    </w:p>
    <w:p w14:paraId="72B44D92" w14:textId="77777777" w:rsidR="00DA2A3B" w:rsidRPr="00DA2A3B" w:rsidRDefault="00DA2A3B" w:rsidP="00DA2A3B"/>
    <w:p w14:paraId="0A10DE71" w14:textId="77777777" w:rsidR="00DA2A3B" w:rsidRPr="00DA2A3B" w:rsidRDefault="00DA2A3B" w:rsidP="00DA2A3B">
      <w:pPr>
        <w:keepNext/>
        <w:spacing w:line="240" w:lineRule="auto"/>
        <w:jc w:val="center"/>
      </w:pPr>
      <w:r>
        <w:rPr>
          <w:noProof/>
        </w:rPr>
        <w:drawing>
          <wp:inline distT="0" distB="0" distL="0" distR="0" wp14:anchorId="2431800B" wp14:editId="1A09DD98">
            <wp:extent cx="5143500" cy="20193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143500" cy="2019300"/>
                    </a:xfrm>
                    <a:prstGeom prst="rect">
                      <a:avLst/>
                    </a:prstGeom>
                    <a:noFill/>
                    <a:ln w="9525">
                      <a:noFill/>
                      <a:miter lim="800000"/>
                      <a:headEnd/>
                      <a:tailEnd/>
                    </a:ln>
                  </pic:spPr>
                </pic:pic>
              </a:graphicData>
            </a:graphic>
          </wp:inline>
        </w:drawing>
      </w:r>
    </w:p>
    <w:p w14:paraId="44324707" w14:textId="77777777" w:rsidR="00DA2A3B" w:rsidRDefault="00DA2A3B" w:rsidP="00DA2A3B">
      <w:pPr>
        <w:pStyle w:val="Caption"/>
        <w:jc w:val="center"/>
        <w:rPr>
          <w:color w:val="auto"/>
        </w:rPr>
      </w:pPr>
      <w:r w:rsidRPr="00DA2A3B">
        <w:rPr>
          <w:color w:val="auto"/>
        </w:rPr>
        <w:t xml:space="preserve">Figure </w:t>
      </w:r>
      <w:r w:rsidRPr="00DA2A3B">
        <w:rPr>
          <w:color w:val="auto"/>
        </w:rPr>
        <w:fldChar w:fldCharType="begin"/>
      </w:r>
      <w:r w:rsidRPr="00DA2A3B">
        <w:rPr>
          <w:color w:val="auto"/>
        </w:rPr>
        <w:instrText xml:space="preserve"> SEQ Figure \* ARABIC </w:instrText>
      </w:r>
      <w:r w:rsidRPr="00DA2A3B">
        <w:rPr>
          <w:color w:val="auto"/>
        </w:rPr>
        <w:fldChar w:fldCharType="separate"/>
      </w:r>
      <w:r w:rsidR="00E422CC">
        <w:rPr>
          <w:noProof/>
          <w:color w:val="auto"/>
        </w:rPr>
        <w:t>11</w:t>
      </w:r>
      <w:r w:rsidRPr="00DA2A3B">
        <w:rPr>
          <w:color w:val="auto"/>
        </w:rPr>
        <w:fldChar w:fldCharType="end"/>
      </w:r>
      <w:r w:rsidRPr="00DA2A3B">
        <w:rPr>
          <w:color w:val="auto"/>
        </w:rPr>
        <w:t>: membership function of output u</w:t>
      </w:r>
      <w:r>
        <w:rPr>
          <w:color w:val="auto"/>
        </w:rPr>
        <w:t xml:space="preserve"> for FC1</w:t>
      </w:r>
    </w:p>
    <w:p w14:paraId="57DBB74D" w14:textId="77777777" w:rsidR="00D74089" w:rsidRDefault="00D74089" w:rsidP="00DA2A3B">
      <w:pPr>
        <w:spacing w:line="480" w:lineRule="auto"/>
        <w:rPr>
          <w:rFonts w:asciiTheme="majorBidi" w:hAnsiTheme="majorBidi" w:cstheme="majorBidi"/>
          <w:sz w:val="24"/>
        </w:rPr>
      </w:pPr>
    </w:p>
    <w:p w14:paraId="2313E40F" w14:textId="77777777" w:rsidR="00D74089" w:rsidRDefault="00D74089" w:rsidP="00DA2A3B">
      <w:pPr>
        <w:spacing w:line="480" w:lineRule="auto"/>
        <w:rPr>
          <w:rFonts w:asciiTheme="majorBidi" w:hAnsiTheme="majorBidi" w:cstheme="majorBidi"/>
          <w:sz w:val="24"/>
        </w:rPr>
      </w:pPr>
    </w:p>
    <w:p w14:paraId="4D20DA2E" w14:textId="77777777" w:rsidR="00D74089" w:rsidRDefault="00D74089" w:rsidP="00DA2A3B">
      <w:pPr>
        <w:spacing w:line="480" w:lineRule="auto"/>
        <w:rPr>
          <w:rFonts w:asciiTheme="majorBidi" w:hAnsiTheme="majorBidi" w:cstheme="majorBidi"/>
          <w:sz w:val="24"/>
        </w:rPr>
      </w:pPr>
    </w:p>
    <w:p w14:paraId="005F0289" w14:textId="77777777" w:rsidR="00D74089" w:rsidRDefault="00D74089" w:rsidP="00DA2A3B">
      <w:pPr>
        <w:spacing w:line="480" w:lineRule="auto"/>
        <w:rPr>
          <w:rFonts w:asciiTheme="majorBidi" w:hAnsiTheme="majorBidi" w:cstheme="majorBidi"/>
          <w:sz w:val="24"/>
        </w:rPr>
      </w:pPr>
    </w:p>
    <w:p w14:paraId="57F103DB" w14:textId="77777777" w:rsidR="00D74089" w:rsidRDefault="00D74089" w:rsidP="00DA2A3B">
      <w:pPr>
        <w:spacing w:line="480" w:lineRule="auto"/>
        <w:rPr>
          <w:rFonts w:asciiTheme="majorBidi" w:hAnsiTheme="majorBidi" w:cstheme="majorBidi"/>
          <w:sz w:val="24"/>
        </w:rPr>
      </w:pPr>
    </w:p>
    <w:p w14:paraId="542DCA57" w14:textId="77777777" w:rsidR="00D74089" w:rsidRDefault="00D74089" w:rsidP="00DA2A3B">
      <w:pPr>
        <w:spacing w:line="480" w:lineRule="auto"/>
        <w:rPr>
          <w:rFonts w:asciiTheme="majorBidi" w:hAnsiTheme="majorBidi" w:cstheme="majorBidi"/>
          <w:sz w:val="24"/>
        </w:rPr>
      </w:pPr>
    </w:p>
    <w:p w14:paraId="7BB85567" w14:textId="77777777" w:rsidR="00D74089" w:rsidRDefault="00D74089" w:rsidP="00DA2A3B">
      <w:pPr>
        <w:spacing w:line="480" w:lineRule="auto"/>
        <w:rPr>
          <w:rFonts w:asciiTheme="majorBidi" w:hAnsiTheme="majorBidi" w:cstheme="majorBidi"/>
          <w:sz w:val="24"/>
        </w:rPr>
      </w:pPr>
    </w:p>
    <w:p w14:paraId="69B13C8A" w14:textId="77777777" w:rsidR="00DA2A3B" w:rsidRDefault="00DA2A3B" w:rsidP="00DA2A3B">
      <w:pPr>
        <w:spacing w:line="480" w:lineRule="auto"/>
        <w:rPr>
          <w:rFonts w:asciiTheme="majorBidi" w:hAnsiTheme="majorBidi" w:cstheme="majorBidi"/>
          <w:sz w:val="24"/>
        </w:rPr>
      </w:pPr>
      <w:r w:rsidRPr="00DA2A3B">
        <w:rPr>
          <w:rFonts w:asciiTheme="majorBidi" w:hAnsiTheme="majorBidi" w:cstheme="majorBidi"/>
          <w:sz w:val="24"/>
        </w:rPr>
        <w:lastRenderedPageBreak/>
        <w:t>Th</w:t>
      </w:r>
      <w:r>
        <w:rPr>
          <w:rFonts w:asciiTheme="majorBidi" w:hAnsiTheme="majorBidi" w:cstheme="majorBidi"/>
          <w:sz w:val="24"/>
        </w:rPr>
        <w:t>e</w:t>
      </w:r>
      <w:r w:rsidRPr="00DA2A3B">
        <w:rPr>
          <w:rFonts w:asciiTheme="majorBidi" w:hAnsiTheme="majorBidi" w:cstheme="majorBidi"/>
          <w:sz w:val="24"/>
        </w:rPr>
        <w:t xml:space="preserve"> table below represents the rules related between the input and the outputs</w:t>
      </w:r>
      <w:r>
        <w:rPr>
          <w:rFonts w:asciiTheme="majorBidi" w:hAnsiTheme="majorBidi" w:cstheme="majorBidi"/>
          <w:sz w:val="24"/>
        </w:rPr>
        <w:t>:</w:t>
      </w:r>
    </w:p>
    <w:p w14:paraId="4F6C582B" w14:textId="77777777" w:rsidR="00DA2A3B" w:rsidRPr="00DA2A3B" w:rsidRDefault="00DA2A3B" w:rsidP="00DA2A3B">
      <w:pPr>
        <w:spacing w:line="480" w:lineRule="auto"/>
        <w:jc w:val="center"/>
        <w:rPr>
          <w:rFonts w:asciiTheme="majorBidi" w:hAnsiTheme="majorBidi" w:cstheme="majorBidi"/>
          <w:sz w:val="24"/>
        </w:rPr>
      </w:pPr>
      <w:r>
        <w:rPr>
          <w:rFonts w:asciiTheme="majorBidi" w:hAnsiTheme="majorBidi" w:cstheme="majorBidi"/>
          <w:noProof/>
          <w:sz w:val="24"/>
        </w:rPr>
        <w:drawing>
          <wp:inline distT="0" distB="0" distL="0" distR="0" wp14:anchorId="0786E185" wp14:editId="5C8661DD">
            <wp:extent cx="2362200" cy="33528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362200" cy="3352800"/>
                    </a:xfrm>
                    <a:prstGeom prst="rect">
                      <a:avLst/>
                    </a:prstGeom>
                    <a:noFill/>
                    <a:ln w="9525">
                      <a:noFill/>
                      <a:miter lim="800000"/>
                      <a:headEnd/>
                      <a:tailEnd/>
                    </a:ln>
                  </pic:spPr>
                </pic:pic>
              </a:graphicData>
            </a:graphic>
          </wp:inline>
        </w:drawing>
      </w:r>
    </w:p>
    <w:p w14:paraId="0A7F41E4" w14:textId="77777777" w:rsidR="00D74089" w:rsidRDefault="00DA2A3B" w:rsidP="00D74089">
      <w:pPr>
        <w:keepNext/>
        <w:spacing w:line="240" w:lineRule="auto"/>
        <w:jc w:val="center"/>
      </w:pPr>
      <w:r>
        <w:rPr>
          <w:noProof/>
        </w:rPr>
        <w:drawing>
          <wp:inline distT="0" distB="0" distL="0" distR="0" wp14:anchorId="2A653E1E" wp14:editId="090CCEC8">
            <wp:extent cx="4991100" cy="32575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4991100" cy="3257550"/>
                    </a:xfrm>
                    <a:prstGeom prst="rect">
                      <a:avLst/>
                    </a:prstGeom>
                    <a:noFill/>
                    <a:ln w="9525">
                      <a:noFill/>
                      <a:miter lim="800000"/>
                      <a:headEnd/>
                      <a:tailEnd/>
                    </a:ln>
                  </pic:spPr>
                </pic:pic>
              </a:graphicData>
            </a:graphic>
          </wp:inline>
        </w:drawing>
      </w:r>
    </w:p>
    <w:p w14:paraId="4F0F7A41" w14:textId="77777777" w:rsidR="00DA2A3B" w:rsidRDefault="00D74089" w:rsidP="00D74089">
      <w:pPr>
        <w:pStyle w:val="Caption"/>
        <w:jc w:val="center"/>
        <w:rPr>
          <w:color w:val="auto"/>
        </w:rPr>
      </w:pPr>
      <w:r w:rsidRPr="00D74089">
        <w:rPr>
          <w:color w:val="auto"/>
        </w:rPr>
        <w:t xml:space="preserve">Figure </w:t>
      </w:r>
      <w:r w:rsidRPr="00D74089">
        <w:rPr>
          <w:color w:val="auto"/>
        </w:rPr>
        <w:fldChar w:fldCharType="begin"/>
      </w:r>
      <w:r w:rsidRPr="00D74089">
        <w:rPr>
          <w:color w:val="auto"/>
        </w:rPr>
        <w:instrText xml:space="preserve"> SEQ Figure \* ARABIC </w:instrText>
      </w:r>
      <w:r w:rsidRPr="00D74089">
        <w:rPr>
          <w:color w:val="auto"/>
        </w:rPr>
        <w:fldChar w:fldCharType="separate"/>
      </w:r>
      <w:r w:rsidR="00E422CC">
        <w:rPr>
          <w:noProof/>
          <w:color w:val="auto"/>
        </w:rPr>
        <w:t>12</w:t>
      </w:r>
      <w:r w:rsidRPr="00D74089">
        <w:rPr>
          <w:color w:val="auto"/>
        </w:rPr>
        <w:fldChar w:fldCharType="end"/>
      </w:r>
      <w:r w:rsidRPr="00D74089">
        <w:rPr>
          <w:color w:val="auto"/>
        </w:rPr>
        <w:t>: Rules set</w:t>
      </w:r>
    </w:p>
    <w:p w14:paraId="1FD1F2D2" w14:textId="77777777" w:rsidR="00D74089" w:rsidRDefault="004E4EDD" w:rsidP="004E4EDD">
      <w:pPr>
        <w:pStyle w:val="ListParagraph"/>
        <w:spacing w:line="480" w:lineRule="auto"/>
        <w:ind w:left="0"/>
        <w:rPr>
          <w:rFonts w:asciiTheme="majorBidi" w:hAnsiTheme="majorBidi" w:cstheme="majorBidi"/>
          <w:sz w:val="24"/>
          <w:szCs w:val="24"/>
        </w:rPr>
      </w:pPr>
      <w:r w:rsidRPr="004E4EDD">
        <w:rPr>
          <w:rFonts w:asciiTheme="majorBidi" w:hAnsiTheme="majorBidi" w:cstheme="majorBidi"/>
          <w:b/>
          <w:sz w:val="24"/>
          <w:szCs w:val="24"/>
        </w:rPr>
        <w:t>(</w:t>
      </w:r>
      <w:proofErr w:type="gramStart"/>
      <w:r w:rsidRPr="004E4EDD">
        <w:rPr>
          <w:rFonts w:asciiTheme="majorBidi" w:hAnsiTheme="majorBidi" w:cstheme="majorBidi"/>
          <w:b/>
          <w:sz w:val="24"/>
          <w:szCs w:val="24"/>
        </w:rPr>
        <w:t>a2</w:t>
      </w:r>
      <w:proofErr w:type="gramEnd"/>
      <w:r w:rsidRPr="004E4EDD">
        <w:rPr>
          <w:rFonts w:asciiTheme="majorBidi" w:hAnsiTheme="majorBidi" w:cstheme="majorBidi"/>
          <w:b/>
          <w:sz w:val="24"/>
          <w:szCs w:val="24"/>
        </w:rPr>
        <w:t xml:space="preserve">) </w:t>
      </w:r>
      <w:r w:rsidR="00D74089">
        <w:rPr>
          <w:rFonts w:asciiTheme="majorBidi" w:hAnsiTheme="majorBidi" w:cstheme="majorBidi"/>
          <w:sz w:val="24"/>
          <w:szCs w:val="24"/>
        </w:rPr>
        <w:t xml:space="preserve">Results from </w:t>
      </w:r>
      <w:proofErr w:type="spellStart"/>
      <w:r w:rsidR="00D74089">
        <w:rPr>
          <w:rFonts w:asciiTheme="majorBidi" w:hAnsiTheme="majorBidi" w:cstheme="majorBidi"/>
          <w:sz w:val="24"/>
          <w:szCs w:val="24"/>
        </w:rPr>
        <w:t>Matlab</w:t>
      </w:r>
      <w:proofErr w:type="spellEnd"/>
      <w:r w:rsidR="00D74089">
        <w:rPr>
          <w:rFonts w:asciiTheme="majorBidi" w:hAnsiTheme="majorBidi" w:cstheme="majorBidi"/>
          <w:sz w:val="24"/>
          <w:szCs w:val="24"/>
        </w:rPr>
        <w:t xml:space="preserve"> code</w:t>
      </w:r>
      <w:r w:rsidR="00A052A3">
        <w:rPr>
          <w:rFonts w:asciiTheme="majorBidi" w:hAnsiTheme="majorBidi" w:cstheme="majorBidi"/>
          <w:sz w:val="24"/>
          <w:szCs w:val="24"/>
        </w:rPr>
        <w:t xml:space="preserve"> for zero initial condition</w:t>
      </w:r>
      <w:r w:rsidR="00D32D0B">
        <w:rPr>
          <w:rFonts w:asciiTheme="majorBidi" w:hAnsiTheme="majorBidi" w:cstheme="majorBidi"/>
          <w:sz w:val="24"/>
          <w:szCs w:val="24"/>
        </w:rPr>
        <w:t xml:space="preserve"> for FC1</w:t>
      </w:r>
      <w:r w:rsidR="00D74089">
        <w:rPr>
          <w:rFonts w:asciiTheme="majorBidi" w:hAnsiTheme="majorBidi" w:cstheme="majorBidi"/>
          <w:sz w:val="24"/>
          <w:szCs w:val="24"/>
        </w:rPr>
        <w:t xml:space="preserve">: </w:t>
      </w:r>
    </w:p>
    <w:p w14:paraId="545D28A5"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lastRenderedPageBreak/>
        <w:t>tic</w:t>
      </w:r>
      <w:proofErr w:type="gramEnd"/>
    </w:p>
    <w:p w14:paraId="14ED314A"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t0,y</w:t>
      </w:r>
      <w:proofErr w:type="gramEnd"/>
      <w:r>
        <w:rPr>
          <w:rFonts w:ascii="Courier New" w:hAnsi="Courier New" w:cs="Courier New"/>
          <w:color w:val="000000"/>
          <w:sz w:val="20"/>
          <w:szCs w:val="20"/>
        </w:rPr>
        <w:t>]=ode23(</w:t>
      </w:r>
      <w:r>
        <w:rPr>
          <w:rFonts w:ascii="Courier New" w:hAnsi="Courier New" w:cs="Courier New"/>
          <w:color w:val="A020F0"/>
          <w:sz w:val="20"/>
          <w:szCs w:val="20"/>
        </w:rPr>
        <w:t>'TwoTankFC1'</w:t>
      </w:r>
      <w:r>
        <w:rPr>
          <w:rFonts w:ascii="Courier New" w:hAnsi="Courier New" w:cs="Courier New"/>
          <w:color w:val="000000"/>
          <w:sz w:val="20"/>
          <w:szCs w:val="20"/>
        </w:rPr>
        <w:t xml:space="preserve">,[0 1000],[0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14:paraId="6A889436"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(3,1,1),plot(t0,y(:,1))</w:t>
      </w:r>
    </w:p>
    <w:p w14:paraId="14AABB87"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w:t>
      </w:r>
    </w:p>
    <w:p w14:paraId="74E8F0B3"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(3,1,2),plot(t0,y(:,2))</w:t>
      </w:r>
    </w:p>
    <w:p w14:paraId="2766E7E2"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w:t>
      </w:r>
    </w:p>
    <w:p w14:paraId="31DA8F76"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(3,1,3),plot(t0,U)</w:t>
      </w:r>
    </w:p>
    <w:p w14:paraId="28BE6AD9"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w:t>
      </w:r>
      <w:r>
        <w:rPr>
          <w:rFonts w:ascii="Courier New" w:hAnsi="Courier New" w:cs="Courier New"/>
          <w:color w:val="000000"/>
          <w:sz w:val="20"/>
          <w:szCs w:val="20"/>
        </w:rPr>
        <w:t>)</w:t>
      </w:r>
    </w:p>
    <w:p w14:paraId="2C15DD87"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([0 1000 0 0.5])</w:t>
      </w:r>
    </w:p>
    <w:p w14:paraId="5DE03D96" w14:textId="77777777" w:rsidR="00A052A3" w:rsidRDefault="00A052A3" w:rsidP="004E4EDD">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timeFC1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toc</w:t>
      </w:r>
      <w:proofErr w:type="spellEnd"/>
    </w:p>
    <w:p w14:paraId="7EA79082" w14:textId="77777777" w:rsidR="00A052A3" w:rsidRDefault="00A052A3" w:rsidP="004E4EDD">
      <w:pPr>
        <w:pStyle w:val="ListParagraph"/>
        <w:spacing w:line="480" w:lineRule="auto"/>
        <w:ind w:left="540"/>
        <w:rPr>
          <w:rFonts w:asciiTheme="majorBidi" w:hAnsiTheme="majorBidi" w:cstheme="majorBidi"/>
          <w:sz w:val="24"/>
          <w:szCs w:val="24"/>
        </w:rPr>
      </w:pPr>
    </w:p>
    <w:p w14:paraId="7D5FD671" w14:textId="77777777" w:rsidR="00D74089" w:rsidRDefault="00D74089" w:rsidP="00F25701">
      <w:pPr>
        <w:pStyle w:val="ListParagraph"/>
        <w:spacing w:line="480" w:lineRule="auto"/>
        <w:ind w:left="9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4B6585E1" wp14:editId="10CDDD8F">
            <wp:extent cx="5334000" cy="400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60B299C5" w14:textId="77777777" w:rsidR="00A052A3" w:rsidRDefault="00A052A3" w:rsidP="004E4EDD">
      <w:pPr>
        <w:tabs>
          <w:tab w:val="left" w:pos="540"/>
          <w:tab w:val="left" w:pos="4155"/>
        </w:tabs>
        <w:ind w:left="540"/>
        <w:jc w:val="both"/>
        <w:rPr>
          <w:rFonts w:ascii="Times New Roman" w:hAnsi="Times New Roman" w:cs="Times New Roman"/>
          <w:sz w:val="24"/>
        </w:rPr>
      </w:pPr>
      <w:r w:rsidRPr="00A052A3">
        <w:rPr>
          <w:rFonts w:ascii="Times New Roman" w:hAnsi="Times New Roman" w:cs="Times New Roman"/>
          <w:sz w:val="24"/>
        </w:rPr>
        <w:t>The calculation time ta</w:t>
      </w:r>
      <w:r w:rsidRPr="00A052A3">
        <w:rPr>
          <w:rFonts w:ascii="Times New Roman" w:hAnsi="Times New Roman" w:cs="Times New Roman"/>
          <w:sz w:val="24"/>
          <w:vertAlign w:val="subscript"/>
        </w:rPr>
        <w:t>fc1</w:t>
      </w:r>
      <w:r w:rsidRPr="00A052A3">
        <w:rPr>
          <w:rFonts w:ascii="Times New Roman" w:hAnsi="Times New Roman" w:cs="Times New Roman"/>
          <w:sz w:val="24"/>
        </w:rPr>
        <w:t xml:space="preserve"> is timeFC1 </w:t>
      </w:r>
      <w:proofErr w:type="gramStart"/>
      <w:r w:rsidRPr="00A052A3">
        <w:rPr>
          <w:rFonts w:ascii="Times New Roman" w:hAnsi="Times New Roman" w:cs="Times New Roman"/>
          <w:sz w:val="24"/>
        </w:rPr>
        <w:t>=   0.8603</w:t>
      </w:r>
      <w:proofErr w:type="gramEnd"/>
    </w:p>
    <w:p w14:paraId="3EC209FC" w14:textId="77777777" w:rsidR="00A052A3" w:rsidRDefault="00A052A3" w:rsidP="004E4EDD">
      <w:pPr>
        <w:tabs>
          <w:tab w:val="left" w:pos="540"/>
          <w:tab w:val="left" w:pos="4155"/>
        </w:tabs>
        <w:ind w:left="540"/>
        <w:jc w:val="both"/>
        <w:rPr>
          <w:rFonts w:ascii="Times New Roman" w:hAnsi="Times New Roman" w:cs="Times New Roman"/>
          <w:sz w:val="24"/>
        </w:rPr>
      </w:pPr>
      <w:r>
        <w:rPr>
          <w:rFonts w:ascii="Times New Roman" w:hAnsi="Times New Roman" w:cs="Times New Roman"/>
          <w:sz w:val="24"/>
        </w:rPr>
        <w:t>The generated surface of the fuzzy controller characteristic in 3D is:</w:t>
      </w:r>
    </w:p>
    <w:p w14:paraId="3505E635" w14:textId="77777777" w:rsidR="00A052A3" w:rsidRDefault="00A052A3" w:rsidP="004E4EDD">
      <w:pPr>
        <w:tabs>
          <w:tab w:val="left" w:pos="540"/>
        </w:tabs>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gensurf</w:t>
      </w:r>
      <w:proofErr w:type="spellEnd"/>
      <w:proofErr w:type="gramEnd"/>
      <w:r>
        <w:rPr>
          <w:rFonts w:ascii="Courier New" w:hAnsi="Courier New" w:cs="Courier New"/>
          <w:color w:val="000000"/>
          <w:sz w:val="20"/>
          <w:szCs w:val="20"/>
        </w:rPr>
        <w:t>(a);</w:t>
      </w:r>
    </w:p>
    <w:p w14:paraId="3E5D5B0B" w14:textId="77777777" w:rsidR="004E4EDD" w:rsidRPr="004E4EDD" w:rsidRDefault="00D74089" w:rsidP="004E4EDD">
      <w:pPr>
        <w:pStyle w:val="ListParagraph"/>
        <w:keepNext/>
        <w:spacing w:line="240" w:lineRule="auto"/>
        <w:ind w:left="90"/>
        <w:jc w:val="center"/>
      </w:pPr>
      <w:r w:rsidRPr="004E4EDD">
        <w:rPr>
          <w:rFonts w:ascii="Courier New" w:hAnsi="Courier New" w:cs="Courier New"/>
          <w:noProof/>
          <w:sz w:val="20"/>
          <w:szCs w:val="20"/>
        </w:rPr>
        <w:lastRenderedPageBreak/>
        <w:drawing>
          <wp:inline distT="0" distB="0" distL="0" distR="0" wp14:anchorId="44B9821A" wp14:editId="1BC10068">
            <wp:extent cx="5334000" cy="4000500"/>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1E7A7C08" w14:textId="77777777" w:rsidR="00461127" w:rsidRDefault="004E4EDD">
      <w:pPr>
        <w:pStyle w:val="Caption"/>
        <w:jc w:val="center"/>
        <w:rPr>
          <w:rFonts w:ascii="Courier New" w:hAnsi="Courier New" w:cs="Courier New"/>
          <w:color w:val="auto"/>
          <w:sz w:val="24"/>
          <w:szCs w:val="24"/>
        </w:rPr>
      </w:pPr>
      <w:r w:rsidRPr="004E4EDD">
        <w:rPr>
          <w:color w:val="auto"/>
        </w:rPr>
        <w:t xml:space="preserve">Figure </w:t>
      </w:r>
      <w:r w:rsidRPr="004E4EDD">
        <w:rPr>
          <w:color w:val="auto"/>
        </w:rPr>
        <w:fldChar w:fldCharType="begin"/>
      </w:r>
      <w:r w:rsidRPr="004E4EDD">
        <w:rPr>
          <w:color w:val="auto"/>
        </w:rPr>
        <w:instrText xml:space="preserve"> SEQ Figure \* ARABIC </w:instrText>
      </w:r>
      <w:r w:rsidRPr="004E4EDD">
        <w:rPr>
          <w:color w:val="auto"/>
        </w:rPr>
        <w:fldChar w:fldCharType="separate"/>
      </w:r>
      <w:r w:rsidR="00E422CC">
        <w:rPr>
          <w:noProof/>
          <w:color w:val="auto"/>
        </w:rPr>
        <w:t>13</w:t>
      </w:r>
      <w:r w:rsidRPr="004E4EDD">
        <w:rPr>
          <w:color w:val="auto"/>
        </w:rPr>
        <w:fldChar w:fldCharType="end"/>
      </w:r>
      <w:r w:rsidRPr="004E4EDD">
        <w:rPr>
          <w:color w:val="auto"/>
        </w:rPr>
        <w:t>: 3D dimensional characteristic for FC1</w:t>
      </w:r>
    </w:p>
    <w:p w14:paraId="5BF4F9E0" w14:textId="77777777" w:rsidR="004E4EDD" w:rsidRDefault="004E4EDD" w:rsidP="004E4EDD">
      <w:pPr>
        <w:pStyle w:val="ListParagraph"/>
        <w:spacing w:line="480" w:lineRule="auto"/>
        <w:ind w:left="540"/>
        <w:rPr>
          <w:rFonts w:asciiTheme="majorBidi" w:hAnsiTheme="majorBidi" w:cstheme="majorBidi"/>
          <w:sz w:val="24"/>
          <w:szCs w:val="24"/>
        </w:rPr>
      </w:pPr>
      <w:bookmarkStart w:id="12" w:name="OLE_LINK22"/>
      <w:r>
        <w:rPr>
          <w:rFonts w:asciiTheme="majorBidi" w:hAnsiTheme="majorBidi" w:cstheme="majorBidi"/>
          <w:sz w:val="24"/>
          <w:szCs w:val="24"/>
        </w:rPr>
        <w:t xml:space="preserve">Results from SIMULINK and fuzzy controller for zero initial condition for FC1: </w:t>
      </w:r>
    </w:p>
    <w:bookmarkEnd w:id="12"/>
    <w:p w14:paraId="6022DE57" w14:textId="77777777" w:rsidR="00AC3AE1" w:rsidRPr="00AC3AE1" w:rsidRDefault="00AC3AE1" w:rsidP="00AC3AE1">
      <w:pPr>
        <w:pStyle w:val="ListParagraph"/>
        <w:keepNext/>
        <w:spacing w:line="240" w:lineRule="auto"/>
        <w:ind w:left="540"/>
        <w:jc w:val="center"/>
      </w:pPr>
      <w:r w:rsidRPr="00AC3AE1">
        <w:rPr>
          <w:rFonts w:asciiTheme="majorBidi" w:hAnsiTheme="majorBidi" w:cstheme="majorBidi"/>
          <w:noProof/>
          <w:sz w:val="24"/>
          <w:szCs w:val="24"/>
        </w:rPr>
        <w:drawing>
          <wp:inline distT="0" distB="0" distL="0" distR="0" wp14:anchorId="56394AE8" wp14:editId="6EFB77CD">
            <wp:extent cx="5943600" cy="282442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srcRect/>
                    <a:stretch>
                      <a:fillRect/>
                    </a:stretch>
                  </pic:blipFill>
                  <pic:spPr bwMode="auto">
                    <a:xfrm>
                      <a:off x="0" y="0"/>
                      <a:ext cx="5943600" cy="2824420"/>
                    </a:xfrm>
                    <a:prstGeom prst="rect">
                      <a:avLst/>
                    </a:prstGeom>
                    <a:noFill/>
                    <a:ln w="9525">
                      <a:noFill/>
                      <a:miter lim="800000"/>
                      <a:headEnd/>
                      <a:tailEnd/>
                    </a:ln>
                  </pic:spPr>
                </pic:pic>
              </a:graphicData>
            </a:graphic>
          </wp:inline>
        </w:drawing>
      </w:r>
    </w:p>
    <w:p w14:paraId="34B892E3" w14:textId="77777777" w:rsidR="00AC3AE1" w:rsidRDefault="00AC3AE1" w:rsidP="00AC3AE1">
      <w:pPr>
        <w:pStyle w:val="Caption"/>
        <w:jc w:val="center"/>
        <w:rPr>
          <w:color w:val="auto"/>
        </w:rPr>
      </w:pPr>
      <w:r w:rsidRPr="00AC3AE1">
        <w:rPr>
          <w:color w:val="auto"/>
        </w:rPr>
        <w:t xml:space="preserve">Figure </w:t>
      </w:r>
      <w:r w:rsidRPr="00AC3AE1">
        <w:rPr>
          <w:color w:val="auto"/>
        </w:rPr>
        <w:fldChar w:fldCharType="begin"/>
      </w:r>
      <w:r w:rsidRPr="00AC3AE1">
        <w:rPr>
          <w:color w:val="auto"/>
        </w:rPr>
        <w:instrText xml:space="preserve"> SEQ Figure \* ARABIC </w:instrText>
      </w:r>
      <w:r w:rsidRPr="00AC3AE1">
        <w:rPr>
          <w:color w:val="auto"/>
        </w:rPr>
        <w:fldChar w:fldCharType="separate"/>
      </w:r>
      <w:r w:rsidR="00E422CC">
        <w:rPr>
          <w:noProof/>
          <w:color w:val="auto"/>
        </w:rPr>
        <w:t>14</w:t>
      </w:r>
      <w:r w:rsidRPr="00AC3AE1">
        <w:rPr>
          <w:color w:val="auto"/>
        </w:rPr>
        <w:fldChar w:fldCharType="end"/>
      </w:r>
      <w:r w:rsidRPr="00AC3AE1">
        <w:rPr>
          <w:color w:val="auto"/>
        </w:rPr>
        <w:t>: Output from the scope</w:t>
      </w:r>
    </w:p>
    <w:p w14:paraId="27E7DBCB" w14:textId="77777777" w:rsidR="00AC3AE1" w:rsidRDefault="00AC3AE1" w:rsidP="00AC3AE1"/>
    <w:p w14:paraId="04E7BF9C" w14:textId="77777777" w:rsidR="00D32D0B" w:rsidRPr="00D32D0B" w:rsidRDefault="00D32D0B" w:rsidP="00D32D0B">
      <w:pPr>
        <w:pStyle w:val="ListParagraph"/>
        <w:keepNext/>
        <w:spacing w:line="240" w:lineRule="auto"/>
        <w:ind w:left="540"/>
        <w:jc w:val="center"/>
      </w:pPr>
      <w:r w:rsidRPr="00D32D0B">
        <w:rPr>
          <w:rFonts w:asciiTheme="majorBidi" w:hAnsiTheme="majorBidi" w:cstheme="majorBidi"/>
          <w:noProof/>
          <w:sz w:val="24"/>
          <w:szCs w:val="24"/>
        </w:rPr>
        <w:lastRenderedPageBreak/>
        <w:drawing>
          <wp:inline distT="0" distB="0" distL="0" distR="0" wp14:anchorId="402FE54A" wp14:editId="087C1E6E">
            <wp:extent cx="4810125" cy="36861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4810125" cy="3686175"/>
                    </a:xfrm>
                    <a:prstGeom prst="rect">
                      <a:avLst/>
                    </a:prstGeom>
                    <a:noFill/>
                    <a:ln w="9525">
                      <a:noFill/>
                      <a:miter lim="800000"/>
                      <a:headEnd/>
                      <a:tailEnd/>
                    </a:ln>
                  </pic:spPr>
                </pic:pic>
              </a:graphicData>
            </a:graphic>
          </wp:inline>
        </w:drawing>
      </w:r>
    </w:p>
    <w:p w14:paraId="49AE7460" w14:textId="77777777" w:rsidR="00D32D0B" w:rsidRPr="00D32D0B" w:rsidRDefault="00D32D0B" w:rsidP="00D32D0B">
      <w:pPr>
        <w:pStyle w:val="Caption"/>
        <w:jc w:val="center"/>
        <w:rPr>
          <w:rFonts w:asciiTheme="majorBidi" w:hAnsiTheme="majorBidi" w:cstheme="majorBidi"/>
          <w:color w:val="auto"/>
          <w:sz w:val="24"/>
          <w:szCs w:val="24"/>
        </w:rPr>
      </w:pPr>
      <w:r w:rsidRPr="00D32D0B">
        <w:rPr>
          <w:color w:val="auto"/>
        </w:rPr>
        <w:t xml:space="preserve">Figure </w:t>
      </w:r>
      <w:r w:rsidRPr="00D32D0B">
        <w:rPr>
          <w:color w:val="auto"/>
        </w:rPr>
        <w:fldChar w:fldCharType="begin"/>
      </w:r>
      <w:r w:rsidRPr="00D32D0B">
        <w:rPr>
          <w:color w:val="auto"/>
        </w:rPr>
        <w:instrText xml:space="preserve"> SEQ Figure \* ARABIC </w:instrText>
      </w:r>
      <w:r w:rsidRPr="00D32D0B">
        <w:rPr>
          <w:color w:val="auto"/>
        </w:rPr>
        <w:fldChar w:fldCharType="separate"/>
      </w:r>
      <w:r w:rsidR="00E422CC">
        <w:rPr>
          <w:noProof/>
          <w:color w:val="auto"/>
        </w:rPr>
        <w:t>15</w:t>
      </w:r>
      <w:r w:rsidRPr="00D32D0B">
        <w:rPr>
          <w:color w:val="auto"/>
        </w:rPr>
        <w:fldChar w:fldCharType="end"/>
      </w:r>
      <w:r w:rsidRPr="00D32D0B">
        <w:rPr>
          <w:color w:val="auto"/>
        </w:rPr>
        <w:t xml:space="preserve">: 3 dimensional characteristic </w:t>
      </w:r>
      <w:proofErr w:type="gramStart"/>
      <w:r w:rsidRPr="00D32D0B">
        <w:rPr>
          <w:color w:val="auto"/>
        </w:rPr>
        <w:t>surface</w:t>
      </w:r>
      <w:proofErr w:type="gramEnd"/>
      <w:r w:rsidRPr="00D32D0B">
        <w:rPr>
          <w:color w:val="auto"/>
        </w:rPr>
        <w:t xml:space="preserve"> for FC1</w:t>
      </w:r>
    </w:p>
    <w:p w14:paraId="44B36343" w14:textId="77777777" w:rsidR="00AC3AE1" w:rsidRDefault="00AC3AE1" w:rsidP="00AC3AE1">
      <w:pPr>
        <w:rPr>
          <w:rFonts w:ascii="Times New Roman" w:hAnsi="Times New Roman" w:cs="Times New Roman"/>
          <w:sz w:val="24"/>
          <w:szCs w:val="24"/>
        </w:rPr>
      </w:pPr>
      <w:r w:rsidRPr="00AC3AE1">
        <w:rPr>
          <w:rFonts w:ascii="Times New Roman" w:hAnsi="Times New Roman" w:cs="Times New Roman"/>
          <w:b/>
          <w:sz w:val="24"/>
          <w:szCs w:val="24"/>
        </w:rPr>
        <w:t>(</w:t>
      </w:r>
      <w:proofErr w:type="gramStart"/>
      <w:r w:rsidRPr="00AC3AE1">
        <w:rPr>
          <w:rFonts w:ascii="Times New Roman" w:hAnsi="Times New Roman" w:cs="Times New Roman"/>
          <w:b/>
          <w:sz w:val="24"/>
          <w:szCs w:val="24"/>
        </w:rPr>
        <w:t>a3</w:t>
      </w:r>
      <w:proofErr w:type="gramEnd"/>
      <w:r w:rsidRPr="00AC3AE1">
        <w:rPr>
          <w:rFonts w:ascii="Times New Roman" w:hAnsi="Times New Roman" w:cs="Times New Roman"/>
          <w:b/>
          <w:sz w:val="24"/>
          <w:szCs w:val="24"/>
        </w:rPr>
        <w:t>)</w:t>
      </w:r>
      <w:r>
        <w:rPr>
          <w:rFonts w:ascii="Times New Roman" w:hAnsi="Times New Roman" w:cs="Times New Roman"/>
          <w:b/>
          <w:sz w:val="24"/>
          <w:szCs w:val="24"/>
        </w:rPr>
        <w:t xml:space="preserve"> </w:t>
      </w:r>
      <w:r w:rsidRPr="00AC3AE1">
        <w:rPr>
          <w:rFonts w:ascii="Times New Roman" w:hAnsi="Times New Roman" w:cs="Times New Roman"/>
          <w:sz w:val="24"/>
          <w:szCs w:val="24"/>
        </w:rPr>
        <w:t>repeating the same task of (a2) for FC2 for singleton membership function shown in figure 6</w:t>
      </w:r>
    </w:p>
    <w:p w14:paraId="30F3D9C2" w14:textId="77777777" w:rsidR="00AC3AE1" w:rsidRDefault="00AC3AE1" w:rsidP="00AC3AE1">
      <w:pPr>
        <w:ind w:left="540"/>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14:paraId="15F5A7D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dx = TwoTankFC2(</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w:t>
      </w:r>
    </w:p>
    <w:p w14:paraId="0C34BE12"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newfis</w:t>
      </w:r>
      <w:proofErr w:type="spellEnd"/>
      <w:r>
        <w:rPr>
          <w:rFonts w:ascii="Courier New" w:hAnsi="Courier New" w:cs="Courier New"/>
          <w:color w:val="000000"/>
          <w:sz w:val="20"/>
          <w:szCs w:val="20"/>
        </w:rPr>
        <w:t>(</w:t>
      </w:r>
      <w:r>
        <w:rPr>
          <w:rFonts w:ascii="Courier New" w:hAnsi="Courier New" w:cs="Courier New"/>
          <w:color w:val="A020F0"/>
          <w:sz w:val="20"/>
          <w:szCs w:val="20"/>
        </w:rPr>
        <w:t>'TwoTankFC2'</w:t>
      </w:r>
      <w:r>
        <w:rPr>
          <w:rFonts w:ascii="Courier New" w:hAnsi="Courier New" w:cs="Courier New"/>
          <w:color w:val="000000"/>
          <w:sz w:val="20"/>
          <w:szCs w:val="20"/>
        </w:rPr>
        <w:t>);</w:t>
      </w:r>
    </w:p>
    <w:p w14:paraId="5E6C7FA5"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'x1'</w:t>
      </w:r>
      <w:r>
        <w:rPr>
          <w:rFonts w:ascii="Courier New" w:hAnsi="Courier New" w:cs="Courier New"/>
          <w:color w:val="000000"/>
          <w:sz w:val="20"/>
          <w:szCs w:val="20"/>
        </w:rPr>
        <w:t>,[0 70]);</w:t>
      </w:r>
    </w:p>
    <w:p w14:paraId="0369C53F"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35 40]);</w:t>
      </w:r>
    </w:p>
    <w:p w14:paraId="0BC0AF5F"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,[35 40 45 50]);</w:t>
      </w:r>
    </w:p>
    <w:p w14:paraId="7A148CCD"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,[45 50 55 60]);</w:t>
      </w:r>
    </w:p>
    <w:p w14:paraId="016A84A5"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'p3'</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,[55 60 65 70]);</w:t>
      </w:r>
    </w:p>
    <w:p w14:paraId="6E6F5E45"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'p4'</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 xml:space="preserve">,[65 70 </w:t>
      </w:r>
      <w:proofErr w:type="spellStart"/>
      <w:r>
        <w:rPr>
          <w:rFonts w:ascii="Courier New" w:hAnsi="Courier New" w:cs="Courier New"/>
          <w:color w:val="000000"/>
          <w:sz w:val="20"/>
          <w:szCs w:val="20"/>
        </w:rPr>
        <w:t>70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70</w:t>
      </w:r>
      <w:proofErr w:type="spellEnd"/>
      <w:r>
        <w:rPr>
          <w:rFonts w:ascii="Courier New" w:hAnsi="Courier New" w:cs="Courier New"/>
          <w:color w:val="000000"/>
          <w:sz w:val="20"/>
          <w:szCs w:val="20"/>
        </w:rPr>
        <w:t>]);</w:t>
      </w:r>
    </w:p>
    <w:p w14:paraId="41805CFA"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'ex2'</w:t>
      </w:r>
      <w:r>
        <w:rPr>
          <w:rFonts w:ascii="Courier New" w:hAnsi="Courier New" w:cs="Courier New"/>
          <w:color w:val="000000"/>
          <w:sz w:val="20"/>
          <w:szCs w:val="20"/>
        </w:rPr>
        <w:t>,[-70 70]);</w:t>
      </w:r>
    </w:p>
    <w:p w14:paraId="747BB504"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'n1'</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,[-70 -70 0 10]);</w:t>
      </w:r>
    </w:p>
    <w:p w14:paraId="48DC3E42"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20]);</w:t>
      </w:r>
    </w:p>
    <w:p w14:paraId="444D41B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,[0 10 30]);</w:t>
      </w:r>
    </w:p>
    <w:p w14:paraId="62DEFE3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,[10 20 40]);</w:t>
      </w:r>
    </w:p>
    <w:p w14:paraId="1FCB8409"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'P3'</w:t>
      </w:r>
      <w:r>
        <w:rPr>
          <w:rFonts w:ascii="Courier New" w:hAnsi="Courier New" w:cs="Courier New"/>
          <w:color w:val="000000"/>
          <w:sz w:val="20"/>
          <w:szCs w:val="20"/>
        </w:rPr>
        <w:t>,</w:t>
      </w:r>
      <w:r>
        <w:rPr>
          <w:rFonts w:ascii="Courier New" w:hAnsi="Courier New" w:cs="Courier New"/>
          <w:color w:val="A020F0"/>
          <w:sz w:val="20"/>
          <w:szCs w:val="20"/>
        </w:rPr>
        <w:t>'trapmf'</w:t>
      </w:r>
      <w:r>
        <w:rPr>
          <w:rFonts w:ascii="Courier New" w:hAnsi="Courier New" w:cs="Courier New"/>
          <w:color w:val="000000"/>
          <w:sz w:val="20"/>
          <w:szCs w:val="20"/>
        </w:rPr>
        <w:t xml:space="preserve">,[20 30 70 </w:t>
      </w:r>
      <w:proofErr w:type="spellStart"/>
      <w:r>
        <w:rPr>
          <w:rFonts w:ascii="Courier New" w:hAnsi="Courier New" w:cs="Courier New"/>
          <w:color w:val="000000"/>
          <w:sz w:val="20"/>
          <w:szCs w:val="20"/>
        </w:rPr>
        <w:t>70</w:t>
      </w:r>
      <w:proofErr w:type="spellEnd"/>
      <w:r>
        <w:rPr>
          <w:rFonts w:ascii="Courier New" w:hAnsi="Courier New" w:cs="Courier New"/>
          <w:color w:val="000000"/>
          <w:sz w:val="20"/>
          <w:szCs w:val="20"/>
        </w:rPr>
        <w:t>]);</w:t>
      </w:r>
    </w:p>
    <w:p w14:paraId="5D951101"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w:t>
      </w:r>
      <w:r>
        <w:rPr>
          <w:rFonts w:ascii="Courier New" w:hAnsi="Courier New" w:cs="Courier New"/>
          <w:color w:val="A020F0"/>
          <w:sz w:val="20"/>
          <w:szCs w:val="20"/>
        </w:rPr>
        <w:t>'u</w:t>
      </w:r>
      <w:proofErr w:type="spellEnd"/>
      <w:r>
        <w:rPr>
          <w:rFonts w:ascii="Courier New" w:hAnsi="Courier New" w:cs="Courier New"/>
          <w:color w:val="A020F0"/>
          <w:sz w:val="20"/>
          <w:szCs w:val="20"/>
        </w:rPr>
        <w:t>'</w:t>
      </w:r>
      <w:r>
        <w:rPr>
          <w:rFonts w:ascii="Courier New" w:hAnsi="Courier New" w:cs="Courier New"/>
          <w:color w:val="000000"/>
          <w:sz w:val="20"/>
          <w:szCs w:val="20"/>
        </w:rPr>
        <w:t>,[0 10]);</w:t>
      </w:r>
    </w:p>
    <w:p w14:paraId="3ABA34FF"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r w:rsidR="00810C0A">
        <w:rPr>
          <w:rFonts w:ascii="Courier New" w:hAnsi="Courier New" w:cs="Courier New"/>
          <w:color w:val="000000"/>
          <w:sz w:val="20"/>
          <w:szCs w:val="20"/>
        </w:rPr>
        <w:t>1</w:t>
      </w:r>
      <w:r>
        <w:rPr>
          <w:rFonts w:ascii="Courier New" w:hAnsi="Courier New" w:cs="Courier New"/>
          <w:color w:val="000000"/>
          <w:sz w:val="20"/>
          <w:szCs w:val="20"/>
        </w:rPr>
        <w:t>]);</w:t>
      </w:r>
    </w:p>
    <w:p w14:paraId="148FE81E"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'P1'</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,[1.25 </w:t>
      </w:r>
      <w:proofErr w:type="spellStart"/>
      <w:r>
        <w:rPr>
          <w:rFonts w:ascii="Courier New" w:hAnsi="Courier New" w:cs="Courier New"/>
          <w:color w:val="000000"/>
          <w:sz w:val="20"/>
          <w:szCs w:val="20"/>
        </w:rPr>
        <w:t>1.25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1.25</w:t>
      </w:r>
      <w:proofErr w:type="spellEnd"/>
      <w:r>
        <w:rPr>
          <w:rFonts w:ascii="Courier New" w:hAnsi="Courier New" w:cs="Courier New"/>
          <w:color w:val="000000"/>
          <w:sz w:val="20"/>
          <w:szCs w:val="20"/>
        </w:rPr>
        <w:t>]);</w:t>
      </w:r>
    </w:p>
    <w:p w14:paraId="6FC87354"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'P2'</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[2.5 </w:t>
      </w:r>
      <w:proofErr w:type="spellStart"/>
      <w:r>
        <w:rPr>
          <w:rFonts w:ascii="Courier New" w:hAnsi="Courier New" w:cs="Courier New"/>
          <w:color w:val="000000"/>
          <w:sz w:val="20"/>
          <w:szCs w:val="20"/>
        </w:rPr>
        <w:t>2.5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2.5</w:t>
      </w:r>
      <w:proofErr w:type="spellEnd"/>
      <w:r>
        <w:rPr>
          <w:rFonts w:ascii="Courier New" w:hAnsi="Courier New" w:cs="Courier New"/>
          <w:color w:val="000000"/>
          <w:sz w:val="20"/>
          <w:szCs w:val="20"/>
        </w:rPr>
        <w:t>]);</w:t>
      </w:r>
    </w:p>
    <w:p w14:paraId="77FD52B3"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'P3'</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[3.75 </w:t>
      </w:r>
      <w:proofErr w:type="spellStart"/>
      <w:r>
        <w:rPr>
          <w:rFonts w:ascii="Courier New" w:hAnsi="Courier New" w:cs="Courier New"/>
          <w:color w:val="000000"/>
          <w:sz w:val="20"/>
          <w:szCs w:val="20"/>
        </w:rPr>
        <w:t>3.75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3.75</w:t>
      </w:r>
      <w:proofErr w:type="spellEnd"/>
      <w:r>
        <w:rPr>
          <w:rFonts w:ascii="Courier New" w:hAnsi="Courier New" w:cs="Courier New"/>
          <w:color w:val="000000"/>
          <w:sz w:val="20"/>
          <w:szCs w:val="20"/>
        </w:rPr>
        <w:t>]);</w:t>
      </w:r>
    </w:p>
    <w:p w14:paraId="4C5AA087"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'P4'</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[5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w:t>
      </w:r>
    </w:p>
    <w:p w14:paraId="4BCD2C7D"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'P5'</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[6.25 </w:t>
      </w:r>
      <w:proofErr w:type="spellStart"/>
      <w:r>
        <w:rPr>
          <w:rFonts w:ascii="Courier New" w:hAnsi="Courier New" w:cs="Courier New"/>
          <w:color w:val="000000"/>
          <w:sz w:val="20"/>
          <w:szCs w:val="20"/>
        </w:rPr>
        <w:t>6.25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6.25</w:t>
      </w:r>
      <w:proofErr w:type="spellEnd"/>
      <w:r>
        <w:rPr>
          <w:rFonts w:ascii="Courier New" w:hAnsi="Courier New" w:cs="Courier New"/>
          <w:color w:val="000000"/>
          <w:sz w:val="20"/>
          <w:szCs w:val="20"/>
        </w:rPr>
        <w:t>]);</w:t>
      </w:r>
    </w:p>
    <w:p w14:paraId="1930A243"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'P6'</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[7.5 </w:t>
      </w:r>
      <w:proofErr w:type="spellStart"/>
      <w:r>
        <w:rPr>
          <w:rFonts w:ascii="Courier New" w:hAnsi="Courier New" w:cs="Courier New"/>
          <w:color w:val="000000"/>
          <w:sz w:val="20"/>
          <w:szCs w:val="20"/>
        </w:rPr>
        <w:t>7.5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7.5</w:t>
      </w:r>
      <w:proofErr w:type="spellEnd"/>
      <w:r>
        <w:rPr>
          <w:rFonts w:ascii="Courier New" w:hAnsi="Courier New" w:cs="Courier New"/>
          <w:color w:val="000000"/>
          <w:sz w:val="20"/>
          <w:szCs w:val="20"/>
        </w:rPr>
        <w:t>]);</w:t>
      </w:r>
    </w:p>
    <w:p w14:paraId="79CD9890"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'P7'</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[8.75 </w:t>
      </w:r>
      <w:proofErr w:type="spellStart"/>
      <w:r>
        <w:rPr>
          <w:rFonts w:ascii="Courier New" w:hAnsi="Courier New" w:cs="Courier New"/>
          <w:color w:val="000000"/>
          <w:sz w:val="20"/>
          <w:szCs w:val="20"/>
        </w:rPr>
        <w:t>8.75</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8.75</w:t>
      </w:r>
      <w:proofErr w:type="spellEnd"/>
      <w:r>
        <w:rPr>
          <w:rFonts w:ascii="Courier New" w:hAnsi="Courier New" w:cs="Courier New"/>
          <w:color w:val="000000"/>
          <w:sz w:val="20"/>
          <w:szCs w:val="20"/>
        </w:rPr>
        <w:t>]);</w:t>
      </w:r>
    </w:p>
    <w:p w14:paraId="5F62BD4E"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'P8'</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xml:space="preserve">, [10 </w:t>
      </w:r>
      <w:proofErr w:type="spellStart"/>
      <w:r>
        <w:rPr>
          <w:rFonts w:ascii="Courier New" w:hAnsi="Courier New" w:cs="Courier New"/>
          <w:color w:val="000000"/>
          <w:sz w:val="20"/>
          <w:szCs w:val="20"/>
        </w:rPr>
        <w:t>10</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10</w:t>
      </w:r>
      <w:proofErr w:type="spellEnd"/>
      <w:r>
        <w:rPr>
          <w:rFonts w:ascii="Courier New" w:hAnsi="Courier New" w:cs="Courier New"/>
          <w:color w:val="000000"/>
          <w:sz w:val="20"/>
          <w:szCs w:val="20"/>
        </w:rPr>
        <w:t>]);</w:t>
      </w:r>
    </w:p>
    <w:p w14:paraId="6A052FE0"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rulelist</w:t>
      </w:r>
      <w:proofErr w:type="spellEnd"/>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40A9CB5"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62AC105"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13B9A8F"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6A52D33"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9C3E1C9"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1 2 5 1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AB990D9"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BF68A7C"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3 2 3 1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C2B6CA0"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8F2E4BA"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93DB307"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1 3 8 1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F09C5F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2 3 6 1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4FC9E4C"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A51B654"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BCCA3DC"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4B7059D"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1 4 8 1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C5F37F1"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2 4 7 1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BF20593"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3 4 5 1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ECC96F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9C87544"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A47B55B"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1 5 9 1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C051D14"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2 5 8 1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B396ADE"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3 5 6 1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4C5C859"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2A3E85C"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515C5B9"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addrule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a,rulelist</w:t>
      </w:r>
      <w:proofErr w:type="spellEnd"/>
      <w:r>
        <w:rPr>
          <w:rFonts w:ascii="Courier New" w:hAnsi="Courier New" w:cs="Courier New"/>
          <w:color w:val="000000"/>
          <w:sz w:val="20"/>
          <w:szCs w:val="20"/>
        </w:rPr>
        <w:t>);</w:t>
      </w:r>
    </w:p>
    <w:p w14:paraId="1F4F1BCE"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inp</w:t>
      </w:r>
      <w:proofErr w:type="spellEnd"/>
      <w:proofErr w:type="gramEnd"/>
      <w:r>
        <w:rPr>
          <w:rFonts w:ascii="Courier New" w:hAnsi="Courier New" w:cs="Courier New"/>
          <w:color w:val="000000"/>
          <w:sz w:val="20"/>
          <w:szCs w:val="20"/>
        </w:rPr>
        <w:t>=[x(1) -x(2)];</w:t>
      </w:r>
    </w:p>
    <w:p w14:paraId="38EA8042"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U;</w:t>
      </w:r>
    </w:p>
    <w:p w14:paraId="17473653"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U=</w:t>
      </w:r>
      <w:proofErr w:type="spellStart"/>
      <w:proofErr w:type="gramStart"/>
      <w:r>
        <w:rPr>
          <w:rFonts w:ascii="Courier New" w:hAnsi="Courier New" w:cs="Courier New"/>
          <w:color w:val="000000"/>
          <w:sz w:val="20"/>
          <w:szCs w:val="20"/>
        </w:rPr>
        <w:t>evalfis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inp,a</w:t>
      </w:r>
      <w:proofErr w:type="spellEnd"/>
      <w:r>
        <w:rPr>
          <w:rFonts w:ascii="Courier New" w:hAnsi="Courier New" w:cs="Courier New"/>
          <w:color w:val="000000"/>
          <w:sz w:val="20"/>
          <w:szCs w:val="20"/>
        </w:rPr>
        <w:t>);</w:t>
      </w:r>
    </w:p>
    <w:p w14:paraId="21FBD98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x(2)&lt;16</w:t>
      </w:r>
    </w:p>
    <w:p w14:paraId="55D505E7"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=1.2;</w:t>
      </w:r>
    </w:p>
    <w:p w14:paraId="68506467"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6F28BC6D"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w:t>
      </w:r>
    </w:p>
    <w:p w14:paraId="08D188DA"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97BD25C"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v1</w:t>
      </w:r>
      <w:proofErr w:type="gramEnd"/>
      <w:r>
        <w:rPr>
          <w:rFonts w:ascii="Courier New" w:hAnsi="Courier New" w:cs="Courier New"/>
          <w:color w:val="000000"/>
          <w:sz w:val="20"/>
          <w:szCs w:val="20"/>
        </w:rPr>
        <w:t>=0.4;</w:t>
      </w:r>
    </w:p>
    <w:p w14:paraId="4E41F1FB"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v2</w:t>
      </w:r>
      <w:proofErr w:type="gramEnd"/>
      <w:r>
        <w:rPr>
          <w:rFonts w:ascii="Courier New" w:hAnsi="Courier New" w:cs="Courier New"/>
          <w:color w:val="000000"/>
          <w:sz w:val="20"/>
          <w:szCs w:val="20"/>
        </w:rPr>
        <w:t>=0.3;</w:t>
      </w:r>
    </w:p>
    <w:p w14:paraId="52ED0CDD"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 0.06624*v1*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(abs(x(1)-x(2)))*sign(x(1)-x(2));</w:t>
      </w:r>
    </w:p>
    <w:p w14:paraId="6B135C97"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(1)=0.067*U-f;</w:t>
      </w:r>
    </w:p>
    <w:p w14:paraId="60D3F2AE"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(2)=f-0.0605*r*v2*(abs(x(2)))^0.43;</w:t>
      </w:r>
    </w:p>
    <w:p w14:paraId="3E11F7B8"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=dx';</w:t>
      </w:r>
    </w:p>
    <w:p w14:paraId="52592702" w14:textId="77777777" w:rsidR="00AC3AE1" w:rsidRDefault="00AC3AE1" w:rsidP="00AC3AE1">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413A5769" w14:textId="77777777" w:rsidR="00AC3AE1" w:rsidRDefault="00AC3AE1" w:rsidP="00810C0A">
      <w:pPr>
        <w:autoSpaceDE w:val="0"/>
        <w:autoSpaceDN w:val="0"/>
        <w:adjustRightInd w:val="0"/>
        <w:spacing w:after="0" w:line="240" w:lineRule="auto"/>
        <w:ind w:left="540"/>
        <w:rPr>
          <w:rFonts w:ascii="Courier New" w:hAnsi="Courier New" w:cs="Courier New"/>
          <w:sz w:val="24"/>
          <w:szCs w:val="24"/>
        </w:rPr>
      </w:pPr>
    </w:p>
    <w:p w14:paraId="76382F42"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tic</w:t>
      </w:r>
      <w:proofErr w:type="gramEnd"/>
    </w:p>
    <w:p w14:paraId="6479E831"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t0,y</w:t>
      </w:r>
      <w:proofErr w:type="gramEnd"/>
      <w:r>
        <w:rPr>
          <w:rFonts w:ascii="Courier New" w:hAnsi="Courier New" w:cs="Courier New"/>
          <w:color w:val="000000"/>
          <w:sz w:val="20"/>
          <w:szCs w:val="20"/>
        </w:rPr>
        <w:t>]=ode23(</w:t>
      </w:r>
      <w:r>
        <w:rPr>
          <w:rFonts w:ascii="Courier New" w:hAnsi="Courier New" w:cs="Courier New"/>
          <w:color w:val="A020F0"/>
          <w:sz w:val="20"/>
          <w:szCs w:val="20"/>
        </w:rPr>
        <w:t>'TwoTankFC2'</w:t>
      </w:r>
      <w:r>
        <w:rPr>
          <w:rFonts w:ascii="Courier New" w:hAnsi="Courier New" w:cs="Courier New"/>
          <w:color w:val="000000"/>
          <w:sz w:val="20"/>
          <w:szCs w:val="20"/>
        </w:rPr>
        <w:t xml:space="preserve">,[0 1000],[0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w:t>
      </w:r>
    </w:p>
    <w:p w14:paraId="33CD8B53"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(3,1,1),plot(t0,y(:,1))</w:t>
      </w:r>
    </w:p>
    <w:p w14:paraId="6F66BBBA"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w:t>
      </w:r>
    </w:p>
    <w:p w14:paraId="533CC0D6"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(3,1,2),plot(t0,y(:,2))</w:t>
      </w:r>
    </w:p>
    <w:p w14:paraId="5CBEABBB"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w:t>
      </w:r>
    </w:p>
    <w:p w14:paraId="19CF048B"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(3,1,3),plot(t0,U,</w:t>
      </w:r>
      <w:r>
        <w:rPr>
          <w:rFonts w:ascii="Courier New" w:hAnsi="Courier New" w:cs="Courier New"/>
          <w:color w:val="A020F0"/>
          <w:sz w:val="20"/>
          <w:szCs w:val="20"/>
        </w:rPr>
        <w:t>'-b'</w:t>
      </w:r>
      <w:r>
        <w:rPr>
          <w:rFonts w:ascii="Courier New" w:hAnsi="Courier New" w:cs="Courier New"/>
          <w:color w:val="000000"/>
          <w:sz w:val="20"/>
          <w:szCs w:val="20"/>
        </w:rPr>
        <w:t>)</w:t>
      </w:r>
    </w:p>
    <w:p w14:paraId="35EE19A5"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'U'</w:t>
      </w:r>
      <w:r>
        <w:rPr>
          <w:rFonts w:ascii="Courier New" w:hAnsi="Courier New" w:cs="Courier New"/>
          <w:color w:val="000000"/>
          <w:sz w:val="20"/>
          <w:szCs w:val="20"/>
        </w:rPr>
        <w:t>)</w:t>
      </w:r>
    </w:p>
    <w:p w14:paraId="0A5A9DEB"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([0 1000 0 0.5])</w:t>
      </w:r>
    </w:p>
    <w:p w14:paraId="51690514"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roofErr w:type="gramStart"/>
      <w:r>
        <w:rPr>
          <w:rFonts w:ascii="Courier New" w:hAnsi="Courier New" w:cs="Courier New"/>
          <w:color w:val="000000"/>
          <w:sz w:val="20"/>
          <w:szCs w:val="20"/>
        </w:rPr>
        <w:t>timeFC2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toc</w:t>
      </w:r>
      <w:proofErr w:type="spellEnd"/>
    </w:p>
    <w:p w14:paraId="44F4BFC2" w14:textId="77777777" w:rsidR="00810C0A" w:rsidRDefault="00810C0A" w:rsidP="00810C0A">
      <w:pPr>
        <w:autoSpaceDE w:val="0"/>
        <w:autoSpaceDN w:val="0"/>
        <w:adjustRightInd w:val="0"/>
        <w:spacing w:after="0" w:line="240" w:lineRule="auto"/>
        <w:ind w:left="540"/>
        <w:rPr>
          <w:rFonts w:ascii="Courier New" w:hAnsi="Courier New" w:cs="Courier New"/>
          <w:sz w:val="24"/>
          <w:szCs w:val="24"/>
        </w:rPr>
      </w:pPr>
    </w:p>
    <w:p w14:paraId="7C6D5A1A" w14:textId="77777777" w:rsidR="00810C0A" w:rsidRPr="00810C0A" w:rsidRDefault="00810C0A" w:rsidP="00810C0A">
      <w:pPr>
        <w:keepNext/>
        <w:autoSpaceDE w:val="0"/>
        <w:autoSpaceDN w:val="0"/>
        <w:adjustRightInd w:val="0"/>
        <w:spacing w:after="0" w:line="240" w:lineRule="auto"/>
        <w:ind w:left="540"/>
        <w:jc w:val="center"/>
      </w:pPr>
      <w:r w:rsidRPr="00810C0A">
        <w:rPr>
          <w:rFonts w:ascii="Courier New" w:hAnsi="Courier New" w:cs="Courier New"/>
          <w:noProof/>
          <w:sz w:val="24"/>
          <w:szCs w:val="24"/>
        </w:rPr>
        <w:lastRenderedPageBreak/>
        <w:drawing>
          <wp:inline distT="0" distB="0" distL="0" distR="0" wp14:anchorId="1CA80D92" wp14:editId="761D68F0">
            <wp:extent cx="4953000" cy="37623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4953000" cy="3762375"/>
                    </a:xfrm>
                    <a:prstGeom prst="rect">
                      <a:avLst/>
                    </a:prstGeom>
                    <a:noFill/>
                    <a:ln w="9525">
                      <a:noFill/>
                      <a:miter lim="800000"/>
                      <a:headEnd/>
                      <a:tailEnd/>
                    </a:ln>
                  </pic:spPr>
                </pic:pic>
              </a:graphicData>
            </a:graphic>
          </wp:inline>
        </w:drawing>
      </w:r>
    </w:p>
    <w:p w14:paraId="0A26957A" w14:textId="77777777" w:rsidR="00810C0A" w:rsidRPr="00810C0A" w:rsidRDefault="00810C0A" w:rsidP="00810C0A">
      <w:pPr>
        <w:pStyle w:val="Caption"/>
        <w:jc w:val="center"/>
        <w:rPr>
          <w:rFonts w:ascii="Courier New" w:hAnsi="Courier New" w:cs="Courier New"/>
          <w:color w:val="auto"/>
          <w:sz w:val="24"/>
          <w:szCs w:val="24"/>
        </w:rPr>
      </w:pPr>
      <w:r w:rsidRPr="00810C0A">
        <w:rPr>
          <w:color w:val="auto"/>
        </w:rPr>
        <w:t xml:space="preserve">Figure </w:t>
      </w:r>
      <w:r w:rsidRPr="00810C0A">
        <w:rPr>
          <w:color w:val="auto"/>
        </w:rPr>
        <w:fldChar w:fldCharType="begin"/>
      </w:r>
      <w:r w:rsidRPr="00810C0A">
        <w:rPr>
          <w:color w:val="auto"/>
        </w:rPr>
        <w:instrText xml:space="preserve"> SEQ Figure \* ARABIC </w:instrText>
      </w:r>
      <w:r w:rsidRPr="00810C0A">
        <w:rPr>
          <w:color w:val="auto"/>
        </w:rPr>
        <w:fldChar w:fldCharType="separate"/>
      </w:r>
      <w:r w:rsidR="00E422CC">
        <w:rPr>
          <w:noProof/>
          <w:color w:val="auto"/>
        </w:rPr>
        <w:t>16</w:t>
      </w:r>
      <w:r w:rsidRPr="00810C0A">
        <w:rPr>
          <w:color w:val="auto"/>
        </w:rPr>
        <w:fldChar w:fldCharType="end"/>
      </w:r>
      <w:r w:rsidRPr="00810C0A">
        <w:rPr>
          <w:color w:val="auto"/>
        </w:rPr>
        <w:t xml:space="preserve">: </w:t>
      </w:r>
      <w:proofErr w:type="spellStart"/>
      <w:r w:rsidRPr="00810C0A">
        <w:rPr>
          <w:color w:val="auto"/>
        </w:rPr>
        <w:t>Matlab</w:t>
      </w:r>
      <w:proofErr w:type="spellEnd"/>
      <w:r w:rsidRPr="00810C0A">
        <w:rPr>
          <w:color w:val="auto"/>
        </w:rPr>
        <w:t xml:space="preserve"> result for FC2 zero initial condition</w:t>
      </w:r>
    </w:p>
    <w:p w14:paraId="054130E1" w14:textId="77777777" w:rsidR="00E422CC" w:rsidRDefault="00E422CC" w:rsidP="00E422CC">
      <w:pPr>
        <w:tabs>
          <w:tab w:val="left" w:pos="540"/>
          <w:tab w:val="left" w:pos="4155"/>
        </w:tabs>
        <w:ind w:left="540"/>
        <w:jc w:val="both"/>
        <w:rPr>
          <w:rFonts w:ascii="Times New Roman" w:hAnsi="Times New Roman" w:cs="Times New Roman"/>
          <w:sz w:val="24"/>
        </w:rPr>
      </w:pPr>
      <w:r w:rsidRPr="00A052A3">
        <w:rPr>
          <w:rFonts w:ascii="Times New Roman" w:hAnsi="Times New Roman" w:cs="Times New Roman"/>
          <w:sz w:val="24"/>
        </w:rPr>
        <w:t>The calculation time ta</w:t>
      </w:r>
      <w:r w:rsidRPr="00A052A3">
        <w:rPr>
          <w:rFonts w:ascii="Times New Roman" w:hAnsi="Times New Roman" w:cs="Times New Roman"/>
          <w:sz w:val="24"/>
          <w:vertAlign w:val="subscript"/>
        </w:rPr>
        <w:t>fc1</w:t>
      </w:r>
      <w:r w:rsidRPr="00A052A3">
        <w:rPr>
          <w:rFonts w:ascii="Times New Roman" w:hAnsi="Times New Roman" w:cs="Times New Roman"/>
          <w:sz w:val="24"/>
        </w:rPr>
        <w:t xml:space="preserve"> is timeFC</w:t>
      </w:r>
      <w:r>
        <w:rPr>
          <w:rFonts w:ascii="Times New Roman" w:hAnsi="Times New Roman" w:cs="Times New Roman"/>
          <w:sz w:val="24"/>
        </w:rPr>
        <w:t>2</w:t>
      </w:r>
      <w:r w:rsidRPr="00A052A3">
        <w:rPr>
          <w:rFonts w:ascii="Times New Roman" w:hAnsi="Times New Roman" w:cs="Times New Roman"/>
          <w:sz w:val="24"/>
        </w:rPr>
        <w:t xml:space="preserve"> </w:t>
      </w:r>
      <w:proofErr w:type="gramStart"/>
      <w:r w:rsidRPr="00A052A3">
        <w:rPr>
          <w:rFonts w:ascii="Times New Roman" w:hAnsi="Times New Roman" w:cs="Times New Roman"/>
          <w:sz w:val="24"/>
        </w:rPr>
        <w:t>=   0.8</w:t>
      </w:r>
      <w:r>
        <w:rPr>
          <w:rFonts w:ascii="Times New Roman" w:hAnsi="Times New Roman" w:cs="Times New Roman"/>
          <w:sz w:val="24"/>
        </w:rPr>
        <w:t>020</w:t>
      </w:r>
      <w:proofErr w:type="gramEnd"/>
    </w:p>
    <w:p w14:paraId="30FCED20" w14:textId="77777777" w:rsidR="00E422CC" w:rsidRDefault="00E422CC" w:rsidP="00E422CC">
      <w:pPr>
        <w:tabs>
          <w:tab w:val="left" w:pos="540"/>
          <w:tab w:val="left" w:pos="4155"/>
        </w:tabs>
        <w:ind w:left="540"/>
        <w:jc w:val="both"/>
        <w:rPr>
          <w:rFonts w:ascii="Times New Roman" w:hAnsi="Times New Roman" w:cs="Times New Roman"/>
          <w:sz w:val="24"/>
        </w:rPr>
      </w:pPr>
      <w:r>
        <w:rPr>
          <w:rFonts w:ascii="Times New Roman" w:hAnsi="Times New Roman" w:cs="Times New Roman"/>
          <w:sz w:val="24"/>
        </w:rPr>
        <w:t>The generated surface of the fuzzy controller characteristic in 3D is:</w:t>
      </w:r>
    </w:p>
    <w:p w14:paraId="72219FBE" w14:textId="77777777" w:rsidR="00E422CC" w:rsidRDefault="00E422CC" w:rsidP="00E422CC">
      <w:pPr>
        <w:tabs>
          <w:tab w:val="left" w:pos="540"/>
        </w:tabs>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gensurf</w:t>
      </w:r>
      <w:proofErr w:type="spellEnd"/>
      <w:proofErr w:type="gramEnd"/>
      <w:r>
        <w:rPr>
          <w:rFonts w:ascii="Courier New" w:hAnsi="Courier New" w:cs="Courier New"/>
          <w:color w:val="000000"/>
          <w:sz w:val="20"/>
          <w:szCs w:val="20"/>
        </w:rPr>
        <w:t>(a);</w:t>
      </w:r>
    </w:p>
    <w:p w14:paraId="0EFA21EE" w14:textId="77777777" w:rsidR="00E422CC" w:rsidRPr="00E422CC" w:rsidRDefault="00E422CC" w:rsidP="00E422CC">
      <w:pPr>
        <w:keepNext/>
        <w:spacing w:line="240" w:lineRule="auto"/>
        <w:jc w:val="center"/>
      </w:pPr>
      <w:r w:rsidRPr="00E422CC">
        <w:rPr>
          <w:noProof/>
        </w:rPr>
        <w:drawing>
          <wp:inline distT="0" distB="0" distL="0" distR="0" wp14:anchorId="614FA34A" wp14:editId="4738417F">
            <wp:extent cx="4391025" cy="3114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t="5491"/>
                    <a:stretch>
                      <a:fillRect/>
                    </a:stretch>
                  </pic:blipFill>
                  <pic:spPr bwMode="auto">
                    <a:xfrm>
                      <a:off x="0" y="0"/>
                      <a:ext cx="4391025" cy="3114675"/>
                    </a:xfrm>
                    <a:prstGeom prst="rect">
                      <a:avLst/>
                    </a:prstGeom>
                    <a:noFill/>
                    <a:ln w="9525">
                      <a:noFill/>
                      <a:miter lim="800000"/>
                      <a:headEnd/>
                      <a:tailEnd/>
                    </a:ln>
                  </pic:spPr>
                </pic:pic>
              </a:graphicData>
            </a:graphic>
          </wp:inline>
        </w:drawing>
      </w:r>
    </w:p>
    <w:p w14:paraId="2CF45C23" w14:textId="77777777" w:rsidR="00AC3AE1" w:rsidRPr="00E422CC" w:rsidRDefault="00E422CC" w:rsidP="00E422CC">
      <w:pPr>
        <w:pStyle w:val="Caption"/>
        <w:jc w:val="center"/>
        <w:rPr>
          <w:color w:val="auto"/>
        </w:rPr>
      </w:pPr>
      <w:r w:rsidRPr="00E422CC">
        <w:rPr>
          <w:color w:val="auto"/>
        </w:rPr>
        <w:t xml:space="preserve">Figure </w:t>
      </w:r>
      <w:r w:rsidRPr="00E422CC">
        <w:rPr>
          <w:color w:val="auto"/>
        </w:rPr>
        <w:fldChar w:fldCharType="begin"/>
      </w:r>
      <w:r w:rsidRPr="00E422CC">
        <w:rPr>
          <w:color w:val="auto"/>
        </w:rPr>
        <w:instrText xml:space="preserve"> SEQ Figure \* ARABIC </w:instrText>
      </w:r>
      <w:r w:rsidRPr="00E422CC">
        <w:rPr>
          <w:color w:val="auto"/>
        </w:rPr>
        <w:fldChar w:fldCharType="separate"/>
      </w:r>
      <w:r>
        <w:rPr>
          <w:noProof/>
          <w:color w:val="auto"/>
        </w:rPr>
        <w:t>17</w:t>
      </w:r>
      <w:r w:rsidRPr="00E422CC">
        <w:rPr>
          <w:color w:val="auto"/>
        </w:rPr>
        <w:fldChar w:fldCharType="end"/>
      </w:r>
      <w:r w:rsidRPr="00E422CC">
        <w:rPr>
          <w:color w:val="auto"/>
        </w:rPr>
        <w:t>: 3D characteristic surface for FC2</w:t>
      </w:r>
    </w:p>
    <w:p w14:paraId="357F78CB" w14:textId="77777777" w:rsidR="00E422CC" w:rsidRDefault="00E422CC" w:rsidP="00E422CC">
      <w:pPr>
        <w:pStyle w:val="ListParagraph"/>
        <w:spacing w:line="480" w:lineRule="auto"/>
        <w:ind w:left="540"/>
        <w:rPr>
          <w:rFonts w:asciiTheme="majorBidi" w:hAnsiTheme="majorBidi" w:cstheme="majorBidi"/>
          <w:sz w:val="24"/>
          <w:szCs w:val="24"/>
        </w:rPr>
      </w:pPr>
      <w:r>
        <w:rPr>
          <w:rFonts w:asciiTheme="majorBidi" w:hAnsiTheme="majorBidi" w:cstheme="majorBidi"/>
          <w:sz w:val="24"/>
          <w:szCs w:val="24"/>
        </w:rPr>
        <w:lastRenderedPageBreak/>
        <w:t xml:space="preserve">Results from SIMULINK and fuzzy controller for zero initial condition for FC2: </w:t>
      </w:r>
    </w:p>
    <w:p w14:paraId="7649C18F" w14:textId="77777777" w:rsidR="00E422CC" w:rsidRDefault="00E422CC" w:rsidP="00E422CC">
      <w:pPr>
        <w:pStyle w:val="ListParagraph"/>
        <w:spacing w:line="480" w:lineRule="auto"/>
        <w:ind w:left="540"/>
        <w:rPr>
          <w:rFonts w:asciiTheme="majorBidi" w:hAnsiTheme="majorBidi" w:cstheme="majorBidi"/>
          <w:sz w:val="24"/>
          <w:szCs w:val="24"/>
        </w:rPr>
      </w:pPr>
      <w:r>
        <w:rPr>
          <w:rFonts w:asciiTheme="majorBidi" w:hAnsiTheme="majorBidi" w:cstheme="majorBidi"/>
          <w:sz w:val="24"/>
          <w:szCs w:val="24"/>
        </w:rPr>
        <w:t>Keeping the plant as it is for FC1 and just modifying the output FC2 as singletons running the simulation on FC2 fuzzy logic controller the results are:</w:t>
      </w:r>
    </w:p>
    <w:p w14:paraId="06938589" w14:textId="77777777" w:rsidR="00E422CC" w:rsidRPr="00E422CC" w:rsidRDefault="00E422CC" w:rsidP="00E422CC">
      <w:pPr>
        <w:pStyle w:val="ListParagraph"/>
        <w:keepNext/>
        <w:spacing w:line="240" w:lineRule="auto"/>
        <w:ind w:left="540"/>
        <w:jc w:val="center"/>
      </w:pPr>
      <w:r w:rsidRPr="00E422CC">
        <w:rPr>
          <w:rFonts w:asciiTheme="majorBidi" w:hAnsiTheme="majorBidi" w:cstheme="majorBidi"/>
          <w:noProof/>
          <w:sz w:val="24"/>
          <w:szCs w:val="24"/>
        </w:rPr>
        <w:drawing>
          <wp:inline distT="0" distB="0" distL="0" distR="0" wp14:anchorId="54358964" wp14:editId="24E49C85">
            <wp:extent cx="4953000" cy="372427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srcRect/>
                    <a:stretch>
                      <a:fillRect/>
                    </a:stretch>
                  </pic:blipFill>
                  <pic:spPr bwMode="auto">
                    <a:xfrm>
                      <a:off x="0" y="0"/>
                      <a:ext cx="4953000" cy="3724275"/>
                    </a:xfrm>
                    <a:prstGeom prst="rect">
                      <a:avLst/>
                    </a:prstGeom>
                    <a:noFill/>
                    <a:ln w="9525">
                      <a:noFill/>
                      <a:miter lim="800000"/>
                      <a:headEnd/>
                      <a:tailEnd/>
                    </a:ln>
                  </pic:spPr>
                </pic:pic>
              </a:graphicData>
            </a:graphic>
          </wp:inline>
        </w:drawing>
      </w:r>
    </w:p>
    <w:p w14:paraId="6476928A" w14:textId="77777777" w:rsidR="004E4EDD" w:rsidRDefault="00E422CC" w:rsidP="00E422CC">
      <w:pPr>
        <w:pStyle w:val="Caption"/>
        <w:jc w:val="center"/>
        <w:rPr>
          <w:color w:val="auto"/>
        </w:rPr>
      </w:pPr>
      <w:r w:rsidRPr="00E422CC">
        <w:rPr>
          <w:color w:val="auto"/>
        </w:rPr>
        <w:t xml:space="preserve">Figure </w:t>
      </w:r>
      <w:r w:rsidRPr="00E422CC">
        <w:rPr>
          <w:color w:val="auto"/>
        </w:rPr>
        <w:fldChar w:fldCharType="begin"/>
      </w:r>
      <w:r w:rsidRPr="00E422CC">
        <w:rPr>
          <w:color w:val="auto"/>
        </w:rPr>
        <w:instrText xml:space="preserve"> SEQ Figure \* ARABIC </w:instrText>
      </w:r>
      <w:r w:rsidRPr="00E422CC">
        <w:rPr>
          <w:color w:val="auto"/>
        </w:rPr>
        <w:fldChar w:fldCharType="separate"/>
      </w:r>
      <w:r w:rsidRPr="00E422CC">
        <w:rPr>
          <w:noProof/>
          <w:color w:val="auto"/>
        </w:rPr>
        <w:t>18</w:t>
      </w:r>
      <w:r w:rsidRPr="00E422CC">
        <w:rPr>
          <w:color w:val="auto"/>
        </w:rPr>
        <w:fldChar w:fldCharType="end"/>
      </w:r>
      <w:r w:rsidRPr="00E422CC">
        <w:rPr>
          <w:color w:val="auto"/>
        </w:rPr>
        <w:t>: 3D surface for FC2</w:t>
      </w:r>
    </w:p>
    <w:p w14:paraId="33E093B2" w14:textId="77777777" w:rsidR="00586783" w:rsidRDefault="00586783" w:rsidP="00A9134D">
      <w:pPr>
        <w:rPr>
          <w:rFonts w:ascii="Times New Roman" w:hAnsi="Times New Roman" w:cs="Times New Roman"/>
          <w:b/>
          <w:sz w:val="24"/>
          <w:u w:val="single"/>
        </w:rPr>
      </w:pPr>
    </w:p>
    <w:p w14:paraId="498EEC27" w14:textId="77777777" w:rsidR="00586783" w:rsidRDefault="00586783" w:rsidP="00A9134D">
      <w:pPr>
        <w:rPr>
          <w:rFonts w:ascii="Times New Roman" w:hAnsi="Times New Roman" w:cs="Times New Roman"/>
          <w:b/>
          <w:sz w:val="24"/>
          <w:u w:val="single"/>
        </w:rPr>
      </w:pPr>
    </w:p>
    <w:p w14:paraId="0B0681DE" w14:textId="77777777" w:rsidR="00586783" w:rsidRDefault="00586783" w:rsidP="00A9134D">
      <w:pPr>
        <w:rPr>
          <w:rFonts w:ascii="Times New Roman" w:hAnsi="Times New Roman" w:cs="Times New Roman"/>
          <w:b/>
          <w:sz w:val="24"/>
          <w:u w:val="single"/>
        </w:rPr>
      </w:pPr>
    </w:p>
    <w:p w14:paraId="13B0D221" w14:textId="77777777" w:rsidR="00586783" w:rsidRDefault="00586783" w:rsidP="00A9134D">
      <w:pPr>
        <w:rPr>
          <w:rFonts w:ascii="Times New Roman" w:hAnsi="Times New Roman" w:cs="Times New Roman"/>
          <w:b/>
          <w:sz w:val="24"/>
          <w:u w:val="single"/>
        </w:rPr>
      </w:pPr>
    </w:p>
    <w:p w14:paraId="017A0379" w14:textId="77777777" w:rsidR="00586783" w:rsidRDefault="00586783" w:rsidP="00A9134D">
      <w:pPr>
        <w:rPr>
          <w:rFonts w:ascii="Times New Roman" w:hAnsi="Times New Roman" w:cs="Times New Roman"/>
          <w:b/>
          <w:sz w:val="24"/>
          <w:u w:val="single"/>
        </w:rPr>
      </w:pPr>
    </w:p>
    <w:p w14:paraId="40E3F75F" w14:textId="77777777" w:rsidR="00586783" w:rsidRDefault="00586783" w:rsidP="00A9134D">
      <w:pPr>
        <w:rPr>
          <w:rFonts w:ascii="Times New Roman" w:hAnsi="Times New Roman" w:cs="Times New Roman"/>
          <w:b/>
          <w:sz w:val="24"/>
          <w:u w:val="single"/>
        </w:rPr>
      </w:pPr>
    </w:p>
    <w:p w14:paraId="0495DD1F" w14:textId="77777777" w:rsidR="00586783" w:rsidRDefault="00586783" w:rsidP="00A9134D">
      <w:pPr>
        <w:rPr>
          <w:rFonts w:ascii="Times New Roman" w:hAnsi="Times New Roman" w:cs="Times New Roman"/>
          <w:b/>
          <w:sz w:val="24"/>
          <w:u w:val="single"/>
        </w:rPr>
      </w:pPr>
    </w:p>
    <w:p w14:paraId="04509288" w14:textId="77777777" w:rsidR="00586783" w:rsidRDefault="00586783" w:rsidP="00A9134D">
      <w:pPr>
        <w:rPr>
          <w:rFonts w:ascii="Times New Roman" w:hAnsi="Times New Roman" w:cs="Times New Roman"/>
          <w:b/>
          <w:sz w:val="24"/>
          <w:u w:val="single"/>
        </w:rPr>
      </w:pPr>
    </w:p>
    <w:p w14:paraId="22121B96" w14:textId="77777777" w:rsidR="00586783" w:rsidRDefault="00586783" w:rsidP="00A9134D">
      <w:pPr>
        <w:rPr>
          <w:rFonts w:ascii="Times New Roman" w:hAnsi="Times New Roman" w:cs="Times New Roman"/>
          <w:b/>
          <w:sz w:val="24"/>
          <w:u w:val="single"/>
        </w:rPr>
      </w:pPr>
    </w:p>
    <w:p w14:paraId="2BB91B77" w14:textId="77777777" w:rsidR="00A9134D" w:rsidRDefault="00A9134D" w:rsidP="00A9134D">
      <w:pPr>
        <w:rPr>
          <w:rFonts w:ascii="Times New Roman" w:hAnsi="Times New Roman" w:cs="Times New Roman"/>
          <w:b/>
          <w:sz w:val="24"/>
          <w:u w:val="single"/>
        </w:rPr>
      </w:pPr>
      <w:r w:rsidRPr="00A9134D">
        <w:rPr>
          <w:rFonts w:ascii="Times New Roman" w:hAnsi="Times New Roman" w:cs="Times New Roman"/>
          <w:b/>
          <w:sz w:val="24"/>
          <w:u w:val="single"/>
        </w:rPr>
        <w:lastRenderedPageBreak/>
        <w:t>Task b:</w:t>
      </w:r>
    </w:p>
    <w:p w14:paraId="775F7320" w14:textId="77777777" w:rsidR="00A9134D" w:rsidRPr="00153B25" w:rsidRDefault="00A9134D" w:rsidP="00A9134D">
      <w:pPr>
        <w:rPr>
          <w:rFonts w:ascii="Times New Roman" w:hAnsi="Times New Roman" w:cs="Times New Roman"/>
          <w:sz w:val="24"/>
        </w:rPr>
      </w:pPr>
      <w:r>
        <w:rPr>
          <w:rFonts w:ascii="Times New Roman" w:hAnsi="Times New Roman" w:cs="Times New Roman"/>
          <w:b/>
          <w:sz w:val="24"/>
        </w:rPr>
        <w:t xml:space="preserve">      (</w:t>
      </w:r>
      <w:proofErr w:type="gramStart"/>
      <w:r>
        <w:rPr>
          <w:rFonts w:ascii="Times New Roman" w:hAnsi="Times New Roman" w:cs="Times New Roman"/>
          <w:b/>
          <w:sz w:val="24"/>
        </w:rPr>
        <w:t>b1</w:t>
      </w:r>
      <w:proofErr w:type="gramEnd"/>
      <w:r>
        <w:rPr>
          <w:rFonts w:ascii="Times New Roman" w:hAnsi="Times New Roman" w:cs="Times New Roman"/>
          <w:b/>
          <w:sz w:val="24"/>
        </w:rPr>
        <w:t>)</w:t>
      </w:r>
      <w:r>
        <w:rPr>
          <w:rFonts w:ascii="Times New Roman" w:hAnsi="Times New Roman" w:cs="Times New Roman"/>
          <w:sz w:val="24"/>
        </w:rPr>
        <w:t xml:space="preserve"> simulating FC1 for x</w:t>
      </w:r>
      <w:r>
        <w:rPr>
          <w:rFonts w:ascii="Times New Roman" w:hAnsi="Times New Roman" w:cs="Times New Roman"/>
          <w:sz w:val="24"/>
          <w:vertAlign w:val="subscript"/>
        </w:rPr>
        <w:t>2s</w:t>
      </w:r>
      <w:r>
        <w:rPr>
          <w:rFonts w:ascii="Times New Roman" w:hAnsi="Times New Roman" w:cs="Times New Roman"/>
          <w:sz w:val="24"/>
        </w:rPr>
        <w:t xml:space="preserve"> = 25 cm and for 1000seconds.</w:t>
      </w:r>
      <w:r w:rsidR="00586783" w:rsidRPr="00586783">
        <w:rPr>
          <w:rFonts w:ascii="Times New Roman" w:hAnsi="Times New Roman" w:cs="Times New Roman"/>
          <w:noProof/>
          <w:sz w:val="24"/>
        </w:rPr>
        <w:drawing>
          <wp:inline distT="0" distB="0" distL="0" distR="0" wp14:anchorId="71554FF6" wp14:editId="70E992AA">
            <wp:extent cx="5943600" cy="365356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5943600" cy="3653566"/>
                    </a:xfrm>
                    <a:prstGeom prst="rect">
                      <a:avLst/>
                    </a:prstGeom>
                    <a:noFill/>
                    <a:ln w="9525">
                      <a:noFill/>
                      <a:miter lim="800000"/>
                      <a:headEnd/>
                      <a:tailEnd/>
                    </a:ln>
                  </pic:spPr>
                </pic:pic>
              </a:graphicData>
            </a:graphic>
          </wp:inline>
        </w:drawing>
      </w:r>
    </w:p>
    <w:p w14:paraId="23D09D18" w14:textId="77777777" w:rsidR="00153B25" w:rsidRDefault="00586783" w:rsidP="00586783">
      <w:pPr>
        <w:ind w:left="540"/>
        <w:rPr>
          <w:rFonts w:ascii="Times New Roman" w:hAnsi="Times New Roman" w:cs="Times New Roman"/>
          <w:sz w:val="24"/>
        </w:rPr>
      </w:pPr>
      <w:proofErr w:type="gramStart"/>
      <w:r w:rsidRPr="00586783">
        <w:rPr>
          <w:rFonts w:ascii="Times New Roman" w:hAnsi="Times New Roman" w:cs="Times New Roman"/>
          <w:sz w:val="24"/>
        </w:rPr>
        <w:t>tb</w:t>
      </w:r>
      <w:r w:rsidRPr="00586783">
        <w:rPr>
          <w:rFonts w:ascii="Times New Roman" w:hAnsi="Times New Roman" w:cs="Times New Roman"/>
          <w:sz w:val="24"/>
          <w:vertAlign w:val="subscript"/>
        </w:rPr>
        <w:t>fc1</w:t>
      </w:r>
      <w:proofErr w:type="gramEnd"/>
      <w:r w:rsidRPr="00586783">
        <w:rPr>
          <w:rFonts w:ascii="Times New Roman" w:hAnsi="Times New Roman" w:cs="Times New Roman"/>
          <w:sz w:val="24"/>
        </w:rPr>
        <w:t xml:space="preserve"> =</w:t>
      </w:r>
      <w:r>
        <w:rPr>
          <w:rFonts w:ascii="Times New Roman" w:hAnsi="Times New Roman" w:cs="Times New Roman"/>
          <w:sz w:val="24"/>
        </w:rPr>
        <w:t xml:space="preserve"> </w:t>
      </w:r>
      <w:r w:rsidR="00153B25">
        <w:rPr>
          <w:rFonts w:ascii="Times New Roman" w:hAnsi="Times New Roman" w:cs="Times New Roman"/>
          <w:sz w:val="24"/>
        </w:rPr>
        <w:t>1.0669</w:t>
      </w:r>
    </w:p>
    <w:p w14:paraId="15276EF9" w14:textId="77777777" w:rsidR="00153B25" w:rsidRDefault="00153B25" w:rsidP="00586783">
      <w:pPr>
        <w:ind w:left="540"/>
        <w:rPr>
          <w:rFonts w:ascii="Times New Roman" w:hAnsi="Times New Roman" w:cs="Times New Roman"/>
          <w:sz w:val="24"/>
        </w:rPr>
      </w:pPr>
      <w:r>
        <w:rPr>
          <w:rFonts w:ascii="Times New Roman" w:hAnsi="Times New Roman" w:cs="Times New Roman"/>
          <w:b/>
          <w:sz w:val="24"/>
        </w:rPr>
        <w:t>(</w:t>
      </w:r>
      <w:proofErr w:type="gramStart"/>
      <w:r>
        <w:rPr>
          <w:rFonts w:ascii="Times New Roman" w:hAnsi="Times New Roman" w:cs="Times New Roman"/>
          <w:b/>
          <w:sz w:val="24"/>
        </w:rPr>
        <w:t>b2</w:t>
      </w:r>
      <w:proofErr w:type="gramEnd"/>
      <w:r>
        <w:rPr>
          <w:rFonts w:ascii="Times New Roman" w:hAnsi="Times New Roman" w:cs="Times New Roman"/>
          <w:b/>
          <w:sz w:val="24"/>
        </w:rPr>
        <w:t xml:space="preserve">) </w:t>
      </w:r>
      <w:r w:rsidRPr="00153B25">
        <w:rPr>
          <w:rFonts w:ascii="Times New Roman" w:hAnsi="Times New Roman" w:cs="Times New Roman"/>
          <w:sz w:val="24"/>
        </w:rPr>
        <w:t>for FC2</w:t>
      </w:r>
    </w:p>
    <w:p w14:paraId="24D9045A" w14:textId="77777777" w:rsidR="00592603" w:rsidRDefault="00592603" w:rsidP="00586783">
      <w:pPr>
        <w:ind w:left="540"/>
        <w:rPr>
          <w:rFonts w:ascii="Times New Roman" w:hAnsi="Times New Roman" w:cs="Times New Roman"/>
          <w:sz w:val="24"/>
        </w:rPr>
      </w:pPr>
      <w:r>
        <w:rPr>
          <w:rFonts w:ascii="Times New Roman" w:hAnsi="Times New Roman" w:cs="Times New Roman"/>
          <w:noProof/>
          <w:sz w:val="24"/>
        </w:rPr>
        <w:drawing>
          <wp:inline distT="0" distB="0" distL="0" distR="0" wp14:anchorId="4BAC7F2A" wp14:editId="33974E64">
            <wp:extent cx="5524500" cy="321945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srcRect t="4167" r="7051" b="7813"/>
                    <a:stretch>
                      <a:fillRect/>
                    </a:stretch>
                  </pic:blipFill>
                  <pic:spPr bwMode="auto">
                    <a:xfrm>
                      <a:off x="0" y="0"/>
                      <a:ext cx="5524500" cy="3219450"/>
                    </a:xfrm>
                    <a:prstGeom prst="rect">
                      <a:avLst/>
                    </a:prstGeom>
                    <a:noFill/>
                    <a:ln w="9525">
                      <a:noFill/>
                      <a:miter lim="800000"/>
                      <a:headEnd/>
                      <a:tailEnd/>
                    </a:ln>
                  </pic:spPr>
                </pic:pic>
              </a:graphicData>
            </a:graphic>
          </wp:inline>
        </w:drawing>
      </w:r>
    </w:p>
    <w:p w14:paraId="3488A585" w14:textId="77777777" w:rsidR="00153B25" w:rsidRPr="00592603" w:rsidRDefault="00592603" w:rsidP="00153B25">
      <w:pPr>
        <w:ind w:left="540"/>
        <w:rPr>
          <w:rFonts w:ascii="Times New Roman" w:hAnsi="Times New Roman" w:cs="Times New Roman"/>
          <w:sz w:val="24"/>
        </w:rPr>
      </w:pPr>
      <w:proofErr w:type="gramStart"/>
      <w:r w:rsidRPr="00592603">
        <w:rPr>
          <w:rFonts w:ascii="Times New Roman" w:hAnsi="Times New Roman" w:cs="Times New Roman"/>
          <w:sz w:val="24"/>
        </w:rPr>
        <w:lastRenderedPageBreak/>
        <w:t>tb</w:t>
      </w:r>
      <w:r w:rsidRPr="00592603">
        <w:rPr>
          <w:rFonts w:ascii="Times New Roman" w:hAnsi="Times New Roman" w:cs="Times New Roman"/>
          <w:sz w:val="24"/>
          <w:vertAlign w:val="subscript"/>
        </w:rPr>
        <w:t>fc2</w:t>
      </w:r>
      <w:proofErr w:type="gramEnd"/>
      <w:r>
        <w:rPr>
          <w:rFonts w:ascii="Times New Roman" w:hAnsi="Times New Roman" w:cs="Times New Roman"/>
          <w:sz w:val="24"/>
          <w:vertAlign w:val="subscript"/>
        </w:rPr>
        <w:t xml:space="preserve"> </w:t>
      </w:r>
      <w:r w:rsidRPr="00592603">
        <w:rPr>
          <w:rFonts w:ascii="Times New Roman" w:hAnsi="Times New Roman" w:cs="Times New Roman"/>
          <w:sz w:val="24"/>
        </w:rPr>
        <w:t>=</w:t>
      </w:r>
      <w:r>
        <w:rPr>
          <w:rFonts w:ascii="Times New Roman" w:hAnsi="Times New Roman" w:cs="Times New Roman"/>
          <w:sz w:val="24"/>
          <w:vertAlign w:val="subscript"/>
        </w:rPr>
        <w:t xml:space="preserve"> </w:t>
      </w:r>
      <w:r w:rsidR="00153B25" w:rsidRPr="00592603">
        <w:rPr>
          <w:rFonts w:ascii="Times New Roman" w:hAnsi="Times New Roman" w:cs="Times New Roman"/>
          <w:sz w:val="24"/>
        </w:rPr>
        <w:t>timeFC2 = 1.4324</w:t>
      </w:r>
    </w:p>
    <w:p w14:paraId="7942BB53" w14:textId="77777777" w:rsidR="00592603" w:rsidRPr="00592603" w:rsidRDefault="00592603" w:rsidP="00153B25">
      <w:pPr>
        <w:ind w:left="540"/>
        <w:rPr>
          <w:rFonts w:ascii="Times New Roman" w:hAnsi="Times New Roman" w:cs="Times New Roman"/>
          <w:sz w:val="24"/>
        </w:rPr>
      </w:pPr>
      <w:r w:rsidRPr="00592603">
        <w:rPr>
          <w:rFonts w:ascii="Times New Roman" w:hAnsi="Times New Roman" w:cs="Times New Roman"/>
          <w:sz w:val="24"/>
        </w:rPr>
        <w:t>The ratio tb</w:t>
      </w:r>
      <w:r w:rsidRPr="00592603">
        <w:rPr>
          <w:rFonts w:ascii="Times New Roman" w:hAnsi="Times New Roman" w:cs="Times New Roman"/>
          <w:sz w:val="24"/>
          <w:vertAlign w:val="subscript"/>
        </w:rPr>
        <w:t>fc1</w:t>
      </w:r>
      <w:r w:rsidRPr="00592603">
        <w:rPr>
          <w:rFonts w:ascii="Times New Roman" w:hAnsi="Times New Roman" w:cs="Times New Roman"/>
          <w:sz w:val="24"/>
        </w:rPr>
        <w:t>/tb</w:t>
      </w:r>
      <w:r w:rsidRPr="00592603">
        <w:rPr>
          <w:rFonts w:ascii="Times New Roman" w:hAnsi="Times New Roman" w:cs="Times New Roman"/>
          <w:sz w:val="24"/>
          <w:vertAlign w:val="subscript"/>
        </w:rPr>
        <w:t>fc2</w:t>
      </w:r>
      <w:r w:rsidRPr="00592603">
        <w:rPr>
          <w:rFonts w:ascii="Times New Roman" w:hAnsi="Times New Roman" w:cs="Times New Roman"/>
          <w:sz w:val="24"/>
        </w:rPr>
        <w:t xml:space="preserve"> = </w:t>
      </w:r>
      <w:bookmarkStart w:id="13" w:name="OLE_LINK23"/>
      <w:r w:rsidRPr="00592603">
        <w:rPr>
          <w:rFonts w:ascii="Times New Roman" w:hAnsi="Times New Roman" w:cs="Times New Roman"/>
          <w:sz w:val="24"/>
        </w:rPr>
        <w:t xml:space="preserve">1.0669/1.4324 </w:t>
      </w:r>
      <w:bookmarkEnd w:id="13"/>
      <w:r w:rsidRPr="00592603">
        <w:rPr>
          <w:rFonts w:ascii="Times New Roman" w:hAnsi="Times New Roman" w:cs="Times New Roman"/>
          <w:sz w:val="24"/>
        </w:rPr>
        <w:t>= 0.7448</w:t>
      </w:r>
    </w:p>
    <w:p w14:paraId="10196175" w14:textId="77777777" w:rsidR="00586783" w:rsidRDefault="00592603" w:rsidP="00586783">
      <w:pPr>
        <w:rPr>
          <w:rFonts w:ascii="Times New Roman" w:hAnsi="Times New Roman" w:cs="Times New Roman"/>
          <w:sz w:val="24"/>
        </w:rPr>
      </w:pPr>
      <w:r w:rsidRPr="00592603">
        <w:rPr>
          <w:rFonts w:ascii="Times New Roman" w:hAnsi="Times New Roman" w:cs="Times New Roman"/>
          <w:b/>
          <w:sz w:val="24"/>
          <w:u w:val="single"/>
        </w:rPr>
        <w:t>Task c:</w:t>
      </w:r>
      <w:r>
        <w:rPr>
          <w:rFonts w:ascii="Times New Roman" w:hAnsi="Times New Roman" w:cs="Times New Roman"/>
          <w:sz w:val="24"/>
        </w:rPr>
        <w:t xml:space="preserve"> </w:t>
      </w:r>
    </w:p>
    <w:p w14:paraId="38BC742F" w14:textId="77777777" w:rsidR="00592603" w:rsidRDefault="00592603" w:rsidP="00592603">
      <w:pPr>
        <w:ind w:left="360"/>
        <w:rPr>
          <w:rFonts w:ascii="Times New Roman" w:hAnsi="Times New Roman" w:cs="Times New Roman"/>
          <w:sz w:val="24"/>
        </w:rPr>
      </w:pPr>
      <w:r>
        <w:rPr>
          <w:rFonts w:ascii="Times New Roman" w:hAnsi="Times New Roman" w:cs="Times New Roman"/>
          <w:b/>
          <w:sz w:val="24"/>
        </w:rPr>
        <w:t xml:space="preserve">(c1) </w:t>
      </w:r>
      <w:r>
        <w:rPr>
          <w:rFonts w:ascii="Times New Roman" w:hAnsi="Times New Roman" w:cs="Times New Roman"/>
          <w:sz w:val="24"/>
        </w:rPr>
        <w:t xml:space="preserve"> it is the case when adding weights to the rules of FC2 according to the following table:</w:t>
      </w:r>
    </w:p>
    <w:tbl>
      <w:tblPr>
        <w:tblW w:w="6204" w:type="dxa"/>
        <w:jc w:val="center"/>
        <w:tblInd w:w="93" w:type="dxa"/>
        <w:tblLook w:val="04A0" w:firstRow="1" w:lastRow="0" w:firstColumn="1" w:lastColumn="0" w:noHBand="0" w:noVBand="1"/>
      </w:tblPr>
      <w:tblGrid>
        <w:gridCol w:w="688"/>
        <w:gridCol w:w="716"/>
        <w:gridCol w:w="960"/>
        <w:gridCol w:w="960"/>
        <w:gridCol w:w="960"/>
        <w:gridCol w:w="960"/>
        <w:gridCol w:w="960"/>
      </w:tblGrid>
      <w:tr w:rsidR="00592603" w:rsidRPr="003010DA" w14:paraId="7FB02F37" w14:textId="77777777" w:rsidTr="00007BB2">
        <w:trPr>
          <w:trHeight w:val="300"/>
          <w:jc w:val="center"/>
        </w:trPr>
        <w:tc>
          <w:tcPr>
            <w:tcW w:w="688" w:type="dxa"/>
            <w:tcBorders>
              <w:top w:val="single" w:sz="4" w:space="0" w:color="auto"/>
              <w:left w:val="single" w:sz="4" w:space="0" w:color="auto"/>
              <w:right w:val="nil"/>
              <w:tl2br w:val="single" w:sz="4" w:space="0" w:color="auto"/>
            </w:tcBorders>
            <w:shd w:val="clear" w:color="auto" w:fill="auto"/>
            <w:noWrap/>
            <w:vAlign w:val="bottom"/>
            <w:hideMark/>
          </w:tcPr>
          <w:p w14:paraId="30C20F22" w14:textId="77777777" w:rsidR="00592603" w:rsidRPr="003010DA" w:rsidRDefault="00592603" w:rsidP="00007BB2">
            <w:pPr>
              <w:spacing w:after="0" w:line="240" w:lineRule="auto"/>
              <w:rPr>
                <w:rFonts w:ascii="Calibri" w:eastAsia="Times New Roman" w:hAnsi="Calibri" w:cs="Calibri"/>
                <w:color w:val="000000"/>
              </w:rPr>
            </w:pPr>
            <w:r w:rsidRPr="003010DA">
              <w:rPr>
                <w:rFonts w:ascii="Calibri" w:eastAsia="Times New Roman" w:hAnsi="Calibri" w:cs="Calibri"/>
                <w:color w:val="000000"/>
              </w:rPr>
              <w:t> </w:t>
            </w:r>
          </w:p>
        </w:tc>
        <w:tc>
          <w:tcPr>
            <w:tcW w:w="716" w:type="dxa"/>
            <w:tcBorders>
              <w:top w:val="single" w:sz="4" w:space="0" w:color="auto"/>
              <w:left w:val="nil"/>
              <w:bottom w:val="nil"/>
              <w:right w:val="nil"/>
            </w:tcBorders>
            <w:shd w:val="clear" w:color="auto" w:fill="auto"/>
            <w:noWrap/>
            <w:vAlign w:val="bottom"/>
            <w:hideMark/>
          </w:tcPr>
          <w:p w14:paraId="1FCB5FF3" w14:textId="77777777" w:rsidR="00592603" w:rsidRPr="003010DA" w:rsidRDefault="00592603" w:rsidP="00007BB2">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x1</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82CA386" w14:textId="77777777" w:rsidR="00592603" w:rsidRPr="003010DA" w:rsidRDefault="00592603" w:rsidP="00007BB2">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38A3900"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p1</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8B98F5E"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p2</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71BDBEDF"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75053EB"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p4</w:t>
            </w:r>
            <w:proofErr w:type="gramEnd"/>
          </w:p>
        </w:tc>
      </w:tr>
      <w:tr w:rsidR="00592603" w:rsidRPr="003010DA" w14:paraId="17F40591" w14:textId="77777777" w:rsidTr="00007BB2">
        <w:trPr>
          <w:trHeight w:val="300"/>
          <w:jc w:val="center"/>
        </w:trPr>
        <w:tc>
          <w:tcPr>
            <w:tcW w:w="688" w:type="dxa"/>
            <w:tcBorders>
              <w:top w:val="nil"/>
              <w:left w:val="single" w:sz="4" w:space="0" w:color="auto"/>
              <w:bottom w:val="nil"/>
              <w:right w:val="nil"/>
            </w:tcBorders>
            <w:shd w:val="clear" w:color="auto" w:fill="auto"/>
            <w:noWrap/>
            <w:vAlign w:val="bottom"/>
            <w:hideMark/>
          </w:tcPr>
          <w:p w14:paraId="251050CF" w14:textId="77777777" w:rsidR="00592603" w:rsidRPr="003010DA" w:rsidRDefault="00592603" w:rsidP="00007BB2">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ex2</w:t>
            </w:r>
            <w:proofErr w:type="gramEnd"/>
          </w:p>
        </w:tc>
        <w:tc>
          <w:tcPr>
            <w:tcW w:w="716" w:type="dxa"/>
            <w:tcBorders>
              <w:top w:val="nil"/>
              <w:left w:val="nil"/>
              <w:bottom w:val="nil"/>
              <w:right w:val="nil"/>
              <w:tl2br w:val="single" w:sz="4" w:space="0" w:color="auto"/>
            </w:tcBorders>
            <w:shd w:val="clear" w:color="auto" w:fill="auto"/>
            <w:noWrap/>
            <w:vAlign w:val="bottom"/>
            <w:hideMark/>
          </w:tcPr>
          <w:p w14:paraId="7DF8EA8A" w14:textId="77777777" w:rsidR="00592603" w:rsidRPr="003010DA" w:rsidRDefault="00592603" w:rsidP="00007BB2">
            <w:pPr>
              <w:spacing w:after="0" w:line="240" w:lineRule="auto"/>
              <w:rPr>
                <w:rFonts w:ascii="Calibri" w:eastAsia="Times New Roman" w:hAnsi="Calibri" w:cs="Calibri"/>
                <w:color w:val="000000"/>
              </w:rPr>
            </w:pPr>
            <w:r w:rsidRPr="003010DA">
              <w:rPr>
                <w:rFonts w:ascii="Calibri" w:eastAsia="Times New Roman" w:hAnsi="Calibri" w:cs="Calibri"/>
                <w:color w:val="000000"/>
              </w:rPr>
              <w:t> </w:t>
            </w:r>
          </w:p>
        </w:tc>
        <w:tc>
          <w:tcPr>
            <w:tcW w:w="960" w:type="dxa"/>
            <w:vMerge/>
            <w:tcBorders>
              <w:top w:val="single" w:sz="4" w:space="0" w:color="auto"/>
              <w:left w:val="single" w:sz="4" w:space="0" w:color="auto"/>
              <w:bottom w:val="nil"/>
              <w:right w:val="single" w:sz="4" w:space="0" w:color="auto"/>
            </w:tcBorders>
            <w:vAlign w:val="center"/>
            <w:hideMark/>
          </w:tcPr>
          <w:p w14:paraId="514AAC10" w14:textId="77777777" w:rsidR="00592603" w:rsidRPr="003010DA" w:rsidRDefault="00592603" w:rsidP="00007BB2">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38B7CC70" w14:textId="77777777" w:rsidR="00592603" w:rsidRPr="003010DA" w:rsidRDefault="00592603" w:rsidP="00007BB2">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7E2AAA5E" w14:textId="77777777" w:rsidR="00592603" w:rsidRPr="003010DA" w:rsidRDefault="00592603" w:rsidP="00007BB2">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45D6D581" w14:textId="77777777" w:rsidR="00592603" w:rsidRPr="003010DA" w:rsidRDefault="00592603" w:rsidP="00007BB2">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5DC98B5B" w14:textId="77777777" w:rsidR="00592603" w:rsidRPr="003010DA" w:rsidRDefault="00592603" w:rsidP="00007BB2">
            <w:pPr>
              <w:spacing w:after="0" w:line="240" w:lineRule="auto"/>
              <w:rPr>
                <w:rFonts w:ascii="Calibri" w:eastAsia="Times New Roman" w:hAnsi="Calibri" w:cs="Calibri"/>
                <w:color w:val="000000"/>
              </w:rPr>
            </w:pPr>
          </w:p>
        </w:tc>
      </w:tr>
      <w:tr w:rsidR="00592603" w:rsidRPr="003010DA" w14:paraId="3795F45B" w14:textId="77777777" w:rsidTr="00007BB2">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786478C"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p3</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737E5B"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C3413F"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AB0613"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14C7DD"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4455A1"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592603" w:rsidRPr="003010DA" w14:paraId="0BFF478D" w14:textId="77777777" w:rsidTr="00007BB2">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CC0C12"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p2</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4F7CD2E"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18731DA"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9077B9"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434DD40A"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CC69B0"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592603" w:rsidRPr="003010DA" w14:paraId="01A6F692" w14:textId="77777777" w:rsidTr="00007BB2">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B68B20E"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p1</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A83A803"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7D16EA2"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88DF3C7"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48CDD23D"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0749CD"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592603" w:rsidRPr="003010DA" w14:paraId="5FD90645" w14:textId="77777777" w:rsidTr="00007BB2">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4E023F" w14:textId="77777777" w:rsidR="00592603" w:rsidRPr="003010DA" w:rsidRDefault="00592603" w:rsidP="00007BB2">
            <w:pPr>
              <w:spacing w:after="0" w:line="240" w:lineRule="auto"/>
              <w:jc w:val="center"/>
              <w:rPr>
                <w:rFonts w:ascii="Calibri" w:eastAsia="Times New Roman" w:hAnsi="Calibri" w:cs="Calibri"/>
                <w:color w:val="000000"/>
              </w:rPr>
            </w:pPr>
            <w:proofErr w:type="spellStart"/>
            <w:proofErr w:type="gramStart"/>
            <w:r>
              <w:rPr>
                <w:rFonts w:ascii="Calibri" w:eastAsia="Times New Roman" w:hAnsi="Calibri" w:cs="Calibri"/>
                <w:color w:val="000000"/>
              </w:rPr>
              <w:t>nl</w:t>
            </w:r>
            <w:proofErr w:type="spellEnd"/>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4B92878"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E525318"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74A8ED7"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0256C71E"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6218ADC"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592603" w:rsidRPr="003010DA" w14:paraId="4C77A0E7" w14:textId="77777777" w:rsidTr="00007BB2">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D26893" w14:textId="77777777" w:rsidR="00592603" w:rsidRPr="003010DA" w:rsidRDefault="00592603" w:rsidP="00007BB2">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n1</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A028B45"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EA5B4ED"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AC04A"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6B4FA8B4"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7E8B7" w14:textId="77777777" w:rsidR="00592603" w:rsidRPr="003010DA" w:rsidRDefault="00592603" w:rsidP="00007BB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bl>
    <w:p w14:paraId="24649164" w14:textId="77777777" w:rsidR="00592603" w:rsidRDefault="00592603" w:rsidP="00592603">
      <w:pPr>
        <w:ind w:left="360"/>
        <w:rPr>
          <w:rFonts w:ascii="Times New Roman" w:hAnsi="Times New Roman" w:cs="Times New Roman"/>
          <w:sz w:val="24"/>
        </w:rPr>
      </w:pPr>
    </w:p>
    <w:p w14:paraId="412A6A24" w14:textId="77777777" w:rsidR="00592603" w:rsidRDefault="00592603" w:rsidP="00DA670E">
      <w:pPr>
        <w:spacing w:line="480" w:lineRule="auto"/>
        <w:ind w:left="360"/>
        <w:rPr>
          <w:rFonts w:ascii="Times New Roman" w:hAnsi="Times New Roman" w:cs="Times New Roman"/>
          <w:sz w:val="24"/>
        </w:rPr>
      </w:pPr>
      <w:r>
        <w:rPr>
          <w:rFonts w:ascii="Times New Roman" w:hAnsi="Times New Roman" w:cs="Times New Roman"/>
          <w:sz w:val="24"/>
        </w:rPr>
        <w:t xml:space="preserve">For approximately the same results </w:t>
      </w:r>
      <w:r w:rsidR="00DA670E">
        <w:rPr>
          <w:rFonts w:ascii="Times New Roman" w:hAnsi="Times New Roman" w:cs="Times New Roman"/>
          <w:sz w:val="24"/>
        </w:rPr>
        <w:t>tc</w:t>
      </w:r>
      <w:r w:rsidR="00DA670E">
        <w:rPr>
          <w:rFonts w:ascii="Times New Roman" w:hAnsi="Times New Roman" w:cs="Times New Roman"/>
          <w:sz w:val="24"/>
          <w:vertAlign w:val="subscript"/>
        </w:rPr>
        <w:t>fc3</w:t>
      </w:r>
      <w:r w:rsidR="00DA670E">
        <w:rPr>
          <w:rFonts w:ascii="Times New Roman" w:hAnsi="Times New Roman" w:cs="Times New Roman"/>
          <w:sz w:val="24"/>
        </w:rPr>
        <w:t xml:space="preserve"> = </w:t>
      </w:r>
      <w:r w:rsidR="00DA670E" w:rsidRPr="00DA670E">
        <w:rPr>
          <w:rFonts w:ascii="Times New Roman" w:hAnsi="Times New Roman" w:cs="Times New Roman"/>
          <w:sz w:val="24"/>
        </w:rPr>
        <w:t>timeFC3 = 0.8524</w:t>
      </w:r>
      <w:r w:rsidR="00DA670E">
        <w:rPr>
          <w:rFonts w:ascii="Times New Roman" w:hAnsi="Times New Roman" w:cs="Times New Roman"/>
          <w:sz w:val="24"/>
        </w:rPr>
        <w:t xml:space="preserve"> which took more time then weight 1.</w:t>
      </w:r>
    </w:p>
    <w:p w14:paraId="1336C57E" w14:textId="77777777" w:rsidR="00DA670E" w:rsidRDefault="00DA670E" w:rsidP="00DA670E">
      <w:pPr>
        <w:spacing w:line="480" w:lineRule="auto"/>
        <w:ind w:left="360"/>
        <w:rPr>
          <w:rFonts w:ascii="Times New Roman" w:hAnsi="Times New Roman" w:cs="Times New Roman"/>
          <w:sz w:val="24"/>
        </w:rPr>
      </w:pPr>
      <w:r>
        <w:rPr>
          <w:rFonts w:ascii="Times New Roman" w:hAnsi="Times New Roman" w:cs="Times New Roman"/>
          <w:sz w:val="24"/>
        </w:rPr>
        <w:t xml:space="preserve">To implement the weight in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we have to modify the mapping rules as following:</w:t>
      </w:r>
    </w:p>
    <w:p w14:paraId="37432128"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proofErr w:type="spellStart"/>
      <w:proofErr w:type="gramStart"/>
      <w:r>
        <w:rPr>
          <w:rFonts w:ascii="Courier New" w:hAnsi="Courier New" w:cs="Courier New"/>
          <w:color w:val="000000"/>
          <w:sz w:val="20"/>
          <w:szCs w:val="20"/>
        </w:rPr>
        <w:t>rulelist</w:t>
      </w:r>
      <w:proofErr w:type="spellEnd"/>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55BBFB8"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BD6B48F"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0.1 </w:t>
      </w:r>
      <w:proofErr w:type="spellStart"/>
      <w:r>
        <w:rPr>
          <w:rFonts w:ascii="Courier New" w:hAnsi="Courier New" w:cs="Courier New"/>
          <w:color w:val="000000"/>
          <w:sz w:val="20"/>
          <w:szCs w:val="20"/>
        </w:rPr>
        <w:t>0.1</w:t>
      </w:r>
      <w:proofErr w:type="spellEnd"/>
      <w:r>
        <w:rPr>
          <w:rFonts w:ascii="Courier New" w:hAnsi="Courier New" w:cs="Courier New"/>
          <w:color w:val="000000"/>
          <w:sz w:val="20"/>
          <w:szCs w:val="20"/>
        </w:rPr>
        <w:t>;</w:t>
      </w:r>
    </w:p>
    <w:p w14:paraId="06D9AD11"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7D113DB"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AF3989E"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1 2 5 1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E32B9FE"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B1621E3"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3 2 3 0.1 </w:t>
      </w:r>
      <w:proofErr w:type="spellStart"/>
      <w:r>
        <w:rPr>
          <w:rFonts w:ascii="Courier New" w:hAnsi="Courier New" w:cs="Courier New"/>
          <w:color w:val="000000"/>
          <w:sz w:val="20"/>
          <w:szCs w:val="20"/>
        </w:rPr>
        <w:t>0.1</w:t>
      </w:r>
      <w:proofErr w:type="spellEnd"/>
      <w:r>
        <w:rPr>
          <w:rFonts w:ascii="Courier New" w:hAnsi="Courier New" w:cs="Courier New"/>
          <w:color w:val="000000"/>
          <w:sz w:val="20"/>
          <w:szCs w:val="20"/>
        </w:rPr>
        <w:t>;</w:t>
      </w:r>
    </w:p>
    <w:p w14:paraId="6B1EC86B"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6FBB19A"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0D916D1"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1 3 8 1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34D40C5"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2 3 6 1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5BA8E2C"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4 0.1 </w:t>
      </w:r>
      <w:proofErr w:type="spellStart"/>
      <w:r>
        <w:rPr>
          <w:rFonts w:ascii="Courier New" w:hAnsi="Courier New" w:cs="Courier New"/>
          <w:color w:val="000000"/>
          <w:sz w:val="20"/>
          <w:szCs w:val="20"/>
        </w:rPr>
        <w:t>0.1</w:t>
      </w:r>
      <w:proofErr w:type="spellEnd"/>
      <w:r>
        <w:rPr>
          <w:rFonts w:ascii="Courier New" w:hAnsi="Courier New" w:cs="Courier New"/>
          <w:color w:val="000000"/>
          <w:sz w:val="20"/>
          <w:szCs w:val="20"/>
        </w:rPr>
        <w:t>;</w:t>
      </w:r>
    </w:p>
    <w:p w14:paraId="50ED0833"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0605AAE"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B8389FE"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1 4 8 1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051CBBD"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2 4 7 1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D01CBE1"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3 4 5 0.1 </w:t>
      </w:r>
      <w:proofErr w:type="spellStart"/>
      <w:r>
        <w:rPr>
          <w:rFonts w:ascii="Courier New" w:hAnsi="Courier New" w:cs="Courier New"/>
          <w:color w:val="000000"/>
          <w:sz w:val="20"/>
          <w:szCs w:val="20"/>
        </w:rPr>
        <w:t>0.1</w:t>
      </w:r>
      <w:proofErr w:type="spellEnd"/>
      <w:r>
        <w:rPr>
          <w:rFonts w:ascii="Courier New" w:hAnsi="Courier New" w:cs="Courier New"/>
          <w:color w:val="000000"/>
          <w:sz w:val="20"/>
          <w:szCs w:val="20"/>
        </w:rPr>
        <w:t>;</w:t>
      </w:r>
    </w:p>
    <w:p w14:paraId="28F755C0"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3A174E7"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40E86B4"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1 5 9 1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C52777D"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2 5 8 1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2BED6EC"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3 5 6 0.1 </w:t>
      </w:r>
      <w:proofErr w:type="spellStart"/>
      <w:r>
        <w:rPr>
          <w:rFonts w:ascii="Courier New" w:hAnsi="Courier New" w:cs="Courier New"/>
          <w:color w:val="000000"/>
          <w:sz w:val="20"/>
          <w:szCs w:val="20"/>
        </w:rPr>
        <w:t>0.1</w:t>
      </w:r>
      <w:proofErr w:type="spellEnd"/>
      <w:r>
        <w:rPr>
          <w:rFonts w:ascii="Courier New" w:hAnsi="Courier New" w:cs="Courier New"/>
          <w:color w:val="000000"/>
          <w:sz w:val="20"/>
          <w:szCs w:val="20"/>
        </w:rPr>
        <w:t>;</w:t>
      </w:r>
    </w:p>
    <w:p w14:paraId="3E47CD6A"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4 5 4 1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3A01F64" w14:textId="77777777" w:rsidR="00DA670E" w:rsidRDefault="00DA670E" w:rsidP="00DA670E">
      <w:pPr>
        <w:autoSpaceDE w:val="0"/>
        <w:autoSpaceDN w:val="0"/>
        <w:adjustRightInd w:val="0"/>
        <w:spacing w:after="0" w:line="240" w:lineRule="auto"/>
        <w:ind w:left="540"/>
        <w:rPr>
          <w:rFonts w:ascii="Courier New" w:hAnsi="Courier New" w:cs="Courier New"/>
          <w:sz w:val="24"/>
          <w:szCs w:val="24"/>
        </w:rPr>
      </w:pPr>
      <w:r>
        <w:rPr>
          <w:rFonts w:ascii="Courier New" w:hAnsi="Courier New" w:cs="Courier New"/>
          <w:color w:val="000000"/>
          <w:sz w:val="20"/>
          <w:szCs w:val="20"/>
        </w:rPr>
        <w:t xml:space="preserve">          5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0E12EE6" w14:textId="77777777" w:rsidR="00DA670E" w:rsidRDefault="00DA670E" w:rsidP="00DA670E">
      <w:pPr>
        <w:spacing w:line="480" w:lineRule="auto"/>
        <w:ind w:left="540"/>
        <w:rPr>
          <w:rFonts w:ascii="Times New Roman" w:hAnsi="Times New Roman" w:cs="Times New Roman"/>
          <w:sz w:val="24"/>
        </w:rPr>
      </w:pPr>
      <w:r>
        <w:rPr>
          <w:rFonts w:ascii="Times New Roman" w:hAnsi="Times New Roman" w:cs="Times New Roman"/>
          <w:sz w:val="24"/>
        </w:rPr>
        <w:t>As well in the fuzzy toolbox we can change the weight when mapping rules from 1 to 0.1.</w:t>
      </w:r>
    </w:p>
    <w:p w14:paraId="29D0F2CA" w14:textId="77777777" w:rsidR="00DA670E" w:rsidRDefault="00DA670E" w:rsidP="00DA670E">
      <w:pPr>
        <w:autoSpaceDE w:val="0"/>
        <w:autoSpaceDN w:val="0"/>
        <w:adjustRightInd w:val="0"/>
        <w:spacing w:after="0" w:line="480" w:lineRule="auto"/>
        <w:rPr>
          <w:rFonts w:ascii="Times New Roman" w:hAnsi="Times New Roman" w:cs="Times New Roman"/>
          <w:sz w:val="24"/>
          <w:szCs w:val="20"/>
        </w:rPr>
      </w:pPr>
      <w:r w:rsidRPr="00DA670E">
        <w:rPr>
          <w:rFonts w:ascii="Times New Roman" w:hAnsi="Times New Roman" w:cs="Times New Roman"/>
          <w:b/>
          <w:sz w:val="24"/>
        </w:rPr>
        <w:lastRenderedPageBreak/>
        <w:t>(c2)</w:t>
      </w:r>
      <w:r>
        <w:rPr>
          <w:rFonts w:ascii="Times New Roman" w:hAnsi="Times New Roman" w:cs="Times New Roman"/>
          <w:b/>
          <w:sz w:val="24"/>
        </w:rPr>
        <w:t xml:space="preserve"> </w:t>
      </w:r>
      <w:r>
        <w:rPr>
          <w:rFonts w:ascii="Times New Roman" w:hAnsi="Times New Roman" w:cs="Times New Roman"/>
          <w:sz w:val="24"/>
          <w:szCs w:val="20"/>
        </w:rPr>
        <w:t>The</w:t>
      </w:r>
      <w:r w:rsidRPr="00DA670E">
        <w:rPr>
          <w:rFonts w:ascii="Times New Roman" w:hAnsi="Times New Roman" w:cs="Times New Roman"/>
          <w:sz w:val="24"/>
          <w:szCs w:val="20"/>
        </w:rPr>
        <w:t xml:space="preserve"> outstanding feature</w:t>
      </w:r>
      <w:r>
        <w:rPr>
          <w:rFonts w:ascii="Times New Roman" w:hAnsi="Times New Roman" w:cs="Times New Roman"/>
          <w:sz w:val="24"/>
          <w:szCs w:val="20"/>
        </w:rPr>
        <w:t>s</w:t>
      </w:r>
      <w:r w:rsidRPr="00DA670E">
        <w:rPr>
          <w:rFonts w:ascii="Times New Roman" w:hAnsi="Times New Roman" w:cs="Times New Roman"/>
          <w:sz w:val="24"/>
          <w:szCs w:val="20"/>
        </w:rPr>
        <w:t xml:space="preserve"> of the </w:t>
      </w:r>
      <w:r w:rsidRPr="00DA670E">
        <w:rPr>
          <w:rFonts w:ascii="Times New Roman" w:hAnsi="Times New Roman" w:cs="Times New Roman"/>
          <w:iCs/>
          <w:sz w:val="24"/>
          <w:szCs w:val="20"/>
        </w:rPr>
        <w:t>Fuzzy Toolbox</w:t>
      </w:r>
      <w:r>
        <w:rPr>
          <w:rFonts w:ascii="Times New Roman" w:hAnsi="Times New Roman" w:cs="Times New Roman"/>
          <w:i/>
          <w:iCs/>
          <w:sz w:val="24"/>
          <w:szCs w:val="20"/>
        </w:rPr>
        <w:t xml:space="preserve"> </w:t>
      </w:r>
      <w:r w:rsidRPr="00DA670E">
        <w:rPr>
          <w:rFonts w:ascii="Times New Roman" w:hAnsi="Times New Roman" w:cs="Times New Roman"/>
          <w:sz w:val="24"/>
          <w:szCs w:val="20"/>
        </w:rPr>
        <w:t>are</w:t>
      </w:r>
      <w:r>
        <w:rPr>
          <w:rFonts w:ascii="Times New Roman" w:hAnsi="Times New Roman" w:cs="Times New Roman"/>
          <w:sz w:val="24"/>
          <w:szCs w:val="20"/>
        </w:rPr>
        <w:t>:</w:t>
      </w:r>
    </w:p>
    <w:p w14:paraId="4FFF02ED" w14:textId="77777777" w:rsidR="00DA670E" w:rsidRPr="00DA670E" w:rsidRDefault="00DA670E" w:rsidP="00DA670E">
      <w:pPr>
        <w:pStyle w:val="ListParagraph"/>
        <w:numPr>
          <w:ilvl w:val="0"/>
          <w:numId w:val="33"/>
        </w:numPr>
        <w:autoSpaceDE w:val="0"/>
        <w:autoSpaceDN w:val="0"/>
        <w:adjustRightInd w:val="0"/>
        <w:spacing w:after="0" w:line="480" w:lineRule="auto"/>
        <w:rPr>
          <w:rFonts w:ascii="Times New Roman" w:hAnsi="Times New Roman" w:cs="Times New Roman"/>
          <w:sz w:val="24"/>
          <w:szCs w:val="20"/>
        </w:rPr>
      </w:pPr>
      <w:r w:rsidRPr="00DA670E">
        <w:rPr>
          <w:rFonts w:ascii="Times New Roman" w:hAnsi="Times New Roman" w:cs="Times New Roman"/>
          <w:sz w:val="24"/>
          <w:szCs w:val="20"/>
        </w:rPr>
        <w:t xml:space="preserve">The graphical capabilities of the </w:t>
      </w:r>
      <w:r w:rsidRPr="00DA670E">
        <w:rPr>
          <w:rFonts w:ascii="Times New Roman" w:hAnsi="Times New Roman" w:cs="Times New Roman"/>
          <w:i/>
          <w:iCs/>
          <w:sz w:val="24"/>
          <w:szCs w:val="20"/>
        </w:rPr>
        <w:t>FIS Editor</w:t>
      </w:r>
      <w:r w:rsidRPr="00DA670E">
        <w:rPr>
          <w:rFonts w:ascii="Times New Roman" w:hAnsi="Times New Roman" w:cs="Times New Roman"/>
          <w:sz w:val="24"/>
          <w:szCs w:val="20"/>
        </w:rPr>
        <w:t xml:space="preserve">. </w:t>
      </w:r>
    </w:p>
    <w:p w14:paraId="05202C3F" w14:textId="77777777" w:rsidR="00DA670E" w:rsidRPr="00DA670E" w:rsidRDefault="00DA670E" w:rsidP="00DA670E">
      <w:pPr>
        <w:pStyle w:val="ListParagraph"/>
        <w:numPr>
          <w:ilvl w:val="0"/>
          <w:numId w:val="33"/>
        </w:numPr>
        <w:autoSpaceDE w:val="0"/>
        <w:autoSpaceDN w:val="0"/>
        <w:adjustRightInd w:val="0"/>
        <w:spacing w:after="0" w:line="480" w:lineRule="auto"/>
        <w:rPr>
          <w:rFonts w:ascii="Times New Roman" w:hAnsi="Times New Roman" w:cs="Times New Roman"/>
          <w:sz w:val="24"/>
          <w:szCs w:val="20"/>
        </w:rPr>
      </w:pPr>
      <w:r w:rsidRPr="00DA670E">
        <w:rPr>
          <w:rFonts w:ascii="Times New Roman" w:hAnsi="Times New Roman" w:cs="Times New Roman"/>
          <w:sz w:val="24"/>
          <w:szCs w:val="20"/>
        </w:rPr>
        <w:t xml:space="preserve">The </w:t>
      </w:r>
      <w:r w:rsidRPr="00DA670E">
        <w:rPr>
          <w:rFonts w:ascii="Times New Roman" w:hAnsi="Times New Roman" w:cs="Times New Roman"/>
          <w:i/>
          <w:iCs/>
          <w:sz w:val="24"/>
          <w:szCs w:val="20"/>
        </w:rPr>
        <w:t xml:space="preserve">Rule Viewer </w:t>
      </w:r>
      <w:r w:rsidRPr="00DA670E">
        <w:rPr>
          <w:rFonts w:ascii="Times New Roman" w:hAnsi="Times New Roman" w:cs="Times New Roman"/>
          <w:sz w:val="24"/>
          <w:szCs w:val="20"/>
        </w:rPr>
        <w:t>can display the whole fuzzy interference</w:t>
      </w:r>
      <w:r>
        <w:rPr>
          <w:rFonts w:ascii="Times New Roman" w:hAnsi="Times New Roman" w:cs="Times New Roman"/>
          <w:sz w:val="24"/>
          <w:szCs w:val="20"/>
        </w:rPr>
        <w:t xml:space="preserve"> </w:t>
      </w:r>
      <w:r w:rsidRPr="00DA670E">
        <w:rPr>
          <w:rFonts w:ascii="Times New Roman" w:hAnsi="Times New Roman" w:cs="Times New Roman"/>
          <w:sz w:val="24"/>
          <w:szCs w:val="20"/>
        </w:rPr>
        <w:t xml:space="preserve">process based on the interference diagram. </w:t>
      </w:r>
    </w:p>
    <w:p w14:paraId="3E4E20D0" w14:textId="77777777" w:rsidR="00DA670E" w:rsidRDefault="00DA670E" w:rsidP="00DA670E">
      <w:pPr>
        <w:pStyle w:val="ListParagraph"/>
        <w:numPr>
          <w:ilvl w:val="0"/>
          <w:numId w:val="33"/>
        </w:numPr>
        <w:autoSpaceDE w:val="0"/>
        <w:autoSpaceDN w:val="0"/>
        <w:adjustRightInd w:val="0"/>
        <w:spacing w:after="0" w:line="480" w:lineRule="auto"/>
        <w:rPr>
          <w:rFonts w:ascii="Times New Roman" w:hAnsi="Times New Roman" w:cs="Times New Roman"/>
          <w:sz w:val="24"/>
          <w:szCs w:val="20"/>
        </w:rPr>
      </w:pPr>
      <w:r w:rsidRPr="00DA670E">
        <w:rPr>
          <w:rFonts w:ascii="Times New Roman" w:hAnsi="Times New Roman" w:cs="Times New Roman"/>
          <w:sz w:val="24"/>
          <w:szCs w:val="20"/>
        </w:rPr>
        <w:t xml:space="preserve">The </w:t>
      </w:r>
      <w:proofErr w:type="spellStart"/>
      <w:r w:rsidRPr="00DA670E">
        <w:rPr>
          <w:rFonts w:ascii="Times New Roman" w:hAnsi="Times New Roman" w:cs="Times New Roman"/>
          <w:i/>
          <w:iCs/>
          <w:sz w:val="24"/>
          <w:szCs w:val="20"/>
        </w:rPr>
        <w:t>SurfaceViewer</w:t>
      </w:r>
      <w:proofErr w:type="spellEnd"/>
      <w:r w:rsidRPr="00DA670E">
        <w:rPr>
          <w:rFonts w:ascii="Times New Roman" w:hAnsi="Times New Roman" w:cs="Times New Roman"/>
          <w:i/>
          <w:iCs/>
          <w:sz w:val="24"/>
          <w:szCs w:val="20"/>
        </w:rPr>
        <w:t xml:space="preserve"> </w:t>
      </w:r>
      <w:r w:rsidRPr="00DA670E">
        <w:rPr>
          <w:rFonts w:ascii="Times New Roman" w:hAnsi="Times New Roman" w:cs="Times New Roman"/>
          <w:sz w:val="24"/>
          <w:szCs w:val="20"/>
        </w:rPr>
        <w:t xml:space="preserve">helps to visualize the output of the system versus any one or two inputs to the system. </w:t>
      </w:r>
    </w:p>
    <w:p w14:paraId="564DA0AE" w14:textId="77777777" w:rsidR="00DA670E" w:rsidRDefault="00DA670E" w:rsidP="00DA670E">
      <w:pPr>
        <w:rPr>
          <w:rFonts w:asciiTheme="majorBidi" w:hAnsiTheme="majorBidi" w:cstheme="majorBidi"/>
          <w:b/>
          <w:bCs/>
          <w:sz w:val="28"/>
          <w:szCs w:val="28"/>
          <w:u w:val="single"/>
        </w:rPr>
      </w:pPr>
      <w:r w:rsidRPr="00DA670E">
        <w:rPr>
          <w:rFonts w:asciiTheme="majorBidi" w:hAnsiTheme="majorBidi" w:cstheme="majorBidi"/>
          <w:b/>
          <w:bCs/>
          <w:sz w:val="28"/>
          <w:szCs w:val="28"/>
          <w:u w:val="single"/>
        </w:rPr>
        <w:t>Introduction:</w:t>
      </w:r>
    </w:p>
    <w:p w14:paraId="7B1A1A3C" w14:textId="77777777" w:rsidR="00DA670E" w:rsidRPr="00DA670E" w:rsidRDefault="00DA670E" w:rsidP="00DA670E">
      <w:pPr>
        <w:spacing w:line="480" w:lineRule="auto"/>
        <w:rPr>
          <w:rFonts w:asciiTheme="majorBidi" w:hAnsiTheme="majorBidi" w:cstheme="majorBidi"/>
          <w:bCs/>
          <w:sz w:val="24"/>
          <w:szCs w:val="28"/>
        </w:rPr>
      </w:pPr>
      <w:r>
        <w:rPr>
          <w:rFonts w:asciiTheme="majorBidi" w:hAnsiTheme="majorBidi" w:cstheme="majorBidi"/>
          <w:bCs/>
          <w:sz w:val="24"/>
          <w:szCs w:val="28"/>
        </w:rPr>
        <w:tab/>
        <w:t xml:space="preserve">The system was simulated using </w:t>
      </w:r>
      <w:proofErr w:type="spellStart"/>
      <w:r>
        <w:rPr>
          <w:rFonts w:asciiTheme="majorBidi" w:hAnsiTheme="majorBidi" w:cstheme="majorBidi"/>
          <w:bCs/>
          <w:sz w:val="24"/>
          <w:szCs w:val="28"/>
        </w:rPr>
        <w:t>Matlab</w:t>
      </w:r>
      <w:proofErr w:type="spellEnd"/>
      <w:r>
        <w:rPr>
          <w:rFonts w:asciiTheme="majorBidi" w:hAnsiTheme="majorBidi" w:cstheme="majorBidi"/>
          <w:bCs/>
          <w:sz w:val="24"/>
          <w:szCs w:val="28"/>
        </w:rPr>
        <w:t xml:space="preserve"> and fuzzy toolbox as well Simulink to build the plant system. The simulation results are almost the same. The difference is that Fuzzy toolbox and Simulink are easy user interface simulators and GUI which allow the user to input, modify and run the simulation easily. Moreover, the rules mapping is easier than the code process since it is graphical and rule viewer can display the whole fuzzy interference process.</w:t>
      </w:r>
    </w:p>
    <w:p w14:paraId="336D66A2" w14:textId="77777777" w:rsidR="00DA670E" w:rsidRPr="00DA670E" w:rsidRDefault="00DA670E" w:rsidP="00DA670E">
      <w:pPr>
        <w:pStyle w:val="ListParagraph"/>
        <w:autoSpaceDE w:val="0"/>
        <w:autoSpaceDN w:val="0"/>
        <w:adjustRightInd w:val="0"/>
        <w:spacing w:after="0" w:line="480" w:lineRule="auto"/>
        <w:rPr>
          <w:rFonts w:ascii="Times New Roman" w:hAnsi="Times New Roman" w:cs="Times New Roman"/>
          <w:sz w:val="24"/>
          <w:szCs w:val="20"/>
        </w:rPr>
      </w:pPr>
    </w:p>
    <w:p w14:paraId="070731FE" w14:textId="77777777" w:rsidR="00DA670E" w:rsidRPr="00DA670E" w:rsidRDefault="00DA670E" w:rsidP="00DA670E">
      <w:pPr>
        <w:pStyle w:val="ListParagraph"/>
        <w:autoSpaceDE w:val="0"/>
        <w:autoSpaceDN w:val="0"/>
        <w:adjustRightInd w:val="0"/>
        <w:spacing w:after="0" w:line="480" w:lineRule="auto"/>
        <w:ind w:left="0"/>
        <w:rPr>
          <w:rFonts w:ascii="Times New Roman" w:hAnsi="Times New Roman" w:cs="Times New Roman"/>
          <w:sz w:val="24"/>
          <w:szCs w:val="20"/>
        </w:rPr>
      </w:pPr>
    </w:p>
    <w:sectPr w:rsidR="00DA670E" w:rsidRPr="00DA670E" w:rsidSect="00FE216A">
      <w:footerReference w:type="even"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8044A" w14:textId="77777777" w:rsidR="00883BAC" w:rsidRDefault="00883BAC" w:rsidP="00D544B5">
      <w:pPr>
        <w:spacing w:after="0" w:line="240" w:lineRule="auto"/>
      </w:pPr>
      <w:r>
        <w:separator/>
      </w:r>
    </w:p>
  </w:endnote>
  <w:endnote w:type="continuationSeparator" w:id="0">
    <w:p w14:paraId="733D8BFF" w14:textId="77777777" w:rsidR="00883BAC" w:rsidRDefault="00883BAC" w:rsidP="00D5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D78E5" w14:textId="77777777" w:rsidR="00C37E0F" w:rsidRDefault="00C37E0F" w:rsidP="009007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D3AC7B" w14:textId="77777777" w:rsidR="00C37E0F" w:rsidRDefault="00C37E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31512" w14:textId="77777777" w:rsidR="00C37E0F" w:rsidRDefault="00C37E0F" w:rsidP="009007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216A">
      <w:rPr>
        <w:rStyle w:val="PageNumber"/>
        <w:noProof/>
      </w:rPr>
      <w:t>2</w:t>
    </w:r>
    <w:r>
      <w:rPr>
        <w:rStyle w:val="PageNumber"/>
      </w:rPr>
      <w:fldChar w:fldCharType="end"/>
    </w:r>
    <w:r>
      <w:rPr>
        <w:rStyle w:val="PageNumber"/>
      </w:rPr>
      <w:t>/20</w:t>
    </w:r>
  </w:p>
  <w:p w14:paraId="568BFDB9" w14:textId="77777777" w:rsidR="00C37E0F" w:rsidRDefault="00C37E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72DE4" w14:textId="77777777" w:rsidR="00883BAC" w:rsidRDefault="00883BAC" w:rsidP="00D544B5">
      <w:pPr>
        <w:spacing w:after="0" w:line="240" w:lineRule="auto"/>
      </w:pPr>
      <w:r>
        <w:separator/>
      </w:r>
    </w:p>
  </w:footnote>
  <w:footnote w:type="continuationSeparator" w:id="0">
    <w:p w14:paraId="361A7D1F" w14:textId="77777777" w:rsidR="00883BAC" w:rsidRDefault="00883BAC" w:rsidP="00D544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494"/>
    <w:multiLevelType w:val="hybridMultilevel"/>
    <w:tmpl w:val="32D6957A"/>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6634"/>
    <w:multiLevelType w:val="hybridMultilevel"/>
    <w:tmpl w:val="34BECFC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05E8514F"/>
    <w:multiLevelType w:val="hybridMultilevel"/>
    <w:tmpl w:val="13ECB526"/>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B026A"/>
    <w:multiLevelType w:val="hybridMultilevel"/>
    <w:tmpl w:val="87BCCD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75A6D"/>
    <w:multiLevelType w:val="hybridMultilevel"/>
    <w:tmpl w:val="B596B68C"/>
    <w:lvl w:ilvl="0" w:tplc="A684A5F6">
      <w:start w:val="1"/>
      <w:numFmt w:val="decimal"/>
      <w:lvlText w:val="%1)"/>
      <w:lvlJc w:val="left"/>
      <w:pPr>
        <w:ind w:left="1800" w:hanging="360"/>
      </w:pPr>
      <w:rPr>
        <w:rFonts w:asciiTheme="majorBidi" w:hAnsiTheme="majorBidi" w:cstheme="majorBidi" w:hint="default"/>
        <w:b/>
        <w:bCs/>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70454F"/>
    <w:multiLevelType w:val="hybridMultilevel"/>
    <w:tmpl w:val="2DEE69C2"/>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17EF"/>
    <w:multiLevelType w:val="hybridMultilevel"/>
    <w:tmpl w:val="A6929E56"/>
    <w:lvl w:ilvl="0" w:tplc="2572EF1C">
      <w:start w:val="1"/>
      <w:numFmt w:val="decimal"/>
      <w:lvlText w:val="%1-"/>
      <w:lvlJc w:val="left"/>
      <w:pPr>
        <w:ind w:left="1080" w:hanging="360"/>
      </w:pPr>
      <w:rPr>
        <w:rFonts w:hint="default"/>
        <w:b/>
        <w:bCs/>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A04B9"/>
    <w:multiLevelType w:val="hybridMultilevel"/>
    <w:tmpl w:val="0EC03F68"/>
    <w:lvl w:ilvl="0" w:tplc="C422BD4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492CF9"/>
    <w:multiLevelType w:val="hybridMultilevel"/>
    <w:tmpl w:val="E0EA1EDC"/>
    <w:lvl w:ilvl="0" w:tplc="A5B6B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77E86"/>
    <w:multiLevelType w:val="hybridMultilevel"/>
    <w:tmpl w:val="70ACFA5A"/>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714D2"/>
    <w:multiLevelType w:val="hybridMultilevel"/>
    <w:tmpl w:val="F774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6623F"/>
    <w:multiLevelType w:val="hybridMultilevel"/>
    <w:tmpl w:val="F656F800"/>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C2FA0"/>
    <w:multiLevelType w:val="hybridMultilevel"/>
    <w:tmpl w:val="35FE9D24"/>
    <w:lvl w:ilvl="0" w:tplc="04090011">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F0358"/>
    <w:multiLevelType w:val="hybridMultilevel"/>
    <w:tmpl w:val="39B679B2"/>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32388"/>
    <w:multiLevelType w:val="hybridMultilevel"/>
    <w:tmpl w:val="210877BC"/>
    <w:lvl w:ilvl="0" w:tplc="D3F2925A">
      <w:start w:val="1"/>
      <w:numFmt w:val="decimal"/>
      <w:lvlText w:val="%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503D5"/>
    <w:multiLevelType w:val="hybridMultilevel"/>
    <w:tmpl w:val="E62A770E"/>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9539EE"/>
    <w:multiLevelType w:val="hybridMultilevel"/>
    <w:tmpl w:val="4BFC8026"/>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8B7100"/>
    <w:multiLevelType w:val="hybridMultilevel"/>
    <w:tmpl w:val="9482C23E"/>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479EC"/>
    <w:multiLevelType w:val="hybridMultilevel"/>
    <w:tmpl w:val="2A16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97B28"/>
    <w:multiLevelType w:val="hybridMultilevel"/>
    <w:tmpl w:val="0F48A8E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F2F44"/>
    <w:multiLevelType w:val="hybridMultilevel"/>
    <w:tmpl w:val="41E67F9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72280"/>
    <w:multiLevelType w:val="hybridMultilevel"/>
    <w:tmpl w:val="5FF0F4B6"/>
    <w:lvl w:ilvl="0" w:tplc="C2C22DC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61385BAC"/>
    <w:multiLevelType w:val="hybridMultilevel"/>
    <w:tmpl w:val="8818A9F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6B5295"/>
    <w:multiLevelType w:val="hybridMultilevel"/>
    <w:tmpl w:val="88D02C68"/>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FB503A"/>
    <w:multiLevelType w:val="hybridMultilevel"/>
    <w:tmpl w:val="E52ED780"/>
    <w:lvl w:ilvl="0" w:tplc="1C3C9A4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026DB3"/>
    <w:multiLevelType w:val="hybridMultilevel"/>
    <w:tmpl w:val="59E2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674DF3"/>
    <w:multiLevelType w:val="hybridMultilevel"/>
    <w:tmpl w:val="696A8F4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DB43E5"/>
    <w:multiLevelType w:val="hybridMultilevel"/>
    <w:tmpl w:val="5AEA1DBC"/>
    <w:lvl w:ilvl="0" w:tplc="4AEEE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AC66C8"/>
    <w:multiLevelType w:val="hybridMultilevel"/>
    <w:tmpl w:val="FAD0C92C"/>
    <w:lvl w:ilvl="0" w:tplc="446082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3211B93"/>
    <w:multiLevelType w:val="hybridMultilevel"/>
    <w:tmpl w:val="3DF4229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571FEC"/>
    <w:multiLevelType w:val="hybridMultilevel"/>
    <w:tmpl w:val="9DBEEC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A833B6C"/>
    <w:multiLevelType w:val="hybridMultilevel"/>
    <w:tmpl w:val="B446905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FE4854"/>
    <w:multiLevelType w:val="hybridMultilevel"/>
    <w:tmpl w:val="B180FB5E"/>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9"/>
  </w:num>
  <w:num w:numId="4">
    <w:abstractNumId w:val="26"/>
  </w:num>
  <w:num w:numId="5">
    <w:abstractNumId w:val="31"/>
  </w:num>
  <w:num w:numId="6">
    <w:abstractNumId w:val="28"/>
  </w:num>
  <w:num w:numId="7">
    <w:abstractNumId w:val="8"/>
  </w:num>
  <w:num w:numId="8">
    <w:abstractNumId w:val="21"/>
  </w:num>
  <w:num w:numId="9">
    <w:abstractNumId w:val="29"/>
  </w:num>
  <w:num w:numId="10">
    <w:abstractNumId w:val="6"/>
  </w:num>
  <w:num w:numId="11">
    <w:abstractNumId w:val="17"/>
  </w:num>
  <w:num w:numId="12">
    <w:abstractNumId w:val="7"/>
  </w:num>
  <w:num w:numId="13">
    <w:abstractNumId w:val="9"/>
  </w:num>
  <w:num w:numId="14">
    <w:abstractNumId w:val="12"/>
  </w:num>
  <w:num w:numId="15">
    <w:abstractNumId w:val="30"/>
  </w:num>
  <w:num w:numId="16">
    <w:abstractNumId w:val="14"/>
  </w:num>
  <w:num w:numId="17">
    <w:abstractNumId w:val="3"/>
  </w:num>
  <w:num w:numId="18">
    <w:abstractNumId w:val="4"/>
  </w:num>
  <w:num w:numId="19">
    <w:abstractNumId w:val="25"/>
  </w:num>
  <w:num w:numId="20">
    <w:abstractNumId w:val="27"/>
  </w:num>
  <w:num w:numId="21">
    <w:abstractNumId w:val="13"/>
  </w:num>
  <w:num w:numId="22">
    <w:abstractNumId w:val="2"/>
  </w:num>
  <w:num w:numId="23">
    <w:abstractNumId w:val="0"/>
  </w:num>
  <w:num w:numId="24">
    <w:abstractNumId w:val="20"/>
  </w:num>
  <w:num w:numId="25">
    <w:abstractNumId w:val="22"/>
  </w:num>
  <w:num w:numId="26">
    <w:abstractNumId w:val="23"/>
  </w:num>
  <w:num w:numId="27">
    <w:abstractNumId w:val="15"/>
  </w:num>
  <w:num w:numId="28">
    <w:abstractNumId w:val="5"/>
  </w:num>
  <w:num w:numId="29">
    <w:abstractNumId w:val="11"/>
  </w:num>
  <w:num w:numId="30">
    <w:abstractNumId w:val="16"/>
  </w:num>
  <w:num w:numId="31">
    <w:abstractNumId w:val="32"/>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2EBF"/>
    <w:rsid w:val="000165B3"/>
    <w:rsid w:val="00064B15"/>
    <w:rsid w:val="000A3A1E"/>
    <w:rsid w:val="000F6161"/>
    <w:rsid w:val="00105ECC"/>
    <w:rsid w:val="001224FC"/>
    <w:rsid w:val="00142858"/>
    <w:rsid w:val="0014700E"/>
    <w:rsid w:val="00153B25"/>
    <w:rsid w:val="001A2178"/>
    <w:rsid w:val="001A280F"/>
    <w:rsid w:val="001A5F20"/>
    <w:rsid w:val="001A78DF"/>
    <w:rsid w:val="001B72B7"/>
    <w:rsid w:val="001C296F"/>
    <w:rsid w:val="001D5856"/>
    <w:rsid w:val="001F3E38"/>
    <w:rsid w:val="002151E7"/>
    <w:rsid w:val="0025767C"/>
    <w:rsid w:val="002605FD"/>
    <w:rsid w:val="002B5412"/>
    <w:rsid w:val="002B5EFD"/>
    <w:rsid w:val="002C0BFB"/>
    <w:rsid w:val="002D7EC2"/>
    <w:rsid w:val="003010DA"/>
    <w:rsid w:val="003042A4"/>
    <w:rsid w:val="00307674"/>
    <w:rsid w:val="00307D46"/>
    <w:rsid w:val="00326793"/>
    <w:rsid w:val="003324ED"/>
    <w:rsid w:val="00333483"/>
    <w:rsid w:val="0034786C"/>
    <w:rsid w:val="00352CBE"/>
    <w:rsid w:val="003744ED"/>
    <w:rsid w:val="00386C41"/>
    <w:rsid w:val="003C18D0"/>
    <w:rsid w:val="003C4DBE"/>
    <w:rsid w:val="003F4EA2"/>
    <w:rsid w:val="003F75A5"/>
    <w:rsid w:val="00401B49"/>
    <w:rsid w:val="00405487"/>
    <w:rsid w:val="0040620E"/>
    <w:rsid w:val="0043020B"/>
    <w:rsid w:val="00455432"/>
    <w:rsid w:val="00461127"/>
    <w:rsid w:val="00462BB4"/>
    <w:rsid w:val="00474FDB"/>
    <w:rsid w:val="00482D79"/>
    <w:rsid w:val="0048458F"/>
    <w:rsid w:val="004A2957"/>
    <w:rsid w:val="004B1948"/>
    <w:rsid w:val="004C4B17"/>
    <w:rsid w:val="004D19DA"/>
    <w:rsid w:val="004E13BB"/>
    <w:rsid w:val="004E48B6"/>
    <w:rsid w:val="004E4EDD"/>
    <w:rsid w:val="004E5C6A"/>
    <w:rsid w:val="005176F0"/>
    <w:rsid w:val="00520F9B"/>
    <w:rsid w:val="00580723"/>
    <w:rsid w:val="00586783"/>
    <w:rsid w:val="00590179"/>
    <w:rsid w:val="00592603"/>
    <w:rsid w:val="005B08A1"/>
    <w:rsid w:val="005B3F75"/>
    <w:rsid w:val="005B4EBC"/>
    <w:rsid w:val="005E4C6F"/>
    <w:rsid w:val="00601819"/>
    <w:rsid w:val="00623C1A"/>
    <w:rsid w:val="00636939"/>
    <w:rsid w:val="00664628"/>
    <w:rsid w:val="00670942"/>
    <w:rsid w:val="00674CD0"/>
    <w:rsid w:val="00674F1E"/>
    <w:rsid w:val="00687611"/>
    <w:rsid w:val="006B427E"/>
    <w:rsid w:val="006B6126"/>
    <w:rsid w:val="006B7DB2"/>
    <w:rsid w:val="006E510D"/>
    <w:rsid w:val="006F241C"/>
    <w:rsid w:val="00757481"/>
    <w:rsid w:val="00761503"/>
    <w:rsid w:val="007917F0"/>
    <w:rsid w:val="007A07AD"/>
    <w:rsid w:val="007D0D3D"/>
    <w:rsid w:val="007F3859"/>
    <w:rsid w:val="00810C0A"/>
    <w:rsid w:val="008476C3"/>
    <w:rsid w:val="00862505"/>
    <w:rsid w:val="0088030E"/>
    <w:rsid w:val="00883BAC"/>
    <w:rsid w:val="00884B29"/>
    <w:rsid w:val="008874FB"/>
    <w:rsid w:val="00891772"/>
    <w:rsid w:val="0089723A"/>
    <w:rsid w:val="008A2CB1"/>
    <w:rsid w:val="008A5A87"/>
    <w:rsid w:val="008C4C17"/>
    <w:rsid w:val="008F1D3C"/>
    <w:rsid w:val="00935C1C"/>
    <w:rsid w:val="009471FE"/>
    <w:rsid w:val="00957309"/>
    <w:rsid w:val="009631C8"/>
    <w:rsid w:val="00974BF5"/>
    <w:rsid w:val="00986CFC"/>
    <w:rsid w:val="00995B41"/>
    <w:rsid w:val="0099733F"/>
    <w:rsid w:val="009B0885"/>
    <w:rsid w:val="009B2033"/>
    <w:rsid w:val="009C6440"/>
    <w:rsid w:val="009D01C8"/>
    <w:rsid w:val="009D30B9"/>
    <w:rsid w:val="009D39AA"/>
    <w:rsid w:val="009D6419"/>
    <w:rsid w:val="009E0C2B"/>
    <w:rsid w:val="009E1057"/>
    <w:rsid w:val="009F18A7"/>
    <w:rsid w:val="009F44EA"/>
    <w:rsid w:val="00A052A3"/>
    <w:rsid w:val="00A13A81"/>
    <w:rsid w:val="00A14712"/>
    <w:rsid w:val="00A426E8"/>
    <w:rsid w:val="00A56631"/>
    <w:rsid w:val="00A56E5D"/>
    <w:rsid w:val="00A9134D"/>
    <w:rsid w:val="00A92EBF"/>
    <w:rsid w:val="00AB0569"/>
    <w:rsid w:val="00AC1E9E"/>
    <w:rsid w:val="00AC3AE1"/>
    <w:rsid w:val="00B05FFA"/>
    <w:rsid w:val="00B26869"/>
    <w:rsid w:val="00B43DAE"/>
    <w:rsid w:val="00B57EB5"/>
    <w:rsid w:val="00B604D5"/>
    <w:rsid w:val="00B64AB8"/>
    <w:rsid w:val="00B845E4"/>
    <w:rsid w:val="00B87053"/>
    <w:rsid w:val="00BA378A"/>
    <w:rsid w:val="00BD1C01"/>
    <w:rsid w:val="00BE2F1D"/>
    <w:rsid w:val="00C26E94"/>
    <w:rsid w:val="00C35A0B"/>
    <w:rsid w:val="00C37A3B"/>
    <w:rsid w:val="00C37E0F"/>
    <w:rsid w:val="00C4496B"/>
    <w:rsid w:val="00C57DA8"/>
    <w:rsid w:val="00C82FF2"/>
    <w:rsid w:val="00C853F2"/>
    <w:rsid w:val="00C932E4"/>
    <w:rsid w:val="00CA1612"/>
    <w:rsid w:val="00CA2479"/>
    <w:rsid w:val="00D009AF"/>
    <w:rsid w:val="00D02B2A"/>
    <w:rsid w:val="00D10A20"/>
    <w:rsid w:val="00D17F52"/>
    <w:rsid w:val="00D21B98"/>
    <w:rsid w:val="00D226DC"/>
    <w:rsid w:val="00D269C4"/>
    <w:rsid w:val="00D27E99"/>
    <w:rsid w:val="00D32653"/>
    <w:rsid w:val="00D32D0B"/>
    <w:rsid w:val="00D45BB9"/>
    <w:rsid w:val="00D52DD5"/>
    <w:rsid w:val="00D544B5"/>
    <w:rsid w:val="00D6330E"/>
    <w:rsid w:val="00D74089"/>
    <w:rsid w:val="00D82CCA"/>
    <w:rsid w:val="00D97E5C"/>
    <w:rsid w:val="00DA2A3B"/>
    <w:rsid w:val="00DA2AC3"/>
    <w:rsid w:val="00DA670E"/>
    <w:rsid w:val="00DB1AA7"/>
    <w:rsid w:val="00DC199A"/>
    <w:rsid w:val="00DE39BD"/>
    <w:rsid w:val="00DF1F7E"/>
    <w:rsid w:val="00DF3079"/>
    <w:rsid w:val="00DF307E"/>
    <w:rsid w:val="00DF32A7"/>
    <w:rsid w:val="00DF4DAF"/>
    <w:rsid w:val="00E01B24"/>
    <w:rsid w:val="00E15D3E"/>
    <w:rsid w:val="00E24782"/>
    <w:rsid w:val="00E3697F"/>
    <w:rsid w:val="00E422CC"/>
    <w:rsid w:val="00E76974"/>
    <w:rsid w:val="00E76DDA"/>
    <w:rsid w:val="00E80C73"/>
    <w:rsid w:val="00EA4C32"/>
    <w:rsid w:val="00EF1CBC"/>
    <w:rsid w:val="00EF35E2"/>
    <w:rsid w:val="00EF4851"/>
    <w:rsid w:val="00F117CB"/>
    <w:rsid w:val="00F25701"/>
    <w:rsid w:val="00F42F5E"/>
    <w:rsid w:val="00F57799"/>
    <w:rsid w:val="00F737E5"/>
    <w:rsid w:val="00F77DE5"/>
    <w:rsid w:val="00F80E9D"/>
    <w:rsid w:val="00F831F7"/>
    <w:rsid w:val="00FA09C5"/>
    <w:rsid w:val="00FA1994"/>
    <w:rsid w:val="00FA3BAB"/>
    <w:rsid w:val="00FC29C7"/>
    <w:rsid w:val="00FC63C8"/>
    <w:rsid w:val="00FC7D4A"/>
    <w:rsid w:val="00FD255A"/>
    <w:rsid w:val="00FD799B"/>
    <w:rsid w:val="00FE01CC"/>
    <w:rsid w:val="00FE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2C10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BF"/>
    <w:pPr>
      <w:ind w:left="720"/>
      <w:contextualSpacing/>
    </w:pPr>
  </w:style>
  <w:style w:type="character" w:styleId="PlaceholderText">
    <w:name w:val="Placeholder Text"/>
    <w:basedOn w:val="DefaultParagraphFont"/>
    <w:uiPriority w:val="99"/>
    <w:semiHidden/>
    <w:rsid w:val="001A280F"/>
    <w:rPr>
      <w:color w:val="808080"/>
    </w:rPr>
  </w:style>
  <w:style w:type="paragraph" w:styleId="BalloonText">
    <w:name w:val="Balloon Text"/>
    <w:basedOn w:val="Normal"/>
    <w:link w:val="BalloonTextChar"/>
    <w:uiPriority w:val="99"/>
    <w:semiHidden/>
    <w:unhideWhenUsed/>
    <w:rsid w:val="001A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80F"/>
    <w:rPr>
      <w:rFonts w:ascii="Tahoma" w:hAnsi="Tahoma" w:cs="Tahoma"/>
      <w:sz w:val="16"/>
      <w:szCs w:val="16"/>
    </w:rPr>
  </w:style>
  <w:style w:type="paragraph" w:styleId="Header">
    <w:name w:val="header"/>
    <w:basedOn w:val="Normal"/>
    <w:link w:val="HeaderChar"/>
    <w:uiPriority w:val="99"/>
    <w:unhideWhenUsed/>
    <w:rsid w:val="00D5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B5"/>
  </w:style>
  <w:style w:type="paragraph" w:styleId="Footer">
    <w:name w:val="footer"/>
    <w:basedOn w:val="Normal"/>
    <w:link w:val="FooterChar"/>
    <w:uiPriority w:val="99"/>
    <w:unhideWhenUsed/>
    <w:rsid w:val="00D5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B5"/>
  </w:style>
  <w:style w:type="paragraph" w:styleId="Caption">
    <w:name w:val="caption"/>
    <w:basedOn w:val="Normal"/>
    <w:next w:val="Normal"/>
    <w:uiPriority w:val="35"/>
    <w:unhideWhenUsed/>
    <w:qFormat/>
    <w:rsid w:val="0043020B"/>
    <w:pPr>
      <w:spacing w:line="240" w:lineRule="auto"/>
    </w:pPr>
    <w:rPr>
      <w:b/>
      <w:bCs/>
      <w:color w:val="4F81BD" w:themeColor="accent1"/>
      <w:sz w:val="18"/>
      <w:szCs w:val="18"/>
    </w:rPr>
  </w:style>
  <w:style w:type="character" w:styleId="PageNumber">
    <w:name w:val="page number"/>
    <w:basedOn w:val="DefaultParagraphFont"/>
    <w:uiPriority w:val="99"/>
    <w:semiHidden/>
    <w:unhideWhenUsed/>
    <w:rsid w:val="00C37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emf"/><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emf"/><Relationship Id="rId31" Type="http://schemas.openxmlformats.org/officeDocument/2006/relationships/image" Target="media/image23.emf"/><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5EF0A-73F2-9D47-996D-882553579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20</Pages>
  <Words>1724</Words>
  <Characters>9829</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o4enPro</dc:creator>
  <cp:lastModifiedBy>Kif</cp:lastModifiedBy>
  <cp:revision>32</cp:revision>
  <cp:lastPrinted>2011-04-27T17:37:00Z</cp:lastPrinted>
  <dcterms:created xsi:type="dcterms:W3CDTF">2011-05-25T21:59:00Z</dcterms:created>
  <dcterms:modified xsi:type="dcterms:W3CDTF">2014-01-29T16:57:00Z</dcterms:modified>
</cp:coreProperties>
</file>