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5B2" w:rsidRDefault="003575B2">
      <w:proofErr w:type="spellStart"/>
      <w:r>
        <w:t>Dellier-tcc</w:t>
      </w:r>
      <w:proofErr w:type="spellEnd"/>
      <w:r>
        <w:t xml:space="preserve"> site </w:t>
      </w:r>
    </w:p>
    <w:p w:rsidR="003575B2" w:rsidRDefault="003575B2">
      <w:r>
        <w:t>Ideia alterada para se encaixar na explicação do site:</w:t>
      </w:r>
    </w:p>
    <w:p w:rsidR="003575B2" w:rsidRDefault="003575B2">
      <w:r>
        <w:t>Priorizar identidade visual e diminuir o logo das roupas</w:t>
      </w:r>
    </w:p>
    <w:p w:rsidR="003575B2" w:rsidRDefault="003575B2">
      <w:r>
        <w:t>Usar artes/desenhos ou referencias(de pintores famosos ou coisa conhecidas)</w:t>
      </w:r>
    </w:p>
    <w:p w:rsidR="003575B2" w:rsidRDefault="003575B2">
      <w:r>
        <w:t>Roupas de grife e cotidianas(grife podendo ser por medida ).</w:t>
      </w:r>
    </w:p>
    <w:p w:rsidR="003575B2" w:rsidRDefault="003575B2"/>
    <w:p w:rsidR="003575B2" w:rsidRDefault="003575B2">
      <w:r>
        <w:t xml:space="preserve">Sobre o site </w:t>
      </w:r>
    </w:p>
    <w:p w:rsidR="003575B2" w:rsidRDefault="003575B2">
      <w:r>
        <w:t xml:space="preserve">Inicio: </w:t>
      </w:r>
    </w:p>
    <w:p w:rsidR="003575B2" w:rsidRDefault="003575B2">
      <w:r>
        <w:tab/>
        <w:t>Menu: logo a esquerda barra de pesquisa carrinho e ao lado menu hamburguer.</w:t>
      </w:r>
    </w:p>
    <w:p w:rsidR="005553CF" w:rsidRDefault="005553CF" w:rsidP="005553CF">
      <w:pPr>
        <w:ind w:left="708" w:firstLine="45"/>
      </w:pPr>
      <w:r>
        <w:t>Cascata :</w:t>
      </w:r>
    </w:p>
    <w:p w:rsidR="003575B2" w:rsidRDefault="003575B2" w:rsidP="005553CF">
      <w:pPr>
        <w:ind w:left="1416"/>
      </w:pPr>
      <w:r>
        <w:t xml:space="preserve"> </w:t>
      </w:r>
      <w:proofErr w:type="spellStart"/>
      <w:r>
        <w:t>listas</w:t>
      </w:r>
      <w:proofErr w:type="spellEnd"/>
      <w:r>
        <w:t xml:space="preserve"> por </w:t>
      </w:r>
      <w:r w:rsidR="005553CF">
        <w:t>gênero(exemplo: parte masculina abriria uma cascata onde apareceria se o cliente quer um item infantil ou grife)</w:t>
      </w:r>
    </w:p>
    <w:p w:rsidR="005553CF" w:rsidRDefault="005553CF" w:rsidP="005553CF">
      <w:pPr>
        <w:ind w:left="705"/>
      </w:pPr>
      <w:r>
        <w:t>Carrossel:</w:t>
      </w:r>
    </w:p>
    <w:p w:rsidR="005553CF" w:rsidRDefault="005553CF" w:rsidP="005553CF">
      <w:pPr>
        <w:ind w:left="1416" w:firstLine="42"/>
      </w:pPr>
      <w:r>
        <w:t>mostrando modelos de categorias diferentes(caso o cliente clique leva ate a pagina onde aparece o produto</w:t>
      </w:r>
    </w:p>
    <w:p w:rsidR="005553CF" w:rsidRDefault="005553CF" w:rsidP="002F6E53">
      <w:pPr>
        <w:ind w:firstLine="705"/>
      </w:pPr>
      <w:r>
        <w:t>Uma área onde mostra desconto ou cupons se existir</w:t>
      </w:r>
    </w:p>
    <w:p w:rsidR="005553CF" w:rsidRDefault="005553CF" w:rsidP="005553CF">
      <w:pPr>
        <w:ind w:left="705"/>
      </w:pPr>
      <w:r>
        <w:t>Parceiro ou produto que esta afiliado ao site (que seja algo externo ao site)—provavelmente não vai ter—</w:t>
      </w:r>
    </w:p>
    <w:p w:rsidR="005553CF" w:rsidRDefault="005553CF" w:rsidP="005553CF">
      <w:r>
        <w:t>Meio:</w:t>
      </w:r>
    </w:p>
    <w:p w:rsidR="002F6E53" w:rsidRDefault="005553CF" w:rsidP="005553CF">
      <w:r>
        <w:tab/>
        <w:t>Categorias</w:t>
      </w:r>
    </w:p>
    <w:p w:rsidR="005553CF" w:rsidRDefault="002F6E53" w:rsidP="002F6E53">
      <w:pPr>
        <w:ind w:left="708" w:firstLine="708"/>
      </w:pPr>
      <w:r>
        <w:t xml:space="preserve">Imagens de </w:t>
      </w:r>
      <w:r w:rsidR="005553CF">
        <w:t>onde o cliente vai escolher qual produto ele vai querer</w:t>
      </w:r>
    </w:p>
    <w:p w:rsidR="005553CF" w:rsidRDefault="005553CF" w:rsidP="005553CF">
      <w:r>
        <w:tab/>
        <w:t>Cards com produtos mais vendidos ou procurados</w:t>
      </w:r>
    </w:p>
    <w:p w:rsidR="005553CF" w:rsidRDefault="005553CF" w:rsidP="005553CF">
      <w:r>
        <w:t>Fim:</w:t>
      </w:r>
    </w:p>
    <w:p w:rsidR="005553CF" w:rsidRDefault="005553CF" w:rsidP="005553CF">
      <w:r>
        <w:tab/>
        <w:t xml:space="preserve">Barra para voltar ao inicio do site </w:t>
      </w:r>
    </w:p>
    <w:p w:rsidR="005553CF" w:rsidRDefault="005553CF" w:rsidP="005553CF">
      <w:r>
        <w:tab/>
        <w:t>Alguns links para suporte ajuda ao cliente e sobre a empresa</w:t>
      </w:r>
    </w:p>
    <w:p w:rsidR="005553CF" w:rsidRDefault="005553CF" w:rsidP="005553CF">
      <w:r>
        <w:tab/>
        <w:t>Data de fundamento- ano atual direitos de (nome da empresa)</w:t>
      </w:r>
    </w:p>
    <w:p w:rsidR="005553CF" w:rsidRDefault="005553CF" w:rsidP="005553CF">
      <w:r>
        <w:tab/>
        <w:t>No final da pagina termos de uso – privacidade-cookies</w:t>
      </w:r>
    </w:p>
    <w:p w:rsidR="005553CF" w:rsidRDefault="005553CF" w:rsidP="005553CF"/>
    <w:p w:rsidR="005553CF" w:rsidRDefault="005553CF" w:rsidP="005553CF">
      <w:pPr>
        <w:ind w:left="705"/>
      </w:pPr>
    </w:p>
    <w:p w:rsidR="003575B2" w:rsidRDefault="003575B2"/>
    <w:sectPr w:rsidR="00357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B2"/>
    <w:rsid w:val="002F6E53"/>
    <w:rsid w:val="003575B2"/>
    <w:rsid w:val="005553CF"/>
    <w:rsid w:val="00B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C620"/>
  <w15:chartTrackingRefBased/>
  <w15:docId w15:val="{2B6B9E38-FE6F-476F-A151-3B565516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Barbosa Escobar Arange</dc:creator>
  <cp:keywords/>
  <dc:description/>
  <cp:lastModifiedBy>Alessandra Barbosa Escobar Arange</cp:lastModifiedBy>
  <cp:revision>2</cp:revision>
  <dcterms:created xsi:type="dcterms:W3CDTF">2023-08-22T19:50:00Z</dcterms:created>
  <dcterms:modified xsi:type="dcterms:W3CDTF">2023-08-22T21:52:00Z</dcterms:modified>
</cp:coreProperties>
</file>