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D7" w:rsidRDefault="003C18EF">
      <w:r>
        <w:t xml:space="preserve">D’abord nous avons </w:t>
      </w:r>
      <w:proofErr w:type="spellStart"/>
      <w:proofErr w:type="gramStart"/>
      <w:r>
        <w:t>chercher</w:t>
      </w:r>
      <w:proofErr w:type="spellEnd"/>
      <w:proofErr w:type="gramEnd"/>
      <w:r>
        <w:t xml:space="preserve"> des infos sur les mots de </w:t>
      </w:r>
      <w:proofErr w:type="spellStart"/>
      <w:r>
        <w:t>pass</w:t>
      </w:r>
      <w:proofErr w:type="spellEnd"/>
      <w:r>
        <w:t xml:space="preserve"> salés et comment ils fonctionnent.</w:t>
      </w:r>
    </w:p>
    <w:p w:rsidR="003C18EF" w:rsidRDefault="003C18EF"/>
    <w:p w:rsidR="003C18EF" w:rsidRDefault="003C18EF">
      <w:r>
        <w:t>-En analysant la longueur du hash qui est de 40 caractères, nous déduisons qu’il s’agit d’un hash obtenu par l’algorithme sha1.</w:t>
      </w:r>
    </w:p>
    <w:p w:rsidR="003C18EF" w:rsidRDefault="003C18EF">
      <w:r>
        <w:t xml:space="preserve">-Ensuite nous cherchons les solutions disponibles pour retrouver les mots de passe </w:t>
      </w:r>
      <w:proofErr w:type="spellStart"/>
      <w:proofErr w:type="gramStart"/>
      <w:r>
        <w:t>a</w:t>
      </w:r>
      <w:proofErr w:type="spellEnd"/>
      <w:proofErr w:type="gramEnd"/>
      <w:r>
        <w:t xml:space="preserve"> savoir l’utilisation de l’outil HASHCAT de kali linux. Cet outil est open source et nous offre une multitude d’option pour </w:t>
      </w:r>
      <w:r w:rsidR="00155C5E">
        <w:t>retrouver</w:t>
      </w:r>
      <w:r>
        <w:t xml:space="preserve"> un mot de </w:t>
      </w:r>
      <w:r w:rsidR="00155C5E">
        <w:t>passe</w:t>
      </w:r>
      <w:r>
        <w:t xml:space="preserve"> </w:t>
      </w:r>
      <w:r w:rsidR="00155C5E">
        <w:t>à</w:t>
      </w:r>
      <w:r>
        <w:t xml:space="preserve"> partir du hash.</w:t>
      </w:r>
    </w:p>
    <w:p w:rsidR="003C18EF" w:rsidRDefault="003C18EF"/>
    <w:p w:rsidR="003C18EF" w:rsidRDefault="003C18EF">
      <w:r>
        <w:t>En suivant les informations disponibles sur la page du TP, nous nous sommes intéressés au mot de pass</w:t>
      </w:r>
      <w:r w:rsidR="00DC53CF">
        <w:t>e</w:t>
      </w:r>
      <w:r>
        <w:t xml:space="preserve"> uniquement numérique qui date d’avant Mai 2019. Ainsi nous avons généré trois dictionnaires</w:t>
      </w:r>
      <w:r w:rsidR="00DC53CF">
        <w:t xml:space="preserve"> de respectiveme</w:t>
      </w:r>
      <w:r>
        <w:t>nt 5, 6 et 7 chiffres pour appliquer une attaque par force brute.</w:t>
      </w:r>
    </w:p>
    <w:p w:rsidR="00DD75C3" w:rsidRDefault="003C18EF">
      <w:r>
        <w:t>Commande :</w:t>
      </w:r>
    </w:p>
    <w:p w:rsidR="003C18EF" w:rsidRDefault="003C18EF">
      <w:r>
        <w:t xml:space="preserve">   </w:t>
      </w:r>
      <w:r w:rsidR="00DD75C3">
        <w:rPr>
          <w:noProof/>
          <w:lang w:eastAsia="fr-FR"/>
        </w:rPr>
        <w:drawing>
          <wp:inline distT="0" distB="0" distL="0" distR="0">
            <wp:extent cx="4734586" cy="752580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D75C3">
        <w:rPr>
          <w:noProof/>
          <w:lang w:eastAsia="fr-FR"/>
        </w:rPr>
        <w:drawing>
          <wp:inline distT="0" distB="0" distL="0" distR="0">
            <wp:extent cx="4782217" cy="61921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5C3">
        <w:rPr>
          <w:noProof/>
          <w:lang w:eastAsia="fr-FR"/>
        </w:rPr>
        <w:drawing>
          <wp:inline distT="0" distB="0" distL="0" distR="0">
            <wp:extent cx="5115639" cy="438211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5E" w:rsidRDefault="00155C5E"/>
    <w:p w:rsidR="00155C5E" w:rsidRDefault="00155C5E">
      <w:r>
        <w:t xml:space="preserve">A partir de </w:t>
      </w:r>
      <w:proofErr w:type="spellStart"/>
      <w:r>
        <w:t>la</w:t>
      </w:r>
      <w:proofErr w:type="spellEnd"/>
      <w:r>
        <w:t xml:space="preserve">, nous avons essayé de trouver la bonne commande pour appliquer une attaque sachant que la longueur du </w:t>
      </w:r>
      <w:proofErr w:type="spellStart"/>
      <w:r>
        <w:t>salt</w:t>
      </w:r>
      <w:proofErr w:type="spellEnd"/>
      <w:r>
        <w:t xml:space="preserve"> est de 5 caractère numérique.</w:t>
      </w:r>
    </w:p>
    <w:p w:rsidR="00155C5E" w:rsidRDefault="00155C5E">
      <w:r>
        <w:t xml:space="preserve">La commande suivante nous a permis de trouver un mot de passe correspondant </w:t>
      </w:r>
      <w:proofErr w:type="spellStart"/>
      <w:r>
        <w:t>parmis</w:t>
      </w:r>
      <w:proofErr w:type="spellEnd"/>
      <w:r>
        <w:t xml:space="preserve"> les 6 disponibles :</w:t>
      </w:r>
    </w:p>
    <w:p w:rsidR="00DC53CF" w:rsidRDefault="00DC53CF"/>
    <w:p w:rsidR="00155C5E" w:rsidRDefault="00155C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hashcat</w:t>
      </w:r>
      <w:proofErr w:type="spellEnd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100 -a 6 -o output.txt </w:t>
      </w:r>
      <w:proofErr w:type="spellStart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numeric_dict_5.txt ?</w:t>
      </w:r>
      <w:proofErr w:type="spellStart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?d</w:t>
      </w:r>
      <w:proofErr w:type="gramEnd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?d?d?d</w:t>
      </w:r>
      <w:proofErr w:type="spellEnd"/>
    </w:p>
    <w:p w:rsidR="00155C5E" w:rsidRDefault="00155C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l’option :</w:t>
      </w:r>
    </w:p>
    <w:p w:rsidR="00155C5E" w:rsidRDefault="00155C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-m 100 : option pour choisir le mode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d’attaque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ici 100 correspond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l’attaque sha1</w:t>
      </w:r>
    </w:p>
    <w:p w:rsidR="00155C5E" w:rsidRDefault="00155C5E">
      <w:pP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 : qui correspond </w:t>
      </w:r>
      <w:r w:rsidRPr="00155C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une </w:t>
      </w:r>
      <w:r w:rsidRPr="00155C5E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attaque hybride "</w:t>
      </w:r>
      <w:proofErr w:type="spellStart"/>
      <w:r w:rsidRPr="00155C5E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spellEnd"/>
      <w:r w:rsidRPr="00155C5E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55C5E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mask</w:t>
      </w:r>
      <w:proofErr w:type="spellEnd"/>
      <w:r w:rsidRPr="00155C5E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155C5E" w:rsidRDefault="00155C5E">
      <w:pP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 output.txt qui est notre fichier de sortie qui va contenir les cracks potentiellement trouvés</w:t>
      </w:r>
    </w:p>
    <w:p w:rsidR="00155C5E" w:rsidRDefault="00155C5E">
      <w:pP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Numeric_dict_5.txt : ce fichier </w:t>
      </w:r>
      <w:proofErr w:type="spellStart"/>
      <w: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</w:t>
      </w:r>
      <w:proofErr w:type="spellEnd"/>
      <w: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notre dictionnaire de 5 caractères numériques </w:t>
      </w:r>
    </w:p>
    <w:p w:rsidR="00155C5E" w:rsidRDefault="00155C5E">
      <w:pP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?d ?d ?d ?d ?d :</w:t>
      </w:r>
      <w:r w:rsidR="00DC53CF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ajuste 5 caractères aléatoires pour le </w:t>
      </w:r>
      <w:proofErr w:type="spellStart"/>
      <w:r w:rsidR="00DC53CF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salt</w:t>
      </w:r>
      <w:proofErr w:type="spellEnd"/>
      <w:r w:rsidR="00DC53CF">
        <w:rPr>
          <w:rStyle w:val="lev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C53CF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53CF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53CF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53CF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53CF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53CF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53CF" w:rsidRPr="00155C5E" w:rsidRDefault="00DC53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5C5E" w:rsidRDefault="00DC53CF" w:rsidP="00DC53CF">
      <w:r>
        <w:t>Le résultat de la commande est le suivant :</w:t>
      </w:r>
    </w:p>
    <w:p w:rsidR="00DC53CF" w:rsidRDefault="00DC53CF" w:rsidP="00DC53CF">
      <w:r>
        <w:rPr>
          <w:noProof/>
          <w:lang w:eastAsia="fr-FR"/>
        </w:rPr>
        <w:drawing>
          <wp:inline distT="0" distB="0" distL="0" distR="0">
            <wp:extent cx="5951220" cy="48933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1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CF" w:rsidRDefault="00DC53CF" w:rsidP="00DC53CF">
      <w:r>
        <w:t xml:space="preserve">Dans la partie </w:t>
      </w:r>
      <w:proofErr w:type="spellStart"/>
      <w:r>
        <w:t>recovered</w:t>
      </w:r>
      <w:proofErr w:type="spellEnd"/>
      <w:r>
        <w:t xml:space="preserve">, nous avons trouvé un mot de </w:t>
      </w:r>
      <w:proofErr w:type="spellStart"/>
      <w:r>
        <w:t>pass</w:t>
      </w:r>
      <w:proofErr w:type="spellEnd"/>
      <w:r>
        <w:t xml:space="preserve"> récupéré.</w:t>
      </w:r>
    </w:p>
    <w:p w:rsidR="00DC53CF" w:rsidRDefault="00DC53CF" w:rsidP="00DC53CF"/>
    <w:p w:rsidR="00DC53CF" w:rsidRDefault="00DC53CF" w:rsidP="00DC53CF">
      <w:r>
        <w:t>Ainsi le contenu du fichier output.txt nous donne :</w:t>
      </w:r>
    </w:p>
    <w:p w:rsidR="00DC53CF" w:rsidRDefault="00DC53CF" w:rsidP="00DC53CF">
      <w:r>
        <w:rPr>
          <w:noProof/>
          <w:lang w:eastAsia="fr-FR"/>
        </w:rPr>
        <w:drawing>
          <wp:inline distT="0" distB="0" distL="0" distR="0">
            <wp:extent cx="5760720" cy="744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CF" w:rsidRPr="00DC53CF" w:rsidRDefault="00DC53CF" w:rsidP="00DC53CF"/>
    <w:p w:rsidR="003C18EF" w:rsidRDefault="00DC53CF">
      <w:r>
        <w:t xml:space="preserve">Nous avons donc un premier mot de </w:t>
      </w:r>
      <w:proofErr w:type="spellStart"/>
      <w:r>
        <w:t>pass</w:t>
      </w:r>
      <w:proofErr w:type="spellEnd"/>
      <w:r>
        <w:t xml:space="preserve"> trouvé pour </w:t>
      </w:r>
      <w:proofErr w:type="gramStart"/>
      <w:r>
        <w:t xml:space="preserve">le </w:t>
      </w:r>
      <w:proofErr w:type="spellStart"/>
      <w:r>
        <w:t>username</w:t>
      </w:r>
      <w:proofErr w:type="spellEnd"/>
      <w:proofErr w:type="gramEnd"/>
      <w:r>
        <w:t xml:space="preserve"> « </w:t>
      </w:r>
      <w:proofErr w:type="spellStart"/>
      <w:r>
        <w:t>Tomtom</w:t>
      </w:r>
      <w:proofErr w:type="spellEnd"/>
      <w:r>
        <w:t> ».</w:t>
      </w:r>
    </w:p>
    <w:p w:rsidR="00DC53CF" w:rsidRDefault="00DC53CF"/>
    <w:p w:rsidR="00DC53CF" w:rsidRDefault="00DC53CF" w:rsidP="00DC53CF">
      <w:pPr>
        <w:pStyle w:val="Paragraphedeliste"/>
        <w:numPr>
          <w:ilvl w:val="0"/>
          <w:numId w:val="1"/>
        </w:numPr>
      </w:pPr>
      <w:r>
        <w:t xml:space="preserve">Pour la suite nous avons, sachant que le sujet mentionne que le </w:t>
      </w:r>
      <w:proofErr w:type="spellStart"/>
      <w:r>
        <w:t>salt</w:t>
      </w:r>
      <w:proofErr w:type="spellEnd"/>
      <w:r>
        <w:t xml:space="preserve"> est invariant et que la forme de la fonction de hachage est </w:t>
      </w:r>
      <w:proofErr w:type="spellStart"/>
      <w:proofErr w:type="gramStart"/>
      <w:r w:rsidRPr="00DC53CF">
        <w:t>CommonHash</w:t>
      </w:r>
      <w:proofErr w:type="spellEnd"/>
      <w:r w:rsidRPr="00DC53CF">
        <w:t>(</w:t>
      </w:r>
      <w:proofErr w:type="gramEnd"/>
      <w:r w:rsidRPr="00DC53CF">
        <w:t>$</w:t>
      </w:r>
      <w:proofErr w:type="spellStart"/>
      <w:r w:rsidRPr="00DC53CF">
        <w:t>salt</w:t>
      </w:r>
      <w:proofErr w:type="spellEnd"/>
      <w:r w:rsidRPr="00DC53CF">
        <w:t>,$</w:t>
      </w:r>
      <w:proofErr w:type="spellStart"/>
      <w:r w:rsidRPr="00DC53CF">
        <w:t>pass</w:t>
      </w:r>
      <w:proofErr w:type="spellEnd"/>
      <w:r w:rsidRPr="00DC53CF">
        <w:t>)</w:t>
      </w:r>
      <w:r>
        <w:t xml:space="preserve"> donc dans notre cas sha1($</w:t>
      </w:r>
      <w:proofErr w:type="spellStart"/>
      <w:r>
        <w:t>salt</w:t>
      </w:r>
      <w:proofErr w:type="spellEnd"/>
      <w:r>
        <w:t>,$</w:t>
      </w:r>
      <w:proofErr w:type="spellStart"/>
      <w:r>
        <w:t>pass</w:t>
      </w:r>
      <w:proofErr w:type="spellEnd"/>
      <w:r>
        <w:t xml:space="preserve">), nous avons posé l’hypothèse que le </w:t>
      </w:r>
      <w:proofErr w:type="spellStart"/>
      <w:r>
        <w:t>salt</w:t>
      </w:r>
      <w:proofErr w:type="spellEnd"/>
      <w:r>
        <w:t xml:space="preserve"> est les 5 premiers chiffres de notre mot de </w:t>
      </w:r>
      <w:proofErr w:type="spellStart"/>
      <w:r>
        <w:t>pass</w:t>
      </w:r>
      <w:proofErr w:type="spellEnd"/>
      <w:r>
        <w:t xml:space="preserve"> trouvé donc 00234.</w:t>
      </w:r>
    </w:p>
    <w:p w:rsidR="00DC53CF" w:rsidRDefault="00DC53CF" w:rsidP="00DC53CF">
      <w:pPr>
        <w:ind w:left="360"/>
      </w:pPr>
    </w:p>
    <w:p w:rsidR="00B52456" w:rsidRDefault="00DC53CF" w:rsidP="00B52456">
      <w:pPr>
        <w:pStyle w:val="Paragraphedeliste"/>
        <w:numPr>
          <w:ilvl w:val="0"/>
          <w:numId w:val="1"/>
        </w:numPr>
      </w:pPr>
      <w:r>
        <w:t xml:space="preserve">Ayant trouvé le </w:t>
      </w:r>
      <w:proofErr w:type="spellStart"/>
      <w:r>
        <w:t>salt</w:t>
      </w:r>
      <w:proofErr w:type="spellEnd"/>
      <w:r>
        <w:t>, nous avons</w:t>
      </w:r>
      <w:r w:rsidR="00B52456">
        <w:t xml:space="preserve"> donc concaténer le h</w:t>
      </w:r>
      <w:r w:rsidR="000317F8">
        <w:t xml:space="preserve">ash au </w:t>
      </w:r>
      <w:proofErr w:type="spellStart"/>
      <w:r w:rsidR="000317F8">
        <w:t>salt</w:t>
      </w:r>
      <w:proofErr w:type="spellEnd"/>
      <w:r w:rsidR="000317F8">
        <w:t xml:space="preserve"> comme </w:t>
      </w:r>
      <w:r w:rsidR="00B52456">
        <w:t xml:space="preserve"> le montre l’image qui suit :</w:t>
      </w:r>
    </w:p>
    <w:p w:rsidR="00B52456" w:rsidRDefault="00B52456" w:rsidP="00B52456">
      <w:pPr>
        <w:pStyle w:val="Paragraphedeliste"/>
      </w:pPr>
    </w:p>
    <w:p w:rsidR="00B52456" w:rsidRDefault="00B52456" w:rsidP="00B5245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944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plusha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56" w:rsidRDefault="000317F8" w:rsidP="00B52456">
      <w:pPr>
        <w:tabs>
          <w:tab w:val="left" w:pos="1425"/>
        </w:tabs>
      </w:pPr>
      <w:r>
        <w:tab/>
        <w:t xml:space="preserve">Ensuite nous avons utilisé ce fichier dans une commande de </w:t>
      </w:r>
      <w:proofErr w:type="spellStart"/>
      <w:r>
        <w:t>hashcat</w:t>
      </w:r>
      <w:proofErr w:type="spellEnd"/>
      <w:r>
        <w:t xml:space="preserve"> pour trouver les autres mots de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au dictionnaire rockyou.txt</w:t>
      </w:r>
    </w:p>
    <w:p w:rsidR="000317F8" w:rsidRDefault="000317F8" w:rsidP="00B52456">
      <w:pPr>
        <w:tabs>
          <w:tab w:val="left" w:pos="1425"/>
        </w:tabs>
      </w:pPr>
      <w:r>
        <w:t>-La commande finale nous permet de trouver les autres mots de passe</w:t>
      </w:r>
    </w:p>
    <w:p w:rsidR="000317F8" w:rsidRDefault="000317F8" w:rsidP="00B52456">
      <w:pPr>
        <w:tabs>
          <w:tab w:val="left" w:pos="1425"/>
        </w:tabs>
      </w:pPr>
      <w:r>
        <w:rPr>
          <w:noProof/>
          <w:lang w:eastAsia="fr-FR"/>
        </w:rPr>
        <w:drawing>
          <wp:inline distT="0" distB="0" distL="0" distR="0">
            <wp:extent cx="5760720" cy="8489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8" w:rsidRDefault="000317F8" w:rsidP="00B52456">
      <w:pPr>
        <w:tabs>
          <w:tab w:val="left" w:pos="1425"/>
        </w:tabs>
      </w:pPr>
      <w:r>
        <w:tab/>
        <w:t>Dans cette commande l’option :</w:t>
      </w:r>
    </w:p>
    <w:p w:rsidR="000317F8" w:rsidRDefault="000317F8" w:rsidP="00B52456">
      <w:pPr>
        <w:tabs>
          <w:tab w:val="left" w:pos="1425"/>
        </w:tabs>
      </w:pPr>
      <w:r>
        <w:tab/>
        <w:t xml:space="preserve">-m 120 permet de choisir le mode </w:t>
      </w:r>
      <w:proofErr w:type="gramStart"/>
      <w:r>
        <w:t>sha1(</w:t>
      </w:r>
      <w:proofErr w:type="gramEnd"/>
      <w:r>
        <w:t>$</w:t>
      </w:r>
      <w:proofErr w:type="spellStart"/>
      <w:r>
        <w:t>salt</w:t>
      </w:r>
      <w:proofErr w:type="spellEnd"/>
      <w:r>
        <w:t>,$</w:t>
      </w:r>
      <w:proofErr w:type="spellStart"/>
      <w:r>
        <w:t>pass</w:t>
      </w:r>
      <w:proofErr w:type="spellEnd"/>
      <w:r>
        <w:t xml:space="preserve">) qui est notre format </w:t>
      </w:r>
    </w:p>
    <w:p w:rsidR="000317F8" w:rsidRDefault="00260F63" w:rsidP="00B52456">
      <w:pPr>
        <w:tabs>
          <w:tab w:val="left" w:pos="1425"/>
        </w:tabs>
      </w:pPr>
      <w:r>
        <w:tab/>
        <w:t>-</w:t>
      </w:r>
      <w:proofErr w:type="gramStart"/>
      <w:r>
        <w:t>a</w:t>
      </w:r>
      <w:proofErr w:type="gramEnd"/>
      <w:r>
        <w:t xml:space="preserve"> 0 permet de définir le mode d’attaque en dictionnaire simple</w:t>
      </w:r>
    </w:p>
    <w:p w:rsidR="00260F63" w:rsidRDefault="00260F63" w:rsidP="00B52456">
      <w:pPr>
        <w:tabs>
          <w:tab w:val="left" w:pos="1425"/>
        </w:tabs>
      </w:pPr>
      <w:r>
        <w:tab/>
        <w:t xml:space="preserve">-le fichier rockyou.txt est un dictionnaire de mot de passe utilisé pour </w:t>
      </w:r>
      <w:proofErr w:type="spellStart"/>
      <w:r>
        <w:t>méner</w:t>
      </w:r>
      <w:proofErr w:type="spellEnd"/>
      <w:r>
        <w:t xml:space="preserve"> cette attaque.</w:t>
      </w:r>
    </w:p>
    <w:p w:rsidR="00260F63" w:rsidRDefault="00260F63" w:rsidP="00B52456">
      <w:pPr>
        <w:tabs>
          <w:tab w:val="left" w:pos="1425"/>
        </w:tabs>
      </w:pPr>
      <w:r>
        <w:t>En exécutant cette commande on trouve l’image suivant en sortie :</w:t>
      </w:r>
    </w:p>
    <w:p w:rsidR="00260F63" w:rsidRDefault="00260F63" w:rsidP="00B52456">
      <w:pPr>
        <w:tabs>
          <w:tab w:val="left" w:pos="142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502086" cy="49022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86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27" w:rsidRDefault="00015E27" w:rsidP="00B52456">
      <w:pPr>
        <w:tabs>
          <w:tab w:val="left" w:pos="1425"/>
        </w:tabs>
      </w:pPr>
      <w:r>
        <w:t xml:space="preserve">En rouge nous pouvons voir qu’il nous a </w:t>
      </w:r>
      <w:proofErr w:type="spellStart"/>
      <w:r>
        <w:t>rétrouvé</w:t>
      </w:r>
      <w:proofErr w:type="spellEnd"/>
      <w:r>
        <w:t xml:space="preserve"> 5 mots de </w:t>
      </w:r>
      <w:proofErr w:type="spellStart"/>
      <w:r>
        <w:t>pass</w:t>
      </w:r>
      <w:proofErr w:type="spellEnd"/>
      <w:r>
        <w:t xml:space="preserve"> sur 6. Il s’agit des autres mots de </w:t>
      </w:r>
      <w:proofErr w:type="spellStart"/>
      <w:r>
        <w:t>pass</w:t>
      </w:r>
      <w:proofErr w:type="spellEnd"/>
      <w:r>
        <w:t xml:space="preserve"> hormis celui trouvé </w:t>
      </w:r>
      <w:proofErr w:type="spellStart"/>
      <w:r>
        <w:t>prémièrement</w:t>
      </w:r>
      <w:proofErr w:type="spellEnd"/>
      <w:r>
        <w:t>,</w:t>
      </w:r>
    </w:p>
    <w:p w:rsidR="00260F63" w:rsidRDefault="00015E27" w:rsidP="00B52456">
      <w:pPr>
        <w:tabs>
          <w:tab w:val="left" w:pos="1425"/>
        </w:tabs>
      </w:pPr>
      <w:r>
        <w:t>Le contenu du fichier output1.txt est :</w:t>
      </w:r>
    </w:p>
    <w:p w:rsidR="00015E27" w:rsidRDefault="00015E27" w:rsidP="00B52456">
      <w:pPr>
        <w:tabs>
          <w:tab w:val="left" w:pos="1425"/>
        </w:tabs>
      </w:pPr>
      <w:r>
        <w:rPr>
          <w:noProof/>
          <w:lang w:eastAsia="fr-FR"/>
        </w:rPr>
        <w:drawing>
          <wp:inline distT="0" distB="0" distL="0" distR="0">
            <wp:extent cx="4677428" cy="149563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27" w:rsidRDefault="00015E27" w:rsidP="00B52456">
      <w:pPr>
        <w:tabs>
          <w:tab w:val="left" w:pos="1425"/>
        </w:tabs>
      </w:pPr>
      <w:r>
        <w:t xml:space="preserve">Ce qui correspond au mot de </w:t>
      </w:r>
      <w:proofErr w:type="spellStart"/>
      <w:r>
        <w:t>pass</w:t>
      </w:r>
      <w:proofErr w:type="spellEnd"/>
      <w:r>
        <w:t xml:space="preserve"> pour chacun des hash.</w:t>
      </w:r>
    </w:p>
    <w:p w:rsidR="00015E27" w:rsidRDefault="00015E27" w:rsidP="00B52456">
      <w:pPr>
        <w:tabs>
          <w:tab w:val="left" w:pos="1425"/>
        </w:tabs>
      </w:pPr>
    </w:p>
    <w:p w:rsidR="00015E27" w:rsidRDefault="00015E27" w:rsidP="00B52456">
      <w:pPr>
        <w:tabs>
          <w:tab w:val="left" w:pos="1425"/>
        </w:tabs>
      </w:pPr>
      <w:r>
        <w:t xml:space="preserve">En fin de compte le fichier faisant la correspondance entre les mots de </w:t>
      </w:r>
      <w:proofErr w:type="spellStart"/>
      <w:r>
        <w:t>pass</w:t>
      </w:r>
      <w:proofErr w:type="spellEnd"/>
      <w:r>
        <w:t xml:space="preserve"> et les </w:t>
      </w:r>
      <w:proofErr w:type="spellStart"/>
      <w:r>
        <w:t>username</w:t>
      </w:r>
      <w:proofErr w:type="spellEnd"/>
      <w:r>
        <w:t xml:space="preserve"> est :</w:t>
      </w:r>
    </w:p>
    <w:p w:rsidR="00015E27" w:rsidRPr="00B52456" w:rsidRDefault="00D24088" w:rsidP="00B52456">
      <w:pPr>
        <w:tabs>
          <w:tab w:val="left" w:pos="142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191850" cy="1657581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E27" w:rsidRPr="00B52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56B20"/>
    <w:multiLevelType w:val="hybridMultilevel"/>
    <w:tmpl w:val="4E9E61C4"/>
    <w:lvl w:ilvl="0" w:tplc="64685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D7"/>
    <w:rsid w:val="00015E27"/>
    <w:rsid w:val="000317F8"/>
    <w:rsid w:val="00155C5E"/>
    <w:rsid w:val="00260F63"/>
    <w:rsid w:val="003C18EF"/>
    <w:rsid w:val="008E7BB7"/>
    <w:rsid w:val="009F03D7"/>
    <w:rsid w:val="00B52456"/>
    <w:rsid w:val="00D24088"/>
    <w:rsid w:val="00DC53CF"/>
    <w:rsid w:val="00D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E45FC-EC33-4842-9647-44019E74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55C5E"/>
    <w:rPr>
      <w:b/>
      <w:bCs/>
    </w:rPr>
  </w:style>
  <w:style w:type="paragraph" w:styleId="Paragraphedeliste">
    <w:name w:val="List Paragraph"/>
    <w:basedOn w:val="Normal"/>
    <w:uiPriority w:val="34"/>
    <w:qFormat/>
    <w:rsid w:val="00DC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SANOGO Rachid /Ext</dc:creator>
  <cp:keywords/>
  <dc:description/>
  <cp:lastModifiedBy>SANOGO Rachid /Ext</cp:lastModifiedBy>
  <cp:revision>3</cp:revision>
  <dcterms:created xsi:type="dcterms:W3CDTF">2024-12-10T14:08:00Z</dcterms:created>
  <dcterms:modified xsi:type="dcterms:W3CDTF">2024-12-10T17:35:00Z</dcterms:modified>
</cp:coreProperties>
</file>