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0112" w:rsidRPr="009A0112" w:rsidRDefault="00446019" w:rsidP="009A0112">
      <w:r>
        <w:rPr>
          <w:noProof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Expro Training &amp; Consultancy Calendar: January 2025 – March 2026</w:t>
      </w:r>
    </w:p>
    <w:p w:rsidR="009A0112" w:rsidRPr="009A0112" w:rsidRDefault="00446019" w:rsidP="009A0112">
      <w:r>
        <w:rPr>
          <w:noProof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January 2025</w:t>
      </w:r>
    </w:p>
    <w:p w:rsidR="009A0112" w:rsidRPr="009A0112" w:rsidRDefault="009A0112" w:rsidP="009A0112">
      <w:r w:rsidRPr="009A0112">
        <w:rPr>
          <w:b/>
          <w:bCs/>
        </w:rPr>
        <w:t>Public Finance &amp; Accounting</w:t>
      </w:r>
    </w:p>
    <w:p w:rsidR="009A0112" w:rsidRPr="009A0112" w:rsidRDefault="009A0112" w:rsidP="009A0112">
      <w:pPr>
        <w:numPr>
          <w:ilvl w:val="0"/>
          <w:numId w:val="1"/>
        </w:numPr>
      </w:pPr>
      <w:r w:rsidRPr="009A0112">
        <w:rPr>
          <w:b/>
          <w:bCs/>
        </w:rPr>
        <w:t>Date</w:t>
      </w:r>
      <w:r w:rsidRPr="009A0112">
        <w:t>: January 15-17, 2025</w:t>
      </w:r>
    </w:p>
    <w:p w:rsidR="009A0112" w:rsidRPr="009A0112" w:rsidRDefault="009A0112" w:rsidP="009A0112">
      <w:pPr>
        <w:numPr>
          <w:ilvl w:val="0"/>
          <w:numId w:val="1"/>
        </w:numPr>
      </w:pPr>
      <w:r w:rsidRPr="009A0112">
        <w:rPr>
          <w:b/>
          <w:bCs/>
        </w:rPr>
        <w:t>Location</w:t>
      </w:r>
      <w:r w:rsidRPr="009A0112">
        <w:t>: Coral Beach Hotel, Dar Es Salaam, Tanzania</w:t>
      </w:r>
    </w:p>
    <w:p w:rsidR="009A0112" w:rsidRPr="009A0112" w:rsidRDefault="009A0112" w:rsidP="009A0112">
      <w:r w:rsidRPr="009A0112">
        <w:rPr>
          <w:b/>
          <w:bCs/>
        </w:rPr>
        <w:t>Strategic Leadership &amp; Management</w:t>
      </w:r>
    </w:p>
    <w:p w:rsidR="009A0112" w:rsidRPr="009A0112" w:rsidRDefault="009A0112" w:rsidP="009A0112">
      <w:pPr>
        <w:numPr>
          <w:ilvl w:val="0"/>
          <w:numId w:val="2"/>
        </w:numPr>
      </w:pPr>
      <w:r w:rsidRPr="009A0112">
        <w:rPr>
          <w:b/>
          <w:bCs/>
        </w:rPr>
        <w:t>Date</w:t>
      </w:r>
      <w:r w:rsidRPr="009A0112">
        <w:t>: January 22-24, 2025</w:t>
      </w:r>
    </w:p>
    <w:p w:rsidR="009A0112" w:rsidRPr="009A0112" w:rsidRDefault="009A0112" w:rsidP="009A0112">
      <w:pPr>
        <w:numPr>
          <w:ilvl w:val="0"/>
          <w:numId w:val="2"/>
        </w:numPr>
      </w:pPr>
      <w:r w:rsidRPr="009A0112">
        <w:rPr>
          <w:b/>
          <w:bCs/>
        </w:rPr>
        <w:t>Location</w:t>
      </w:r>
      <w:r w:rsidRPr="009A0112">
        <w:t>: Radisson Blu &amp; Convention Center, Kigali, Rwanda</w:t>
      </w:r>
    </w:p>
    <w:p w:rsidR="009A0112" w:rsidRPr="009A0112" w:rsidRDefault="00446019" w:rsidP="009A0112">
      <w:r>
        <w:rPr>
          <w:noProof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February 2025</w:t>
      </w:r>
    </w:p>
    <w:p w:rsidR="009A0112" w:rsidRPr="009A0112" w:rsidRDefault="009A0112" w:rsidP="009A0112">
      <w:r w:rsidRPr="009A0112">
        <w:rPr>
          <w:b/>
          <w:bCs/>
        </w:rPr>
        <w:t>Environmental and Social Risk Management</w:t>
      </w:r>
    </w:p>
    <w:p w:rsidR="009A0112" w:rsidRPr="009A0112" w:rsidRDefault="009A0112" w:rsidP="009A0112">
      <w:pPr>
        <w:numPr>
          <w:ilvl w:val="0"/>
          <w:numId w:val="3"/>
        </w:numPr>
      </w:pPr>
      <w:r w:rsidRPr="009A0112">
        <w:rPr>
          <w:b/>
          <w:bCs/>
        </w:rPr>
        <w:t>Date</w:t>
      </w:r>
      <w:r w:rsidRPr="009A0112">
        <w:t>: February 5-7, 2025</w:t>
      </w:r>
    </w:p>
    <w:p w:rsidR="009A0112" w:rsidRPr="009A0112" w:rsidRDefault="009A0112" w:rsidP="009A0112">
      <w:pPr>
        <w:numPr>
          <w:ilvl w:val="0"/>
          <w:numId w:val="3"/>
        </w:numPr>
      </w:pPr>
      <w:r w:rsidRPr="009A0112">
        <w:rPr>
          <w:b/>
          <w:bCs/>
        </w:rPr>
        <w:t>Location</w:t>
      </w:r>
      <w:r w:rsidRPr="009A0112">
        <w:t>: Sawela Lodges, Naivasha, Kenya</w:t>
      </w:r>
    </w:p>
    <w:p w:rsidR="009A0112" w:rsidRPr="009A0112" w:rsidRDefault="009A0112" w:rsidP="009A0112">
      <w:r w:rsidRPr="009A0112">
        <w:rPr>
          <w:b/>
          <w:bCs/>
        </w:rPr>
        <w:t>Financial Systems &amp; Modelling</w:t>
      </w:r>
    </w:p>
    <w:p w:rsidR="009A0112" w:rsidRPr="009A0112" w:rsidRDefault="009A0112" w:rsidP="009A0112">
      <w:pPr>
        <w:numPr>
          <w:ilvl w:val="0"/>
          <w:numId w:val="4"/>
        </w:numPr>
      </w:pPr>
      <w:r w:rsidRPr="009A0112">
        <w:rPr>
          <w:b/>
          <w:bCs/>
        </w:rPr>
        <w:t>Date</w:t>
      </w:r>
      <w:r w:rsidRPr="009A0112">
        <w:t>: February 18-20, 2025</w:t>
      </w:r>
    </w:p>
    <w:p w:rsidR="009A0112" w:rsidRPr="009A0112" w:rsidRDefault="009A0112" w:rsidP="009A0112">
      <w:pPr>
        <w:numPr>
          <w:ilvl w:val="0"/>
          <w:numId w:val="4"/>
        </w:numPr>
      </w:pPr>
      <w:r w:rsidRPr="009A0112">
        <w:rPr>
          <w:b/>
          <w:bCs/>
        </w:rPr>
        <w:t>Location</w:t>
      </w:r>
      <w:r w:rsidRPr="009A0112">
        <w:t>: Rainbow Resort, Ruiru, Kenya</w:t>
      </w:r>
    </w:p>
    <w:p w:rsidR="009A0112" w:rsidRPr="009A0112" w:rsidRDefault="00446019" w:rsidP="009A0112">
      <w:r>
        <w:rPr>
          <w:noProof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March 2025</w:t>
      </w:r>
    </w:p>
    <w:p w:rsidR="009A0112" w:rsidRPr="009A0112" w:rsidRDefault="009A0112" w:rsidP="009A0112">
      <w:r w:rsidRPr="009A0112">
        <w:rPr>
          <w:b/>
          <w:bCs/>
        </w:rPr>
        <w:t>Public Policy &amp; Economic Planning</w:t>
      </w:r>
    </w:p>
    <w:p w:rsidR="009A0112" w:rsidRPr="009A0112" w:rsidRDefault="009A0112" w:rsidP="009A0112">
      <w:pPr>
        <w:numPr>
          <w:ilvl w:val="0"/>
          <w:numId w:val="5"/>
        </w:numPr>
      </w:pPr>
      <w:r w:rsidRPr="009A0112">
        <w:rPr>
          <w:b/>
          <w:bCs/>
        </w:rPr>
        <w:t>Date</w:t>
      </w:r>
      <w:r w:rsidRPr="009A0112">
        <w:t>: March 4-6, 2025</w:t>
      </w:r>
    </w:p>
    <w:p w:rsidR="009A0112" w:rsidRPr="009A0112" w:rsidRDefault="009A0112" w:rsidP="009A0112">
      <w:pPr>
        <w:numPr>
          <w:ilvl w:val="0"/>
          <w:numId w:val="5"/>
        </w:numPr>
      </w:pPr>
      <w:r w:rsidRPr="009A0112">
        <w:rPr>
          <w:b/>
          <w:bCs/>
        </w:rPr>
        <w:t>Location</w:t>
      </w:r>
      <w:r w:rsidRPr="009A0112">
        <w:t>: Pride Inn Hotel, Mombasa, Kenya</w:t>
      </w:r>
    </w:p>
    <w:p w:rsidR="009A0112" w:rsidRPr="009A0112" w:rsidRDefault="009A0112" w:rsidP="009A0112">
      <w:r w:rsidRPr="009A0112">
        <w:rPr>
          <w:b/>
          <w:bCs/>
        </w:rPr>
        <w:t>Strategic Leadership &amp; Management</w:t>
      </w:r>
    </w:p>
    <w:p w:rsidR="009A0112" w:rsidRPr="009A0112" w:rsidRDefault="009A0112" w:rsidP="009A0112">
      <w:pPr>
        <w:numPr>
          <w:ilvl w:val="0"/>
          <w:numId w:val="6"/>
        </w:numPr>
      </w:pPr>
      <w:r w:rsidRPr="009A0112">
        <w:rPr>
          <w:b/>
          <w:bCs/>
        </w:rPr>
        <w:t>Date</w:t>
      </w:r>
      <w:r w:rsidRPr="009A0112">
        <w:t>: March 18-20, 2025</w:t>
      </w:r>
    </w:p>
    <w:p w:rsidR="009A0112" w:rsidRPr="009A0112" w:rsidRDefault="009A0112" w:rsidP="009A0112">
      <w:pPr>
        <w:numPr>
          <w:ilvl w:val="0"/>
          <w:numId w:val="6"/>
        </w:numPr>
      </w:pPr>
      <w:r w:rsidRPr="009A0112">
        <w:rPr>
          <w:b/>
          <w:bCs/>
        </w:rPr>
        <w:t>Location</w:t>
      </w:r>
      <w:r w:rsidRPr="009A0112">
        <w:t>: Coral Beach Hotel, Dar Es Salaam, Tanzania</w:t>
      </w:r>
    </w:p>
    <w:p w:rsidR="009A0112" w:rsidRPr="009A0112" w:rsidRDefault="00446019" w:rsidP="009A0112">
      <w:r>
        <w:rPr>
          <w:noProof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April 2025</w:t>
      </w:r>
    </w:p>
    <w:p w:rsidR="009A0112" w:rsidRPr="009A0112" w:rsidRDefault="009A0112" w:rsidP="009A0112">
      <w:r w:rsidRPr="009A0112">
        <w:rPr>
          <w:b/>
          <w:bCs/>
        </w:rPr>
        <w:t>Compliance and Regulatory Risk Management</w:t>
      </w:r>
    </w:p>
    <w:p w:rsidR="009A0112" w:rsidRPr="009A0112" w:rsidRDefault="009A0112" w:rsidP="009A0112">
      <w:pPr>
        <w:numPr>
          <w:ilvl w:val="0"/>
          <w:numId w:val="7"/>
        </w:numPr>
      </w:pPr>
      <w:r w:rsidRPr="009A0112">
        <w:rPr>
          <w:b/>
          <w:bCs/>
        </w:rPr>
        <w:t>Date</w:t>
      </w:r>
      <w:r w:rsidRPr="009A0112">
        <w:t>: April 8-10, 2025</w:t>
      </w:r>
    </w:p>
    <w:p w:rsidR="009A0112" w:rsidRPr="009A0112" w:rsidRDefault="009A0112" w:rsidP="009A0112">
      <w:pPr>
        <w:numPr>
          <w:ilvl w:val="0"/>
          <w:numId w:val="7"/>
        </w:numPr>
      </w:pPr>
      <w:r w:rsidRPr="009A0112">
        <w:rPr>
          <w:b/>
          <w:bCs/>
        </w:rPr>
        <w:t>Location</w:t>
      </w:r>
      <w:r w:rsidRPr="009A0112">
        <w:t>: Sawela Lodges, Naivasha, Kenya</w:t>
      </w:r>
    </w:p>
    <w:p w:rsidR="009A0112" w:rsidRPr="009A0112" w:rsidRDefault="009A0112" w:rsidP="009A0112">
      <w:r w:rsidRPr="009A0112">
        <w:rPr>
          <w:b/>
          <w:bCs/>
        </w:rPr>
        <w:t>Public Finance &amp; Accounting</w:t>
      </w:r>
    </w:p>
    <w:p w:rsidR="009A0112" w:rsidRPr="009A0112" w:rsidRDefault="009A0112" w:rsidP="009A0112">
      <w:pPr>
        <w:numPr>
          <w:ilvl w:val="0"/>
          <w:numId w:val="8"/>
        </w:numPr>
      </w:pPr>
      <w:r w:rsidRPr="009A0112">
        <w:rPr>
          <w:b/>
          <w:bCs/>
        </w:rPr>
        <w:t>Date</w:t>
      </w:r>
      <w:r w:rsidRPr="009A0112">
        <w:t>: April 22-24, 2025</w:t>
      </w:r>
    </w:p>
    <w:p w:rsidR="009A0112" w:rsidRPr="009A0112" w:rsidRDefault="009A0112" w:rsidP="009A0112">
      <w:pPr>
        <w:numPr>
          <w:ilvl w:val="0"/>
          <w:numId w:val="8"/>
        </w:numPr>
      </w:pPr>
      <w:r w:rsidRPr="009A0112">
        <w:rPr>
          <w:b/>
          <w:bCs/>
        </w:rPr>
        <w:t>Location</w:t>
      </w:r>
      <w:r w:rsidRPr="009A0112">
        <w:t>: Radisson Blu &amp; Convention Center, Kigali, Rwanda</w:t>
      </w:r>
    </w:p>
    <w:p w:rsidR="009A0112" w:rsidRPr="009A0112" w:rsidRDefault="00446019" w:rsidP="009A0112">
      <w:r>
        <w:rPr>
          <w:noProof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May 2025</w:t>
      </w:r>
    </w:p>
    <w:p w:rsidR="009A0112" w:rsidRPr="009A0112" w:rsidRDefault="009A0112" w:rsidP="009A0112">
      <w:r w:rsidRPr="009A0112">
        <w:rPr>
          <w:b/>
          <w:bCs/>
        </w:rPr>
        <w:t>Project Management Essentials</w:t>
      </w:r>
    </w:p>
    <w:p w:rsidR="009A0112" w:rsidRPr="009A0112" w:rsidRDefault="009A0112" w:rsidP="009A0112">
      <w:pPr>
        <w:numPr>
          <w:ilvl w:val="0"/>
          <w:numId w:val="9"/>
        </w:numPr>
      </w:pPr>
      <w:r w:rsidRPr="009A0112">
        <w:rPr>
          <w:b/>
          <w:bCs/>
        </w:rPr>
        <w:t>Date</w:t>
      </w:r>
      <w:r w:rsidRPr="009A0112">
        <w:t>: May 6-8, 2025</w:t>
      </w:r>
    </w:p>
    <w:p w:rsidR="009A0112" w:rsidRPr="009A0112" w:rsidRDefault="009A0112" w:rsidP="009A0112">
      <w:pPr>
        <w:numPr>
          <w:ilvl w:val="0"/>
          <w:numId w:val="9"/>
        </w:numPr>
      </w:pPr>
      <w:r w:rsidRPr="009A0112">
        <w:rPr>
          <w:b/>
          <w:bCs/>
        </w:rPr>
        <w:t>Location</w:t>
      </w:r>
      <w:r w:rsidRPr="009A0112">
        <w:t>: Rainbow Resort, Ruiru, Kenya</w:t>
      </w:r>
    </w:p>
    <w:p w:rsidR="009A0112" w:rsidRPr="009A0112" w:rsidRDefault="009A0112" w:rsidP="009A0112">
      <w:r w:rsidRPr="009A0112">
        <w:rPr>
          <w:b/>
          <w:bCs/>
        </w:rPr>
        <w:t>Crisis Management and Emergency Response</w:t>
      </w:r>
    </w:p>
    <w:p w:rsidR="009A0112" w:rsidRPr="009A0112" w:rsidRDefault="009A0112" w:rsidP="009A0112">
      <w:pPr>
        <w:numPr>
          <w:ilvl w:val="0"/>
          <w:numId w:val="10"/>
        </w:numPr>
      </w:pPr>
      <w:r w:rsidRPr="009A0112">
        <w:rPr>
          <w:b/>
          <w:bCs/>
        </w:rPr>
        <w:t>Date</w:t>
      </w:r>
      <w:r w:rsidRPr="009A0112">
        <w:t>: May 20-22, 2025</w:t>
      </w:r>
    </w:p>
    <w:p w:rsidR="009A0112" w:rsidRPr="009A0112" w:rsidRDefault="009A0112" w:rsidP="009A0112">
      <w:pPr>
        <w:numPr>
          <w:ilvl w:val="0"/>
          <w:numId w:val="10"/>
        </w:numPr>
      </w:pPr>
      <w:r w:rsidRPr="009A0112">
        <w:rPr>
          <w:b/>
          <w:bCs/>
        </w:rPr>
        <w:t>Location</w:t>
      </w:r>
      <w:r w:rsidRPr="009A0112">
        <w:t>: Pride Inn Hotel, Mombasa, Kenya</w:t>
      </w:r>
    </w:p>
    <w:p w:rsidR="009A0112" w:rsidRPr="009A0112" w:rsidRDefault="00446019" w:rsidP="009A0112"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June 2025</w:t>
      </w:r>
    </w:p>
    <w:p w:rsidR="009A0112" w:rsidRPr="009A0112" w:rsidRDefault="009A0112" w:rsidP="009A0112">
      <w:r w:rsidRPr="009A0112">
        <w:rPr>
          <w:b/>
          <w:bCs/>
        </w:rPr>
        <w:t>Strategic Leadership &amp; Management</w:t>
      </w:r>
    </w:p>
    <w:p w:rsidR="009A0112" w:rsidRPr="009A0112" w:rsidRDefault="009A0112" w:rsidP="009A0112">
      <w:pPr>
        <w:numPr>
          <w:ilvl w:val="0"/>
          <w:numId w:val="11"/>
        </w:numPr>
      </w:pPr>
      <w:r w:rsidRPr="009A0112">
        <w:rPr>
          <w:b/>
          <w:bCs/>
        </w:rPr>
        <w:t>Date</w:t>
      </w:r>
      <w:r w:rsidRPr="009A0112">
        <w:t>: June 3-5, 2025</w:t>
      </w:r>
    </w:p>
    <w:p w:rsidR="009A0112" w:rsidRPr="009A0112" w:rsidRDefault="009A0112" w:rsidP="009A0112">
      <w:pPr>
        <w:numPr>
          <w:ilvl w:val="0"/>
          <w:numId w:val="11"/>
        </w:numPr>
      </w:pPr>
      <w:r w:rsidRPr="009A0112">
        <w:rPr>
          <w:b/>
          <w:bCs/>
        </w:rPr>
        <w:t>Location</w:t>
      </w:r>
      <w:r w:rsidRPr="009A0112">
        <w:t>: Coral Beach Hotel, Dar Es Salaam, Tanzania</w:t>
      </w:r>
    </w:p>
    <w:p w:rsidR="009A0112" w:rsidRPr="009A0112" w:rsidRDefault="009A0112" w:rsidP="009A0112">
      <w:r w:rsidRPr="009A0112">
        <w:rPr>
          <w:b/>
          <w:bCs/>
        </w:rPr>
        <w:lastRenderedPageBreak/>
        <w:t>Financial Systems &amp; Modelling</w:t>
      </w:r>
    </w:p>
    <w:p w:rsidR="009A0112" w:rsidRPr="009A0112" w:rsidRDefault="009A0112" w:rsidP="009A0112">
      <w:pPr>
        <w:numPr>
          <w:ilvl w:val="0"/>
          <w:numId w:val="12"/>
        </w:numPr>
      </w:pPr>
      <w:r w:rsidRPr="009A0112">
        <w:rPr>
          <w:b/>
          <w:bCs/>
        </w:rPr>
        <w:t>Date</w:t>
      </w:r>
      <w:r w:rsidRPr="009A0112">
        <w:t>: June 17-19, 2025</w:t>
      </w:r>
    </w:p>
    <w:p w:rsidR="009A0112" w:rsidRPr="009A0112" w:rsidRDefault="009A0112" w:rsidP="009A0112">
      <w:pPr>
        <w:numPr>
          <w:ilvl w:val="0"/>
          <w:numId w:val="12"/>
        </w:numPr>
      </w:pPr>
      <w:r w:rsidRPr="009A0112">
        <w:rPr>
          <w:b/>
          <w:bCs/>
        </w:rPr>
        <w:t>Location</w:t>
      </w:r>
      <w:r w:rsidRPr="009A0112">
        <w:t>: Sawela Lodges, Naivasha, Kenya</w:t>
      </w:r>
    </w:p>
    <w:p w:rsidR="009A0112" w:rsidRPr="009A0112" w:rsidRDefault="00446019" w:rsidP="009A0112"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July 2025</w:t>
      </w:r>
    </w:p>
    <w:p w:rsidR="009A0112" w:rsidRPr="009A0112" w:rsidRDefault="009A0112" w:rsidP="009A0112">
      <w:r w:rsidRPr="009A0112">
        <w:rPr>
          <w:b/>
          <w:bCs/>
        </w:rPr>
        <w:t>Financial Risk Management</w:t>
      </w:r>
    </w:p>
    <w:p w:rsidR="009A0112" w:rsidRPr="009A0112" w:rsidRDefault="009A0112" w:rsidP="009A0112">
      <w:pPr>
        <w:numPr>
          <w:ilvl w:val="0"/>
          <w:numId w:val="13"/>
        </w:numPr>
      </w:pPr>
      <w:r w:rsidRPr="009A0112">
        <w:rPr>
          <w:b/>
          <w:bCs/>
        </w:rPr>
        <w:t>Date</w:t>
      </w:r>
      <w:r w:rsidRPr="009A0112">
        <w:t>: July 15-17, 2025</w:t>
      </w:r>
    </w:p>
    <w:p w:rsidR="009A0112" w:rsidRPr="009A0112" w:rsidRDefault="009A0112" w:rsidP="009A0112">
      <w:pPr>
        <w:numPr>
          <w:ilvl w:val="0"/>
          <w:numId w:val="13"/>
        </w:numPr>
      </w:pPr>
      <w:r w:rsidRPr="009A0112">
        <w:rPr>
          <w:b/>
          <w:bCs/>
        </w:rPr>
        <w:t>Location</w:t>
      </w:r>
      <w:r w:rsidRPr="009A0112">
        <w:t>: Rainbow Resort, Ruiru, Kenya</w:t>
      </w:r>
    </w:p>
    <w:p w:rsidR="009A0112" w:rsidRPr="009A0112" w:rsidRDefault="00446019" w:rsidP="009A0112"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August 2025</w:t>
      </w:r>
    </w:p>
    <w:p w:rsidR="009A0112" w:rsidRPr="009A0112" w:rsidRDefault="009A0112" w:rsidP="009A0112">
      <w:r w:rsidRPr="009A0112">
        <w:rPr>
          <w:b/>
          <w:bCs/>
        </w:rPr>
        <w:t>Cybersecurity and IT Risk Management</w:t>
      </w:r>
    </w:p>
    <w:p w:rsidR="009A0112" w:rsidRPr="009A0112" w:rsidRDefault="009A0112" w:rsidP="009A0112">
      <w:pPr>
        <w:numPr>
          <w:ilvl w:val="0"/>
          <w:numId w:val="14"/>
        </w:numPr>
      </w:pPr>
      <w:r w:rsidRPr="009A0112">
        <w:rPr>
          <w:b/>
          <w:bCs/>
        </w:rPr>
        <w:t>Date</w:t>
      </w:r>
      <w:r w:rsidRPr="009A0112">
        <w:t>: August 12-14, 2025</w:t>
      </w:r>
    </w:p>
    <w:p w:rsidR="009A0112" w:rsidRPr="009A0112" w:rsidRDefault="009A0112" w:rsidP="009A0112">
      <w:pPr>
        <w:numPr>
          <w:ilvl w:val="0"/>
          <w:numId w:val="14"/>
        </w:numPr>
      </w:pPr>
      <w:r w:rsidRPr="009A0112">
        <w:rPr>
          <w:b/>
          <w:bCs/>
        </w:rPr>
        <w:t>Location</w:t>
      </w:r>
      <w:r w:rsidRPr="009A0112">
        <w:t>: Pride Inn Hotel, Mombasa, Kenya</w:t>
      </w:r>
    </w:p>
    <w:p w:rsidR="009A0112" w:rsidRPr="009A0112" w:rsidRDefault="00446019" w:rsidP="009A0112"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September 2025</w:t>
      </w:r>
    </w:p>
    <w:p w:rsidR="009A0112" w:rsidRPr="009A0112" w:rsidRDefault="009A0112" w:rsidP="009A0112">
      <w:r w:rsidRPr="009A0112">
        <w:rPr>
          <w:b/>
          <w:bCs/>
        </w:rPr>
        <w:t>Crisis Management and Emergency Response</w:t>
      </w:r>
    </w:p>
    <w:p w:rsidR="009A0112" w:rsidRPr="009A0112" w:rsidRDefault="009A0112" w:rsidP="009A0112">
      <w:pPr>
        <w:numPr>
          <w:ilvl w:val="0"/>
          <w:numId w:val="15"/>
        </w:numPr>
      </w:pPr>
      <w:r w:rsidRPr="009A0112">
        <w:rPr>
          <w:b/>
          <w:bCs/>
        </w:rPr>
        <w:t>Date</w:t>
      </w:r>
      <w:r w:rsidRPr="009A0112">
        <w:t>: September 9-11, 2025</w:t>
      </w:r>
    </w:p>
    <w:p w:rsidR="009A0112" w:rsidRPr="009A0112" w:rsidRDefault="009A0112" w:rsidP="009A0112">
      <w:pPr>
        <w:numPr>
          <w:ilvl w:val="0"/>
          <w:numId w:val="15"/>
        </w:numPr>
      </w:pPr>
      <w:r w:rsidRPr="009A0112">
        <w:rPr>
          <w:b/>
          <w:bCs/>
        </w:rPr>
        <w:t>Location</w:t>
      </w:r>
      <w:r w:rsidRPr="009A0112">
        <w:t>: Coral Beach Hotel, Dar Es Salaam, Tanzania</w:t>
      </w:r>
    </w:p>
    <w:p w:rsidR="009A0112" w:rsidRPr="009A0112" w:rsidRDefault="00446019" w:rsidP="009A0112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October 2025</w:t>
      </w:r>
    </w:p>
    <w:p w:rsidR="009A0112" w:rsidRPr="009A0112" w:rsidRDefault="009A0112" w:rsidP="009A0112">
      <w:r w:rsidRPr="009A0112">
        <w:rPr>
          <w:b/>
          <w:bCs/>
        </w:rPr>
        <w:t>Strategic and Operational Risk Management</w:t>
      </w:r>
    </w:p>
    <w:p w:rsidR="009A0112" w:rsidRPr="009A0112" w:rsidRDefault="009A0112" w:rsidP="009A0112">
      <w:pPr>
        <w:numPr>
          <w:ilvl w:val="0"/>
          <w:numId w:val="16"/>
        </w:numPr>
      </w:pPr>
      <w:r w:rsidRPr="009A0112">
        <w:rPr>
          <w:b/>
          <w:bCs/>
        </w:rPr>
        <w:t>Date</w:t>
      </w:r>
      <w:r w:rsidRPr="009A0112">
        <w:t>: October 14-16, 2025</w:t>
      </w:r>
    </w:p>
    <w:p w:rsidR="009A0112" w:rsidRPr="009A0112" w:rsidRDefault="009A0112" w:rsidP="009A0112">
      <w:pPr>
        <w:numPr>
          <w:ilvl w:val="0"/>
          <w:numId w:val="16"/>
        </w:numPr>
      </w:pPr>
      <w:r w:rsidRPr="009A0112">
        <w:rPr>
          <w:b/>
          <w:bCs/>
        </w:rPr>
        <w:t>Location</w:t>
      </w:r>
      <w:r w:rsidRPr="009A0112">
        <w:t>: Sawela Lodges, Naivasha, Kenya</w:t>
      </w:r>
    </w:p>
    <w:p w:rsidR="009A0112" w:rsidRPr="009A0112" w:rsidRDefault="00446019" w:rsidP="009A0112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November 2025</w:t>
      </w:r>
    </w:p>
    <w:p w:rsidR="009A0112" w:rsidRPr="009A0112" w:rsidRDefault="009A0112" w:rsidP="009A0112">
      <w:r w:rsidRPr="009A0112">
        <w:rPr>
          <w:b/>
          <w:bCs/>
        </w:rPr>
        <w:t>Project Risk Management</w:t>
      </w:r>
    </w:p>
    <w:p w:rsidR="009A0112" w:rsidRPr="009A0112" w:rsidRDefault="009A0112" w:rsidP="009A0112">
      <w:pPr>
        <w:numPr>
          <w:ilvl w:val="0"/>
          <w:numId w:val="17"/>
        </w:numPr>
      </w:pPr>
      <w:r w:rsidRPr="009A0112">
        <w:rPr>
          <w:b/>
          <w:bCs/>
        </w:rPr>
        <w:t>Date</w:t>
      </w:r>
      <w:r w:rsidRPr="009A0112">
        <w:t>: November 11-13, 2025</w:t>
      </w:r>
    </w:p>
    <w:p w:rsidR="009A0112" w:rsidRPr="009A0112" w:rsidRDefault="009A0112" w:rsidP="009A0112">
      <w:pPr>
        <w:numPr>
          <w:ilvl w:val="0"/>
          <w:numId w:val="17"/>
        </w:numPr>
      </w:pPr>
      <w:r w:rsidRPr="009A0112">
        <w:rPr>
          <w:b/>
          <w:bCs/>
        </w:rPr>
        <w:t>Location</w:t>
      </w:r>
      <w:r w:rsidRPr="009A0112">
        <w:t>: Radisson Blu &amp; Convention Center, Kigali, Rwanda</w:t>
      </w:r>
    </w:p>
    <w:p w:rsidR="009A0112" w:rsidRPr="009A0112" w:rsidRDefault="00446019" w:rsidP="009A0112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December 2025</w:t>
      </w:r>
    </w:p>
    <w:p w:rsidR="009A0112" w:rsidRPr="009A0112" w:rsidRDefault="009A0112" w:rsidP="009A0112">
      <w:r w:rsidRPr="009A0112">
        <w:rPr>
          <w:b/>
          <w:bCs/>
        </w:rPr>
        <w:t>Public Policy &amp; Economic Planning</w:t>
      </w:r>
    </w:p>
    <w:p w:rsidR="009A0112" w:rsidRPr="009A0112" w:rsidRDefault="009A0112" w:rsidP="009A0112">
      <w:pPr>
        <w:numPr>
          <w:ilvl w:val="0"/>
          <w:numId w:val="18"/>
        </w:numPr>
      </w:pPr>
      <w:r w:rsidRPr="009A0112">
        <w:rPr>
          <w:b/>
          <w:bCs/>
        </w:rPr>
        <w:t>Date</w:t>
      </w:r>
      <w:r w:rsidRPr="009A0112">
        <w:t>: December 9-11, 2025</w:t>
      </w:r>
    </w:p>
    <w:p w:rsidR="009A0112" w:rsidRPr="009A0112" w:rsidRDefault="009A0112" w:rsidP="009A0112">
      <w:pPr>
        <w:numPr>
          <w:ilvl w:val="0"/>
          <w:numId w:val="18"/>
        </w:numPr>
      </w:pPr>
      <w:r w:rsidRPr="009A0112">
        <w:rPr>
          <w:b/>
          <w:bCs/>
        </w:rPr>
        <w:t>Location</w:t>
      </w:r>
      <w:r w:rsidRPr="009A0112">
        <w:t>: Rainbow Resort, Ruiru, Kenya</w:t>
      </w:r>
    </w:p>
    <w:p w:rsidR="009A0112" w:rsidRPr="009A0112" w:rsidRDefault="00446019" w:rsidP="009A0112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A0112" w:rsidRPr="009A0112" w:rsidRDefault="009A0112" w:rsidP="009A0112">
      <w:pPr>
        <w:rPr>
          <w:b/>
          <w:bCs/>
        </w:rPr>
      </w:pPr>
      <w:r w:rsidRPr="009A0112">
        <w:rPr>
          <w:b/>
          <w:bCs/>
        </w:rPr>
        <w:t>January 2026</w:t>
      </w:r>
    </w:p>
    <w:p w:rsidR="009A0112" w:rsidRPr="009A0112" w:rsidRDefault="009A0112" w:rsidP="009A0112">
      <w:r w:rsidRPr="009A0112">
        <w:rPr>
          <w:b/>
          <w:bCs/>
        </w:rPr>
        <w:t>Environmental and Social Risk Management</w:t>
      </w:r>
    </w:p>
    <w:p w:rsidR="009A0112" w:rsidRPr="009A0112" w:rsidRDefault="009A0112" w:rsidP="009A0112">
      <w:pPr>
        <w:numPr>
          <w:ilvl w:val="0"/>
          <w:numId w:val="19"/>
        </w:numPr>
      </w:pPr>
      <w:r w:rsidRPr="009A0112">
        <w:rPr>
          <w:b/>
          <w:bCs/>
        </w:rPr>
        <w:t>Date</w:t>
      </w:r>
      <w:r w:rsidRPr="009A0112">
        <w:t>: January 13-15, 2026</w:t>
      </w:r>
    </w:p>
    <w:p w:rsidR="009A0112" w:rsidRPr="009A0112" w:rsidRDefault="009A0112" w:rsidP="009A0112">
      <w:pPr>
        <w:numPr>
          <w:ilvl w:val="0"/>
          <w:numId w:val="19"/>
        </w:numPr>
      </w:pPr>
      <w:r w:rsidRPr="009A0112">
        <w:rPr>
          <w:b/>
          <w:bCs/>
        </w:rPr>
        <w:t>Location</w:t>
      </w:r>
      <w:r w:rsidRPr="009A0112">
        <w:t>: Pride Inn Hotel, Mombasa, Kenya</w:t>
      </w:r>
    </w:p>
    <w:p w:rsidR="009A0112" w:rsidRPr="009A0112" w:rsidRDefault="00446019" w:rsidP="009A0112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A7AD3" w:rsidRDefault="00BA7AD3"/>
    <w:sectPr w:rsidR="00BA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49BA"/>
    <w:multiLevelType w:val="multilevel"/>
    <w:tmpl w:val="4F04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233D1"/>
    <w:multiLevelType w:val="multilevel"/>
    <w:tmpl w:val="1840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82B15"/>
    <w:multiLevelType w:val="multilevel"/>
    <w:tmpl w:val="F060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023A1"/>
    <w:multiLevelType w:val="multilevel"/>
    <w:tmpl w:val="3C5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233CA"/>
    <w:multiLevelType w:val="multilevel"/>
    <w:tmpl w:val="162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837E1"/>
    <w:multiLevelType w:val="multilevel"/>
    <w:tmpl w:val="01F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719D9"/>
    <w:multiLevelType w:val="multilevel"/>
    <w:tmpl w:val="C2FC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D12A4"/>
    <w:multiLevelType w:val="multilevel"/>
    <w:tmpl w:val="8704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D7941"/>
    <w:multiLevelType w:val="multilevel"/>
    <w:tmpl w:val="F4F4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317A8"/>
    <w:multiLevelType w:val="multilevel"/>
    <w:tmpl w:val="901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D4230"/>
    <w:multiLevelType w:val="multilevel"/>
    <w:tmpl w:val="D73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167D5"/>
    <w:multiLevelType w:val="multilevel"/>
    <w:tmpl w:val="406E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76E45"/>
    <w:multiLevelType w:val="multilevel"/>
    <w:tmpl w:val="2A3C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95934"/>
    <w:multiLevelType w:val="multilevel"/>
    <w:tmpl w:val="C78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537F2"/>
    <w:multiLevelType w:val="multilevel"/>
    <w:tmpl w:val="0718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354F7"/>
    <w:multiLevelType w:val="multilevel"/>
    <w:tmpl w:val="AB4A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80663"/>
    <w:multiLevelType w:val="multilevel"/>
    <w:tmpl w:val="84C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9602F"/>
    <w:multiLevelType w:val="multilevel"/>
    <w:tmpl w:val="7BB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D7A8B"/>
    <w:multiLevelType w:val="multilevel"/>
    <w:tmpl w:val="F00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941026">
    <w:abstractNumId w:val="9"/>
  </w:num>
  <w:num w:numId="2" w16cid:durableId="1689524345">
    <w:abstractNumId w:val="16"/>
  </w:num>
  <w:num w:numId="3" w16cid:durableId="1620337877">
    <w:abstractNumId w:val="4"/>
  </w:num>
  <w:num w:numId="4" w16cid:durableId="663626045">
    <w:abstractNumId w:val="1"/>
  </w:num>
  <w:num w:numId="5" w16cid:durableId="1193877630">
    <w:abstractNumId w:val="15"/>
  </w:num>
  <w:num w:numId="6" w16cid:durableId="909190306">
    <w:abstractNumId w:val="12"/>
  </w:num>
  <w:num w:numId="7" w16cid:durableId="1097015821">
    <w:abstractNumId w:val="7"/>
  </w:num>
  <w:num w:numId="8" w16cid:durableId="273904303">
    <w:abstractNumId w:val="5"/>
  </w:num>
  <w:num w:numId="9" w16cid:durableId="699279050">
    <w:abstractNumId w:val="18"/>
  </w:num>
  <w:num w:numId="10" w16cid:durableId="1757750447">
    <w:abstractNumId w:val="14"/>
  </w:num>
  <w:num w:numId="11" w16cid:durableId="1359314643">
    <w:abstractNumId w:val="3"/>
  </w:num>
  <w:num w:numId="12" w16cid:durableId="1528955243">
    <w:abstractNumId w:val="11"/>
  </w:num>
  <w:num w:numId="13" w16cid:durableId="1906647326">
    <w:abstractNumId w:val="2"/>
  </w:num>
  <w:num w:numId="14" w16cid:durableId="827289166">
    <w:abstractNumId w:val="10"/>
  </w:num>
  <w:num w:numId="15" w16cid:durableId="488402608">
    <w:abstractNumId w:val="0"/>
  </w:num>
  <w:num w:numId="16" w16cid:durableId="51973099">
    <w:abstractNumId w:val="6"/>
  </w:num>
  <w:num w:numId="17" w16cid:durableId="1989505849">
    <w:abstractNumId w:val="17"/>
  </w:num>
  <w:num w:numId="18" w16cid:durableId="316999068">
    <w:abstractNumId w:val="8"/>
  </w:num>
  <w:num w:numId="19" w16cid:durableId="13056244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12"/>
    <w:rsid w:val="00146C67"/>
    <w:rsid w:val="00417FFD"/>
    <w:rsid w:val="00446019"/>
    <w:rsid w:val="004D6C3F"/>
    <w:rsid w:val="009A0112"/>
    <w:rsid w:val="00AC1192"/>
    <w:rsid w:val="00BA7AD3"/>
    <w:rsid w:val="00BB1997"/>
    <w:rsid w:val="00C1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E73C3-61E3-D849-B6EB-E171EAB0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2024-12-21T21:35:00Z</dcterms:created>
  <dcterms:modified xsi:type="dcterms:W3CDTF">2024-12-21T21:35:00Z</dcterms:modified>
</cp:coreProperties>
</file>