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highlight w:val="white"/>
        </w:rPr>
      </w:pPr>
      <w:bookmarkStart w:colFirst="0" w:colLast="0" w:name="_5j59sxtxywit" w:id="0"/>
      <w:bookmarkEnd w:id="0"/>
      <w:r w:rsidDel="00000000" w:rsidR="00000000" w:rsidRPr="00000000">
        <w:rPr>
          <w:b w:val="1"/>
          <w:color w:val="000000"/>
          <w:sz w:val="26"/>
          <w:szCs w:val="26"/>
          <w:highlight w:val="white"/>
          <w:rtl w:val="0"/>
        </w:rPr>
        <w:t xml:space="preserve">Linear Search</w:t>
      </w:r>
    </w:p>
    <w:p w:rsidR="00000000" w:rsidDel="00000000" w:rsidP="00000000" w:rsidRDefault="00000000" w:rsidRPr="00000000" w14:paraId="00000002">
      <w:pPr>
        <w:spacing w:after="240" w:before="240" w:lineRule="auto"/>
        <w:rPr>
          <w:highlight w:val="white"/>
        </w:rPr>
      </w:pPr>
      <w:r w:rsidDel="00000000" w:rsidR="00000000" w:rsidRPr="00000000">
        <w:rPr>
          <w:highlight w:val="white"/>
          <w:rtl w:val="0"/>
        </w:rPr>
        <w:t xml:space="preserve">Linear search is a simple search algorithm that sequentially checks each element in a list until the desired element is found or the end of the list is reached. It's straightforward but inefficient for large datasets.</w:t>
      </w:r>
    </w:p>
    <w:p w:rsidR="00000000" w:rsidDel="00000000" w:rsidP="00000000" w:rsidRDefault="00000000" w:rsidRPr="00000000" w14:paraId="00000003">
      <w:pPr>
        <w:pStyle w:val="Heading3"/>
        <w:keepNext w:val="0"/>
        <w:keepLines w:val="0"/>
        <w:spacing w:before="280" w:lineRule="auto"/>
        <w:rPr>
          <w:b w:val="1"/>
          <w:color w:val="000000"/>
          <w:sz w:val="26"/>
          <w:szCs w:val="26"/>
          <w:highlight w:val="white"/>
        </w:rPr>
      </w:pPr>
      <w:bookmarkStart w:colFirst="0" w:colLast="0" w:name="_n9p2dfidgpu3" w:id="1"/>
      <w:bookmarkEnd w:id="1"/>
      <w:r w:rsidDel="00000000" w:rsidR="00000000" w:rsidRPr="00000000">
        <w:rPr>
          <w:b w:val="1"/>
          <w:color w:val="000000"/>
          <w:sz w:val="26"/>
          <w:szCs w:val="26"/>
          <w:highlight w:val="white"/>
          <w:rtl w:val="0"/>
        </w:rPr>
        <w:t xml:space="preserve">Binary Search</w:t>
      </w:r>
    </w:p>
    <w:p w:rsidR="00000000" w:rsidDel="00000000" w:rsidP="00000000" w:rsidRDefault="00000000" w:rsidRPr="00000000" w14:paraId="00000004">
      <w:pPr>
        <w:spacing w:after="240" w:before="240" w:lineRule="auto"/>
        <w:rPr>
          <w:highlight w:val="white"/>
        </w:rPr>
      </w:pPr>
      <w:r w:rsidDel="00000000" w:rsidR="00000000" w:rsidRPr="00000000">
        <w:rPr>
          <w:highlight w:val="white"/>
          <w:rtl w:val="0"/>
        </w:rPr>
        <w:t xml:space="preserve">Binary search is a much more efficient algorithm for searching sorted lists. It works by repeatedly dividing the search interval in half. If the value is greater than the middle element, the search continues in the upper half. Otherwise, the search continues in the lower half.</w:t>
      </w:r>
    </w:p>
    <w:p w:rsidR="00000000" w:rsidDel="00000000" w:rsidP="00000000" w:rsidRDefault="00000000" w:rsidRPr="00000000" w14:paraId="00000005">
      <w:pPr>
        <w:pStyle w:val="Heading2"/>
        <w:keepNext w:val="0"/>
        <w:keepLines w:val="0"/>
        <w:spacing w:after="80" w:lineRule="auto"/>
        <w:rPr>
          <w:b w:val="1"/>
          <w:color w:val="111111"/>
          <w:sz w:val="34"/>
          <w:szCs w:val="34"/>
          <w:highlight w:val="white"/>
        </w:rPr>
      </w:pPr>
      <w:bookmarkStart w:colFirst="0" w:colLast="0" w:name="_5srnomccnwzh" w:id="2"/>
      <w:bookmarkEnd w:id="2"/>
      <w:r w:rsidDel="00000000" w:rsidR="00000000" w:rsidRPr="00000000">
        <w:rPr>
          <w:b w:val="1"/>
          <w:color w:val="111111"/>
          <w:sz w:val="34"/>
          <w:szCs w:val="34"/>
          <w:highlight w:val="white"/>
          <w:rtl w:val="0"/>
        </w:rPr>
        <w:t xml:space="preserve">Analysis</w:t>
      </w:r>
    </w:p>
    <w:p w:rsidR="00000000" w:rsidDel="00000000" w:rsidP="00000000" w:rsidRDefault="00000000" w:rsidRPr="00000000" w14:paraId="00000006">
      <w:pPr>
        <w:numPr>
          <w:ilvl w:val="0"/>
          <w:numId w:val="1"/>
        </w:numPr>
        <w:spacing w:after="0" w:afterAutospacing="0" w:before="240" w:lineRule="auto"/>
        <w:ind w:left="720" w:hanging="360"/>
        <w:rPr>
          <w:b w:val="1"/>
          <w:color w:val="111111"/>
          <w:sz w:val="24"/>
          <w:szCs w:val="24"/>
          <w:highlight w:val="white"/>
        </w:rPr>
      </w:pPr>
      <w:r w:rsidDel="00000000" w:rsidR="00000000" w:rsidRPr="00000000">
        <w:rPr>
          <w:b w:val="1"/>
          <w:color w:val="111111"/>
          <w:sz w:val="24"/>
          <w:szCs w:val="24"/>
          <w:highlight w:val="white"/>
          <w:rtl w:val="0"/>
        </w:rPr>
        <w:t xml:space="preserve">Linear Search:</w:t>
      </w:r>
    </w:p>
    <w:p w:rsidR="00000000" w:rsidDel="00000000" w:rsidP="00000000" w:rsidRDefault="00000000" w:rsidRPr="00000000" w14:paraId="00000007">
      <w:pPr>
        <w:numPr>
          <w:ilvl w:val="1"/>
          <w:numId w:val="1"/>
        </w:numPr>
        <w:spacing w:after="0" w:afterAutospacing="0" w:before="0" w:beforeAutospacing="0" w:lineRule="auto"/>
        <w:ind w:left="1440" w:hanging="360"/>
        <w:rPr>
          <w:b w:val="1"/>
          <w:color w:val="111111"/>
          <w:sz w:val="24"/>
          <w:szCs w:val="24"/>
          <w:highlight w:val="white"/>
        </w:rPr>
      </w:pPr>
      <w:r w:rsidDel="00000000" w:rsidR="00000000" w:rsidRPr="00000000">
        <w:rPr>
          <w:b w:val="1"/>
          <w:color w:val="111111"/>
          <w:sz w:val="24"/>
          <w:szCs w:val="24"/>
          <w:highlight w:val="white"/>
          <w:rtl w:val="0"/>
        </w:rPr>
        <w:t xml:space="preserve">Time complexity: O(n)</w:t>
      </w:r>
    </w:p>
    <w:p w:rsidR="00000000" w:rsidDel="00000000" w:rsidP="00000000" w:rsidRDefault="00000000" w:rsidRPr="00000000" w14:paraId="00000008">
      <w:pPr>
        <w:numPr>
          <w:ilvl w:val="1"/>
          <w:numId w:val="1"/>
        </w:numPr>
        <w:spacing w:after="0" w:afterAutospacing="0" w:before="0" w:beforeAutospacing="0" w:lineRule="auto"/>
        <w:ind w:left="1440" w:hanging="360"/>
        <w:rPr>
          <w:b w:val="1"/>
          <w:color w:val="111111"/>
          <w:sz w:val="24"/>
          <w:szCs w:val="24"/>
          <w:highlight w:val="white"/>
        </w:rPr>
      </w:pPr>
      <w:r w:rsidDel="00000000" w:rsidR="00000000" w:rsidRPr="00000000">
        <w:rPr>
          <w:b w:val="1"/>
          <w:color w:val="111111"/>
          <w:sz w:val="24"/>
          <w:szCs w:val="24"/>
          <w:highlight w:val="white"/>
          <w:rtl w:val="0"/>
        </w:rPr>
        <w:t xml:space="preserve">Suitable for small datasets or unsorted lists.</w:t>
      </w:r>
    </w:p>
    <w:p w:rsidR="00000000" w:rsidDel="00000000" w:rsidP="00000000" w:rsidRDefault="00000000" w:rsidRPr="00000000" w14:paraId="00000009">
      <w:pPr>
        <w:numPr>
          <w:ilvl w:val="0"/>
          <w:numId w:val="1"/>
        </w:numPr>
        <w:spacing w:after="0" w:afterAutospacing="0" w:before="0" w:beforeAutospacing="0" w:lineRule="auto"/>
        <w:ind w:left="720" w:hanging="360"/>
        <w:rPr>
          <w:b w:val="1"/>
          <w:color w:val="111111"/>
          <w:sz w:val="24"/>
          <w:szCs w:val="24"/>
          <w:highlight w:val="white"/>
        </w:rPr>
      </w:pPr>
      <w:r w:rsidDel="00000000" w:rsidR="00000000" w:rsidRPr="00000000">
        <w:rPr>
          <w:b w:val="1"/>
          <w:color w:val="111111"/>
          <w:sz w:val="24"/>
          <w:szCs w:val="24"/>
          <w:highlight w:val="white"/>
          <w:rtl w:val="0"/>
        </w:rPr>
        <w:t xml:space="preserve">Binary Search:</w:t>
      </w:r>
    </w:p>
    <w:p w:rsidR="00000000" w:rsidDel="00000000" w:rsidP="00000000" w:rsidRDefault="00000000" w:rsidRPr="00000000" w14:paraId="0000000A">
      <w:pPr>
        <w:numPr>
          <w:ilvl w:val="1"/>
          <w:numId w:val="1"/>
        </w:numPr>
        <w:spacing w:after="0" w:afterAutospacing="0" w:before="0" w:beforeAutospacing="0" w:lineRule="auto"/>
        <w:ind w:left="1440" w:hanging="360"/>
        <w:rPr>
          <w:b w:val="1"/>
          <w:color w:val="111111"/>
          <w:sz w:val="24"/>
          <w:szCs w:val="24"/>
          <w:highlight w:val="white"/>
        </w:rPr>
      </w:pPr>
      <w:r w:rsidDel="00000000" w:rsidR="00000000" w:rsidRPr="00000000">
        <w:rPr>
          <w:b w:val="1"/>
          <w:color w:val="111111"/>
          <w:sz w:val="24"/>
          <w:szCs w:val="24"/>
          <w:highlight w:val="white"/>
          <w:rtl w:val="0"/>
        </w:rPr>
        <w:t xml:space="preserve">Time complexity: O(log n)</w:t>
      </w:r>
    </w:p>
    <w:p w:rsidR="00000000" w:rsidDel="00000000" w:rsidP="00000000" w:rsidRDefault="00000000" w:rsidRPr="00000000" w14:paraId="0000000B">
      <w:pPr>
        <w:numPr>
          <w:ilvl w:val="1"/>
          <w:numId w:val="1"/>
        </w:numPr>
        <w:spacing w:after="240" w:before="0" w:beforeAutospacing="0" w:lineRule="auto"/>
        <w:ind w:left="1440" w:hanging="360"/>
        <w:rPr>
          <w:b w:val="1"/>
          <w:color w:val="111111"/>
          <w:sz w:val="24"/>
          <w:szCs w:val="24"/>
          <w:highlight w:val="white"/>
        </w:rPr>
      </w:pPr>
      <w:r w:rsidDel="00000000" w:rsidR="00000000" w:rsidRPr="00000000">
        <w:rPr>
          <w:b w:val="1"/>
          <w:color w:val="111111"/>
          <w:sz w:val="24"/>
          <w:szCs w:val="24"/>
          <w:highlight w:val="white"/>
          <w:rtl w:val="0"/>
        </w:rPr>
        <w:t xml:space="preserve">Significantly faster for large sorted datasets.</w:t>
      </w:r>
    </w:p>
    <w:p w:rsidR="00000000" w:rsidDel="00000000" w:rsidP="00000000" w:rsidRDefault="00000000" w:rsidRPr="00000000" w14:paraId="0000000C">
      <w:pPr>
        <w:spacing w:after="240" w:before="240" w:lineRule="auto"/>
        <w:rPr>
          <w:b w:val="1"/>
          <w:color w:val="111111"/>
          <w:sz w:val="24"/>
          <w:szCs w:val="24"/>
          <w:highlight w:val="white"/>
        </w:rPr>
      </w:pPr>
      <w:r w:rsidDel="00000000" w:rsidR="00000000" w:rsidRPr="00000000">
        <w:rPr>
          <w:b w:val="1"/>
          <w:color w:val="111111"/>
          <w:sz w:val="24"/>
          <w:szCs w:val="24"/>
          <w:highlight w:val="white"/>
          <w:rtl w:val="0"/>
        </w:rPr>
        <w:t xml:space="preserve">When to use which:</w:t>
      </w:r>
    </w:p>
    <w:p w:rsidR="00000000" w:rsidDel="00000000" w:rsidP="00000000" w:rsidRDefault="00000000" w:rsidRPr="00000000" w14:paraId="0000000D">
      <w:pPr>
        <w:numPr>
          <w:ilvl w:val="0"/>
          <w:numId w:val="2"/>
        </w:numPr>
        <w:spacing w:after="0" w:afterAutospacing="0" w:before="240" w:lineRule="auto"/>
        <w:ind w:left="720" w:hanging="360"/>
        <w:rPr>
          <w:b w:val="1"/>
          <w:color w:val="111111"/>
          <w:sz w:val="24"/>
          <w:szCs w:val="24"/>
          <w:highlight w:val="white"/>
        </w:rPr>
      </w:pPr>
      <w:r w:rsidDel="00000000" w:rsidR="00000000" w:rsidRPr="00000000">
        <w:rPr>
          <w:b w:val="1"/>
          <w:color w:val="111111"/>
          <w:sz w:val="24"/>
          <w:szCs w:val="24"/>
          <w:highlight w:val="white"/>
          <w:rtl w:val="0"/>
        </w:rPr>
        <w:t xml:space="preserve">Use linear search for small datasets or when you don't know if the data is sorted.</w:t>
      </w:r>
    </w:p>
    <w:p w:rsidR="00000000" w:rsidDel="00000000" w:rsidP="00000000" w:rsidRDefault="00000000" w:rsidRPr="00000000" w14:paraId="0000000E">
      <w:pPr>
        <w:numPr>
          <w:ilvl w:val="0"/>
          <w:numId w:val="2"/>
        </w:numPr>
        <w:spacing w:after="240" w:before="0" w:beforeAutospacing="0" w:lineRule="auto"/>
        <w:ind w:left="720" w:hanging="360"/>
        <w:rPr>
          <w:b w:val="1"/>
          <w:color w:val="111111"/>
          <w:sz w:val="24"/>
          <w:szCs w:val="24"/>
          <w:highlight w:val="white"/>
        </w:rPr>
      </w:pPr>
      <w:r w:rsidDel="00000000" w:rsidR="00000000" w:rsidRPr="00000000">
        <w:rPr>
          <w:b w:val="1"/>
          <w:color w:val="111111"/>
          <w:sz w:val="24"/>
          <w:szCs w:val="24"/>
          <w:highlight w:val="white"/>
          <w:rtl w:val="0"/>
        </w:rPr>
        <w:t xml:space="preserve">Use binary search for large sorted datasets to improve search efficiency.</w:t>
      </w:r>
    </w:p>
    <w:p w:rsidR="00000000" w:rsidDel="00000000" w:rsidP="00000000" w:rsidRDefault="00000000" w:rsidRPr="00000000" w14:paraId="0000000F">
      <w:pPr>
        <w:rPr>
          <w:b w:val="1"/>
          <w:color w:val="11111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