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занятие: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https://attractive-veil-6fc.notion.site/7-RWD-bc32ad19012947ecb9515069039cb7eb?pvs=4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Ссылка на страницу курса: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https://attractive-veil-6fc.notion.site/Web-4e7aa750444340b398d1787962f8c0ec?pvs=4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Практика занятия 7: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адаптивный (RWD) CSS-стиль для веб-страницы, используя 12–ти колоночный макет и медиа–запросы (media–queries). Встроить в страницу медиа файлы (изображение, видео).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Макет должен отвечать следующим требованиям: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экранов менее 600 px все элементы макета должны располагаться в один вертикальный столбец и занимать всю ширину экрана;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экранов более 600 px, но менее 768 px, макет должен выстраиваться в два вертикальных столбца и занимать всю ширину экрана. Элементы располагаются в столбцах в соответствие с назначением;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экранов более 768 px макет должен размещаться в трех столбцах.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слайдер из приведенных ниже библиотек.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https://swiperjs.com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https://owlcarousel2.github.io/OwlCarousel2/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https://kenwheeler.github.io/slick/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101E3"/>
    <w:pPr>
      <w:spacing w:after="0" w:line="360" w:lineRule="auto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9101E3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643B2"/>
    <w:pPr>
      <w:keepNext w:val="1"/>
      <w:keepLines w:val="1"/>
      <w:spacing w:before="40"/>
      <w:outlineLvl w:val="1"/>
    </w:pPr>
    <w:rPr>
      <w:rFonts w:cstheme="majorBidi" w:eastAsiaTheme="majorEastAsia"/>
      <w:b w:val="1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101E3"/>
    <w:rPr>
      <w:rFonts w:ascii="Times New Roman" w:hAnsi="Times New Roman" w:cstheme="majorBidi" w:eastAsiaTheme="majorEastAsia"/>
      <w:sz w:val="28"/>
      <w:szCs w:val="32"/>
    </w:rPr>
  </w:style>
  <w:style w:type="paragraph" w:styleId="a3">
    <w:name w:val="caption"/>
    <w:basedOn w:val="a"/>
    <w:next w:val="a"/>
    <w:uiPriority w:val="35"/>
    <w:unhideWhenUsed w:val="1"/>
    <w:qFormat w:val="1"/>
    <w:rsid w:val="00690308"/>
    <w:pPr>
      <w:spacing w:after="200" w:line="240" w:lineRule="auto"/>
      <w:jc w:val="center"/>
    </w:pPr>
    <w:rPr>
      <w:iCs w:val="1"/>
      <w:szCs w:val="18"/>
    </w:rPr>
  </w:style>
  <w:style w:type="character" w:styleId="20" w:customStyle="1">
    <w:name w:val="Заголовок 2 Знак"/>
    <w:basedOn w:val="a0"/>
    <w:link w:val="2"/>
    <w:uiPriority w:val="9"/>
    <w:rsid w:val="004643B2"/>
    <w:rPr>
      <w:rFonts w:ascii="Times New Roman" w:hAnsi="Times New Roman" w:cstheme="majorBidi" w:eastAsiaTheme="majorEastAsia"/>
      <w:b w:val="1"/>
      <w:kern w:val="0"/>
      <w:sz w:val="28"/>
      <w:szCs w:val="26"/>
    </w:rPr>
  </w:style>
  <w:style w:type="character" w:styleId="a4">
    <w:name w:val="Hyperlink"/>
    <w:basedOn w:val="a0"/>
    <w:uiPriority w:val="99"/>
    <w:unhideWhenUsed w:val="1"/>
    <w:rsid w:val="00E548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E54819"/>
    <w:rPr>
      <w:color w:val="605e5c"/>
      <w:shd w:color="auto" w:fill="e1dfdd" w:val="clear"/>
    </w:rPr>
  </w:style>
  <w:style w:type="paragraph" w:styleId="a6">
    <w:name w:val="Normal (Web)"/>
    <w:basedOn w:val="a"/>
    <w:uiPriority w:val="99"/>
    <w:semiHidden w:val="1"/>
    <w:unhideWhenUsed w:val="1"/>
    <w:rsid w:val="00E54819"/>
    <w:pPr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4819"/>
    <w:rPr>
      <w:b w:val="1"/>
      <w:bCs w:val="1"/>
    </w:rPr>
  </w:style>
  <w:style w:type="character" w:styleId="link-annotation-unknown-block-id--1396130196" w:customStyle="1">
    <w:name w:val="link-annotation-unknown-block-id--1396130196"/>
    <w:basedOn w:val="a0"/>
    <w:rsid w:val="00E54819"/>
  </w:style>
  <w:style w:type="character" w:styleId="link-annotation-unknown-block-id-647108818" w:customStyle="1">
    <w:name w:val="link-annotation-unknown-block-id-647108818"/>
    <w:basedOn w:val="a0"/>
    <w:rsid w:val="00E54819"/>
  </w:style>
  <w:style w:type="character" w:styleId="link-annotation-unknown-block-id--1072353184" w:customStyle="1">
    <w:name w:val="link-annotation-unknown-block-id--1072353184"/>
    <w:basedOn w:val="a0"/>
    <w:rsid w:val="00E548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enwheeler.github.io/slick/" TargetMode="External"/><Relationship Id="rId10" Type="http://schemas.openxmlformats.org/officeDocument/2006/relationships/hyperlink" Target="https://owlcarousel2.github.io/OwlCarousel2/" TargetMode="External"/><Relationship Id="rId9" Type="http://schemas.openxmlformats.org/officeDocument/2006/relationships/hyperlink" Target="https://swiperj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tractive-veil-6fc.notion.site/7-RWD-bc32ad19012947ecb9515069039cb7eb?pvs=4" TargetMode="External"/><Relationship Id="rId8" Type="http://schemas.openxmlformats.org/officeDocument/2006/relationships/hyperlink" Target="https://attractive-veil-6fc.notion.site/Web-4e7aa750444340b398d1787962f8c0ec?pvs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GgohVRNiWL3mdcJEC5wFQaGCw==">CgMxLjA4AHIhMVlhdkdXaXJZN2swMzB4UFJ2UHNVMHhoOGxRUnJkaXM1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2024-03-27T01:05:00Z</dcterms:created>
  <dc:creator>Анна Прохорова</dc:creator>
</cp:coreProperties>
</file>