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stion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</w:t>
      </w:r>
      <w:r>
        <w:rPr>
          <w:rFonts w:hint="eastAsia"/>
          <w:sz w:val="24"/>
          <w:szCs w:val="24"/>
        </w:rPr>
        <w:t>1.py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approximates the square root of a number </w:t>
      </w:r>
      <w:r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>(such as n=5,37)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5067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stion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</w:t>
      </w:r>
      <w:r>
        <w:rPr>
          <w:rFonts w:hint="eastAsia"/>
          <w:sz w:val="24"/>
          <w:szCs w:val="24"/>
        </w:rPr>
        <w:t>2.py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displays the first 100 emirps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61366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 xml:space="preserve">stion 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Assignment-Q3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Display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whether the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credit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number is valid or invalid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 xml:space="preserve">(such as </w:t>
      </w:r>
      <w:r>
        <w:rPr>
          <w:rFonts w:hint="eastAsia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 xml:space="preserve">4388576018402626 and </w:t>
      </w:r>
      <w:r>
        <w:rPr>
          <w:rFonts w:hint="eastAsia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>4388576018410707)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7325" cy="5480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 xml:space="preserve">stion </w:t>
      </w:r>
      <w:r>
        <w:rPr>
          <w:rFonts w:hint="eastAsia"/>
          <w:sz w:val="24"/>
          <w:szCs w:val="24"/>
          <w:lang w:val="en-US" w:eastAsia="zh-CN"/>
        </w:rPr>
        <w:t>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Assignment-Q4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checks whether two words are anagrams.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>(such as listen&amp;slient, car&amp;rat, anagram&amp;nagaram, a&amp;an, ttttttta&amp;tatttttt)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r>
        <w:drawing>
          <wp:inline distT="0" distB="0" distL="114300" distR="114300">
            <wp:extent cx="5272405" cy="14624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 xml:space="preserve">stion </w:t>
      </w:r>
      <w:r>
        <w:rPr>
          <w:rFonts w:hint="eastAsia"/>
          <w:sz w:val="24"/>
          <w:szCs w:val="24"/>
          <w:lang w:val="en-US" w:eastAsia="zh-CN"/>
        </w:rPr>
        <w:t>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Assignment-Q5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displays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which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lockers are open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, a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fter all the students have passed through the building and changed the lockers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bookmarkEnd w:id="0"/>
    <w:p>
      <w:pPr>
        <w:rPr>
          <w:rFonts w:hint="eastAsia"/>
        </w:rPr>
      </w:pPr>
      <w:r>
        <w:drawing>
          <wp:inline distT="0" distB="0" distL="114300" distR="114300">
            <wp:extent cx="5271135" cy="52387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 xml:space="preserve">stion </w:t>
      </w:r>
      <w:r>
        <w:rPr>
          <w:rFonts w:hint="eastAsia"/>
          <w:sz w:val="24"/>
          <w:szCs w:val="24"/>
          <w:lang w:val="en-US" w:eastAsia="zh-CN"/>
        </w:rPr>
        <w:t>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Assignment-Q6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sz w:val="24"/>
          <w:szCs w:val="24"/>
        </w:rPr>
        <w:t xml:space="preserve">2.This program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displays one solution </w:t>
      </w:r>
      <w:r>
        <w:rPr>
          <w:rFonts w:hint="eastAsia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randomly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no two queens are in the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same row, same column, or same diagonal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r>
        <w:drawing>
          <wp:inline distT="0" distB="0" distL="114300" distR="114300">
            <wp:extent cx="2415540" cy="10375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Or </w:t>
      </w:r>
      <w:r>
        <w:drawing>
          <wp:inline distT="0" distB="0" distL="114300" distR="114300">
            <wp:extent cx="2547620" cy="105918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 so on.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3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2021-11-01T00:27:13Z</dcterms:created>
  <dc:creator>xieziyu</dc:creator>
  <cp:lastModifiedBy>木音</cp:lastModifiedBy>
  <dcterms:modified xsi:type="dcterms:W3CDTF">2021-11-01T00:48:19Z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AF58E26E983945A295E165D418A17574</vt:lpwstr>
  </property>
</Properties>
</file>