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cipe-book-project-presentation"/>
    <w:p>
      <w:pPr>
        <w:pStyle w:val="Heading1"/>
      </w:pPr>
      <w:r>
        <w:t xml:space="preserve">Recipe Book — Project Presentation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Food Recipe App (Next.js)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https://github.com/Kikanmened/food-recipe-app-nextJS</w:t>
      </w:r>
    </w:p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https://food-recipe-app-next-js-ten.vercel.app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Next.js 16 · JavaScript · Neon PostgreSQL · Neon Auth · TanStack Query · Tailwind v4 · DaisyUI · Vercel</w:t>
      </w:r>
    </w:p>
    <w:p>
      <w:r>
        <w:pict>
          <v:rect style="width:0;height:1.5pt" o:hralign="center" o:hrstd="t" o:hr="t"/>
        </w:pict>
      </w:r>
    </w:p>
    <w:bookmarkStart w:id="9" w:name="folder-structure"/>
    <w:p>
      <w:pPr>
        <w:pStyle w:val="Heading2"/>
      </w:pPr>
      <w:r>
        <w:t xml:space="preserve">1. Folder Structure</w:t>
      </w:r>
    </w:p>
    <w:p>
      <w:pPr>
        <w:pStyle w:val="SourceCode"/>
      </w:pPr>
      <w:r>
        <w:rPr>
          <w:rStyle w:val="VerbatimChar"/>
        </w:rPr>
        <w:t xml:space="preserve">food-recipe-app-next/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images/                    # Local recipe photos (4 seed dishes)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seed-themealdb.mjs         # Optional TheMealDB import script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# Next.js App Router</w:t>
      </w:r>
      <w:r>
        <w:br/>
      </w:r>
      <w:r>
        <w:rPr>
          <w:rStyle w:val="VerbatimChar"/>
        </w:rPr>
        <w:t xml:space="preserve">│   │   ├── actions/</w:t>
      </w:r>
      <w:r>
        <w:br/>
      </w:r>
      <w:r>
        <w:rPr>
          <w:rStyle w:val="VerbatimChar"/>
        </w:rPr>
        <w:t xml:space="preserve">│   │   │   ├── auth.js            # Sign-in / sign-up / sign-out server actions</w:t>
      </w:r>
      <w:r>
        <w:br/>
      </w:r>
      <w:r>
        <w:rPr>
          <w:rStyle w:val="VerbatimChar"/>
        </w:rPr>
        <w:t xml:space="preserve">│   │   │   └── recipes.js         # Create-recipe server action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auth/[...all]/     # Neon Auth API proxy</w:t>
      </w:r>
      <w:r>
        <w:br/>
      </w:r>
      <w:r>
        <w:rPr>
          <w:rStyle w:val="VerbatimChar"/>
        </w:rPr>
        <w:t xml:space="preserve">│   │   │   └── recipes/           # GET all recipes · POST new recipe</w:t>
      </w:r>
      <w:r>
        <w:br/>
      </w:r>
      <w:r>
        <w:rPr>
          <w:rStyle w:val="VerbatimChar"/>
        </w:rPr>
        <w:t xml:space="preserve">│   │   ├── favorites/             # Saved favorites + notes page</w:t>
      </w:r>
      <w:r>
        <w:br/>
      </w:r>
      <w:r>
        <w:rPr>
          <w:rStyle w:val="VerbatimChar"/>
        </w:rPr>
        <w:t xml:space="preserve">│   │   ├── recipes/</w:t>
      </w:r>
      <w:r>
        <w:br/>
      </w:r>
      <w:r>
        <w:rPr>
          <w:rStyle w:val="VerbatimChar"/>
        </w:rPr>
        <w:t xml:space="preserve">│   │   │   ├── [id]/              # Recipe detail page</w:t>
      </w:r>
      <w:r>
        <w:br/>
      </w:r>
      <w:r>
        <w:rPr>
          <w:rStyle w:val="VerbatimChar"/>
        </w:rPr>
        <w:t xml:space="preserve">│   │   │   └── page.js            # Recipe list + add form</w:t>
      </w:r>
      <w:r>
        <w:br/>
      </w:r>
      <w:r>
        <w:rPr>
          <w:rStyle w:val="VerbatimChar"/>
        </w:rPr>
        <w:t xml:space="preserve">│   │   ├── search/                # Search + filters</w:t>
      </w:r>
      <w:r>
        <w:br/>
      </w:r>
      <w:r>
        <w:rPr>
          <w:rStyle w:val="VerbatimChar"/>
        </w:rPr>
        <w:t xml:space="preserve">│   │   ├── sign-in/               # Login page</w:t>
      </w:r>
      <w:r>
        <w:br/>
      </w:r>
      <w:r>
        <w:rPr>
          <w:rStyle w:val="VerbatimChar"/>
        </w:rPr>
        <w:t xml:space="preserve">│   │   ├── sign-up/               # Registration page</w:t>
      </w:r>
      <w:r>
        <w:br/>
      </w:r>
      <w:r>
        <w:rPr>
          <w:rStyle w:val="VerbatimChar"/>
        </w:rPr>
        <w:t xml:space="preserve">│   │   ├── page.js                # Home page</w:t>
      </w:r>
      <w:r>
        <w:br/>
      </w:r>
      <w:r>
        <w:rPr>
          <w:rStyle w:val="VerbatimChar"/>
        </w:rPr>
        <w:t xml:space="preserve">│   │   ├── layout.js              # Root layout (Navbar, Footer, providers)</w:t>
      </w:r>
      <w:r>
        <w:br/>
      </w:r>
      <w:r>
        <w:rPr>
          <w:rStyle w:val="VerbatimChar"/>
        </w:rPr>
        <w:t xml:space="preserve">│   │   ├── globals.css            # Tailwind + DaisyUI themes</w:t>
      </w:r>
      <w:r>
        <w:br/>
      </w:r>
      <w:r>
        <w:rPr>
          <w:rStyle w:val="VerbatimChar"/>
        </w:rPr>
        <w:t xml:space="preserve">│   │   ├── error.js               # Error boundary</w:t>
      </w:r>
      <w:r>
        <w:br/>
      </w:r>
      <w:r>
        <w:rPr>
          <w:rStyle w:val="VerbatimChar"/>
        </w:rPr>
        <w:t xml:space="preserve">│   │   ├── loading.js             # Loading state</w:t>
      </w:r>
      <w:r>
        <w:br/>
      </w:r>
      <w:r>
        <w:rPr>
          <w:rStyle w:val="VerbatimChar"/>
        </w:rPr>
        <w:t xml:space="preserve">│   │   └── not-found.js           # 404 page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auth/                  # SignInForm, SignUpForm</w:t>
      </w:r>
      <w:r>
        <w:br/>
      </w:r>
      <w:r>
        <w:rPr>
          <w:rStyle w:val="VerbatimChar"/>
        </w:rPr>
        <w:t xml:space="preserve">│   │   ├── category/              # Home page category cards</w:t>
      </w:r>
      <w:r>
        <w:br/>
      </w:r>
      <w:r>
        <w:rPr>
          <w:rStyle w:val="VerbatimChar"/>
        </w:rPr>
        <w:t xml:space="preserve">│   │   ├── layout/                # Navbar, Footer, ThemeToggle</w:t>
      </w:r>
      <w:r>
        <w:br/>
      </w:r>
      <w:r>
        <w:rPr>
          <w:rStyle w:val="VerbatimChar"/>
        </w:rPr>
        <w:t xml:space="preserve">│   │   ├── recipe/                # RecipeCard, List, Details, Form, Filters, Image</w:t>
      </w:r>
      <w:r>
        <w:br/>
      </w:r>
      <w:r>
        <w:rPr>
          <w:rStyle w:val="VerbatimChar"/>
        </w:rPr>
        <w:t xml:space="preserve">│   │   └── ui/                    # Button, Loader, SearchBar</w:t>
      </w:r>
      <w:r>
        <w:br/>
      </w:r>
      <w:r>
        <w:rPr>
          <w:rStyle w:val="VerbatimChar"/>
        </w:rPr>
        <w:t xml:space="preserve">│   ├── context/                   # Favorites context (localStorage)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schema.sql             # recipes table definition</w:t>
      </w:r>
      <w:r>
        <w:br/>
      </w:r>
      <w:r>
        <w:rPr>
          <w:rStyle w:val="VerbatimChar"/>
        </w:rPr>
        <w:t xml:space="preserve">│   │   └── seed.sql               # Initial seed data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auth/                  # Neon Auth server + client</w:t>
      </w:r>
      <w:r>
        <w:br/>
      </w:r>
      <w:r>
        <w:rPr>
          <w:rStyle w:val="VerbatimChar"/>
        </w:rPr>
        <w:t xml:space="preserve">│   │   └── db.js                  # Neon SQL connection</w:t>
      </w:r>
      <w:r>
        <w:br/>
      </w:r>
      <w:r>
        <w:rPr>
          <w:rStyle w:val="VerbatimChar"/>
        </w:rPr>
        <w:t xml:space="preserve">│   ├── provider/                  # React Query setup + DB query helpers</w:t>
      </w:r>
      <w:r>
        <w:br/>
      </w:r>
      <w:r>
        <w:rPr>
          <w:rStyle w:val="VerbatimChar"/>
        </w:rPr>
        <w:t xml:space="preserve">│   └── utils/                     # Shared formatting helpers</w:t>
      </w:r>
      <w:r>
        <w:br/>
      </w:r>
      <w:r>
        <w:rPr>
          <w:rStyle w:val="VerbatimChar"/>
        </w:rPr>
        <w:t xml:space="preserve">├── middleware.js                  # Protects /favorites (auth required)</w:t>
      </w:r>
      <w:r>
        <w:br/>
      </w:r>
      <w:r>
        <w:rPr>
          <w:rStyle w:val="VerbatimChar"/>
        </w:rPr>
        <w:t xml:space="preserve">├── next.config.mjs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postcss.config.mjs</w:t>
      </w:r>
      <w:r>
        <w:br/>
      </w:r>
      <w:r>
        <w:rPr>
          <w:rStyle w:val="VerbatimChar"/>
        </w:rPr>
        <w:t xml:space="preserve">├── jsconfig.json</w:t>
      </w:r>
      <w:r>
        <w:br/>
      </w:r>
      <w:r>
        <w:rPr>
          <w:rStyle w:val="VerbatimChar"/>
        </w:rPr>
        <w:t xml:space="preserve">├── tsconfig.json                  # TS ready for week 2 refactor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i/>
          <w:iCs/>
        </w:rPr>
        <w:t xml:space="preserve">Excluded from this structure: node_modules/, .next/, .env.local, and git metadata.</w:t>
      </w:r>
    </w:p>
    <w:p>
      <w:r>
        <w:pict>
          <v:rect style="width:0;height:1.5pt" o:hralign="center" o:hrstd="t" o:hr="t"/>
        </w:pict>
      </w:r>
    </w:p>
    <w:bookmarkEnd w:id="9"/>
    <w:bookmarkStart w:id="10" w:name="X5a54405de42ebdde614446febbefa6dedb2a55c"/>
    <w:p>
      <w:pPr>
        <w:pStyle w:val="Heading2"/>
      </w:pPr>
      <w:r>
        <w:t xml:space="preserve">2. Major Steps and Completed Tasks (Solo Project)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421"/>
        <w:gridCol w:w="3452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Tasks Completed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</w:pPr>
            <w:r>
              <w:t xml:space="preserve">Next.js 16 scaffold; React Query + DaisyUI; error/loading/404 pages; README; TypeScript config (JS week 1)</w:t>
            </w:r>
          </w:p>
        </w:tc>
        <w:tc>
          <w:tcPr/>
          <w:p>
            <w:pPr>
              <w:pStyle w:val="Compact"/>
            </w:pPr>
            <w:r>
              <w:t xml:space="preserve">Runnable app with styling and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Database layer</w:t>
            </w:r>
          </w:p>
        </w:tc>
        <w:tc>
          <w:tcPr/>
          <w:p>
            <w:pPr>
              <w:pStyle w:val="Compact"/>
            </w:pPr>
            <w:r>
              <w:t xml:space="preserve">schema.sql + seed.sql; Neon connection in lib/db.js; query helpers in provider/queries.js</w:t>
            </w:r>
          </w:p>
        </w:tc>
        <w:tc>
          <w:tcPr/>
          <w:p>
            <w:pPr>
              <w:pStyle w:val="Compact"/>
            </w:pPr>
            <w:r>
              <w:t xml:space="preserve">PostgreSQL recipes table with seed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Auth foundation</w:t>
            </w:r>
          </w:p>
        </w:tc>
        <w:tc>
          <w:tcPr/>
          <w:p>
            <w:pPr>
              <w:pStyle w:val="Compact"/>
            </w:pPr>
            <w:r>
              <w:t xml:space="preserve">Neon Auth server/client; /api/auth/[…all] route; sign-in page; middleware for protected routes</w:t>
            </w:r>
          </w:p>
        </w:tc>
        <w:tc>
          <w:tcPr/>
          <w:p>
            <w:pPr>
              <w:pStyle w:val="Compact"/>
            </w:pPr>
            <w:r>
              <w:t xml:space="preserve">Email/password auth wired to Neon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 shell &amp; home</w:t>
            </w:r>
          </w:p>
        </w:tc>
        <w:tc>
          <w:tcPr/>
          <w:p>
            <w:pPr>
              <w:pStyle w:val="Compact"/>
            </w:pPr>
            <w:r>
              <w:t xml:space="preserve">Navbar, Footer, ThemeToggle; home hero + category cards; QueryProvider in layout</w:t>
            </w:r>
          </w:p>
        </w:tc>
        <w:tc>
          <w:tcPr/>
          <w:p>
            <w:pPr>
              <w:pStyle w:val="Compact"/>
            </w:pPr>
            <w:r>
              <w:t xml:space="preserve">Consistent layout and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Favorites (client)</w:t>
            </w:r>
          </w:p>
        </w:tc>
        <w:tc>
          <w:tcPr/>
          <w:p>
            <w:pPr>
              <w:pStyle w:val="Compact"/>
            </w:pPr>
            <w:r>
              <w:t xml:space="preserve">FavoritesContext + localStorage persistence; favorites page with personal notes</w:t>
            </w:r>
          </w:p>
        </w:tc>
        <w:tc>
          <w:tcPr/>
          <w:p>
            <w:pPr>
              <w:pStyle w:val="Compact"/>
            </w:pPr>
            <w:r>
              <w:t xml:space="preserve">Users can save recipes and add notes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Recipes API</w:t>
            </w:r>
          </w:p>
        </w:tc>
        <w:tc>
          <w:tcPr/>
          <w:p>
            <w:pPr>
              <w:pStyle w:val="Compact"/>
            </w:pPr>
            <w:r>
              <w:t xml:space="preserve">GET /api/recipes; POST /api/recipes (auth required)</w:t>
            </w:r>
          </w:p>
        </w:tc>
        <w:tc>
          <w:tcPr/>
          <w:p>
            <w:pPr>
              <w:pStyle w:val="Compact"/>
            </w:pPr>
            <w:r>
              <w:t xml:space="preserve">Server-backed recipe list and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Recipe UI</w:t>
            </w:r>
          </w:p>
        </w:tc>
        <w:tc>
          <w:tcPr/>
          <w:p>
            <w:pPr>
              <w:pStyle w:val="Compact"/>
            </w:pPr>
            <w:r>
              <w:t xml:space="preserve">RecipeCard, RecipeList, RecipeDetails, RecipeImage</w:t>
            </w:r>
          </w:p>
        </w:tc>
        <w:tc>
          <w:tcPr/>
          <w:p>
            <w:pPr>
              <w:pStyle w:val="Compact"/>
            </w:pPr>
            <w:r>
              <w:t xml:space="preserve">Grid cards, detail view, image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Pages &amp; routing</w:t>
            </w:r>
          </w:p>
        </w:tc>
        <w:tc>
          <w:tcPr/>
          <w:p>
            <w:pPr>
              <w:pStyle w:val="Compact"/>
            </w:pPr>
            <w:r>
              <w:t xml:space="preserve">/recipes, /recipes/[id], /search, /favorites</w:t>
            </w:r>
          </w:p>
        </w:tc>
        <w:tc>
          <w:tcPr/>
          <w:p>
            <w:pPr>
              <w:pStyle w:val="Compact"/>
            </w:pPr>
            <w:r>
              <w:t xml:space="preserve">Full browse, search, and detail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Forms &amp; filters</w:t>
            </w:r>
          </w:p>
        </w:tc>
        <w:tc>
          <w:tcPr/>
          <w:p>
            <w:pPr>
              <w:pStyle w:val="Compact"/>
            </w:pPr>
            <w:r>
              <w:t xml:space="preserve">RecipeForm (add recipe); RecipeFilters + search; favorite toggle on details</w:t>
            </w:r>
          </w:p>
        </w:tc>
        <w:tc>
          <w:tcPr/>
          <w:p>
            <w:pPr>
              <w:pStyle w:val="Compact"/>
            </w:pPr>
            <w:r>
              <w:t xml:space="preserve">Create recipes; filter/sort search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Content &amp; media</w:t>
            </w:r>
          </w:p>
        </w:tc>
        <w:tc>
          <w:tcPr/>
          <w:p>
            <w:pPr>
              <w:pStyle w:val="Compact"/>
            </w:pPr>
            <w:r>
              <w:t xml:space="preserve">Local PNG images for seed recipes; TheMealDB seed script (40+ extra recipes)</w:t>
            </w:r>
          </w:p>
        </w:tc>
        <w:tc>
          <w:tcPr/>
          <w:p>
            <w:pPr>
              <w:pStyle w:val="Compact"/>
            </w:pPr>
            <w:r>
              <w:t xml:space="preserve">Richer cookbook with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Auth UX</w:t>
            </w:r>
          </w:p>
        </w:tc>
        <w:tc>
          <w:tcPr/>
          <w:p>
            <w:pPr>
              <w:pStyle w:val="Compact"/>
            </w:pPr>
            <w:r>
              <w:t xml:space="preserve">Sign-up page; sign-out; light/dark theme toggle</w:t>
            </w:r>
          </w:p>
        </w:tc>
        <w:tc>
          <w:tcPr/>
          <w:p>
            <w:pPr>
              <w:pStyle w:val="Compact"/>
            </w:pPr>
            <w:r>
              <w:t xml:space="preserve">Complete auth flow and theme switching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project; env vars (DATABASE_URL, auth vars); GitHub dev → main PRs</w:t>
            </w:r>
          </w:p>
        </w:tc>
        <w:tc>
          <w:tcPr/>
          <w:p>
            <w:pPr>
              <w:pStyle w:val="Compact"/>
            </w:pPr>
            <w:r>
              <w:t xml:space="preserve">Production deploy on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Production fixes</w:t>
            </w:r>
          </w:p>
        </w:tc>
        <w:tc>
          <w:tcPr/>
          <w:p>
            <w:pPr>
              <w:pStyle w:val="Compact"/>
            </w:pPr>
            <w:r>
              <w:t xml:space="preserve">Lazy auth for builds; /sign-in redirect fix; trusted domains in Neon; session cookie fixes; server-action recipe create</w:t>
            </w:r>
          </w:p>
        </w:tc>
        <w:tc>
          <w:tcPr/>
          <w:p>
            <w:pPr>
              <w:pStyle w:val="Compact"/>
            </w:pPr>
            <w:r>
              <w:t xml:space="preserve">Auth and create-recipe work on live 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Git workflow used:</w:t>
      </w:r>
      <w:r>
        <w:t xml:space="preserve"> </w:t>
      </w:r>
      <w:r>
        <w:t xml:space="preserve">feature branch → PR to dev → PR dev → main → Vercel auto-deploy.</w:t>
      </w:r>
    </w:p>
    <w:p>
      <w:r>
        <w:pict>
          <v:rect style="width:0;height:1.5pt" o:hralign="center" o:hrstd="t" o:hr="t"/>
        </w:pict>
      </w:r>
    </w:p>
    <w:bookmarkEnd w:id="10"/>
    <w:bookmarkStart w:id="11" w:name="features-delivered"/>
    <w:p>
      <w:pPr>
        <w:pStyle w:val="Heading2"/>
      </w:pPr>
      <w:r>
        <w:t xml:space="preserve">3. Features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recipes</w:t>
            </w:r>
          </w:p>
        </w:tc>
        <w:tc>
          <w:tcPr/>
          <w:p>
            <w:pPr>
              <w:pStyle w:val="Compact"/>
            </w:pPr>
            <w:r>
              <w:t xml:space="preserve">/recipes loads all recipes from Neon via React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/search — title search, sort, min ingredients, ingredient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 details</w:t>
            </w:r>
          </w:p>
        </w:tc>
        <w:tc>
          <w:tcPr/>
          <w:p>
            <w:pPr>
              <w:pStyle w:val="Compact"/>
            </w:pPr>
            <w:r>
              <w:t xml:space="preserve">/recipes/[id] — ingredients, steps, photo, favorite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recipe</w:t>
            </w:r>
          </w:p>
        </w:tc>
        <w:tc>
          <w:tcPr/>
          <w:p>
            <w:pPr>
              <w:pStyle w:val="Compact"/>
            </w:pPr>
            <w:r>
              <w:t xml:space="preserve">Signed-in users submit via server action → Neon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Favorites + notes</w:t>
            </w:r>
          </w:p>
        </w:tc>
        <w:tc>
          <w:tcPr/>
          <w:p>
            <w:pPr>
              <w:pStyle w:val="Compact"/>
            </w:pPr>
            <w:r>
              <w:t xml:space="preserve">Saved in browser localStorage; /favorites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 / sign in / sign out</w:t>
            </w:r>
          </w:p>
        </w:tc>
        <w:tc>
          <w:tcPr/>
          <w:p>
            <w:pPr>
              <w:pStyle w:val="Compact"/>
            </w:pPr>
            <w:r>
              <w:t xml:space="preserve">Neon Auth via client + API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/ dark mode</w:t>
            </w:r>
          </w:p>
        </w:tc>
        <w:tc>
          <w:tcPr/>
          <w:p>
            <w:pPr>
              <w:pStyle w:val="Compact"/>
            </w:pPr>
            <w:r>
              <w:t xml:space="preserve">DaisyUI themes + localStorage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TheMealDB seed</w:t>
            </w:r>
          </w:p>
        </w:tc>
        <w:tc>
          <w:tcPr/>
          <w:p>
            <w:pPr>
              <w:pStyle w:val="Compact"/>
            </w:pPr>
            <w:r>
              <w:t xml:space="preserve">npm run seed:themealdb imports free recipes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hallenges-and-resolutions"/>
    <w:p>
      <w:pPr>
        <w:pStyle w:val="Heading2"/>
      </w:pPr>
      <w:r>
        <w:t xml:space="preserve">4. Challenges and Resolutions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640"/>
        <w:gridCol w:w="16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Partner left mid-project</w:t>
            </w:r>
          </w:p>
        </w:tc>
        <w:tc>
          <w:tcPr/>
          <w:p>
            <w:pPr>
              <w:pStyle w:val="Compact"/>
            </w:pPr>
            <w:r>
              <w:t xml:space="preserve">Original two-person split; partner stopped contributing</w:t>
            </w:r>
          </w:p>
        </w:tc>
        <w:tc>
          <w:tcPr/>
          <w:p>
            <w:pPr>
              <w:pStyle w:val="Compact"/>
            </w:pPr>
            <w:r>
              <w:t xml:space="preserve">Took over remaining tasks on feature branches; continued solo with same dev → main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GitHub PR blocked (solo)</w:t>
            </w:r>
          </w:p>
        </w:tc>
        <w:tc>
          <w:tcPr/>
          <w:p>
            <w:pPr>
              <w:pStyle w:val="Compact"/>
            </w:pPr>
            <w:r>
              <w:t xml:space="preserve">Branch rules required reviewer approval on latest push</w:t>
            </w:r>
          </w:p>
        </w:tc>
        <w:tc>
          <w:tcPr/>
          <w:p>
            <w:pPr>
              <w:pStyle w:val="Compact"/>
            </w:pPr>
            <w:r>
              <w:t xml:space="preserve">Set required approvals to 0; disabled</w:t>
            </w:r>
            <w:r>
              <w:t xml:space="preserve"> </w:t>
            </w:r>
            <w:r>
              <w:t xml:space="preserve">“require approval of most recent reviewable push”</w:t>
            </w:r>
            <w:r>
              <w:t xml:space="preserve">; merged with admin bypass when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Neon Auth crash on build</w:t>
            </w:r>
          </w:p>
        </w:tc>
        <w:tc>
          <w:tcPr/>
          <w:p>
            <w:pPr>
              <w:pStyle w:val="Compact"/>
            </w:pPr>
            <w:r>
              <w:t xml:space="preserve">createNeonAuth ran at import time without env vars</w:t>
            </w:r>
          </w:p>
        </w:tc>
        <w:tc>
          <w:tcPr/>
          <w:p>
            <w:pPr>
              <w:pStyle w:val="Compact"/>
            </w:pPr>
            <w:r>
              <w:t xml:space="preserve">Lazy-loaded auth in server, middleware, and API route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Vercel build: DATABASE_URL is not set</w:t>
            </w:r>
          </w:p>
        </w:tc>
        <w:tc>
          <w:tcPr/>
          <w:p>
            <w:pPr>
              <w:pStyle w:val="Compact"/>
            </w:pPr>
            <w:r>
              <w:t xml:space="preserve">Env vars missing at build/runtime on Vercel</w:t>
            </w:r>
          </w:p>
        </w:tc>
        <w:tc>
          <w:tcPr/>
          <w:p>
            <w:pPr>
              <w:pStyle w:val="Compact"/>
            </w:pPr>
            <w:r>
              <w:t xml:space="preserve">Added all three env vars for Production, Preview, and Development; redeployed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Sign-up: secret undefined</w:t>
            </w:r>
          </w:p>
        </w:tc>
        <w:tc>
          <w:tcPr/>
          <w:p>
            <w:pPr>
              <w:pStyle w:val="Compact"/>
            </w:pPr>
            <w:r>
              <w:t xml:space="preserve">Used cookieSecret instead of cookies: { secret }</w:t>
            </w:r>
          </w:p>
        </w:tc>
        <w:tc>
          <w:tcPr/>
          <w:p>
            <w:pPr>
              <w:pStyle w:val="Compact"/>
            </w:pPr>
            <w:r>
              <w:t xml:space="preserve">Updated createNeonAuth config to Neon’s documented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Auth API 500 on sign-up</w:t>
            </w:r>
          </w:p>
        </w:tc>
        <w:tc>
          <w:tcPr/>
          <w:p>
            <w:pPr>
              <w:pStyle w:val="Compact"/>
            </w:pPr>
            <w:r>
              <w:t xml:space="preserve">Route param all vs SDK expecting path</w:t>
            </w:r>
          </w:p>
        </w:tc>
        <w:tc>
          <w:tcPr/>
          <w:p>
            <w:pPr>
              <w:pStyle w:val="Compact"/>
            </w:pPr>
            <w:r>
              <w:t xml:space="preserve">Adapter in […all]/route.js maps all →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Sign-up: Invalid origin</w:t>
            </w:r>
          </w:p>
        </w:tc>
        <w:tc>
          <w:tcPr/>
          <w:p>
            <w:pPr>
              <w:pStyle w:val="Compact"/>
            </w:pPr>
            <w:r>
              <w:t xml:space="preserve">Vercel URL not in Neon trusted domains</w:t>
            </w:r>
          </w:p>
        </w:tc>
        <w:tc>
          <w:tcPr/>
          <w:p>
            <w:pPr>
              <w:pStyle w:val="Compact"/>
            </w:pPr>
            <w:r>
              <w:t xml:space="preserve">Added production URL + https://*.vercel.app in Neon Console → Auth →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404 on Recipes / Favorites</w:t>
            </w:r>
          </w:p>
        </w:tc>
        <w:tc>
          <w:tcPr/>
          <w:p>
            <w:pPr>
              <w:pStyle w:val="Compact"/>
            </w:pPr>
            <w:r>
              <w:t xml:space="preserve">Neon Auth middleware default login URL is /auth/sign-in; app uses /sign-in</w:t>
            </w:r>
          </w:p>
        </w:tc>
        <w:tc>
          <w:tcPr/>
          <w:p>
            <w:pPr>
              <w:pStyle w:val="Compact"/>
            </w:pPr>
            <w:r>
              <w:t xml:space="preserve">Set loginUrl:</w:t>
            </w:r>
            <w:r>
              <w:t xml:space="preserve"> </w:t>
            </w:r>
            <w:r>
              <w:t xml:space="preserve">‘/sign-in’</w:t>
            </w:r>
            <w:r>
              <w:t xml:space="preserve"> </w:t>
            </w:r>
            <w:r>
              <w:t xml:space="preserve">in middleware.js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Old homepage on live URL</w:t>
            </w:r>
          </w:p>
        </w:tc>
        <w:tc>
          <w:tcPr/>
          <w:p>
            <w:pPr>
              <w:pStyle w:val="Compact"/>
            </w:pPr>
            <w:r>
              <w:t xml:space="preserve">Vercel served stale Production deploy after failed builds</w:t>
            </w:r>
          </w:p>
        </w:tc>
        <w:tc>
          <w:tcPr/>
          <w:p>
            <w:pPr>
              <w:pStyle w:val="Compact"/>
            </w:pPr>
            <w:r>
              <w:t xml:space="preserve">Merged latest main; redeployed; used correct Production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Sign-in loop (back to sign-in)</w:t>
            </w:r>
          </w:p>
        </w:tc>
        <w:tc>
          <w:tcPr/>
          <w:p>
            <w:pPr>
              <w:pStyle w:val="Compact"/>
            </w:pPr>
            <w:r>
              <w:t xml:space="preserve">Server actions set session server-side but browser cookie not set</w:t>
            </w:r>
          </w:p>
        </w:tc>
        <w:tc>
          <w:tcPr/>
          <w:p>
            <w:pPr>
              <w:pStyle w:val="Compact"/>
            </w:pPr>
            <w:r>
              <w:t xml:space="preserve">Moved sign-in/sign-up to authClient (browser → /api/auth)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Sign-out still showed user</w:t>
            </w:r>
          </w:p>
        </w:tc>
        <w:tc>
          <w:tcPr/>
          <w:p>
            <w:pPr>
              <w:pStyle w:val="Compact"/>
            </w:pPr>
            <w:r>
              <w:t xml:space="preserve">Server action cleared cookie; client useSession() kept stale state</w:t>
            </w:r>
          </w:p>
        </w:tc>
        <w:tc>
          <w:tcPr/>
          <w:p>
            <w:pPr>
              <w:pStyle w:val="Compact"/>
            </w:pPr>
            <w:r>
              <w:t xml:space="preserve">authClient.signOut() + full page reload to /sign-in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“Sign in to add a recipe”</w:t>
            </w:r>
            <w:r>
              <w:t xml:space="preserve"> </w:t>
            </w:r>
            <w:r>
              <w:t xml:space="preserve">while logged in</w:t>
            </w:r>
          </w:p>
        </w:tc>
        <w:tc>
          <w:tcPr/>
          <w:p>
            <w:pPr>
              <w:pStyle w:val="Compact"/>
            </w:pPr>
            <w:r>
              <w:t xml:space="preserve">getSession() returns { data, error }; code checked session.user on wrong object</w:t>
            </w:r>
          </w:p>
        </w:tc>
        <w:tc>
          <w:tcPr/>
          <w:p>
            <w:pPr>
              <w:pStyle w:val="Compact"/>
            </w:pPr>
            <w:r>
              <w:t xml:space="preserve">Destructured { data: session }; create recipe via server action with getCurrentUser()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Recipe images missing</w:t>
            </w:r>
          </w:p>
        </w:tc>
        <w:tc>
          <w:tcPr/>
          <w:p>
            <w:pPr>
              <w:pStyle w:val="Compact"/>
            </w:pPr>
            <w:r>
              <w:t xml:space="preserve">TheMealDB blocks hotlinking; DaisyUI figure collapsed height</w:t>
            </w:r>
          </w:p>
        </w:tc>
        <w:tc>
          <w:tcPr/>
          <w:p>
            <w:pPr>
              <w:pStyle w:val="Compact"/>
            </w:pPr>
            <w:r>
              <w:t xml:space="preserve">referrerPolicy=</w:t>
            </w:r>
            <w:r>
              <w:t xml:space="preserve">“no-referrer”</w:t>
            </w:r>
            <w:r>
              <w:t xml:space="preserve">; fixed-height image container; local PNGs for seed recipes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Empty /search and /favorites crashed</w:t>
            </w:r>
          </w:p>
        </w:tc>
        <w:tc>
          <w:tcPr/>
          <w:p>
            <w:pPr>
              <w:pStyle w:val="Compact"/>
            </w:pPr>
            <w:r>
              <w:t xml:space="preserve">Empty page.js — no default export</w:t>
            </w:r>
          </w:p>
        </w:tc>
        <w:tc>
          <w:tcPr/>
          <w:p>
            <w:pPr>
              <w:pStyle w:val="Compact"/>
            </w:pPr>
            <w:r>
              <w:t xml:space="preserve">Implemented both pages with real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Seed failed: relation does not exist</w:t>
            </w:r>
          </w:p>
        </w:tc>
        <w:tc>
          <w:tcPr/>
          <w:p>
            <w:pPr>
              <w:pStyle w:val="Compact"/>
            </w:pPr>
            <w:r>
              <w:t xml:space="preserve">Ran seed before schema</w:t>
            </w:r>
          </w:p>
        </w:tc>
        <w:tc>
          <w:tcPr/>
          <w:p>
            <w:pPr>
              <w:pStyle w:val="Compact"/>
            </w:pPr>
            <w:r>
              <w:t xml:space="preserve">Added CREATE TABLE IF NOT EXISTS to seed.sql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.env.local auth failures locally</w:t>
            </w:r>
          </w:p>
        </w:tc>
        <w:tc>
          <w:tcPr/>
          <w:p>
            <w:pPr>
              <w:pStyle w:val="Compact"/>
            </w:pPr>
            <w:r>
              <w:t xml:space="preserve">Spaces after = in env values</w:t>
            </w:r>
          </w:p>
        </w:tc>
        <w:tc>
          <w:tcPr/>
          <w:p>
            <w:pPr>
              <w:pStyle w:val="Compact"/>
            </w:pPr>
            <w:r>
              <w:t xml:space="preserve">Removed spaces; rotated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rchitecture-overview"/>
    <w:p>
      <w:pPr>
        <w:pStyle w:val="Heading2"/>
      </w:pPr>
      <w:r>
        <w:t xml:space="preserve">5. Architecture Overview</w:t>
      </w:r>
    </w:p>
    <w:p>
      <w:pPr>
        <w:pStyle w:val="SourceCode"/>
      </w:pPr>
      <w:r>
        <w:rPr>
          <w:rStyle w:val="VerbatimChar"/>
        </w:rPr>
        <w:t xml:space="preserve">Browser (React + React Query)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Pages: Home · Search · Recipes · Favorites · Sign-in/up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API Routes</w:t>
      </w:r>
      <w:r>
        <w:br/>
      </w:r>
      <w:r>
        <w:rPr>
          <w:rStyle w:val="VerbatimChar"/>
        </w:rPr>
        <w:t xml:space="preserve">    │     ├── GET/POST /api/recipes  ──► Neon PostgreSQL</w:t>
      </w:r>
      <w:r>
        <w:br/>
      </w:r>
      <w:r>
        <w:rPr>
          <w:rStyle w:val="VerbatimChar"/>
        </w:rPr>
        <w:t xml:space="preserve">    │     └── /api/auth/[...all]     ──► Neon Auth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Server Actions</w:t>
      </w:r>
      <w:r>
        <w:br/>
      </w:r>
      <w:r>
        <w:rPr>
          <w:rStyle w:val="VerbatimChar"/>
        </w:rPr>
        <w:t xml:space="preserve">    │     └── createRecipeAction     ──► Neon PostgreSQL (auth required)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localStorage</w:t>
      </w:r>
      <w:r>
        <w:br/>
      </w:r>
      <w:r>
        <w:rPr>
          <w:rStyle w:val="VerbatimChar"/>
        </w:rPr>
        <w:t xml:space="preserve">          └── Favorites + notes (client-only)</w:t>
      </w:r>
      <w:r>
        <w:br/>
      </w:r>
      <w:r>
        <w:br/>
      </w:r>
      <w:r>
        <w:rPr>
          <w:rStyle w:val="VerbatimChar"/>
        </w:rPr>
        <w:t xml:space="preserve">Middleware: protects /favorites (login required)</w:t>
      </w:r>
      <w:r>
        <w:br/>
      </w:r>
      <w:r>
        <w:rPr>
          <w:rStyle w:val="VerbatimChar"/>
        </w:rPr>
        <w:t xml:space="preserve">Deployment: GitHub → Vercel (Production)</w:t>
      </w:r>
    </w:p>
    <w:p>
      <w:r>
        <w:pict>
          <v:rect style="width:0;height:1.5pt" o:hralign="center" o:hrstd="t" o:hr="t"/>
        </w:pict>
      </w:r>
    </w:p>
    <w:bookmarkEnd w:id="13"/>
    <w:bookmarkStart w:id="14" w:name="suggested-presentation-flow-57-minutes"/>
    <w:p>
      <w:pPr>
        <w:pStyle w:val="Heading2"/>
      </w:pPr>
      <w:r>
        <w:t xml:space="preserve">6. Suggested Presentation Flow (5–7 minutes)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</w:t>
      </w:r>
      <w:r>
        <w:t xml:space="preserve"> </w:t>
      </w:r>
      <w:r>
        <w:t xml:space="preserve">— Recipe Book: search, browse, save favorites, add recipes when signed 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stack</w:t>
      </w:r>
      <w:r>
        <w:t xml:space="preserve"> </w:t>
      </w:r>
      <w:r>
        <w:t xml:space="preserve">— Next.js, Neon, React Query, DaisyUI, Vercel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Folder structure</w:t>
      </w:r>
      <w:r>
        <w:t xml:space="preserve"> </w:t>
      </w:r>
      <w:r>
        <w:t xml:space="preserve">— Section 1 above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 journey</w:t>
      </w:r>
      <w:r>
        <w:t xml:space="preserve"> </w:t>
      </w:r>
      <w:r>
        <w:t xml:space="preserve">— Table in Section 2 (13 steps)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</w:t>
      </w:r>
      <w:r>
        <w:t xml:space="preserve"> </w:t>
      </w:r>
      <w:r>
        <w:t xml:space="preserve">— home → search → recipe detail → sign in → add recipe → favorites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Challenges</w:t>
      </w:r>
      <w:r>
        <w:t xml:space="preserve"> </w:t>
      </w:r>
      <w:r>
        <w:t xml:space="preserve">— Pick 4–5 from Section 4 (auth + deployment story works well)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 steps</w:t>
      </w:r>
      <w:r>
        <w:t xml:space="preserve"> </w:t>
      </w:r>
      <w:r>
        <w:t xml:space="preserve">— Week 2 TypeScript refactor; optional custom domain</w:t>
      </w:r>
    </w:p>
    <w:p>
      <w:r>
        <w:pict>
          <v:rect style="width:0;height:1.5pt" o:hralign="center" o:hrstd="t" o:hr="t"/>
        </w:pict>
      </w:r>
    </w:p>
    <w:bookmarkEnd w:id="14"/>
    <w:bookmarkStart w:id="15" w:name="closing-summary"/>
    <w:p>
      <w:pPr>
        <w:pStyle w:val="Heading2"/>
      </w:pPr>
      <w:r>
        <w:t xml:space="preserve">7. Closing Summary</w:t>
      </w:r>
    </w:p>
    <w:p>
      <w:pPr>
        <w:pStyle w:val="FirstParagraph"/>
      </w:pPr>
      <w:r>
        <w:t xml:space="preserve">Built a full-stack Next.js recipe app with Neon PostgreSQL and Neon Auth, deployed on Vercel, using feature-branch Git workflow — completed solo after the initial pair split, with auth and deployment issues debugged through env config, trusted domains, and session handling fixes.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2026-10-02T06:54:49Z</dcterms:created>
  <dcterms:modified xsi:type="dcterms:W3CDTF">2026-10-02T06:54:49Z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