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36A11" w14:textId="77777777" w:rsidR="00556EE3" w:rsidRPr="00556EE3" w:rsidRDefault="00556EE3" w:rsidP="00556EE3">
      <w:pPr>
        <w:jc w:val="center"/>
        <w:rPr>
          <w:rFonts w:ascii="Arial" w:eastAsiaTheme="majorEastAsia" w:hAnsi="Arial" w:cs="Arial"/>
          <w:sz w:val="24"/>
          <w:szCs w:val="24"/>
          <w:lang w:val="fr-CA" w:eastAsia="pt-BR"/>
        </w:rPr>
      </w:pPr>
      <w:r w:rsidRPr="00556EE3">
        <w:rPr>
          <w:rFonts w:ascii="Arial" w:eastAsiaTheme="majorEastAsia" w:hAnsi="Arial" w:cs="Arial"/>
          <w:sz w:val="24"/>
          <w:szCs w:val="24"/>
          <w:lang w:val="fr-CA" w:eastAsia="pt-BR"/>
        </w:rPr>
        <w:t>420-YW5-AG INTRODUCTION À LA PROGRAMMATION WEB</w:t>
      </w:r>
    </w:p>
    <w:p w14:paraId="2AA1399F" w14:textId="3FAE714C" w:rsidR="00556EE3" w:rsidRPr="00556EE3" w:rsidRDefault="00556EE3" w:rsidP="00556EE3">
      <w:pPr>
        <w:jc w:val="center"/>
        <w:rPr>
          <w:rFonts w:ascii="Arial" w:hAnsi="Arial" w:cs="Arial"/>
          <w:sz w:val="24"/>
          <w:szCs w:val="24"/>
          <w:lang w:val="fr-CA" w:eastAsia="pt-BR"/>
        </w:rPr>
      </w:pPr>
      <w:r w:rsidRPr="00556EE3">
        <w:rPr>
          <w:rFonts w:ascii="Arial" w:hAnsi="Arial" w:cs="Arial"/>
          <w:sz w:val="24"/>
          <w:szCs w:val="24"/>
          <w:lang w:val="fr-CA" w:eastAsia="pt-BR"/>
        </w:rPr>
        <w:t>Professeur Jules Ferry Bindia</w:t>
      </w:r>
    </w:p>
    <w:p w14:paraId="32BE5DCB" w14:textId="77777777" w:rsidR="00254645" w:rsidRPr="00254645" w:rsidRDefault="00254645" w:rsidP="00556EE3">
      <w:pPr>
        <w:spacing w:before="1000"/>
        <w:rPr>
          <w:lang w:val="fr-CA" w:eastAsia="pt-BR"/>
        </w:rPr>
      </w:pPr>
    </w:p>
    <w:p w14:paraId="338C8AEC" w14:textId="364D4F43" w:rsidR="00254645" w:rsidRDefault="00254645" w:rsidP="00556EE3">
      <w:pPr>
        <w:spacing w:before="1000"/>
        <w:jc w:val="center"/>
        <w:rPr>
          <w:rFonts w:ascii="Bell Gothic Std Black" w:hAnsi="Bell Gothic Std Black" w:cs="Arial"/>
          <w:b/>
          <w:bCs/>
          <w:sz w:val="72"/>
          <w:szCs w:val="72"/>
          <w:lang w:val="fr-CA" w:eastAsia="pt-BR"/>
        </w:rPr>
      </w:pPr>
      <w:r w:rsidRPr="00EB312D">
        <w:rPr>
          <w:rFonts w:ascii="Bell Gothic Std Black" w:hAnsi="Bell Gothic Std Black" w:cs="Arial"/>
          <w:b/>
          <w:bCs/>
          <w:sz w:val="72"/>
          <w:szCs w:val="72"/>
          <w:lang w:val="fr-CA" w:eastAsia="pt-BR"/>
        </w:rPr>
        <w:t>PROJET 2</w:t>
      </w:r>
    </w:p>
    <w:p w14:paraId="4EE67C47" w14:textId="7B3A9FCF" w:rsidR="00EB312D" w:rsidRDefault="00EB312D" w:rsidP="00254645">
      <w:pPr>
        <w:jc w:val="center"/>
        <w:rPr>
          <w:rFonts w:ascii="Bell Gothic Std Black" w:hAnsi="Bell Gothic Std Black" w:cs="Arial"/>
          <w:b/>
          <w:bCs/>
          <w:sz w:val="72"/>
          <w:szCs w:val="72"/>
          <w:lang w:val="fr-CA" w:eastAsia="pt-BR"/>
        </w:rPr>
      </w:pPr>
    </w:p>
    <w:p w14:paraId="1311B73F" w14:textId="43794D0F" w:rsidR="00EB312D" w:rsidRPr="00556EE3" w:rsidRDefault="00EB312D" w:rsidP="00254645">
      <w:pPr>
        <w:jc w:val="center"/>
        <w:rPr>
          <w:rFonts w:ascii="Arial" w:hAnsi="Arial" w:cs="Arial"/>
          <w:b/>
          <w:bCs/>
          <w:sz w:val="28"/>
          <w:szCs w:val="28"/>
          <w:lang w:val="fr-CA" w:eastAsia="pt-BR"/>
        </w:rPr>
      </w:pPr>
      <w:r w:rsidRPr="00556EE3">
        <w:rPr>
          <w:rFonts w:ascii="Arial" w:hAnsi="Arial" w:cs="Arial"/>
          <w:b/>
          <w:bCs/>
          <w:sz w:val="28"/>
          <w:szCs w:val="28"/>
          <w:lang w:val="fr-CA" w:eastAsia="pt-BR"/>
        </w:rPr>
        <w:t>Érica Santini de Lima</w:t>
      </w:r>
    </w:p>
    <w:p w14:paraId="1F8E1D28" w14:textId="5D7C1D35" w:rsidR="00EB312D" w:rsidRPr="00556EE3" w:rsidRDefault="00EB312D" w:rsidP="00254645">
      <w:pPr>
        <w:jc w:val="center"/>
        <w:rPr>
          <w:rFonts w:ascii="Arial" w:hAnsi="Arial" w:cs="Arial"/>
          <w:sz w:val="24"/>
          <w:szCs w:val="24"/>
          <w:lang w:val="fr-CA" w:eastAsia="pt-BR"/>
        </w:rPr>
      </w:pPr>
      <w:r w:rsidRPr="00556EE3">
        <w:rPr>
          <w:rFonts w:ascii="Arial" w:hAnsi="Arial" w:cs="Arial"/>
          <w:sz w:val="24"/>
          <w:szCs w:val="24"/>
          <w:lang w:val="fr-CA" w:eastAsia="pt-BR"/>
        </w:rPr>
        <w:t>2</w:t>
      </w:r>
      <w:r w:rsidR="008029C1">
        <w:rPr>
          <w:rFonts w:ascii="Arial" w:hAnsi="Arial" w:cs="Arial"/>
          <w:sz w:val="24"/>
          <w:szCs w:val="24"/>
          <w:lang w:val="fr-CA" w:eastAsia="pt-BR"/>
        </w:rPr>
        <w:t>7</w:t>
      </w:r>
      <w:r w:rsidRPr="00556EE3">
        <w:rPr>
          <w:rFonts w:ascii="Arial" w:hAnsi="Arial" w:cs="Arial"/>
          <w:sz w:val="24"/>
          <w:szCs w:val="24"/>
          <w:lang w:val="fr-CA" w:eastAsia="pt-BR"/>
        </w:rPr>
        <w:t xml:space="preserve"> Mars 2022</w:t>
      </w:r>
    </w:p>
    <w:p w14:paraId="56BE6CC8" w14:textId="3DCF892E" w:rsidR="003C3A12" w:rsidRDefault="003C3A12" w:rsidP="003C3A12">
      <w:pPr>
        <w:rPr>
          <w:rFonts w:ascii="Arial" w:hAnsi="Arial" w:cs="Arial"/>
          <w:sz w:val="24"/>
          <w:szCs w:val="24"/>
          <w:lang w:val="fr-CA"/>
        </w:rPr>
      </w:pPr>
    </w:p>
    <w:p w14:paraId="5DCE8C51" w14:textId="57E9DAC3" w:rsidR="00EB312D" w:rsidRDefault="00EB312D" w:rsidP="003C3A12">
      <w:pPr>
        <w:rPr>
          <w:rFonts w:ascii="Arial" w:hAnsi="Arial" w:cs="Arial"/>
          <w:sz w:val="24"/>
          <w:szCs w:val="24"/>
          <w:lang w:val="fr-CA"/>
        </w:rPr>
      </w:pPr>
    </w:p>
    <w:p w14:paraId="417A54CA" w14:textId="0D139D15" w:rsidR="00EB312D" w:rsidRDefault="00EB312D" w:rsidP="003C3A12">
      <w:pPr>
        <w:rPr>
          <w:rFonts w:ascii="Arial" w:hAnsi="Arial" w:cs="Arial"/>
          <w:sz w:val="24"/>
          <w:szCs w:val="24"/>
          <w:lang w:val="fr-CA"/>
        </w:rPr>
      </w:pPr>
    </w:p>
    <w:p w14:paraId="1B0552FC" w14:textId="77777777" w:rsidR="00EB312D" w:rsidRPr="003C3A12" w:rsidRDefault="00EB312D" w:rsidP="003C3A12">
      <w:pPr>
        <w:rPr>
          <w:rFonts w:ascii="Arial" w:hAnsi="Arial" w:cs="Arial"/>
          <w:sz w:val="24"/>
          <w:szCs w:val="24"/>
          <w:lang w:val="fr-CA"/>
        </w:rPr>
      </w:pPr>
    </w:p>
    <w:sdt>
      <w:sdtPr>
        <w:id w:val="170945814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6114EDF" w14:textId="73EA6DB2" w:rsidR="00E0065D" w:rsidRPr="001A4670" w:rsidRDefault="00312903">
          <w:pPr>
            <w:pStyle w:val="CabealhodoSumrio"/>
            <w:rPr>
              <w:rFonts w:ascii="Arial" w:hAnsi="Arial" w:cs="Arial"/>
              <w:b/>
              <w:bCs/>
            </w:rPr>
          </w:pPr>
          <w:r w:rsidRPr="001A4670">
            <w:rPr>
              <w:rFonts w:ascii="Arial" w:hAnsi="Arial" w:cs="Arial"/>
              <w:b/>
              <w:bCs/>
            </w:rPr>
            <w:t>S</w:t>
          </w:r>
          <w:r w:rsidRPr="001A4670">
            <w:rPr>
              <w:rFonts w:ascii="Arial" w:hAnsi="Arial" w:cs="Arial"/>
              <w:b/>
              <w:bCs/>
            </w:rPr>
            <w:t>ommaire</w:t>
          </w:r>
        </w:p>
        <w:p w14:paraId="037F2CFF" w14:textId="77777777" w:rsidR="00312903" w:rsidRPr="00312903" w:rsidRDefault="00312903" w:rsidP="00312903">
          <w:pPr>
            <w:rPr>
              <w:lang w:eastAsia="pt-BR"/>
            </w:rPr>
          </w:pPr>
        </w:p>
        <w:p w14:paraId="5D8181E7" w14:textId="0A447057" w:rsidR="00E0065D" w:rsidRPr="00312903" w:rsidRDefault="00E0065D">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anchor="_Toc99273886" w:history="1">
            <w:r w:rsidRPr="00312903">
              <w:rPr>
                <w:rStyle w:val="Hyperlink"/>
                <w:rFonts w:ascii="Arial" w:hAnsi="Arial" w:cs="Arial"/>
                <w:noProof/>
                <w:lang w:val="fr-CA"/>
              </w:rPr>
              <w:t>1.</w:t>
            </w:r>
            <w:r w:rsidR="00312903">
              <w:rPr>
                <w:rFonts w:eastAsiaTheme="minorEastAsia"/>
                <w:noProof/>
                <w:lang w:eastAsia="pt-BR"/>
              </w:rPr>
              <w:t xml:space="preserve"> </w:t>
            </w:r>
            <w:r w:rsidRPr="00312903">
              <w:rPr>
                <w:rStyle w:val="Hyperlink"/>
                <w:rFonts w:ascii="Arial" w:hAnsi="Arial" w:cs="Arial"/>
                <w:noProof/>
                <w:lang w:val="fr-CA"/>
              </w:rPr>
              <w:t>À PROPOS DE CE TRAVAIL</w:t>
            </w:r>
            <w:r w:rsidRPr="00312903">
              <w:rPr>
                <w:noProof/>
                <w:webHidden/>
              </w:rPr>
              <w:tab/>
            </w:r>
            <w:r w:rsidRPr="00312903">
              <w:rPr>
                <w:noProof/>
                <w:webHidden/>
              </w:rPr>
              <w:fldChar w:fldCharType="begin"/>
            </w:r>
            <w:r w:rsidRPr="00312903">
              <w:rPr>
                <w:noProof/>
                <w:webHidden/>
              </w:rPr>
              <w:instrText xml:space="preserve"> PAGEREF _Toc99273886 \h </w:instrText>
            </w:r>
            <w:r w:rsidRPr="00312903">
              <w:rPr>
                <w:noProof/>
                <w:webHidden/>
              </w:rPr>
            </w:r>
            <w:r w:rsidRPr="00312903">
              <w:rPr>
                <w:noProof/>
                <w:webHidden/>
              </w:rPr>
              <w:fldChar w:fldCharType="separate"/>
            </w:r>
            <w:r w:rsidR="001F36F2">
              <w:rPr>
                <w:noProof/>
                <w:webHidden/>
              </w:rPr>
              <w:t>2</w:t>
            </w:r>
            <w:r w:rsidRPr="00312903">
              <w:rPr>
                <w:noProof/>
                <w:webHidden/>
              </w:rPr>
              <w:fldChar w:fldCharType="end"/>
            </w:r>
          </w:hyperlink>
        </w:p>
        <w:p w14:paraId="4C6168FD" w14:textId="3D855902" w:rsidR="00E0065D" w:rsidRPr="00312903" w:rsidRDefault="00E0065D">
          <w:pPr>
            <w:pStyle w:val="Sumrio1"/>
            <w:tabs>
              <w:tab w:val="left" w:pos="440"/>
              <w:tab w:val="right" w:leader="dot" w:pos="9016"/>
            </w:tabs>
            <w:rPr>
              <w:rFonts w:eastAsiaTheme="minorEastAsia"/>
              <w:noProof/>
              <w:lang w:eastAsia="pt-BR"/>
            </w:rPr>
          </w:pPr>
          <w:hyperlink w:anchor="_Toc99273887" w:history="1">
            <w:r w:rsidRPr="00312903">
              <w:rPr>
                <w:rStyle w:val="Hyperlink"/>
                <w:rFonts w:ascii="Arial" w:hAnsi="Arial" w:cs="Arial"/>
                <w:noProof/>
                <w:lang w:val="fr-CA"/>
              </w:rPr>
              <w:t>2.</w:t>
            </w:r>
            <w:r w:rsidR="00312903">
              <w:rPr>
                <w:rStyle w:val="Hyperlink"/>
                <w:rFonts w:ascii="Arial" w:hAnsi="Arial" w:cs="Arial"/>
                <w:noProof/>
                <w:lang w:val="fr-CA"/>
              </w:rPr>
              <w:t xml:space="preserve"> </w:t>
            </w:r>
            <w:r w:rsidRPr="00312903">
              <w:rPr>
                <w:rStyle w:val="Hyperlink"/>
                <w:rFonts w:ascii="Arial" w:hAnsi="Arial" w:cs="Arial"/>
                <w:noProof/>
                <w:lang w:val="fr-CA"/>
              </w:rPr>
              <w:t>SCHÉMA DE NAVIGATION</w:t>
            </w:r>
            <w:r w:rsidRPr="00312903">
              <w:rPr>
                <w:noProof/>
                <w:webHidden/>
              </w:rPr>
              <w:tab/>
            </w:r>
            <w:r w:rsidRPr="00312903">
              <w:rPr>
                <w:noProof/>
                <w:webHidden/>
              </w:rPr>
              <w:fldChar w:fldCharType="begin"/>
            </w:r>
            <w:r w:rsidRPr="00312903">
              <w:rPr>
                <w:noProof/>
                <w:webHidden/>
              </w:rPr>
              <w:instrText xml:space="preserve"> PAGEREF _Toc99273887 \h </w:instrText>
            </w:r>
            <w:r w:rsidRPr="00312903">
              <w:rPr>
                <w:noProof/>
                <w:webHidden/>
              </w:rPr>
            </w:r>
            <w:r w:rsidRPr="00312903">
              <w:rPr>
                <w:noProof/>
                <w:webHidden/>
              </w:rPr>
              <w:fldChar w:fldCharType="separate"/>
            </w:r>
            <w:r w:rsidR="001F36F2">
              <w:rPr>
                <w:noProof/>
                <w:webHidden/>
              </w:rPr>
              <w:t>2</w:t>
            </w:r>
            <w:r w:rsidRPr="00312903">
              <w:rPr>
                <w:noProof/>
                <w:webHidden/>
              </w:rPr>
              <w:fldChar w:fldCharType="end"/>
            </w:r>
          </w:hyperlink>
        </w:p>
        <w:p w14:paraId="5005853B" w14:textId="0B0C0ECE" w:rsidR="00E0065D" w:rsidRPr="00312903" w:rsidRDefault="00E0065D">
          <w:pPr>
            <w:pStyle w:val="Sumrio1"/>
            <w:tabs>
              <w:tab w:val="left" w:pos="440"/>
              <w:tab w:val="right" w:leader="dot" w:pos="9016"/>
            </w:tabs>
            <w:rPr>
              <w:rFonts w:eastAsiaTheme="minorEastAsia"/>
              <w:noProof/>
              <w:lang w:eastAsia="pt-BR"/>
            </w:rPr>
          </w:pPr>
          <w:hyperlink w:anchor="_Toc99273888" w:history="1">
            <w:r w:rsidRPr="00312903">
              <w:rPr>
                <w:rStyle w:val="Hyperlink"/>
                <w:rFonts w:ascii="Arial" w:hAnsi="Arial" w:cs="Arial"/>
                <w:noProof/>
                <w:lang w:val="fr-CA"/>
              </w:rPr>
              <w:t>3.</w:t>
            </w:r>
            <w:r w:rsidR="00312903">
              <w:rPr>
                <w:rStyle w:val="Hyperlink"/>
                <w:rFonts w:ascii="Arial" w:hAnsi="Arial" w:cs="Arial"/>
                <w:noProof/>
                <w:lang w:val="fr-CA"/>
              </w:rPr>
              <w:t xml:space="preserve"> </w:t>
            </w:r>
            <w:r w:rsidRPr="00312903">
              <w:rPr>
                <w:rStyle w:val="Hyperlink"/>
                <w:rFonts w:ascii="Arial" w:hAnsi="Arial" w:cs="Arial"/>
                <w:noProof/>
                <w:lang w:val="fr-CA"/>
              </w:rPr>
              <w:t>LES PAGES</w:t>
            </w:r>
            <w:r w:rsidRPr="00312903">
              <w:rPr>
                <w:noProof/>
                <w:webHidden/>
              </w:rPr>
              <w:tab/>
            </w:r>
            <w:r w:rsidRPr="00312903">
              <w:rPr>
                <w:noProof/>
                <w:webHidden/>
              </w:rPr>
              <w:fldChar w:fldCharType="begin"/>
            </w:r>
            <w:r w:rsidRPr="00312903">
              <w:rPr>
                <w:noProof/>
                <w:webHidden/>
              </w:rPr>
              <w:instrText xml:space="preserve"> PAGEREF _Toc99273888 \h </w:instrText>
            </w:r>
            <w:r w:rsidRPr="00312903">
              <w:rPr>
                <w:noProof/>
                <w:webHidden/>
              </w:rPr>
            </w:r>
            <w:r w:rsidRPr="00312903">
              <w:rPr>
                <w:noProof/>
                <w:webHidden/>
              </w:rPr>
              <w:fldChar w:fldCharType="separate"/>
            </w:r>
            <w:r w:rsidR="001F36F2">
              <w:rPr>
                <w:noProof/>
                <w:webHidden/>
              </w:rPr>
              <w:t>3</w:t>
            </w:r>
            <w:r w:rsidRPr="00312903">
              <w:rPr>
                <w:noProof/>
                <w:webHidden/>
              </w:rPr>
              <w:fldChar w:fldCharType="end"/>
            </w:r>
          </w:hyperlink>
        </w:p>
        <w:p w14:paraId="7ED501AB" w14:textId="79AA5119" w:rsidR="00E0065D" w:rsidRPr="00312903" w:rsidRDefault="00E0065D">
          <w:pPr>
            <w:pStyle w:val="Sumrio2"/>
            <w:tabs>
              <w:tab w:val="right" w:leader="dot" w:pos="9016"/>
            </w:tabs>
            <w:rPr>
              <w:rFonts w:eastAsiaTheme="minorEastAsia"/>
              <w:noProof/>
              <w:lang w:eastAsia="pt-BR"/>
            </w:rPr>
          </w:pPr>
          <w:hyperlink w:anchor="_Toc99273889" w:history="1">
            <w:r w:rsidRPr="00312903">
              <w:rPr>
                <w:rStyle w:val="Hyperlink"/>
                <w:rFonts w:ascii="Arial" w:hAnsi="Arial" w:cs="Arial"/>
                <w:noProof/>
                <w:lang w:val="fr-CA"/>
              </w:rPr>
              <w:t>3.1 Home (Index)</w:t>
            </w:r>
            <w:r w:rsidRPr="00312903">
              <w:rPr>
                <w:noProof/>
                <w:webHidden/>
              </w:rPr>
              <w:tab/>
            </w:r>
            <w:r w:rsidRPr="00312903">
              <w:rPr>
                <w:noProof/>
                <w:webHidden/>
              </w:rPr>
              <w:fldChar w:fldCharType="begin"/>
            </w:r>
            <w:r w:rsidRPr="00312903">
              <w:rPr>
                <w:noProof/>
                <w:webHidden/>
              </w:rPr>
              <w:instrText xml:space="preserve"> PAGEREF _Toc99273889 \h </w:instrText>
            </w:r>
            <w:r w:rsidRPr="00312903">
              <w:rPr>
                <w:noProof/>
                <w:webHidden/>
              </w:rPr>
            </w:r>
            <w:r w:rsidRPr="00312903">
              <w:rPr>
                <w:noProof/>
                <w:webHidden/>
              </w:rPr>
              <w:fldChar w:fldCharType="separate"/>
            </w:r>
            <w:r w:rsidR="001F36F2">
              <w:rPr>
                <w:noProof/>
                <w:webHidden/>
              </w:rPr>
              <w:t>3</w:t>
            </w:r>
            <w:r w:rsidRPr="00312903">
              <w:rPr>
                <w:noProof/>
                <w:webHidden/>
              </w:rPr>
              <w:fldChar w:fldCharType="end"/>
            </w:r>
          </w:hyperlink>
        </w:p>
        <w:p w14:paraId="4CAE0A23" w14:textId="1E7E302C" w:rsidR="00E0065D" w:rsidRPr="00312903" w:rsidRDefault="00E0065D">
          <w:pPr>
            <w:pStyle w:val="Sumrio2"/>
            <w:tabs>
              <w:tab w:val="right" w:leader="dot" w:pos="9016"/>
            </w:tabs>
            <w:rPr>
              <w:rFonts w:eastAsiaTheme="minorEastAsia"/>
              <w:noProof/>
              <w:lang w:eastAsia="pt-BR"/>
            </w:rPr>
          </w:pPr>
          <w:hyperlink w:anchor="_Toc99273890" w:history="1">
            <w:r w:rsidRPr="00312903">
              <w:rPr>
                <w:rStyle w:val="Hyperlink"/>
                <w:rFonts w:ascii="Arial" w:hAnsi="Arial" w:cs="Arial"/>
                <w:noProof/>
                <w:lang w:val="fr-CA"/>
              </w:rPr>
              <w:t>3.2 Mon Résumé</w:t>
            </w:r>
            <w:r w:rsidRPr="00312903">
              <w:rPr>
                <w:noProof/>
                <w:webHidden/>
              </w:rPr>
              <w:tab/>
            </w:r>
            <w:r w:rsidRPr="00312903">
              <w:rPr>
                <w:noProof/>
                <w:webHidden/>
              </w:rPr>
              <w:fldChar w:fldCharType="begin"/>
            </w:r>
            <w:r w:rsidRPr="00312903">
              <w:rPr>
                <w:noProof/>
                <w:webHidden/>
              </w:rPr>
              <w:instrText xml:space="preserve"> PAGEREF _Toc99273890 \h </w:instrText>
            </w:r>
            <w:r w:rsidRPr="00312903">
              <w:rPr>
                <w:noProof/>
                <w:webHidden/>
              </w:rPr>
            </w:r>
            <w:r w:rsidRPr="00312903">
              <w:rPr>
                <w:noProof/>
                <w:webHidden/>
              </w:rPr>
              <w:fldChar w:fldCharType="separate"/>
            </w:r>
            <w:r w:rsidR="001F36F2">
              <w:rPr>
                <w:noProof/>
                <w:webHidden/>
              </w:rPr>
              <w:t>5</w:t>
            </w:r>
            <w:r w:rsidRPr="00312903">
              <w:rPr>
                <w:noProof/>
                <w:webHidden/>
              </w:rPr>
              <w:fldChar w:fldCharType="end"/>
            </w:r>
          </w:hyperlink>
        </w:p>
        <w:p w14:paraId="4BC7B4DC" w14:textId="385094D8" w:rsidR="00E0065D" w:rsidRPr="00312903" w:rsidRDefault="00E0065D">
          <w:pPr>
            <w:pStyle w:val="Sumrio2"/>
            <w:tabs>
              <w:tab w:val="right" w:leader="dot" w:pos="9016"/>
            </w:tabs>
            <w:rPr>
              <w:rFonts w:eastAsiaTheme="minorEastAsia"/>
              <w:noProof/>
              <w:lang w:eastAsia="pt-BR"/>
            </w:rPr>
          </w:pPr>
          <w:hyperlink w:anchor="_Toc99273891" w:history="1">
            <w:r w:rsidRPr="00312903">
              <w:rPr>
                <w:rStyle w:val="Hyperlink"/>
                <w:rFonts w:ascii="Arial" w:hAnsi="Arial" w:cs="Arial"/>
                <w:noProof/>
                <w:lang w:val="fr-CA"/>
              </w:rPr>
              <w:t>3.3 Jeu La Calculatrice</w:t>
            </w:r>
            <w:r w:rsidRPr="00312903">
              <w:rPr>
                <w:noProof/>
                <w:webHidden/>
              </w:rPr>
              <w:tab/>
            </w:r>
            <w:r w:rsidRPr="00312903">
              <w:rPr>
                <w:noProof/>
                <w:webHidden/>
              </w:rPr>
              <w:fldChar w:fldCharType="begin"/>
            </w:r>
            <w:r w:rsidRPr="00312903">
              <w:rPr>
                <w:noProof/>
                <w:webHidden/>
              </w:rPr>
              <w:instrText xml:space="preserve"> PAGEREF _Toc99273891 \h </w:instrText>
            </w:r>
            <w:r w:rsidRPr="00312903">
              <w:rPr>
                <w:noProof/>
                <w:webHidden/>
              </w:rPr>
            </w:r>
            <w:r w:rsidRPr="00312903">
              <w:rPr>
                <w:noProof/>
                <w:webHidden/>
              </w:rPr>
              <w:fldChar w:fldCharType="separate"/>
            </w:r>
            <w:r w:rsidR="001F36F2">
              <w:rPr>
                <w:noProof/>
                <w:webHidden/>
              </w:rPr>
              <w:t>6</w:t>
            </w:r>
            <w:r w:rsidRPr="00312903">
              <w:rPr>
                <w:noProof/>
                <w:webHidden/>
              </w:rPr>
              <w:fldChar w:fldCharType="end"/>
            </w:r>
          </w:hyperlink>
        </w:p>
        <w:p w14:paraId="47723516" w14:textId="4DE03C97" w:rsidR="00E0065D" w:rsidRPr="00312903" w:rsidRDefault="00E0065D">
          <w:pPr>
            <w:pStyle w:val="Sumrio2"/>
            <w:tabs>
              <w:tab w:val="right" w:leader="dot" w:pos="9016"/>
            </w:tabs>
            <w:rPr>
              <w:rFonts w:eastAsiaTheme="minorEastAsia"/>
              <w:noProof/>
              <w:lang w:eastAsia="pt-BR"/>
            </w:rPr>
          </w:pPr>
          <w:hyperlink w:anchor="_Toc99273892" w:history="1">
            <w:r w:rsidRPr="00312903">
              <w:rPr>
                <w:rStyle w:val="Hyperlink"/>
                <w:rFonts w:ascii="Arial" w:hAnsi="Arial" w:cs="Arial"/>
                <w:noProof/>
                <w:lang w:val="fr-CA"/>
              </w:rPr>
              <w:t>3.4 Jeu Mad Libs</w:t>
            </w:r>
            <w:r w:rsidRPr="00312903">
              <w:rPr>
                <w:noProof/>
                <w:webHidden/>
              </w:rPr>
              <w:tab/>
            </w:r>
            <w:r w:rsidRPr="00312903">
              <w:rPr>
                <w:noProof/>
                <w:webHidden/>
              </w:rPr>
              <w:fldChar w:fldCharType="begin"/>
            </w:r>
            <w:r w:rsidRPr="00312903">
              <w:rPr>
                <w:noProof/>
                <w:webHidden/>
              </w:rPr>
              <w:instrText xml:space="preserve"> PAGEREF _Toc99273892 \h </w:instrText>
            </w:r>
            <w:r w:rsidRPr="00312903">
              <w:rPr>
                <w:noProof/>
                <w:webHidden/>
              </w:rPr>
            </w:r>
            <w:r w:rsidRPr="00312903">
              <w:rPr>
                <w:noProof/>
                <w:webHidden/>
              </w:rPr>
              <w:fldChar w:fldCharType="separate"/>
            </w:r>
            <w:r w:rsidR="001F36F2">
              <w:rPr>
                <w:noProof/>
                <w:webHidden/>
              </w:rPr>
              <w:t>8</w:t>
            </w:r>
            <w:r w:rsidRPr="00312903">
              <w:rPr>
                <w:noProof/>
                <w:webHidden/>
              </w:rPr>
              <w:fldChar w:fldCharType="end"/>
            </w:r>
          </w:hyperlink>
        </w:p>
        <w:p w14:paraId="036B6CAE" w14:textId="32C97215" w:rsidR="00E0065D" w:rsidRPr="00312903" w:rsidRDefault="00E0065D">
          <w:pPr>
            <w:pStyle w:val="Sumrio2"/>
            <w:tabs>
              <w:tab w:val="right" w:leader="dot" w:pos="9016"/>
            </w:tabs>
            <w:rPr>
              <w:rFonts w:eastAsiaTheme="minorEastAsia"/>
              <w:noProof/>
              <w:lang w:eastAsia="pt-BR"/>
            </w:rPr>
          </w:pPr>
          <w:hyperlink w:anchor="_Toc99273893" w:history="1">
            <w:r w:rsidRPr="00312903">
              <w:rPr>
                <w:rStyle w:val="Hyperlink"/>
                <w:rFonts w:ascii="Arial" w:hAnsi="Arial" w:cs="Arial"/>
                <w:noProof/>
                <w:lang w:val="fr-CA"/>
              </w:rPr>
              <w:t>3.5 Gallerie</w:t>
            </w:r>
            <w:r w:rsidRPr="00312903">
              <w:rPr>
                <w:noProof/>
                <w:webHidden/>
              </w:rPr>
              <w:tab/>
            </w:r>
            <w:r w:rsidRPr="00312903">
              <w:rPr>
                <w:noProof/>
                <w:webHidden/>
              </w:rPr>
              <w:fldChar w:fldCharType="begin"/>
            </w:r>
            <w:r w:rsidRPr="00312903">
              <w:rPr>
                <w:noProof/>
                <w:webHidden/>
              </w:rPr>
              <w:instrText xml:space="preserve"> PAGEREF _Toc99273893 \h </w:instrText>
            </w:r>
            <w:r w:rsidRPr="00312903">
              <w:rPr>
                <w:noProof/>
                <w:webHidden/>
              </w:rPr>
            </w:r>
            <w:r w:rsidRPr="00312903">
              <w:rPr>
                <w:noProof/>
                <w:webHidden/>
              </w:rPr>
              <w:fldChar w:fldCharType="separate"/>
            </w:r>
            <w:r w:rsidR="001F36F2">
              <w:rPr>
                <w:noProof/>
                <w:webHidden/>
              </w:rPr>
              <w:t>9</w:t>
            </w:r>
            <w:r w:rsidRPr="00312903">
              <w:rPr>
                <w:noProof/>
                <w:webHidden/>
              </w:rPr>
              <w:fldChar w:fldCharType="end"/>
            </w:r>
          </w:hyperlink>
        </w:p>
        <w:p w14:paraId="710BB7C5" w14:textId="4B3500F7" w:rsidR="00E0065D" w:rsidRDefault="00E0065D">
          <w:r>
            <w:rPr>
              <w:b/>
              <w:bCs/>
            </w:rPr>
            <w:fldChar w:fldCharType="end"/>
          </w:r>
        </w:p>
      </w:sdtContent>
    </w:sdt>
    <w:p w14:paraId="794AB167" w14:textId="35A02553" w:rsidR="003C3A12" w:rsidRPr="003C3A12" w:rsidRDefault="003C3A12" w:rsidP="003C3A12">
      <w:pPr>
        <w:rPr>
          <w:rFonts w:ascii="Arial" w:hAnsi="Arial" w:cs="Arial"/>
          <w:lang w:val="fr-CA"/>
        </w:rPr>
      </w:pPr>
      <w:r w:rsidRPr="003C3A12">
        <w:rPr>
          <w:rFonts w:ascii="Arial" w:hAnsi="Arial" w:cs="Arial"/>
          <w:sz w:val="24"/>
          <w:szCs w:val="24"/>
          <w:lang w:val="fr-CA"/>
        </w:rPr>
        <w:br w:type="page"/>
      </w:r>
    </w:p>
    <w:p w14:paraId="7FF06FD9" w14:textId="11BE11E9" w:rsidR="00CD6ED5" w:rsidRPr="00F17B0B" w:rsidRDefault="00F17B0B" w:rsidP="00F17B0B">
      <w:pPr>
        <w:pStyle w:val="Ttulo1"/>
        <w:numPr>
          <w:ilvl w:val="0"/>
          <w:numId w:val="1"/>
        </w:numPr>
        <w:spacing w:before="0" w:after="100" w:line="240" w:lineRule="auto"/>
        <w:ind w:left="284"/>
        <w:jc w:val="both"/>
        <w:rPr>
          <w:rFonts w:ascii="Arial" w:hAnsi="Arial" w:cs="Arial"/>
          <w:b/>
          <w:bCs/>
          <w:sz w:val="24"/>
          <w:szCs w:val="24"/>
          <w:lang w:val="fr-CA"/>
        </w:rPr>
      </w:pPr>
      <w:bookmarkStart w:id="0" w:name="_Toc99121133"/>
      <w:bookmarkStart w:id="1" w:name="_Toc99273485"/>
      <w:bookmarkStart w:id="2" w:name="_Toc99273886"/>
      <w:r w:rsidRPr="00F17B0B">
        <w:rPr>
          <w:rFonts w:ascii="Arial" w:hAnsi="Arial" w:cs="Arial"/>
          <w:b/>
          <w:bCs/>
          <w:sz w:val="24"/>
          <w:szCs w:val="24"/>
          <w:lang w:val="fr-CA"/>
        </w:rPr>
        <w:lastRenderedPageBreak/>
        <w:t>À PROPOS DE CE TRAVAIL</w:t>
      </w:r>
      <w:bookmarkEnd w:id="0"/>
      <w:bookmarkEnd w:id="1"/>
      <w:bookmarkEnd w:id="2"/>
    </w:p>
    <w:p w14:paraId="54868182" w14:textId="5ABAD458" w:rsidR="008B2BC7" w:rsidRDefault="00CD6ED5" w:rsidP="00D74B9C">
      <w:pPr>
        <w:spacing w:after="0" w:line="240" w:lineRule="auto"/>
        <w:ind w:firstLine="567"/>
        <w:jc w:val="both"/>
        <w:rPr>
          <w:rFonts w:ascii="Arial" w:hAnsi="Arial" w:cs="Arial"/>
          <w:lang w:val="fr-CA"/>
        </w:rPr>
      </w:pPr>
      <w:r w:rsidRPr="00D74B9C">
        <w:rPr>
          <w:rFonts w:ascii="Arial" w:hAnsi="Arial" w:cs="Arial"/>
          <w:lang w:val="fr-CA"/>
        </w:rPr>
        <w:t>Ce travail consistait à développer un site web en utilisant les langages de programmation html, css et javascript. Le but de mon site est de montrer ce que j'ai appris avec le cours de programmation Web. Aussi, j'en ai profité pour montrer un peu de ma personnalité à chaque page.</w:t>
      </w:r>
    </w:p>
    <w:p w14:paraId="4C711693" w14:textId="77777777" w:rsidR="00F17B0B" w:rsidRPr="00D74B9C" w:rsidRDefault="00F17B0B" w:rsidP="00D74B9C">
      <w:pPr>
        <w:spacing w:after="0" w:line="240" w:lineRule="auto"/>
        <w:ind w:firstLine="567"/>
        <w:jc w:val="both"/>
        <w:rPr>
          <w:rFonts w:ascii="Arial" w:hAnsi="Arial" w:cs="Arial"/>
          <w:lang w:val="fr-CA"/>
        </w:rPr>
      </w:pPr>
    </w:p>
    <w:p w14:paraId="335B7D1F" w14:textId="57DBDD4F" w:rsidR="00CD6ED5" w:rsidRPr="00D74B9C" w:rsidRDefault="00CD6ED5" w:rsidP="00D74B9C">
      <w:pPr>
        <w:spacing w:after="0" w:line="240" w:lineRule="auto"/>
        <w:ind w:firstLine="567"/>
        <w:jc w:val="both"/>
        <w:rPr>
          <w:rFonts w:ascii="Arial" w:hAnsi="Arial" w:cs="Arial"/>
          <w:lang w:val="fr-CA"/>
        </w:rPr>
      </w:pPr>
    </w:p>
    <w:p w14:paraId="53AA1717" w14:textId="5F1C6388" w:rsidR="00CD6ED5" w:rsidRPr="00F17B0B" w:rsidRDefault="00F17B0B" w:rsidP="00F17B0B">
      <w:pPr>
        <w:pStyle w:val="Ttulo1"/>
        <w:numPr>
          <w:ilvl w:val="0"/>
          <w:numId w:val="1"/>
        </w:numPr>
        <w:spacing w:before="0" w:after="100" w:line="240" w:lineRule="auto"/>
        <w:ind w:left="284"/>
        <w:jc w:val="both"/>
        <w:rPr>
          <w:rFonts w:ascii="Arial" w:hAnsi="Arial" w:cs="Arial"/>
          <w:b/>
          <w:bCs/>
          <w:sz w:val="24"/>
          <w:szCs w:val="24"/>
          <w:lang w:val="fr-CA"/>
        </w:rPr>
      </w:pPr>
      <w:bookmarkStart w:id="3" w:name="_Toc99121134"/>
      <w:bookmarkStart w:id="4" w:name="_Toc99273486"/>
      <w:bookmarkStart w:id="5" w:name="_Toc99273887"/>
      <w:r w:rsidRPr="00F17B0B">
        <w:rPr>
          <w:rFonts w:ascii="Arial" w:hAnsi="Arial" w:cs="Arial"/>
          <w:b/>
          <w:bCs/>
          <w:sz w:val="24"/>
          <w:szCs w:val="24"/>
          <w:lang w:val="fr-CA"/>
        </w:rPr>
        <w:t>SCHÉMA DE NAVIGATION</w:t>
      </w:r>
      <w:bookmarkEnd w:id="3"/>
      <w:bookmarkEnd w:id="4"/>
      <w:bookmarkEnd w:id="5"/>
    </w:p>
    <w:p w14:paraId="04167450" w14:textId="653721F4" w:rsidR="00201C01" w:rsidRDefault="00CD6ED5" w:rsidP="00D74B9C">
      <w:pPr>
        <w:spacing w:after="0" w:line="240" w:lineRule="auto"/>
        <w:ind w:firstLine="567"/>
        <w:jc w:val="both"/>
        <w:rPr>
          <w:rFonts w:ascii="Arial" w:hAnsi="Arial" w:cs="Arial"/>
          <w:lang w:val="fr-CA"/>
        </w:rPr>
      </w:pPr>
      <w:r w:rsidRPr="00D74B9C">
        <w:rPr>
          <w:rFonts w:ascii="Arial" w:hAnsi="Arial" w:cs="Arial"/>
          <w:lang w:val="fr-CA"/>
        </w:rPr>
        <w:t>Le siteweb a une barre de Menu à partir de laquelle l'utilisateur a accès à toutes les autres pages.</w:t>
      </w:r>
      <w:r w:rsidR="001845E7" w:rsidRPr="00D74B9C">
        <w:rPr>
          <w:rFonts w:ascii="Arial" w:hAnsi="Arial" w:cs="Arial"/>
          <w:lang w:val="fr-CA"/>
        </w:rPr>
        <w:t xml:space="preserve"> Ci-dessous le schéma de navigation</w:t>
      </w:r>
      <w:r w:rsidR="00201C01" w:rsidRPr="00D74B9C">
        <w:rPr>
          <w:rFonts w:ascii="Arial" w:hAnsi="Arial" w:cs="Arial"/>
          <w:lang w:val="fr-CA"/>
        </w:rPr>
        <w:t> :</w:t>
      </w:r>
    </w:p>
    <w:p w14:paraId="0F1E6E60" w14:textId="77777777" w:rsidR="00F17B0B" w:rsidRPr="00D74B9C" w:rsidRDefault="00F17B0B" w:rsidP="00D74B9C">
      <w:pPr>
        <w:spacing w:after="0" w:line="240" w:lineRule="auto"/>
        <w:ind w:firstLine="567"/>
        <w:jc w:val="both"/>
        <w:rPr>
          <w:rFonts w:ascii="Arial" w:hAnsi="Arial" w:cs="Arial"/>
          <w:lang w:val="fr-CA"/>
        </w:rPr>
      </w:pPr>
    </w:p>
    <w:p w14:paraId="283ABB06" w14:textId="77777777" w:rsidR="0016345E" w:rsidRPr="00D74B9C" w:rsidRDefault="00201C01"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569AA294" wp14:editId="74888A03">
            <wp:extent cx="5721985" cy="4592955"/>
            <wp:effectExtent l="19050" t="19050" r="12065" b="171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985" cy="4592955"/>
                    </a:xfrm>
                    <a:prstGeom prst="rect">
                      <a:avLst/>
                    </a:prstGeom>
                    <a:noFill/>
                    <a:ln>
                      <a:solidFill>
                        <a:schemeClr val="tx1"/>
                      </a:solidFill>
                    </a:ln>
                  </pic:spPr>
                </pic:pic>
              </a:graphicData>
            </a:graphic>
          </wp:inline>
        </w:drawing>
      </w:r>
    </w:p>
    <w:p w14:paraId="4A361F29" w14:textId="2E1CF7D0" w:rsidR="00CD6ED5"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1</w:t>
      </w:r>
      <w:r w:rsidRPr="00D74B9C">
        <w:rPr>
          <w:rFonts w:ascii="Arial" w:hAnsi="Arial" w:cs="Arial"/>
        </w:rPr>
        <w:fldChar w:fldCharType="end"/>
      </w:r>
      <w:r w:rsidRPr="00D74B9C">
        <w:rPr>
          <w:rFonts w:ascii="Arial" w:hAnsi="Arial" w:cs="Arial"/>
          <w:lang w:val="fr-CA"/>
        </w:rPr>
        <w:t xml:space="preserve"> - Schéma de navigation</w:t>
      </w:r>
    </w:p>
    <w:p w14:paraId="1D249AF9" w14:textId="6C78E312" w:rsidR="00CD6ED5" w:rsidRPr="00D74B9C" w:rsidRDefault="00CD6ED5" w:rsidP="00D74B9C">
      <w:pPr>
        <w:spacing w:after="0" w:line="240" w:lineRule="auto"/>
        <w:ind w:firstLine="567"/>
        <w:jc w:val="both"/>
        <w:rPr>
          <w:rFonts w:ascii="Arial" w:hAnsi="Arial" w:cs="Arial"/>
          <w:lang w:val="fr-CA"/>
        </w:rPr>
      </w:pPr>
    </w:p>
    <w:p w14:paraId="3CB76763" w14:textId="77777777" w:rsidR="00704348" w:rsidRPr="00D74B9C" w:rsidRDefault="00704348" w:rsidP="00D74B9C">
      <w:pPr>
        <w:pStyle w:val="Ttulo1"/>
        <w:spacing w:before="0" w:line="240" w:lineRule="auto"/>
        <w:ind w:firstLine="567"/>
        <w:jc w:val="both"/>
        <w:rPr>
          <w:rFonts w:ascii="Arial" w:hAnsi="Arial" w:cs="Arial"/>
          <w:sz w:val="22"/>
          <w:szCs w:val="22"/>
          <w:lang w:val="fr-CA"/>
        </w:rPr>
      </w:pPr>
      <w:r w:rsidRPr="00D74B9C">
        <w:rPr>
          <w:rFonts w:ascii="Arial" w:hAnsi="Arial" w:cs="Arial"/>
          <w:sz w:val="22"/>
          <w:szCs w:val="22"/>
          <w:lang w:val="fr-CA"/>
        </w:rPr>
        <w:br w:type="page"/>
      </w:r>
    </w:p>
    <w:p w14:paraId="7AD99E61" w14:textId="79C4DB2B" w:rsidR="00D74B9C" w:rsidRDefault="00F17B0B" w:rsidP="00F17B0B">
      <w:pPr>
        <w:pStyle w:val="Ttulo1"/>
        <w:numPr>
          <w:ilvl w:val="0"/>
          <w:numId w:val="1"/>
        </w:numPr>
        <w:spacing w:before="0" w:after="100" w:line="240" w:lineRule="auto"/>
        <w:ind w:left="284"/>
        <w:jc w:val="both"/>
        <w:rPr>
          <w:rFonts w:ascii="Arial" w:hAnsi="Arial" w:cs="Arial"/>
          <w:b/>
          <w:bCs/>
          <w:sz w:val="24"/>
          <w:szCs w:val="24"/>
          <w:lang w:val="fr-CA"/>
        </w:rPr>
      </w:pPr>
      <w:bookmarkStart w:id="6" w:name="_Toc99121135"/>
      <w:bookmarkStart w:id="7" w:name="_Toc99273487"/>
      <w:bookmarkStart w:id="8" w:name="_Toc99273888"/>
      <w:r w:rsidRPr="00F17B0B">
        <w:rPr>
          <w:rFonts w:ascii="Arial" w:hAnsi="Arial" w:cs="Arial"/>
          <w:b/>
          <w:bCs/>
          <w:sz w:val="24"/>
          <w:szCs w:val="24"/>
          <w:lang w:val="fr-CA"/>
        </w:rPr>
        <w:lastRenderedPageBreak/>
        <w:t>LES PAGES</w:t>
      </w:r>
      <w:bookmarkEnd w:id="6"/>
      <w:bookmarkEnd w:id="7"/>
      <w:bookmarkEnd w:id="8"/>
    </w:p>
    <w:p w14:paraId="1018FEE1" w14:textId="77777777" w:rsidR="00C54581" w:rsidRPr="00C54581" w:rsidRDefault="00C54581" w:rsidP="00C54581">
      <w:pPr>
        <w:rPr>
          <w:lang w:val="fr-CA"/>
        </w:rPr>
      </w:pPr>
    </w:p>
    <w:p w14:paraId="682C5E65" w14:textId="2E0FE040" w:rsidR="00597A5D" w:rsidRDefault="00802B4B" w:rsidP="00D74B9C">
      <w:pPr>
        <w:spacing w:after="0" w:line="240" w:lineRule="auto"/>
        <w:ind w:firstLine="567"/>
        <w:jc w:val="both"/>
        <w:rPr>
          <w:rFonts w:ascii="Arial" w:hAnsi="Arial" w:cs="Arial"/>
          <w:lang w:val="fr-CA"/>
        </w:rPr>
      </w:pPr>
      <w:r>
        <w:rPr>
          <w:rFonts w:ascii="Arial" w:hAnsi="Arial" w:cs="Arial"/>
          <w:lang w:val="fr-CA"/>
        </w:rPr>
        <w:t>C</w:t>
      </w:r>
      <w:r w:rsidRPr="00802B4B">
        <w:rPr>
          <w:rFonts w:ascii="Arial" w:hAnsi="Arial" w:cs="Arial"/>
          <w:lang w:val="fr-CA"/>
        </w:rPr>
        <w:t>ette section consiste en un</w:t>
      </w:r>
      <w:r>
        <w:rPr>
          <w:rFonts w:ascii="Arial" w:hAnsi="Arial" w:cs="Arial"/>
          <w:lang w:val="fr-CA"/>
        </w:rPr>
        <w:t xml:space="preserve"> </w:t>
      </w:r>
      <w:r w:rsidR="00D74B9C" w:rsidRPr="00D74B9C">
        <w:rPr>
          <w:rFonts w:ascii="Arial" w:hAnsi="Arial" w:cs="Arial"/>
          <w:lang w:val="fr-CA"/>
        </w:rPr>
        <w:t>résumé des 5 pages web qui composent ce travail pratique. Toutes les pages ont été codées en html et ont leurs fichiers de style respectifs (css) et javascript.</w:t>
      </w:r>
      <w:r w:rsidR="00597A5D">
        <w:rPr>
          <w:rFonts w:ascii="Arial" w:hAnsi="Arial" w:cs="Arial"/>
          <w:lang w:val="fr-CA"/>
        </w:rPr>
        <w:t xml:space="preserve"> </w:t>
      </w:r>
      <w:r w:rsidR="00597A5D" w:rsidRPr="00597A5D">
        <w:rPr>
          <w:rFonts w:ascii="Arial" w:hAnsi="Arial" w:cs="Arial"/>
          <w:lang w:val="fr-CA"/>
        </w:rPr>
        <w:t xml:space="preserve">Comme le Menu est présent </w:t>
      </w:r>
      <w:r w:rsidR="00597A5D">
        <w:rPr>
          <w:rFonts w:ascii="Arial" w:hAnsi="Arial" w:cs="Arial"/>
          <w:lang w:val="fr-CA"/>
        </w:rPr>
        <w:t>dans les</w:t>
      </w:r>
      <w:r w:rsidR="00597A5D" w:rsidRPr="00597A5D">
        <w:rPr>
          <w:rFonts w:ascii="Arial" w:hAnsi="Arial" w:cs="Arial"/>
          <w:lang w:val="fr-CA"/>
        </w:rPr>
        <w:t xml:space="preserve"> 5 pages, elles ont en commun : 1 script (</w:t>
      </w:r>
      <w:r w:rsidR="00597A5D" w:rsidRPr="0080017A">
        <w:rPr>
          <w:rFonts w:ascii="Arial" w:hAnsi="Arial" w:cs="Arial"/>
          <w:i/>
          <w:iCs/>
          <w:lang w:val="fr-CA"/>
        </w:rPr>
        <w:t>menuBar-script.js</w:t>
      </w:r>
      <w:r w:rsidR="00597A5D" w:rsidRPr="00597A5D">
        <w:rPr>
          <w:rFonts w:ascii="Arial" w:hAnsi="Arial" w:cs="Arial"/>
          <w:lang w:val="fr-CA"/>
        </w:rPr>
        <w:t>) et 1 feuille de style (</w:t>
      </w:r>
      <w:r w:rsidR="00597A5D" w:rsidRPr="0080017A">
        <w:rPr>
          <w:rFonts w:ascii="Arial" w:hAnsi="Arial" w:cs="Arial"/>
          <w:i/>
          <w:iCs/>
          <w:lang w:val="fr-CA"/>
        </w:rPr>
        <w:t>menuBar-style.css</w:t>
      </w:r>
      <w:r w:rsidR="00597A5D" w:rsidRPr="00597A5D">
        <w:rPr>
          <w:rFonts w:ascii="Arial" w:hAnsi="Arial" w:cs="Arial"/>
          <w:lang w:val="fr-CA"/>
        </w:rPr>
        <w:t>).</w:t>
      </w:r>
    </w:p>
    <w:p w14:paraId="321AB524" w14:textId="0F135266" w:rsidR="00597A5D" w:rsidRDefault="00597A5D" w:rsidP="00D74B9C">
      <w:pPr>
        <w:spacing w:after="0" w:line="240" w:lineRule="auto"/>
        <w:ind w:firstLine="567"/>
        <w:jc w:val="both"/>
        <w:rPr>
          <w:rFonts w:ascii="Arial" w:hAnsi="Arial" w:cs="Arial"/>
          <w:lang w:val="fr-CA"/>
        </w:rPr>
      </w:pPr>
      <w:r>
        <w:rPr>
          <w:rFonts w:ascii="Arial" w:hAnsi="Arial" w:cs="Arial"/>
          <w:lang w:val="fr-CA"/>
        </w:rPr>
        <w:t>Voici le script de la barre de menu :</w:t>
      </w:r>
    </w:p>
    <w:p w14:paraId="734CB9A4" w14:textId="77777777" w:rsidR="00597A5D" w:rsidRDefault="00597A5D" w:rsidP="00D74B9C">
      <w:pPr>
        <w:spacing w:after="0" w:line="240" w:lineRule="auto"/>
        <w:ind w:firstLine="567"/>
        <w:jc w:val="both"/>
        <w:rPr>
          <w:rFonts w:ascii="Arial" w:hAnsi="Arial" w:cs="Arial"/>
          <w:lang w:val="fr-CA"/>
        </w:rPr>
      </w:pPr>
    </w:p>
    <w:tbl>
      <w:tblPr>
        <w:tblStyle w:val="Tabelacomgrade"/>
        <w:tblW w:w="0" w:type="auto"/>
        <w:shd w:val="clear" w:color="auto" w:fill="66CCFF"/>
        <w:tblLook w:val="04A0" w:firstRow="1" w:lastRow="0" w:firstColumn="1" w:lastColumn="0" w:noHBand="0" w:noVBand="1"/>
      </w:tblPr>
      <w:tblGrid>
        <w:gridCol w:w="9016"/>
      </w:tblGrid>
      <w:tr w:rsidR="00597A5D" w14:paraId="3987D292" w14:textId="77777777" w:rsidTr="00250E43">
        <w:tc>
          <w:tcPr>
            <w:tcW w:w="9016" w:type="dxa"/>
            <w:shd w:val="clear" w:color="auto" w:fill="E0F7F2"/>
          </w:tcPr>
          <w:p w14:paraId="2E62950D" w14:textId="77777777" w:rsidR="00597A5D" w:rsidRPr="00597A5D" w:rsidRDefault="00597A5D" w:rsidP="00597A5D">
            <w:pPr>
              <w:jc w:val="both"/>
              <w:rPr>
                <w:rFonts w:ascii="Arial" w:hAnsi="Arial" w:cs="Arial"/>
                <w:i/>
                <w:iCs/>
                <w:lang w:val="fr-CA"/>
              </w:rPr>
            </w:pPr>
            <w:r w:rsidRPr="00597A5D">
              <w:rPr>
                <w:rFonts w:ascii="Arial" w:hAnsi="Arial" w:cs="Arial"/>
                <w:i/>
                <w:iCs/>
                <w:lang w:val="fr-CA"/>
              </w:rPr>
              <w:t>function myFunction() {</w:t>
            </w:r>
          </w:p>
          <w:p w14:paraId="16FCD117" w14:textId="77777777" w:rsidR="00597A5D" w:rsidRPr="00597A5D" w:rsidRDefault="00597A5D" w:rsidP="00597A5D">
            <w:pPr>
              <w:jc w:val="both"/>
              <w:rPr>
                <w:rFonts w:ascii="Arial" w:hAnsi="Arial" w:cs="Arial"/>
                <w:i/>
                <w:iCs/>
                <w:lang w:val="fr-CA"/>
              </w:rPr>
            </w:pPr>
            <w:r w:rsidRPr="00597A5D">
              <w:rPr>
                <w:rFonts w:ascii="Arial" w:hAnsi="Arial" w:cs="Arial"/>
                <w:i/>
                <w:iCs/>
                <w:lang w:val="fr-CA"/>
              </w:rPr>
              <w:t xml:space="preserve">  var x = document.getElementById("myTopnav");</w:t>
            </w:r>
          </w:p>
          <w:p w14:paraId="7BEE3020" w14:textId="77777777" w:rsidR="00597A5D" w:rsidRPr="00597A5D" w:rsidRDefault="00597A5D" w:rsidP="00597A5D">
            <w:pPr>
              <w:jc w:val="both"/>
              <w:rPr>
                <w:rFonts w:ascii="Arial" w:hAnsi="Arial" w:cs="Arial"/>
                <w:i/>
                <w:iCs/>
                <w:lang w:val="fr-CA"/>
              </w:rPr>
            </w:pPr>
            <w:r w:rsidRPr="00597A5D">
              <w:rPr>
                <w:rFonts w:ascii="Arial" w:hAnsi="Arial" w:cs="Arial"/>
                <w:i/>
                <w:iCs/>
                <w:lang w:val="fr-CA"/>
              </w:rPr>
              <w:t xml:space="preserve">  if (x.className === "topnav") {</w:t>
            </w:r>
          </w:p>
          <w:p w14:paraId="7BB9347B" w14:textId="77777777" w:rsidR="00597A5D" w:rsidRPr="00597A5D" w:rsidRDefault="00597A5D" w:rsidP="00597A5D">
            <w:pPr>
              <w:jc w:val="both"/>
              <w:rPr>
                <w:rFonts w:ascii="Arial" w:hAnsi="Arial" w:cs="Arial"/>
                <w:i/>
                <w:iCs/>
                <w:lang w:val="en-US"/>
              </w:rPr>
            </w:pPr>
            <w:r w:rsidRPr="00597A5D">
              <w:rPr>
                <w:rFonts w:ascii="Arial" w:hAnsi="Arial" w:cs="Arial"/>
                <w:i/>
                <w:iCs/>
                <w:lang w:val="fr-CA"/>
              </w:rPr>
              <w:t xml:space="preserve">    </w:t>
            </w:r>
            <w:r w:rsidRPr="00597A5D">
              <w:rPr>
                <w:rFonts w:ascii="Arial" w:hAnsi="Arial" w:cs="Arial"/>
                <w:i/>
                <w:iCs/>
                <w:lang w:val="en-US"/>
              </w:rPr>
              <w:t>x.className += " responsive";</w:t>
            </w:r>
          </w:p>
          <w:p w14:paraId="0B1F5271" w14:textId="77777777" w:rsidR="00597A5D" w:rsidRPr="00597A5D" w:rsidRDefault="00597A5D" w:rsidP="00597A5D">
            <w:pPr>
              <w:jc w:val="both"/>
              <w:rPr>
                <w:rFonts w:ascii="Arial" w:hAnsi="Arial" w:cs="Arial"/>
                <w:i/>
                <w:iCs/>
                <w:lang w:val="en-US"/>
              </w:rPr>
            </w:pPr>
            <w:r w:rsidRPr="00597A5D">
              <w:rPr>
                <w:rFonts w:ascii="Arial" w:hAnsi="Arial" w:cs="Arial"/>
                <w:i/>
                <w:iCs/>
                <w:lang w:val="en-US"/>
              </w:rPr>
              <w:t xml:space="preserve">  }</w:t>
            </w:r>
          </w:p>
          <w:p w14:paraId="4BAA60FD" w14:textId="77777777" w:rsidR="00597A5D" w:rsidRPr="00597A5D" w:rsidRDefault="00597A5D" w:rsidP="00597A5D">
            <w:pPr>
              <w:jc w:val="both"/>
              <w:rPr>
                <w:rFonts w:ascii="Arial" w:hAnsi="Arial" w:cs="Arial"/>
                <w:i/>
                <w:iCs/>
                <w:lang w:val="en-US"/>
              </w:rPr>
            </w:pPr>
            <w:r w:rsidRPr="00597A5D">
              <w:rPr>
                <w:rFonts w:ascii="Arial" w:hAnsi="Arial" w:cs="Arial"/>
                <w:i/>
                <w:iCs/>
                <w:lang w:val="en-US"/>
              </w:rPr>
              <w:t xml:space="preserve">  else {</w:t>
            </w:r>
          </w:p>
          <w:p w14:paraId="62579CA1" w14:textId="77777777" w:rsidR="00597A5D" w:rsidRPr="00597A5D" w:rsidRDefault="00597A5D" w:rsidP="00597A5D">
            <w:pPr>
              <w:jc w:val="both"/>
              <w:rPr>
                <w:rFonts w:ascii="Arial" w:hAnsi="Arial" w:cs="Arial"/>
                <w:i/>
                <w:iCs/>
                <w:lang w:val="en-US"/>
              </w:rPr>
            </w:pPr>
            <w:r w:rsidRPr="00597A5D">
              <w:rPr>
                <w:rFonts w:ascii="Arial" w:hAnsi="Arial" w:cs="Arial"/>
                <w:i/>
                <w:iCs/>
                <w:lang w:val="en-US"/>
              </w:rPr>
              <w:t xml:space="preserve">    x.className = "topnav";</w:t>
            </w:r>
          </w:p>
          <w:p w14:paraId="5620BAB5" w14:textId="77777777" w:rsidR="00597A5D" w:rsidRPr="00597A5D" w:rsidRDefault="00597A5D" w:rsidP="00597A5D">
            <w:pPr>
              <w:jc w:val="both"/>
              <w:rPr>
                <w:rFonts w:ascii="Arial" w:hAnsi="Arial" w:cs="Arial"/>
                <w:i/>
                <w:iCs/>
                <w:lang w:val="fr-CA"/>
              </w:rPr>
            </w:pPr>
            <w:r w:rsidRPr="00597A5D">
              <w:rPr>
                <w:rFonts w:ascii="Arial" w:hAnsi="Arial" w:cs="Arial"/>
                <w:i/>
                <w:iCs/>
                <w:lang w:val="en-US"/>
              </w:rPr>
              <w:t xml:space="preserve">  </w:t>
            </w:r>
            <w:r w:rsidRPr="00597A5D">
              <w:rPr>
                <w:rFonts w:ascii="Arial" w:hAnsi="Arial" w:cs="Arial"/>
                <w:i/>
                <w:iCs/>
                <w:lang w:val="fr-CA"/>
              </w:rPr>
              <w:t>}</w:t>
            </w:r>
          </w:p>
          <w:p w14:paraId="40A79303" w14:textId="77777777" w:rsidR="00597A5D" w:rsidRPr="00597A5D" w:rsidRDefault="00597A5D" w:rsidP="00597A5D">
            <w:pPr>
              <w:jc w:val="both"/>
              <w:rPr>
                <w:rFonts w:ascii="Arial" w:hAnsi="Arial" w:cs="Arial"/>
                <w:i/>
                <w:iCs/>
                <w:lang w:val="fr-CA"/>
              </w:rPr>
            </w:pPr>
            <w:r w:rsidRPr="00597A5D">
              <w:rPr>
                <w:rFonts w:ascii="Arial" w:hAnsi="Arial" w:cs="Arial"/>
                <w:i/>
                <w:iCs/>
                <w:lang w:val="fr-CA"/>
              </w:rPr>
              <w:t xml:space="preserve">  return;</w:t>
            </w:r>
          </w:p>
          <w:p w14:paraId="0A88B4AC" w14:textId="77BFAB16" w:rsidR="00597A5D" w:rsidRDefault="00597A5D" w:rsidP="00597A5D">
            <w:pPr>
              <w:jc w:val="both"/>
              <w:rPr>
                <w:rFonts w:ascii="Arial" w:hAnsi="Arial" w:cs="Arial"/>
                <w:lang w:val="fr-CA"/>
              </w:rPr>
            </w:pPr>
            <w:r w:rsidRPr="00597A5D">
              <w:rPr>
                <w:rFonts w:ascii="Arial" w:hAnsi="Arial" w:cs="Arial"/>
                <w:i/>
                <w:iCs/>
                <w:lang w:val="fr-CA"/>
              </w:rPr>
              <w:t>}</w:t>
            </w:r>
          </w:p>
        </w:tc>
      </w:tr>
    </w:tbl>
    <w:p w14:paraId="406C5E68" w14:textId="4550D9DE" w:rsidR="00597A5D" w:rsidRDefault="00597A5D" w:rsidP="00597A5D">
      <w:pPr>
        <w:spacing w:after="0" w:line="240" w:lineRule="auto"/>
        <w:jc w:val="both"/>
        <w:rPr>
          <w:rFonts w:ascii="Arial" w:hAnsi="Arial" w:cs="Arial"/>
          <w:lang w:val="fr-CA"/>
        </w:rPr>
      </w:pPr>
    </w:p>
    <w:p w14:paraId="49C2FA61" w14:textId="39222EC9" w:rsidR="00597A5D" w:rsidRDefault="00597A5D" w:rsidP="00597A5D">
      <w:pPr>
        <w:spacing w:after="0" w:line="240" w:lineRule="auto"/>
        <w:ind w:firstLine="567"/>
        <w:jc w:val="both"/>
        <w:rPr>
          <w:rFonts w:ascii="Arial" w:hAnsi="Arial" w:cs="Arial"/>
          <w:lang w:val="fr-CA"/>
        </w:rPr>
      </w:pPr>
      <w:r>
        <w:rPr>
          <w:rFonts w:ascii="Arial" w:hAnsi="Arial" w:cs="Arial"/>
          <w:lang w:val="fr-CA"/>
        </w:rPr>
        <w:t xml:space="preserve">Ce script a la seule fonction de changer le nom de la classe </w:t>
      </w:r>
      <w:r w:rsidRPr="00597A5D">
        <w:rPr>
          <w:rFonts w:ascii="Arial" w:hAnsi="Arial" w:cs="Arial"/>
          <w:lang w:val="fr-CA"/>
        </w:rPr>
        <w:t xml:space="preserve">des éléments </w:t>
      </w:r>
      <w:r>
        <w:rPr>
          <w:rFonts w:ascii="Arial" w:hAnsi="Arial" w:cs="Arial"/>
          <w:lang w:val="fr-CA"/>
        </w:rPr>
        <w:t>du</w:t>
      </w:r>
      <w:r w:rsidRPr="00597A5D">
        <w:rPr>
          <w:rFonts w:ascii="Arial" w:hAnsi="Arial" w:cs="Arial"/>
          <w:lang w:val="fr-CA"/>
        </w:rPr>
        <w:t xml:space="preserve"> menu, de sorte que</w:t>
      </w:r>
      <w:r w:rsidR="00DC3EA2">
        <w:rPr>
          <w:rFonts w:ascii="Arial" w:hAnsi="Arial" w:cs="Arial"/>
          <w:lang w:val="fr-CA"/>
        </w:rPr>
        <w:t xml:space="preserve">, </w:t>
      </w:r>
      <w:r w:rsidR="00DC3EA2" w:rsidRPr="00597A5D">
        <w:rPr>
          <w:rFonts w:ascii="Arial" w:hAnsi="Arial" w:cs="Arial"/>
          <w:lang w:val="fr-CA"/>
        </w:rPr>
        <w:t>sur les petit</w:t>
      </w:r>
      <w:r w:rsidR="00DC3EA2">
        <w:rPr>
          <w:rFonts w:ascii="Arial" w:hAnsi="Arial" w:cs="Arial"/>
          <w:lang w:val="fr-CA"/>
        </w:rPr>
        <w:t>e</w:t>
      </w:r>
      <w:r w:rsidR="00DC3EA2" w:rsidRPr="00597A5D">
        <w:rPr>
          <w:rFonts w:ascii="Arial" w:hAnsi="Arial" w:cs="Arial"/>
          <w:lang w:val="fr-CA"/>
        </w:rPr>
        <w:t>s écrans</w:t>
      </w:r>
      <w:r w:rsidR="00DC3EA2">
        <w:rPr>
          <w:rFonts w:ascii="Arial" w:hAnsi="Arial" w:cs="Arial"/>
          <w:lang w:val="fr-CA"/>
        </w:rPr>
        <w:t>,</w:t>
      </w:r>
      <w:r w:rsidRPr="00597A5D">
        <w:rPr>
          <w:rFonts w:ascii="Arial" w:hAnsi="Arial" w:cs="Arial"/>
          <w:lang w:val="fr-CA"/>
        </w:rPr>
        <w:t xml:space="preserve"> l'icône apparaisse et </w:t>
      </w:r>
      <w:r>
        <w:rPr>
          <w:rFonts w:ascii="Arial" w:hAnsi="Arial" w:cs="Arial"/>
          <w:lang w:val="fr-CA"/>
        </w:rPr>
        <w:t>l</w:t>
      </w:r>
      <w:r w:rsidRPr="00597A5D">
        <w:rPr>
          <w:rFonts w:ascii="Arial" w:hAnsi="Arial" w:cs="Arial"/>
          <w:lang w:val="fr-CA"/>
        </w:rPr>
        <w:t>es boutons supplémentaires disparaissent.</w:t>
      </w:r>
      <w:r>
        <w:rPr>
          <w:rFonts w:ascii="Arial" w:hAnsi="Arial" w:cs="Arial"/>
          <w:lang w:val="fr-CA"/>
        </w:rPr>
        <w:t xml:space="preserve"> </w:t>
      </w:r>
    </w:p>
    <w:p w14:paraId="7D3FD324" w14:textId="77777777" w:rsidR="00597A5D" w:rsidRPr="00597A5D" w:rsidRDefault="00597A5D" w:rsidP="00597A5D">
      <w:pPr>
        <w:rPr>
          <w:lang w:val="fr-CA"/>
        </w:rPr>
      </w:pPr>
    </w:p>
    <w:p w14:paraId="72B3267E" w14:textId="29F6B3C3" w:rsidR="002C737B" w:rsidRDefault="00F17B0B" w:rsidP="00E0065D">
      <w:pPr>
        <w:pStyle w:val="Ttulo2"/>
        <w:rPr>
          <w:rFonts w:ascii="Arial" w:hAnsi="Arial" w:cs="Arial"/>
          <w:b/>
          <w:bCs/>
          <w:color w:val="auto"/>
          <w:sz w:val="22"/>
          <w:szCs w:val="22"/>
          <w:lang w:val="fr-CA"/>
        </w:rPr>
      </w:pPr>
      <w:bookmarkStart w:id="9" w:name="_Toc99121136"/>
      <w:bookmarkStart w:id="10" w:name="_Toc99273488"/>
      <w:bookmarkStart w:id="11" w:name="_Toc99273889"/>
      <w:r w:rsidRPr="00F17B0B">
        <w:rPr>
          <w:rFonts w:ascii="Arial" w:hAnsi="Arial" w:cs="Arial"/>
          <w:b/>
          <w:bCs/>
          <w:color w:val="auto"/>
          <w:sz w:val="22"/>
          <w:szCs w:val="22"/>
          <w:lang w:val="fr-CA"/>
        </w:rPr>
        <w:t xml:space="preserve">3.1 </w:t>
      </w:r>
      <w:r w:rsidR="00CF6EE9" w:rsidRPr="00F17B0B">
        <w:rPr>
          <w:rFonts w:ascii="Arial" w:hAnsi="Arial" w:cs="Arial"/>
          <w:b/>
          <w:bCs/>
          <w:color w:val="auto"/>
          <w:sz w:val="22"/>
          <w:szCs w:val="22"/>
          <w:lang w:val="fr-CA"/>
        </w:rPr>
        <w:t>Home</w:t>
      </w:r>
      <w:bookmarkEnd w:id="9"/>
      <w:r w:rsidR="00250E43">
        <w:rPr>
          <w:rFonts w:ascii="Arial" w:hAnsi="Arial" w:cs="Arial"/>
          <w:b/>
          <w:bCs/>
          <w:color w:val="auto"/>
          <w:sz w:val="22"/>
          <w:szCs w:val="22"/>
          <w:lang w:val="fr-CA"/>
        </w:rPr>
        <w:t xml:space="preserve"> (Index)</w:t>
      </w:r>
      <w:bookmarkEnd w:id="10"/>
      <w:bookmarkEnd w:id="11"/>
    </w:p>
    <w:p w14:paraId="785B1841" w14:textId="77777777" w:rsidR="00C54581" w:rsidRPr="00C54581" w:rsidRDefault="00C54581" w:rsidP="00C54581">
      <w:pPr>
        <w:rPr>
          <w:lang w:val="fr-CA"/>
        </w:rPr>
      </w:pPr>
    </w:p>
    <w:p w14:paraId="03E4F2C8" w14:textId="0A997251" w:rsidR="00ED6230" w:rsidRDefault="00CF6EE9" w:rsidP="00134E2D">
      <w:pPr>
        <w:ind w:firstLine="567"/>
        <w:jc w:val="both"/>
        <w:rPr>
          <w:rFonts w:ascii="Arial" w:hAnsi="Arial" w:cs="Arial"/>
          <w:lang w:val="fr-CA"/>
        </w:rPr>
      </w:pPr>
      <w:r w:rsidRPr="00D74B9C">
        <w:rPr>
          <w:rFonts w:ascii="Arial" w:hAnsi="Arial" w:cs="Arial"/>
          <w:lang w:val="fr-CA"/>
        </w:rPr>
        <w:t xml:space="preserve">La page d’accueil n'affiche que des textes et des boutons. </w:t>
      </w:r>
      <w:r w:rsidR="00ED6230" w:rsidRPr="00D74B9C">
        <w:rPr>
          <w:rFonts w:ascii="Arial" w:hAnsi="Arial" w:cs="Arial"/>
          <w:lang w:val="fr-CA"/>
        </w:rPr>
        <w:t>Elle est codée pour s'afficher différemment selon la taille et le rapport d'aspect de l'écran.</w:t>
      </w:r>
      <w:r w:rsidR="00CC2650" w:rsidRPr="00D74B9C">
        <w:rPr>
          <w:rFonts w:ascii="Arial" w:hAnsi="Arial" w:cs="Arial"/>
          <w:lang w:val="fr-CA"/>
        </w:rPr>
        <w:t xml:space="preserve"> Voici son affichage </w:t>
      </w:r>
      <w:r w:rsidR="00CC742A" w:rsidRPr="00D74B9C">
        <w:rPr>
          <w:rFonts w:ascii="Arial" w:hAnsi="Arial" w:cs="Arial"/>
          <w:lang w:val="fr-CA"/>
        </w:rPr>
        <w:t xml:space="preserve">sur grandes, moyennes et petites </w:t>
      </w:r>
      <w:r w:rsidR="00CC2650" w:rsidRPr="00D74B9C">
        <w:rPr>
          <w:rFonts w:ascii="Arial" w:hAnsi="Arial" w:cs="Arial"/>
          <w:lang w:val="fr-CA"/>
        </w:rPr>
        <w:t>écrans (mobile)</w:t>
      </w:r>
      <w:r w:rsidR="0016345E" w:rsidRPr="00D74B9C">
        <w:rPr>
          <w:rFonts w:ascii="Arial" w:hAnsi="Arial" w:cs="Arial"/>
          <w:lang w:val="fr-CA"/>
        </w:rPr>
        <w:t> :</w:t>
      </w:r>
    </w:p>
    <w:p w14:paraId="3BC335AA" w14:textId="77777777" w:rsidR="00F17B0B" w:rsidRPr="00D74B9C" w:rsidRDefault="00F17B0B" w:rsidP="00D74B9C">
      <w:pPr>
        <w:spacing w:after="0" w:line="240" w:lineRule="auto"/>
        <w:ind w:firstLine="567"/>
        <w:jc w:val="both"/>
        <w:rPr>
          <w:rFonts w:ascii="Arial" w:hAnsi="Arial" w:cs="Arial"/>
          <w:lang w:val="fr-CA"/>
        </w:rPr>
      </w:pPr>
    </w:p>
    <w:p w14:paraId="296C1857" w14:textId="77777777" w:rsidR="0016345E" w:rsidRPr="00D74B9C" w:rsidRDefault="00270EF2"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25308CFC" wp14:editId="29DBA8EA">
            <wp:extent cx="5715000" cy="2667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54D644DE" w14:textId="44B527C0" w:rsidR="00270EF2" w:rsidRDefault="0016345E" w:rsidP="00D74B9C">
      <w:pPr>
        <w:pStyle w:val="Legenda"/>
        <w:spacing w:after="0"/>
        <w:jc w:val="both"/>
        <w:rPr>
          <w:rFonts w:ascii="Arial" w:hAnsi="Arial" w:cs="Arial"/>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2</w:t>
      </w:r>
      <w:r w:rsidRPr="00D74B9C">
        <w:rPr>
          <w:rFonts w:ascii="Arial" w:hAnsi="Arial" w:cs="Arial"/>
        </w:rPr>
        <w:fldChar w:fldCharType="end"/>
      </w:r>
      <w:r w:rsidRPr="00D74B9C">
        <w:rPr>
          <w:rFonts w:ascii="Arial" w:hAnsi="Arial" w:cs="Arial"/>
          <w:lang w:val="fr-CA"/>
        </w:rPr>
        <w:t xml:space="preserve"> - Écran de taille grande</w:t>
      </w:r>
    </w:p>
    <w:p w14:paraId="3B2401A5" w14:textId="77777777" w:rsidR="00F17B0B" w:rsidRPr="00F17B0B" w:rsidRDefault="00F17B0B" w:rsidP="00F17B0B">
      <w:pPr>
        <w:rPr>
          <w:lang w:val="fr-CA"/>
        </w:rPr>
      </w:pPr>
    </w:p>
    <w:p w14:paraId="41AC8093" w14:textId="77777777" w:rsidR="0016345E" w:rsidRPr="00D74B9C" w:rsidRDefault="005D716A" w:rsidP="00D74B9C">
      <w:pPr>
        <w:keepNext/>
        <w:spacing w:after="0" w:line="240" w:lineRule="auto"/>
        <w:jc w:val="both"/>
        <w:rPr>
          <w:rFonts w:ascii="Arial" w:hAnsi="Arial" w:cs="Arial"/>
        </w:rPr>
      </w:pPr>
      <w:r w:rsidRPr="00D74B9C">
        <w:rPr>
          <w:rFonts w:ascii="Arial" w:hAnsi="Arial" w:cs="Arial"/>
          <w:noProof/>
          <w:lang w:val="fr-CA"/>
        </w:rPr>
        <w:lastRenderedPageBreak/>
        <w:drawing>
          <wp:inline distT="0" distB="0" distL="0" distR="0" wp14:anchorId="78B53DE1" wp14:editId="69B2AA8F">
            <wp:extent cx="5715000" cy="25380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538095"/>
                    </a:xfrm>
                    <a:prstGeom prst="rect">
                      <a:avLst/>
                    </a:prstGeom>
                    <a:noFill/>
                    <a:ln>
                      <a:noFill/>
                    </a:ln>
                  </pic:spPr>
                </pic:pic>
              </a:graphicData>
            </a:graphic>
          </wp:inline>
        </w:drawing>
      </w:r>
    </w:p>
    <w:p w14:paraId="717B140C" w14:textId="14D91C34" w:rsidR="00ED6230"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3</w:t>
      </w:r>
      <w:r w:rsidRPr="00D74B9C">
        <w:rPr>
          <w:rFonts w:ascii="Arial" w:hAnsi="Arial" w:cs="Arial"/>
        </w:rPr>
        <w:fldChar w:fldCharType="end"/>
      </w:r>
      <w:r w:rsidRPr="00D74B9C">
        <w:rPr>
          <w:rFonts w:ascii="Arial" w:hAnsi="Arial" w:cs="Arial"/>
          <w:lang w:val="fr-CA"/>
        </w:rPr>
        <w:t xml:space="preserve"> - Écrans de taille moyenne et petite (mobile)</w:t>
      </w:r>
    </w:p>
    <w:p w14:paraId="70FE5B0E" w14:textId="77777777" w:rsidR="00D74B9C" w:rsidRDefault="00D74B9C" w:rsidP="00D74B9C">
      <w:pPr>
        <w:spacing w:after="0" w:line="240" w:lineRule="auto"/>
        <w:ind w:firstLine="567"/>
        <w:jc w:val="both"/>
        <w:rPr>
          <w:rFonts w:ascii="Arial" w:hAnsi="Arial" w:cs="Arial"/>
          <w:lang w:val="fr-CA"/>
        </w:rPr>
      </w:pPr>
    </w:p>
    <w:p w14:paraId="42F99DFC" w14:textId="7365B323" w:rsidR="00CF6EE9" w:rsidRPr="00D74B9C" w:rsidRDefault="00CF6EE9" w:rsidP="00D74B9C">
      <w:pPr>
        <w:spacing w:after="0" w:line="240" w:lineRule="auto"/>
        <w:ind w:firstLine="567"/>
        <w:jc w:val="both"/>
        <w:rPr>
          <w:rFonts w:ascii="Arial" w:hAnsi="Arial" w:cs="Arial"/>
          <w:lang w:val="fr-CA"/>
        </w:rPr>
      </w:pPr>
      <w:r w:rsidRPr="00D74B9C">
        <w:rPr>
          <w:rFonts w:ascii="Arial" w:hAnsi="Arial" w:cs="Arial"/>
          <w:lang w:val="fr-CA"/>
        </w:rPr>
        <w:t>Les 3 boutons du haut sont utilisés pour changer la langue du texte, la couleur d'arrière-plan et le style des boutons, respectivement.</w:t>
      </w:r>
      <w:r w:rsidR="00D74B9C">
        <w:rPr>
          <w:rFonts w:ascii="Arial" w:hAnsi="Arial" w:cs="Arial"/>
          <w:lang w:val="fr-CA"/>
        </w:rPr>
        <w:t xml:space="preserve"> </w:t>
      </w:r>
      <w:r w:rsidRPr="00D74B9C">
        <w:rPr>
          <w:rFonts w:ascii="Arial" w:hAnsi="Arial" w:cs="Arial"/>
          <w:lang w:val="fr-CA"/>
        </w:rPr>
        <w:t>Le texte de bienvenue est également un bouton. Lorsque vous cliquez dessus, sa propre couleur change.</w:t>
      </w:r>
    </w:p>
    <w:p w14:paraId="47708AC0" w14:textId="35DC0648" w:rsidR="00CF6EE9" w:rsidRDefault="00CF6EE9" w:rsidP="00D74B9C">
      <w:pPr>
        <w:spacing w:after="0" w:line="240" w:lineRule="auto"/>
        <w:ind w:firstLine="567"/>
        <w:jc w:val="both"/>
        <w:rPr>
          <w:rFonts w:ascii="Arial" w:hAnsi="Arial" w:cs="Arial"/>
          <w:lang w:val="fr-CA"/>
        </w:rPr>
      </w:pPr>
      <w:r w:rsidRPr="00D74B9C">
        <w:rPr>
          <w:rFonts w:ascii="Arial" w:hAnsi="Arial" w:cs="Arial"/>
          <w:lang w:val="fr-CA"/>
        </w:rPr>
        <w:t>Le deuxième paragraphe est un autre bouton qui</w:t>
      </w:r>
      <w:r w:rsidR="00384907" w:rsidRPr="00D74B9C">
        <w:rPr>
          <w:rFonts w:ascii="Arial" w:hAnsi="Arial" w:cs="Arial"/>
          <w:lang w:val="fr-CA"/>
        </w:rPr>
        <w:t>,</w:t>
      </w:r>
      <w:r w:rsidRPr="00D74B9C">
        <w:rPr>
          <w:rFonts w:ascii="Arial" w:hAnsi="Arial" w:cs="Arial"/>
          <w:lang w:val="fr-CA"/>
        </w:rPr>
        <w:t xml:space="preserve"> à son tour</w:t>
      </w:r>
      <w:r w:rsidR="00384907" w:rsidRPr="00D74B9C">
        <w:rPr>
          <w:rFonts w:ascii="Arial" w:hAnsi="Arial" w:cs="Arial"/>
          <w:lang w:val="fr-CA"/>
        </w:rPr>
        <w:t>,</w:t>
      </w:r>
      <w:r w:rsidRPr="00D74B9C">
        <w:rPr>
          <w:rFonts w:ascii="Arial" w:hAnsi="Arial" w:cs="Arial"/>
          <w:lang w:val="fr-CA"/>
        </w:rPr>
        <w:t xml:space="preserve"> change son propre décor.</w:t>
      </w:r>
      <w:r w:rsidR="00D74B9C">
        <w:rPr>
          <w:rFonts w:ascii="Arial" w:hAnsi="Arial" w:cs="Arial"/>
          <w:lang w:val="fr-CA"/>
        </w:rPr>
        <w:t xml:space="preserve"> </w:t>
      </w:r>
      <w:r w:rsidRPr="00D74B9C">
        <w:rPr>
          <w:rFonts w:ascii="Arial" w:hAnsi="Arial" w:cs="Arial"/>
          <w:lang w:val="fr-CA"/>
        </w:rPr>
        <w:t>Les deux derniers paragraphes de la page changent de couleur lorsqu'on clique dessus.</w:t>
      </w:r>
      <w:r w:rsidR="00D74B9C">
        <w:rPr>
          <w:rFonts w:ascii="Arial" w:hAnsi="Arial" w:cs="Arial"/>
          <w:lang w:val="fr-CA"/>
        </w:rPr>
        <w:t xml:space="preserve"> </w:t>
      </w:r>
      <w:r w:rsidRPr="00D74B9C">
        <w:rPr>
          <w:rFonts w:ascii="Arial" w:hAnsi="Arial" w:cs="Arial"/>
          <w:lang w:val="fr-CA"/>
        </w:rPr>
        <w:t>Il y a encore 2 boutons juste en dessous, ceux-ci changent la couleur de fond des paragraphes 3 et 4.</w:t>
      </w:r>
    </w:p>
    <w:p w14:paraId="54E9C5B5" w14:textId="77777777" w:rsidR="00250E43" w:rsidRPr="00D74B9C" w:rsidRDefault="00250E43" w:rsidP="00D74B9C">
      <w:pPr>
        <w:spacing w:after="0" w:line="240" w:lineRule="auto"/>
        <w:ind w:firstLine="567"/>
        <w:jc w:val="both"/>
        <w:rPr>
          <w:rFonts w:ascii="Arial" w:hAnsi="Arial" w:cs="Arial"/>
          <w:lang w:val="fr-CA"/>
        </w:rPr>
      </w:pPr>
    </w:p>
    <w:p w14:paraId="7C34FE21" w14:textId="77777777" w:rsidR="00250E43" w:rsidRDefault="00250E43" w:rsidP="00250E43">
      <w:pPr>
        <w:keepNext/>
        <w:spacing w:after="0" w:line="240" w:lineRule="auto"/>
        <w:jc w:val="both"/>
      </w:pPr>
      <w:r>
        <w:rPr>
          <w:rFonts w:ascii="Arial" w:hAnsi="Arial" w:cs="Arial"/>
          <w:noProof/>
          <w:lang w:val="fr-CA"/>
        </w:rPr>
        <w:drawing>
          <wp:inline distT="0" distB="0" distL="0" distR="0" wp14:anchorId="2E5C4DC0" wp14:editId="2D7F340D">
            <wp:extent cx="5729605" cy="2695575"/>
            <wp:effectExtent l="0" t="0" r="444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2695575"/>
                    </a:xfrm>
                    <a:prstGeom prst="rect">
                      <a:avLst/>
                    </a:prstGeom>
                    <a:noFill/>
                    <a:ln>
                      <a:noFill/>
                    </a:ln>
                  </pic:spPr>
                </pic:pic>
              </a:graphicData>
            </a:graphic>
          </wp:inline>
        </w:drawing>
      </w:r>
    </w:p>
    <w:p w14:paraId="248F8F07" w14:textId="04B03A98" w:rsidR="006C5AF3" w:rsidRDefault="00250E43" w:rsidP="00E0065D">
      <w:pPr>
        <w:pStyle w:val="Legenda"/>
        <w:jc w:val="both"/>
        <w:rPr>
          <w:lang w:val="fr-CA"/>
        </w:rPr>
      </w:pPr>
      <w:r w:rsidRPr="00250E43">
        <w:rPr>
          <w:lang w:val="fr-CA"/>
        </w:rPr>
        <w:t xml:space="preserve">Figure </w:t>
      </w:r>
      <w:r>
        <w:fldChar w:fldCharType="begin"/>
      </w:r>
      <w:r w:rsidRPr="00250E43">
        <w:rPr>
          <w:lang w:val="fr-CA"/>
        </w:rPr>
        <w:instrText xml:space="preserve"> SEQ Figure \* ARABIC </w:instrText>
      </w:r>
      <w:r>
        <w:fldChar w:fldCharType="separate"/>
      </w:r>
      <w:r w:rsidR="001F36F2">
        <w:rPr>
          <w:noProof/>
          <w:lang w:val="fr-CA"/>
        </w:rPr>
        <w:t>4</w:t>
      </w:r>
      <w:r>
        <w:fldChar w:fldCharType="end"/>
      </w:r>
      <w:r w:rsidRPr="00250E43">
        <w:rPr>
          <w:lang w:val="fr-CA"/>
        </w:rPr>
        <w:t xml:space="preserve"> - Les boutons de la page d'accueil</w:t>
      </w:r>
    </w:p>
    <w:p w14:paraId="6100DCFF" w14:textId="77777777" w:rsidR="006C5AF3" w:rsidRDefault="006C5AF3" w:rsidP="00E0065D">
      <w:pPr>
        <w:pStyle w:val="Legenda"/>
        <w:jc w:val="both"/>
        <w:rPr>
          <w:lang w:val="fr-CA"/>
        </w:rPr>
      </w:pPr>
    </w:p>
    <w:p w14:paraId="23B3B0D0" w14:textId="77777777" w:rsidR="00E0065D" w:rsidRDefault="006C5AF3" w:rsidP="00E0065D">
      <w:pPr>
        <w:pStyle w:val="Legenda"/>
        <w:ind w:firstLine="567"/>
        <w:jc w:val="both"/>
        <w:rPr>
          <w:rFonts w:ascii="Arial" w:hAnsi="Arial" w:cs="Arial"/>
          <w:i w:val="0"/>
          <w:iCs w:val="0"/>
          <w:color w:val="auto"/>
          <w:sz w:val="22"/>
          <w:szCs w:val="22"/>
          <w:lang w:val="fr-CA"/>
        </w:rPr>
      </w:pPr>
      <w:r w:rsidRPr="00787CBD">
        <w:rPr>
          <w:rFonts w:ascii="Arial" w:hAnsi="Arial" w:cs="Arial"/>
          <w:i w:val="0"/>
          <w:iCs w:val="0"/>
          <w:color w:val="auto"/>
          <w:sz w:val="22"/>
          <w:szCs w:val="22"/>
          <w:lang w:val="fr-CA"/>
        </w:rPr>
        <w:t>L</w:t>
      </w:r>
      <w:r w:rsidRPr="00787CBD">
        <w:rPr>
          <w:rFonts w:ascii="Arial" w:hAnsi="Arial" w:cs="Arial"/>
          <w:i w:val="0"/>
          <w:iCs w:val="0"/>
          <w:color w:val="auto"/>
          <w:sz w:val="22"/>
          <w:szCs w:val="22"/>
          <w:lang w:val="fr-CA"/>
        </w:rPr>
        <w:t>e fonctionnement des boutons dépend du script index-script.js, qui contient des fonctions qui modifient le style des éléments de la page.</w:t>
      </w:r>
      <w:r w:rsidRPr="00787CBD">
        <w:rPr>
          <w:rFonts w:ascii="Arial" w:hAnsi="Arial" w:cs="Arial"/>
          <w:i w:val="0"/>
          <w:iCs w:val="0"/>
          <w:color w:val="auto"/>
          <w:sz w:val="22"/>
          <w:szCs w:val="22"/>
          <w:lang w:val="fr-CA"/>
        </w:rPr>
        <w:t xml:space="preserve"> Car</w:t>
      </w:r>
      <w:r w:rsidRPr="00787CBD">
        <w:rPr>
          <w:rFonts w:ascii="Arial" w:hAnsi="Arial" w:cs="Arial"/>
          <w:i w:val="0"/>
          <w:iCs w:val="0"/>
          <w:color w:val="auto"/>
          <w:sz w:val="22"/>
          <w:szCs w:val="22"/>
          <w:lang w:val="fr-CA"/>
        </w:rPr>
        <w:t xml:space="preserve"> il est long, le code du script n'est pas dans ce document texte, mais il est accessible dans le projet, dans le dossier scripts.</w:t>
      </w:r>
    </w:p>
    <w:p w14:paraId="7E17C48F" w14:textId="77777777" w:rsidR="00E0065D" w:rsidRDefault="00E0065D" w:rsidP="00E0065D">
      <w:pPr>
        <w:pStyle w:val="Legenda"/>
        <w:jc w:val="both"/>
        <w:rPr>
          <w:rFonts w:ascii="Arial" w:hAnsi="Arial" w:cs="Arial"/>
          <w:i w:val="0"/>
          <w:iCs w:val="0"/>
          <w:sz w:val="22"/>
          <w:szCs w:val="22"/>
          <w:lang w:val="fr-CA"/>
        </w:rPr>
      </w:pPr>
    </w:p>
    <w:p w14:paraId="5C707677" w14:textId="77777777" w:rsidR="00E0065D" w:rsidRDefault="00E0065D" w:rsidP="00E0065D">
      <w:pPr>
        <w:pStyle w:val="Legenda"/>
        <w:jc w:val="both"/>
        <w:rPr>
          <w:rFonts w:ascii="Arial" w:hAnsi="Arial" w:cs="Arial"/>
          <w:i w:val="0"/>
          <w:iCs w:val="0"/>
          <w:sz w:val="22"/>
          <w:szCs w:val="22"/>
          <w:lang w:val="fr-CA"/>
        </w:rPr>
      </w:pPr>
    </w:p>
    <w:p w14:paraId="2899BD36" w14:textId="77777777" w:rsidR="00E0065D" w:rsidRDefault="00E0065D" w:rsidP="00E0065D">
      <w:pPr>
        <w:pStyle w:val="Legenda"/>
        <w:jc w:val="both"/>
        <w:rPr>
          <w:rFonts w:ascii="Arial" w:hAnsi="Arial" w:cs="Arial"/>
          <w:i w:val="0"/>
          <w:iCs w:val="0"/>
          <w:sz w:val="22"/>
          <w:szCs w:val="22"/>
          <w:lang w:val="fr-CA"/>
        </w:rPr>
      </w:pPr>
    </w:p>
    <w:p w14:paraId="5D7954D7" w14:textId="16D6B865" w:rsidR="002C737B" w:rsidRPr="00787CBD" w:rsidRDefault="00D74B9C" w:rsidP="00E0065D">
      <w:pPr>
        <w:pStyle w:val="Legenda"/>
        <w:jc w:val="both"/>
        <w:outlineLvl w:val="1"/>
        <w:rPr>
          <w:rFonts w:ascii="Arial" w:hAnsi="Arial" w:cs="Arial"/>
          <w:i w:val="0"/>
          <w:iCs w:val="0"/>
          <w:lang w:val="fr-CA"/>
        </w:rPr>
      </w:pPr>
      <w:r w:rsidRPr="00787CBD">
        <w:rPr>
          <w:rFonts w:ascii="Arial" w:hAnsi="Arial" w:cs="Arial"/>
          <w:i w:val="0"/>
          <w:iCs w:val="0"/>
          <w:sz w:val="22"/>
          <w:szCs w:val="22"/>
          <w:lang w:val="fr-CA"/>
        </w:rPr>
        <w:br w:type="page"/>
      </w:r>
      <w:bookmarkStart w:id="12" w:name="_Toc99121137"/>
      <w:bookmarkStart w:id="13" w:name="_Toc99273890"/>
      <w:r w:rsidR="00F17B0B" w:rsidRPr="00787CBD">
        <w:rPr>
          <w:rFonts w:ascii="Arial" w:hAnsi="Arial" w:cs="Arial"/>
          <w:b/>
          <w:bCs/>
          <w:i w:val="0"/>
          <w:iCs w:val="0"/>
          <w:color w:val="auto"/>
          <w:sz w:val="22"/>
          <w:szCs w:val="22"/>
          <w:lang w:val="fr-CA"/>
        </w:rPr>
        <w:lastRenderedPageBreak/>
        <w:t xml:space="preserve">3.2 </w:t>
      </w:r>
      <w:r w:rsidR="005D716A" w:rsidRPr="00787CBD">
        <w:rPr>
          <w:rFonts w:ascii="Arial" w:hAnsi="Arial" w:cs="Arial"/>
          <w:b/>
          <w:bCs/>
          <w:i w:val="0"/>
          <w:iCs w:val="0"/>
          <w:color w:val="auto"/>
          <w:sz w:val="22"/>
          <w:szCs w:val="22"/>
          <w:lang w:val="fr-CA"/>
        </w:rPr>
        <w:t>Mon R</w:t>
      </w:r>
      <w:r w:rsidR="003957AB" w:rsidRPr="00787CBD">
        <w:rPr>
          <w:rFonts w:ascii="Arial" w:hAnsi="Arial" w:cs="Arial"/>
          <w:b/>
          <w:bCs/>
          <w:i w:val="0"/>
          <w:iCs w:val="0"/>
          <w:color w:val="auto"/>
          <w:sz w:val="22"/>
          <w:szCs w:val="22"/>
          <w:lang w:val="fr-CA"/>
        </w:rPr>
        <w:t>é</w:t>
      </w:r>
      <w:r w:rsidR="005D716A" w:rsidRPr="00787CBD">
        <w:rPr>
          <w:rFonts w:ascii="Arial" w:hAnsi="Arial" w:cs="Arial"/>
          <w:b/>
          <w:bCs/>
          <w:i w:val="0"/>
          <w:iCs w:val="0"/>
          <w:color w:val="auto"/>
          <w:sz w:val="22"/>
          <w:szCs w:val="22"/>
          <w:lang w:val="fr-CA"/>
        </w:rPr>
        <w:t>sum</w:t>
      </w:r>
      <w:r w:rsidR="003957AB" w:rsidRPr="00787CBD">
        <w:rPr>
          <w:rFonts w:ascii="Arial" w:hAnsi="Arial" w:cs="Arial"/>
          <w:b/>
          <w:bCs/>
          <w:i w:val="0"/>
          <w:iCs w:val="0"/>
          <w:color w:val="auto"/>
          <w:sz w:val="22"/>
          <w:szCs w:val="22"/>
          <w:lang w:val="fr-CA"/>
        </w:rPr>
        <w:t>é</w:t>
      </w:r>
      <w:bookmarkEnd w:id="12"/>
      <w:bookmarkEnd w:id="13"/>
    </w:p>
    <w:p w14:paraId="00635408" w14:textId="77777777" w:rsidR="00C54581" w:rsidRPr="00C54581" w:rsidRDefault="00C54581" w:rsidP="00E0065D">
      <w:pPr>
        <w:rPr>
          <w:lang w:val="fr-CA"/>
        </w:rPr>
      </w:pPr>
    </w:p>
    <w:p w14:paraId="392E9DC6" w14:textId="1FE01564" w:rsidR="00CC2650" w:rsidRPr="00D74B9C" w:rsidRDefault="00384907" w:rsidP="00D74B9C">
      <w:pPr>
        <w:spacing w:after="0" w:line="240" w:lineRule="auto"/>
        <w:ind w:firstLine="567"/>
        <w:jc w:val="both"/>
        <w:rPr>
          <w:rFonts w:ascii="Arial" w:hAnsi="Arial" w:cs="Arial"/>
          <w:lang w:val="fr-CA"/>
        </w:rPr>
      </w:pPr>
      <w:r w:rsidRPr="00D74B9C">
        <w:rPr>
          <w:rFonts w:ascii="Arial" w:hAnsi="Arial" w:cs="Arial"/>
          <w:lang w:val="fr-CA"/>
        </w:rPr>
        <w:t xml:space="preserve">La deuxième page du siteweb est </w:t>
      </w:r>
      <w:r w:rsidR="00CC742A" w:rsidRPr="00D74B9C">
        <w:rPr>
          <w:rFonts w:ascii="Arial" w:hAnsi="Arial" w:cs="Arial"/>
          <w:lang w:val="fr-CA"/>
        </w:rPr>
        <w:t xml:space="preserve">une partie de mon résumé. Cette page a des élements graphiques et textuels, en plus de quelques liens vers d'autres sites. </w:t>
      </w:r>
      <w:r w:rsidR="00CC2650" w:rsidRPr="00D74B9C">
        <w:rPr>
          <w:rFonts w:ascii="Arial" w:hAnsi="Arial" w:cs="Arial"/>
          <w:lang w:val="fr-CA"/>
        </w:rPr>
        <w:t xml:space="preserve">Voici son affichage sur </w:t>
      </w:r>
      <w:r w:rsidR="00CC742A" w:rsidRPr="00D74B9C">
        <w:rPr>
          <w:rFonts w:ascii="Arial" w:hAnsi="Arial" w:cs="Arial"/>
          <w:lang w:val="fr-CA"/>
        </w:rPr>
        <w:t xml:space="preserve">grandes, moyennes et petites </w:t>
      </w:r>
      <w:r w:rsidR="00CC2650" w:rsidRPr="00D74B9C">
        <w:rPr>
          <w:rFonts w:ascii="Arial" w:hAnsi="Arial" w:cs="Arial"/>
          <w:lang w:val="fr-CA"/>
        </w:rPr>
        <w:t>écrans (mobile).</w:t>
      </w:r>
    </w:p>
    <w:p w14:paraId="41259717" w14:textId="5A221669" w:rsidR="00270EF2" w:rsidRPr="00D74B9C" w:rsidRDefault="00270EF2" w:rsidP="00D74B9C">
      <w:pPr>
        <w:spacing w:after="0" w:line="240" w:lineRule="auto"/>
        <w:ind w:firstLine="567"/>
        <w:jc w:val="both"/>
        <w:rPr>
          <w:rFonts w:ascii="Arial" w:hAnsi="Arial" w:cs="Arial"/>
          <w:lang w:val="fr-CA"/>
        </w:rPr>
      </w:pPr>
    </w:p>
    <w:p w14:paraId="59EEB25B" w14:textId="77777777" w:rsidR="0016345E" w:rsidRPr="00D74B9C" w:rsidRDefault="00270EF2"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60446B40" wp14:editId="57C4EC82">
            <wp:extent cx="5715000" cy="2667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68C297CD" w14:textId="4B292FC2" w:rsidR="00270EF2" w:rsidRDefault="0016345E" w:rsidP="00D74B9C">
      <w:pPr>
        <w:pStyle w:val="Legenda"/>
        <w:spacing w:after="0"/>
        <w:jc w:val="both"/>
        <w:rPr>
          <w:rFonts w:ascii="Arial" w:hAnsi="Arial" w:cs="Arial"/>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5</w:t>
      </w:r>
      <w:r w:rsidRPr="00D74B9C">
        <w:rPr>
          <w:rFonts w:ascii="Arial" w:hAnsi="Arial" w:cs="Arial"/>
        </w:rPr>
        <w:fldChar w:fldCharType="end"/>
      </w:r>
      <w:r w:rsidRPr="00D74B9C">
        <w:rPr>
          <w:rFonts w:ascii="Arial" w:hAnsi="Arial" w:cs="Arial"/>
          <w:lang w:val="fr-CA"/>
        </w:rPr>
        <w:t xml:space="preserve"> - Écran de taille grande</w:t>
      </w:r>
    </w:p>
    <w:p w14:paraId="45484C44" w14:textId="77777777" w:rsidR="003957AB" w:rsidRPr="003957AB" w:rsidRDefault="003957AB" w:rsidP="003957AB">
      <w:pPr>
        <w:rPr>
          <w:lang w:val="fr-CA"/>
        </w:rPr>
      </w:pPr>
    </w:p>
    <w:p w14:paraId="3CA90F07" w14:textId="77777777" w:rsidR="0016345E" w:rsidRPr="00D74B9C" w:rsidRDefault="005D716A"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4A5406F7" wp14:editId="033A57E6">
            <wp:extent cx="5715000" cy="253809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538095"/>
                    </a:xfrm>
                    <a:prstGeom prst="rect">
                      <a:avLst/>
                    </a:prstGeom>
                    <a:noFill/>
                    <a:ln>
                      <a:noFill/>
                    </a:ln>
                  </pic:spPr>
                </pic:pic>
              </a:graphicData>
            </a:graphic>
          </wp:inline>
        </w:drawing>
      </w:r>
    </w:p>
    <w:p w14:paraId="24A49A49" w14:textId="03D6084C" w:rsidR="005D716A"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6</w:t>
      </w:r>
      <w:r w:rsidRPr="00D74B9C">
        <w:rPr>
          <w:rFonts w:ascii="Arial" w:hAnsi="Arial" w:cs="Arial"/>
        </w:rPr>
        <w:fldChar w:fldCharType="end"/>
      </w:r>
      <w:r w:rsidRPr="00D74B9C">
        <w:rPr>
          <w:rFonts w:ascii="Arial" w:hAnsi="Arial" w:cs="Arial"/>
          <w:lang w:val="fr-CA"/>
        </w:rPr>
        <w:t xml:space="preserve"> - Écrans de taille moyenne et petite (mobile)</w:t>
      </w:r>
    </w:p>
    <w:p w14:paraId="74842A9B" w14:textId="0D63753F" w:rsidR="005D716A" w:rsidRPr="00D74B9C" w:rsidRDefault="005D716A" w:rsidP="00D74B9C">
      <w:pPr>
        <w:spacing w:after="0" w:line="240" w:lineRule="auto"/>
        <w:ind w:firstLine="567"/>
        <w:jc w:val="both"/>
        <w:rPr>
          <w:rFonts w:ascii="Arial" w:hAnsi="Arial" w:cs="Arial"/>
          <w:lang w:val="fr-CA"/>
        </w:rPr>
      </w:pPr>
    </w:p>
    <w:p w14:paraId="08D3E373" w14:textId="77777777" w:rsidR="00D74B9C" w:rsidRPr="00D74B9C" w:rsidRDefault="00D74B9C" w:rsidP="00D74B9C">
      <w:pPr>
        <w:pStyle w:val="Ttulo2"/>
        <w:spacing w:before="0" w:line="240" w:lineRule="auto"/>
        <w:ind w:firstLine="567"/>
        <w:jc w:val="both"/>
        <w:rPr>
          <w:rFonts w:ascii="Arial" w:hAnsi="Arial" w:cs="Arial"/>
          <w:sz w:val="22"/>
          <w:szCs w:val="22"/>
          <w:lang w:val="fr-CA"/>
        </w:rPr>
      </w:pPr>
      <w:r w:rsidRPr="00D74B9C">
        <w:rPr>
          <w:rFonts w:ascii="Arial" w:hAnsi="Arial" w:cs="Arial"/>
          <w:sz w:val="22"/>
          <w:szCs w:val="22"/>
          <w:lang w:val="fr-CA"/>
        </w:rPr>
        <w:br w:type="page"/>
      </w:r>
    </w:p>
    <w:p w14:paraId="13950818" w14:textId="2B6F6573" w:rsidR="005D716A" w:rsidRDefault="00F17B0B" w:rsidP="003957AB">
      <w:pPr>
        <w:pStyle w:val="Ttulo2"/>
        <w:spacing w:before="0" w:after="100" w:line="240" w:lineRule="auto"/>
        <w:jc w:val="both"/>
        <w:rPr>
          <w:rFonts w:ascii="Arial" w:hAnsi="Arial" w:cs="Arial"/>
          <w:b/>
          <w:bCs/>
          <w:color w:val="auto"/>
          <w:sz w:val="22"/>
          <w:szCs w:val="22"/>
          <w:lang w:val="fr-CA"/>
        </w:rPr>
      </w:pPr>
      <w:bookmarkStart w:id="14" w:name="_Toc99121138"/>
      <w:bookmarkStart w:id="15" w:name="_Toc99273489"/>
      <w:bookmarkStart w:id="16" w:name="_Toc99273891"/>
      <w:r w:rsidRPr="00F17B0B">
        <w:rPr>
          <w:rFonts w:ascii="Arial" w:hAnsi="Arial" w:cs="Arial"/>
          <w:b/>
          <w:bCs/>
          <w:color w:val="auto"/>
          <w:sz w:val="22"/>
          <w:szCs w:val="22"/>
          <w:lang w:val="fr-CA"/>
        </w:rPr>
        <w:lastRenderedPageBreak/>
        <w:t xml:space="preserve">3.3 </w:t>
      </w:r>
      <w:r w:rsidR="005D716A" w:rsidRPr="00F17B0B">
        <w:rPr>
          <w:rFonts w:ascii="Arial" w:hAnsi="Arial" w:cs="Arial"/>
          <w:b/>
          <w:bCs/>
          <w:color w:val="auto"/>
          <w:sz w:val="22"/>
          <w:szCs w:val="22"/>
          <w:lang w:val="fr-CA"/>
        </w:rPr>
        <w:t>Jeu La Calculatrice</w:t>
      </w:r>
      <w:bookmarkEnd w:id="14"/>
      <w:bookmarkEnd w:id="15"/>
      <w:bookmarkEnd w:id="16"/>
    </w:p>
    <w:p w14:paraId="6B93B84D" w14:textId="77777777" w:rsidR="00C54581" w:rsidRPr="00C54581" w:rsidRDefault="00C54581" w:rsidP="00C54581">
      <w:pPr>
        <w:rPr>
          <w:lang w:val="fr-CA"/>
        </w:rPr>
      </w:pPr>
    </w:p>
    <w:p w14:paraId="217A1436" w14:textId="1559AA8E" w:rsidR="00CC2650" w:rsidRPr="00D74B9C" w:rsidRDefault="00CC742A" w:rsidP="00D74B9C">
      <w:pPr>
        <w:spacing w:after="0" w:line="240" w:lineRule="auto"/>
        <w:ind w:firstLine="567"/>
        <w:jc w:val="both"/>
        <w:rPr>
          <w:rFonts w:ascii="Arial" w:hAnsi="Arial" w:cs="Arial"/>
          <w:lang w:val="fr-CA"/>
        </w:rPr>
      </w:pPr>
      <w:r w:rsidRPr="00D74B9C">
        <w:rPr>
          <w:rFonts w:ascii="Arial" w:hAnsi="Arial" w:cs="Arial"/>
          <w:lang w:val="fr-CA"/>
        </w:rPr>
        <w:t xml:space="preserve">Cette page contient un jeu de calcul mathématique simple. Lorsqu'il atteint le résultat, le joueur ajoute des points et, lorsqu'il se trompe, perd des points. Le jeu dispose d'un mode Normal (addition uniquement) et d'un mode Ninja (addition, soustraction et multiplication). </w:t>
      </w:r>
      <w:r w:rsidR="00CC2650" w:rsidRPr="00D74B9C">
        <w:rPr>
          <w:rFonts w:ascii="Arial" w:hAnsi="Arial" w:cs="Arial"/>
          <w:lang w:val="fr-CA"/>
        </w:rPr>
        <w:t>Voici son affichage sur grand</w:t>
      </w:r>
      <w:r w:rsidRPr="00D74B9C">
        <w:rPr>
          <w:rFonts w:ascii="Arial" w:hAnsi="Arial" w:cs="Arial"/>
          <w:lang w:val="fr-CA"/>
        </w:rPr>
        <w:t>e</w:t>
      </w:r>
      <w:r w:rsidR="00CC2650" w:rsidRPr="00D74B9C">
        <w:rPr>
          <w:rFonts w:ascii="Arial" w:hAnsi="Arial" w:cs="Arial"/>
          <w:lang w:val="fr-CA"/>
        </w:rPr>
        <w:t>s, moyen</w:t>
      </w:r>
      <w:r w:rsidRPr="00D74B9C">
        <w:rPr>
          <w:rFonts w:ascii="Arial" w:hAnsi="Arial" w:cs="Arial"/>
          <w:lang w:val="fr-CA"/>
        </w:rPr>
        <w:t>ne</w:t>
      </w:r>
      <w:r w:rsidR="00CC2650" w:rsidRPr="00D74B9C">
        <w:rPr>
          <w:rFonts w:ascii="Arial" w:hAnsi="Arial" w:cs="Arial"/>
          <w:lang w:val="fr-CA"/>
        </w:rPr>
        <w:t>s et petit</w:t>
      </w:r>
      <w:r w:rsidRPr="00D74B9C">
        <w:rPr>
          <w:rFonts w:ascii="Arial" w:hAnsi="Arial" w:cs="Arial"/>
          <w:lang w:val="fr-CA"/>
        </w:rPr>
        <w:t>e</w:t>
      </w:r>
      <w:r w:rsidR="00CC2650" w:rsidRPr="00D74B9C">
        <w:rPr>
          <w:rFonts w:ascii="Arial" w:hAnsi="Arial" w:cs="Arial"/>
          <w:lang w:val="fr-CA"/>
        </w:rPr>
        <w:t>s écrans (mobile).</w:t>
      </w:r>
    </w:p>
    <w:p w14:paraId="3C83A5BD" w14:textId="77777777" w:rsidR="00CC2650" w:rsidRPr="00D74B9C" w:rsidRDefault="00CC2650" w:rsidP="00D74B9C">
      <w:pPr>
        <w:spacing w:after="0" w:line="240" w:lineRule="auto"/>
        <w:ind w:firstLine="567"/>
        <w:jc w:val="both"/>
        <w:rPr>
          <w:rFonts w:ascii="Arial" w:hAnsi="Arial" w:cs="Arial"/>
          <w:lang w:val="fr-CA"/>
        </w:rPr>
      </w:pPr>
    </w:p>
    <w:p w14:paraId="13DDEF14" w14:textId="77777777" w:rsidR="0016345E" w:rsidRPr="00D74B9C" w:rsidRDefault="00270EF2"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4542C80B" wp14:editId="43773ADE">
            <wp:extent cx="5715000" cy="2667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101B4264" w14:textId="3BCF22FA" w:rsidR="005D716A" w:rsidRDefault="0016345E" w:rsidP="00D74B9C">
      <w:pPr>
        <w:pStyle w:val="Legenda"/>
        <w:spacing w:after="0"/>
        <w:jc w:val="both"/>
        <w:rPr>
          <w:rFonts w:ascii="Arial" w:hAnsi="Arial" w:cs="Arial"/>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7</w:t>
      </w:r>
      <w:r w:rsidRPr="00D74B9C">
        <w:rPr>
          <w:rFonts w:ascii="Arial" w:hAnsi="Arial" w:cs="Arial"/>
        </w:rPr>
        <w:fldChar w:fldCharType="end"/>
      </w:r>
      <w:r w:rsidRPr="00D74B9C">
        <w:rPr>
          <w:rFonts w:ascii="Arial" w:hAnsi="Arial" w:cs="Arial"/>
          <w:lang w:val="fr-CA"/>
        </w:rPr>
        <w:t xml:space="preserve"> - Écran de taille grande</w:t>
      </w:r>
    </w:p>
    <w:p w14:paraId="00E5F854" w14:textId="77777777" w:rsidR="003957AB" w:rsidRPr="003957AB" w:rsidRDefault="003957AB" w:rsidP="003957AB">
      <w:pPr>
        <w:rPr>
          <w:lang w:val="fr-CA"/>
        </w:rPr>
      </w:pPr>
    </w:p>
    <w:p w14:paraId="733D74BB" w14:textId="77777777" w:rsidR="0016345E" w:rsidRPr="00D74B9C" w:rsidRDefault="005D716A"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28DDACFB" wp14:editId="1D8F6530">
            <wp:extent cx="5715000" cy="253809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538095"/>
                    </a:xfrm>
                    <a:prstGeom prst="rect">
                      <a:avLst/>
                    </a:prstGeom>
                    <a:noFill/>
                    <a:ln>
                      <a:noFill/>
                    </a:ln>
                  </pic:spPr>
                </pic:pic>
              </a:graphicData>
            </a:graphic>
          </wp:inline>
        </w:drawing>
      </w:r>
    </w:p>
    <w:p w14:paraId="3DD689EF" w14:textId="7E2B61BF" w:rsidR="005D716A"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8</w:t>
      </w:r>
      <w:r w:rsidRPr="00D74B9C">
        <w:rPr>
          <w:rFonts w:ascii="Arial" w:hAnsi="Arial" w:cs="Arial"/>
        </w:rPr>
        <w:fldChar w:fldCharType="end"/>
      </w:r>
      <w:r w:rsidRPr="00D74B9C">
        <w:rPr>
          <w:rFonts w:ascii="Arial" w:hAnsi="Arial" w:cs="Arial"/>
          <w:lang w:val="fr-CA"/>
        </w:rPr>
        <w:t xml:space="preserve"> - Écrans de taille moyenne et petite (mobile)</w:t>
      </w:r>
    </w:p>
    <w:p w14:paraId="16BC0E53" w14:textId="2CA58A31" w:rsidR="005D716A" w:rsidRDefault="005D716A" w:rsidP="00EF5EA3">
      <w:pPr>
        <w:spacing w:after="0" w:line="240" w:lineRule="auto"/>
        <w:jc w:val="both"/>
        <w:rPr>
          <w:rFonts w:ascii="Arial" w:hAnsi="Arial" w:cs="Arial"/>
          <w:lang w:val="fr-CA"/>
        </w:rPr>
      </w:pPr>
    </w:p>
    <w:p w14:paraId="65B3536A" w14:textId="3A950536" w:rsidR="00EF5EA3" w:rsidRDefault="00EF5EA3" w:rsidP="00EF5EA3">
      <w:pPr>
        <w:spacing w:after="0" w:line="240" w:lineRule="auto"/>
        <w:ind w:firstLine="567"/>
        <w:jc w:val="both"/>
        <w:rPr>
          <w:rFonts w:ascii="Arial" w:hAnsi="Arial" w:cs="Arial"/>
          <w:lang w:val="fr-CA"/>
        </w:rPr>
      </w:pPr>
      <w:r w:rsidRPr="00EF5EA3">
        <w:rPr>
          <w:rFonts w:ascii="Arial" w:hAnsi="Arial" w:cs="Arial"/>
          <w:lang w:val="fr-CA"/>
        </w:rPr>
        <w:t xml:space="preserve">Pour que le jeu fonctionne, la présence du script </w:t>
      </w:r>
      <w:r w:rsidRPr="00EF5EA3">
        <w:rPr>
          <w:rFonts w:ascii="Arial" w:hAnsi="Arial" w:cs="Arial"/>
          <w:i/>
          <w:iCs/>
          <w:lang w:val="fr-CA"/>
        </w:rPr>
        <w:t>calculator</w:t>
      </w:r>
      <w:r w:rsidRPr="00EF5EA3">
        <w:rPr>
          <w:rFonts w:ascii="Arial" w:hAnsi="Arial" w:cs="Arial"/>
          <w:i/>
          <w:iCs/>
          <w:lang w:val="fr-CA"/>
        </w:rPr>
        <w:t>.js</w:t>
      </w:r>
      <w:r w:rsidRPr="00EF5EA3">
        <w:rPr>
          <w:rFonts w:ascii="Arial" w:hAnsi="Arial" w:cs="Arial"/>
          <w:lang w:val="fr-CA"/>
        </w:rPr>
        <w:t xml:space="preserve"> </w:t>
      </w:r>
      <w:r w:rsidRPr="00EF5EA3">
        <w:rPr>
          <w:rFonts w:ascii="Arial" w:hAnsi="Arial" w:cs="Arial"/>
          <w:lang w:val="fr-CA"/>
        </w:rPr>
        <w:t>est indispensable. Le script contient les fonctions suivantes :</w:t>
      </w:r>
    </w:p>
    <w:p w14:paraId="492933A9" w14:textId="77777777" w:rsidR="00EF5EA3" w:rsidRDefault="00EF5EA3" w:rsidP="00EF5EA3">
      <w:pPr>
        <w:spacing w:after="0" w:line="240" w:lineRule="auto"/>
        <w:ind w:firstLine="567"/>
        <w:jc w:val="both"/>
        <w:rPr>
          <w:rFonts w:ascii="Arial" w:hAnsi="Arial" w:cs="Arial"/>
          <w:lang w:val="fr-CA"/>
        </w:rPr>
      </w:pPr>
    </w:p>
    <w:p w14:paraId="7C4E84AA" w14:textId="1304B7D9" w:rsidR="0077634F" w:rsidRPr="00276126" w:rsidRDefault="00EF5EA3" w:rsidP="00276126">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t>firstNumber</w:t>
      </w:r>
      <w:r w:rsidRPr="00EF5EA3">
        <w:rPr>
          <w:rFonts w:ascii="Arial" w:hAnsi="Arial" w:cs="Arial"/>
          <w:lang w:val="fr-CA"/>
        </w:rPr>
        <w:t xml:space="preserve"> : </w:t>
      </w:r>
      <w:r w:rsidRPr="00EF5EA3">
        <w:rPr>
          <w:rFonts w:ascii="Arial" w:hAnsi="Arial" w:cs="Arial"/>
          <w:lang w:val="fr-CA"/>
        </w:rPr>
        <w:t>calcule un nombre aléatoire entre 0 et 100 (excluant 100). Ce nombre fait partie du calcul que le joueur doit effectuer.</w:t>
      </w:r>
    </w:p>
    <w:p w14:paraId="3AE22C0C" w14:textId="7013ED6C" w:rsidR="0077634F" w:rsidRPr="00276126" w:rsidRDefault="00EF5EA3" w:rsidP="00276126">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t>secondNumber</w:t>
      </w:r>
      <w:r w:rsidRPr="00EF5EA3">
        <w:rPr>
          <w:rFonts w:ascii="Arial" w:hAnsi="Arial" w:cs="Arial"/>
          <w:lang w:val="fr-CA"/>
        </w:rPr>
        <w:t xml:space="preserve"> : </w:t>
      </w:r>
      <w:r w:rsidR="00811083" w:rsidRPr="00811083">
        <w:rPr>
          <w:rFonts w:ascii="Arial" w:hAnsi="Arial" w:cs="Arial"/>
          <w:lang w:val="fr-CA"/>
        </w:rPr>
        <w:t>calcule un nombre aléatoire entre 0 et 100 (excluant 100). Ce nombre fait également partie du calcul que le joueur doit effectuer.</w:t>
      </w:r>
    </w:p>
    <w:p w14:paraId="1B55FFFB" w14:textId="29ABDF82" w:rsidR="0077634F" w:rsidRPr="00276126" w:rsidRDefault="00EF5EA3" w:rsidP="00276126">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t>checkOperation</w:t>
      </w:r>
      <w:r w:rsidRPr="00811083">
        <w:rPr>
          <w:rFonts w:ascii="Arial" w:hAnsi="Arial" w:cs="Arial"/>
          <w:lang w:val="fr-CA"/>
        </w:rPr>
        <w:t xml:space="preserve"> : </w:t>
      </w:r>
      <w:r w:rsidR="00811083" w:rsidRPr="00811083">
        <w:rPr>
          <w:rFonts w:ascii="Arial" w:hAnsi="Arial" w:cs="Arial"/>
          <w:lang w:val="fr-CA"/>
        </w:rPr>
        <w:t>détermine l'opération d</w:t>
      </w:r>
      <w:r w:rsidR="00811083">
        <w:rPr>
          <w:rFonts w:ascii="Arial" w:hAnsi="Arial" w:cs="Arial"/>
          <w:lang w:val="fr-CA"/>
        </w:rPr>
        <w:t>u</w:t>
      </w:r>
      <w:r w:rsidR="00811083" w:rsidRPr="00811083">
        <w:rPr>
          <w:rFonts w:ascii="Arial" w:hAnsi="Arial" w:cs="Arial"/>
          <w:lang w:val="fr-CA"/>
        </w:rPr>
        <w:t xml:space="preserve"> prochain calcul. Il peut </w:t>
      </w:r>
      <w:r w:rsidR="00811083">
        <w:rPr>
          <w:rFonts w:ascii="Arial" w:hAnsi="Arial" w:cs="Arial"/>
          <w:lang w:val="fr-CA"/>
        </w:rPr>
        <w:t>être</w:t>
      </w:r>
      <w:r w:rsidR="00811083" w:rsidRPr="00811083">
        <w:rPr>
          <w:rFonts w:ascii="Arial" w:hAnsi="Arial" w:cs="Arial"/>
          <w:lang w:val="fr-CA"/>
        </w:rPr>
        <w:t xml:space="preserve"> addition, soustraction ou multiplication.</w:t>
      </w:r>
    </w:p>
    <w:p w14:paraId="2BBBCD8C" w14:textId="4BE3529D" w:rsidR="0077634F" w:rsidRPr="00276126" w:rsidRDefault="00EF5EA3" w:rsidP="00276126">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lastRenderedPageBreak/>
        <w:t>printOperation</w:t>
      </w:r>
      <w:r w:rsidRPr="00EF5EA3">
        <w:rPr>
          <w:rFonts w:ascii="Arial" w:hAnsi="Arial" w:cs="Arial"/>
          <w:lang w:val="fr-CA"/>
        </w:rPr>
        <w:t xml:space="preserve"> : </w:t>
      </w:r>
      <w:r w:rsidR="00811083" w:rsidRPr="00811083">
        <w:rPr>
          <w:rFonts w:ascii="Arial" w:hAnsi="Arial" w:cs="Arial"/>
          <w:lang w:val="fr-CA"/>
        </w:rPr>
        <w:t>affiche +, - ou * sur l'écran, selon l'opération déterminée par la fonction précédente.</w:t>
      </w:r>
    </w:p>
    <w:p w14:paraId="28D09049" w14:textId="64E26092" w:rsidR="0077634F" w:rsidRPr="00276126" w:rsidRDefault="00811083" w:rsidP="00276126">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t>calculateGoodAnswer</w:t>
      </w:r>
      <w:r w:rsidRPr="00EF5EA3">
        <w:rPr>
          <w:rFonts w:ascii="Arial" w:hAnsi="Arial" w:cs="Arial"/>
          <w:lang w:val="fr-CA"/>
        </w:rPr>
        <w:t xml:space="preserve"> : </w:t>
      </w:r>
      <w:r w:rsidRPr="00811083">
        <w:rPr>
          <w:rFonts w:ascii="Arial" w:hAnsi="Arial" w:cs="Arial"/>
          <w:lang w:val="fr-CA"/>
        </w:rPr>
        <w:t>calcule la bonne réponse de l'opération mathématique.</w:t>
      </w:r>
    </w:p>
    <w:p w14:paraId="6D6AD405" w14:textId="505D98EE" w:rsidR="0077634F" w:rsidRPr="00276126" w:rsidRDefault="00EF5EA3" w:rsidP="00276126">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t>checkResult</w:t>
      </w:r>
      <w:r w:rsidRPr="00EF5EA3">
        <w:rPr>
          <w:rFonts w:ascii="Arial" w:hAnsi="Arial" w:cs="Arial"/>
          <w:lang w:val="fr-CA"/>
        </w:rPr>
        <w:t xml:space="preserve"> : </w:t>
      </w:r>
      <w:r w:rsidR="00811083" w:rsidRPr="00811083">
        <w:rPr>
          <w:rFonts w:ascii="Arial" w:hAnsi="Arial" w:cs="Arial"/>
          <w:lang w:val="fr-CA"/>
        </w:rPr>
        <w:t>compare la réponse du joueur avec la bonne réponse.</w:t>
      </w:r>
    </w:p>
    <w:p w14:paraId="4AF4F493" w14:textId="10F3DE86" w:rsidR="0077634F" w:rsidRPr="00276126" w:rsidRDefault="00EF5EA3" w:rsidP="00276126">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t>switchMode</w:t>
      </w:r>
      <w:r w:rsidRPr="00EF5EA3">
        <w:rPr>
          <w:rFonts w:ascii="Arial" w:hAnsi="Arial" w:cs="Arial"/>
          <w:lang w:val="fr-CA"/>
        </w:rPr>
        <w:t xml:space="preserve"> : </w:t>
      </w:r>
      <w:r w:rsidR="0030645C" w:rsidRPr="0030645C">
        <w:rPr>
          <w:rFonts w:ascii="Arial" w:hAnsi="Arial" w:cs="Arial"/>
          <w:lang w:val="fr-CA"/>
        </w:rPr>
        <w:t>bascule le mode de jeu entre Normal et Ninja</w:t>
      </w:r>
      <w:r w:rsidR="0077634F">
        <w:rPr>
          <w:rFonts w:ascii="Arial" w:hAnsi="Arial" w:cs="Arial"/>
          <w:lang w:val="fr-CA"/>
        </w:rPr>
        <w:t>.</w:t>
      </w:r>
    </w:p>
    <w:p w14:paraId="63DE7ED7" w14:textId="1D09C9AA" w:rsidR="0077634F" w:rsidRPr="00276126" w:rsidRDefault="00EF5EA3" w:rsidP="00276126">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t>setNinjaStatus</w:t>
      </w:r>
      <w:r w:rsidRPr="00EF5EA3">
        <w:rPr>
          <w:rFonts w:ascii="Arial" w:hAnsi="Arial" w:cs="Arial"/>
          <w:lang w:val="fr-CA"/>
        </w:rPr>
        <w:t xml:space="preserve"> : </w:t>
      </w:r>
      <w:r w:rsidR="0030645C">
        <w:rPr>
          <w:rFonts w:ascii="Arial" w:hAnsi="Arial" w:cs="Arial"/>
          <w:lang w:val="fr-CA"/>
        </w:rPr>
        <w:t>M</w:t>
      </w:r>
      <w:r w:rsidR="0030645C" w:rsidRPr="0030645C">
        <w:rPr>
          <w:rFonts w:ascii="Arial" w:hAnsi="Arial" w:cs="Arial"/>
          <w:lang w:val="fr-CA"/>
        </w:rPr>
        <w:t>odifie le message et le style du bouton du mode de jeu en fonction du mode actuel.</w:t>
      </w:r>
    </w:p>
    <w:p w14:paraId="3C6EDCB8" w14:textId="6718CC33" w:rsidR="0077634F" w:rsidRPr="00276126" w:rsidRDefault="00EF5EA3" w:rsidP="00276126">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t>updateScore</w:t>
      </w:r>
      <w:r w:rsidRPr="00EF5EA3">
        <w:rPr>
          <w:rFonts w:ascii="Arial" w:hAnsi="Arial" w:cs="Arial"/>
          <w:lang w:val="fr-CA"/>
        </w:rPr>
        <w:t xml:space="preserve"> : </w:t>
      </w:r>
      <w:r w:rsidR="0030645C" w:rsidRPr="0030645C">
        <w:rPr>
          <w:rFonts w:ascii="Arial" w:hAnsi="Arial" w:cs="Arial"/>
          <w:lang w:val="fr-CA"/>
        </w:rPr>
        <w:t>met à jour le score du joueur et l'affiche à l'écran.</w:t>
      </w:r>
    </w:p>
    <w:p w14:paraId="69DED187" w14:textId="639C3071" w:rsidR="0077634F" w:rsidRPr="00276126" w:rsidRDefault="00EF5EA3" w:rsidP="00276126">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t>randomString</w:t>
      </w:r>
      <w:r w:rsidRPr="00EF5EA3">
        <w:rPr>
          <w:rFonts w:ascii="Arial" w:hAnsi="Arial" w:cs="Arial"/>
          <w:lang w:val="fr-CA"/>
        </w:rPr>
        <w:t> :</w:t>
      </w:r>
      <w:r w:rsidR="0030645C">
        <w:rPr>
          <w:rFonts w:ascii="Arial" w:hAnsi="Arial" w:cs="Arial"/>
          <w:lang w:val="fr-CA"/>
        </w:rPr>
        <w:t xml:space="preserve"> prend</w:t>
      </w:r>
      <w:r w:rsidR="0030645C" w:rsidRPr="0030645C">
        <w:rPr>
          <w:rFonts w:ascii="Arial" w:hAnsi="Arial" w:cs="Arial"/>
          <w:lang w:val="fr-CA"/>
        </w:rPr>
        <w:t xml:space="preserve"> un message </w:t>
      </w:r>
      <w:r w:rsidR="0030645C">
        <w:rPr>
          <w:rFonts w:ascii="Arial" w:hAnsi="Arial" w:cs="Arial"/>
          <w:lang w:val="fr-CA"/>
        </w:rPr>
        <w:t>a</w:t>
      </w:r>
      <w:r w:rsidR="0030645C" w:rsidRPr="0030645C">
        <w:rPr>
          <w:rFonts w:ascii="Arial" w:hAnsi="Arial" w:cs="Arial"/>
          <w:lang w:val="fr-CA"/>
        </w:rPr>
        <w:t>léatoire</w:t>
      </w:r>
      <w:r w:rsidR="0030645C">
        <w:rPr>
          <w:rFonts w:ascii="Arial" w:hAnsi="Arial" w:cs="Arial"/>
          <w:lang w:val="fr-CA"/>
        </w:rPr>
        <w:t xml:space="preserve"> </w:t>
      </w:r>
      <w:r w:rsidR="0030645C" w:rsidRPr="0030645C">
        <w:rPr>
          <w:rFonts w:ascii="Arial" w:hAnsi="Arial" w:cs="Arial"/>
          <w:lang w:val="fr-CA"/>
        </w:rPr>
        <w:t>dans une liste de messages. Ce message s'affichera à l'écran si le joueur obtient la bonne réponse.</w:t>
      </w:r>
    </w:p>
    <w:p w14:paraId="1A70E7F3" w14:textId="436C44FA" w:rsidR="00811083" w:rsidRPr="00EF5EA3" w:rsidRDefault="00811083" w:rsidP="0077634F">
      <w:pPr>
        <w:pStyle w:val="PargrafodaLista"/>
        <w:numPr>
          <w:ilvl w:val="0"/>
          <w:numId w:val="2"/>
        </w:numPr>
        <w:spacing w:after="0" w:line="240" w:lineRule="auto"/>
        <w:jc w:val="both"/>
        <w:rPr>
          <w:rFonts w:ascii="Arial" w:hAnsi="Arial" w:cs="Arial"/>
          <w:lang w:val="fr-CA"/>
        </w:rPr>
      </w:pPr>
      <w:r w:rsidRPr="00E65F63">
        <w:rPr>
          <w:rFonts w:ascii="Arial" w:hAnsi="Arial" w:cs="Arial"/>
          <w:b/>
          <w:bCs/>
          <w:lang w:val="fr-CA"/>
        </w:rPr>
        <w:t>resetGame</w:t>
      </w:r>
      <w:r w:rsidRPr="00EF5EA3">
        <w:rPr>
          <w:rFonts w:ascii="Arial" w:hAnsi="Arial" w:cs="Arial"/>
          <w:lang w:val="fr-CA"/>
        </w:rPr>
        <w:t xml:space="preserve"> : </w:t>
      </w:r>
      <w:r w:rsidR="0077634F">
        <w:rPr>
          <w:rFonts w:ascii="Arial" w:hAnsi="Arial" w:cs="Arial"/>
          <w:lang w:val="fr-CA"/>
        </w:rPr>
        <w:t>r</w:t>
      </w:r>
      <w:r w:rsidR="0077634F" w:rsidRPr="0077634F">
        <w:rPr>
          <w:rFonts w:ascii="Arial" w:hAnsi="Arial" w:cs="Arial"/>
          <w:lang w:val="fr-CA"/>
        </w:rPr>
        <w:t xml:space="preserve">éinitialise l'opération mathématique. Cela se produit chaque fois que le joueur entre une réponse, correcte ou </w:t>
      </w:r>
      <w:r w:rsidR="0077634F">
        <w:rPr>
          <w:rFonts w:ascii="Arial" w:hAnsi="Arial" w:cs="Arial"/>
          <w:lang w:val="fr-CA"/>
        </w:rPr>
        <w:t>pas</w:t>
      </w:r>
      <w:r w:rsidR="0077634F" w:rsidRPr="0077634F">
        <w:rPr>
          <w:rFonts w:ascii="Arial" w:hAnsi="Arial" w:cs="Arial"/>
          <w:lang w:val="fr-CA"/>
        </w:rPr>
        <w:t>.</w:t>
      </w:r>
    </w:p>
    <w:p w14:paraId="03A635F7" w14:textId="77777777" w:rsidR="00811083" w:rsidRPr="00811083" w:rsidRDefault="00811083" w:rsidP="00811083">
      <w:pPr>
        <w:spacing w:after="0" w:line="240" w:lineRule="auto"/>
        <w:jc w:val="both"/>
        <w:rPr>
          <w:rFonts w:ascii="Arial" w:hAnsi="Arial" w:cs="Arial"/>
          <w:lang w:val="fr-CA"/>
        </w:rPr>
      </w:pPr>
    </w:p>
    <w:p w14:paraId="58562A1F" w14:textId="77777777" w:rsidR="00D74B9C" w:rsidRPr="00D74B9C" w:rsidRDefault="00D74B9C" w:rsidP="00D74B9C">
      <w:pPr>
        <w:pStyle w:val="Ttulo2"/>
        <w:spacing w:before="0" w:line="240" w:lineRule="auto"/>
        <w:ind w:firstLine="567"/>
        <w:jc w:val="both"/>
        <w:rPr>
          <w:rFonts w:ascii="Arial" w:hAnsi="Arial" w:cs="Arial"/>
          <w:sz w:val="22"/>
          <w:szCs w:val="22"/>
          <w:lang w:val="fr-CA"/>
        </w:rPr>
      </w:pPr>
      <w:r w:rsidRPr="00D74B9C">
        <w:rPr>
          <w:rFonts w:ascii="Arial" w:hAnsi="Arial" w:cs="Arial"/>
          <w:sz w:val="22"/>
          <w:szCs w:val="22"/>
          <w:lang w:val="fr-CA"/>
        </w:rPr>
        <w:br w:type="page"/>
      </w:r>
    </w:p>
    <w:p w14:paraId="622D3D3E" w14:textId="16C18B82" w:rsidR="00704348" w:rsidRDefault="00F17B0B" w:rsidP="003957AB">
      <w:pPr>
        <w:pStyle w:val="Ttulo2"/>
        <w:spacing w:before="0" w:after="100" w:line="240" w:lineRule="auto"/>
        <w:jc w:val="both"/>
        <w:rPr>
          <w:rFonts w:ascii="Arial" w:hAnsi="Arial" w:cs="Arial"/>
          <w:b/>
          <w:bCs/>
          <w:color w:val="auto"/>
          <w:sz w:val="22"/>
          <w:szCs w:val="22"/>
          <w:lang w:val="fr-CA"/>
        </w:rPr>
      </w:pPr>
      <w:bookmarkStart w:id="17" w:name="_Toc99121139"/>
      <w:bookmarkStart w:id="18" w:name="_Toc99273490"/>
      <w:bookmarkStart w:id="19" w:name="_Toc99273892"/>
      <w:r w:rsidRPr="00F17B0B">
        <w:rPr>
          <w:rFonts w:ascii="Arial" w:hAnsi="Arial" w:cs="Arial"/>
          <w:b/>
          <w:bCs/>
          <w:color w:val="auto"/>
          <w:sz w:val="22"/>
          <w:szCs w:val="22"/>
          <w:lang w:val="fr-CA"/>
        </w:rPr>
        <w:lastRenderedPageBreak/>
        <w:t xml:space="preserve">3.4 </w:t>
      </w:r>
      <w:r w:rsidR="005D716A" w:rsidRPr="00F17B0B">
        <w:rPr>
          <w:rFonts w:ascii="Arial" w:hAnsi="Arial" w:cs="Arial"/>
          <w:b/>
          <w:bCs/>
          <w:color w:val="auto"/>
          <w:sz w:val="22"/>
          <w:szCs w:val="22"/>
          <w:lang w:val="fr-CA"/>
        </w:rPr>
        <w:t>Jeu Mad Libs</w:t>
      </w:r>
      <w:bookmarkEnd w:id="17"/>
      <w:bookmarkEnd w:id="18"/>
      <w:bookmarkEnd w:id="19"/>
    </w:p>
    <w:p w14:paraId="1A11CAA1" w14:textId="77777777" w:rsidR="00C54581" w:rsidRPr="00C54581" w:rsidRDefault="00C54581" w:rsidP="00C54581">
      <w:pPr>
        <w:rPr>
          <w:lang w:val="fr-CA"/>
        </w:rPr>
      </w:pPr>
    </w:p>
    <w:p w14:paraId="048ADC1C" w14:textId="76A8FDCF" w:rsidR="00CC2650" w:rsidRPr="00D74B9C" w:rsidRDefault="00704348" w:rsidP="00D74B9C">
      <w:pPr>
        <w:spacing w:after="0" w:line="240" w:lineRule="auto"/>
        <w:ind w:firstLine="567"/>
        <w:jc w:val="both"/>
        <w:rPr>
          <w:rFonts w:ascii="Arial" w:hAnsi="Arial" w:cs="Arial"/>
          <w:lang w:val="fr-CA"/>
        </w:rPr>
      </w:pPr>
      <w:r w:rsidRPr="00D74B9C">
        <w:rPr>
          <w:rFonts w:ascii="Arial" w:hAnsi="Arial" w:cs="Arial"/>
          <w:lang w:val="fr-CA"/>
        </w:rPr>
        <w:t>Cette page contient un jeu de mots simple. Le joueur remplit un formulaire, puis une histoire (généralement amusante) est mise en place. Voici</w:t>
      </w:r>
      <w:r w:rsidR="00CC2650" w:rsidRPr="00D74B9C">
        <w:rPr>
          <w:rFonts w:ascii="Arial" w:hAnsi="Arial" w:cs="Arial"/>
          <w:lang w:val="fr-CA"/>
        </w:rPr>
        <w:t xml:space="preserve"> son affichage sur </w:t>
      </w:r>
      <w:r w:rsidR="00CC742A" w:rsidRPr="00D74B9C">
        <w:rPr>
          <w:rFonts w:ascii="Arial" w:hAnsi="Arial" w:cs="Arial"/>
          <w:lang w:val="fr-CA"/>
        </w:rPr>
        <w:t xml:space="preserve">grandes, moyennes et petites </w:t>
      </w:r>
      <w:r w:rsidR="00CC2650" w:rsidRPr="00D74B9C">
        <w:rPr>
          <w:rFonts w:ascii="Arial" w:hAnsi="Arial" w:cs="Arial"/>
          <w:lang w:val="fr-CA"/>
        </w:rPr>
        <w:t>écrans (mobile).</w:t>
      </w:r>
    </w:p>
    <w:p w14:paraId="50FC9271" w14:textId="77777777" w:rsidR="00CC2650" w:rsidRPr="00D74B9C" w:rsidRDefault="00CC2650" w:rsidP="00D74B9C">
      <w:pPr>
        <w:spacing w:after="0" w:line="240" w:lineRule="auto"/>
        <w:ind w:firstLine="567"/>
        <w:jc w:val="both"/>
        <w:rPr>
          <w:rFonts w:ascii="Arial" w:hAnsi="Arial" w:cs="Arial"/>
          <w:lang w:val="fr-CA"/>
        </w:rPr>
      </w:pPr>
    </w:p>
    <w:p w14:paraId="0E52C44D" w14:textId="77777777" w:rsidR="0016345E" w:rsidRPr="00D74B9C" w:rsidRDefault="00270EF2"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00FD215C" wp14:editId="42199239">
            <wp:extent cx="5715000" cy="2667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1378E0B3" w14:textId="63080313" w:rsidR="00270EF2" w:rsidRDefault="0016345E" w:rsidP="00D74B9C">
      <w:pPr>
        <w:pStyle w:val="Legenda"/>
        <w:spacing w:after="0"/>
        <w:jc w:val="both"/>
        <w:rPr>
          <w:rFonts w:ascii="Arial" w:hAnsi="Arial" w:cs="Arial"/>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9</w:t>
      </w:r>
      <w:r w:rsidRPr="00D74B9C">
        <w:rPr>
          <w:rFonts w:ascii="Arial" w:hAnsi="Arial" w:cs="Arial"/>
        </w:rPr>
        <w:fldChar w:fldCharType="end"/>
      </w:r>
      <w:r w:rsidRPr="00D74B9C">
        <w:rPr>
          <w:rFonts w:ascii="Arial" w:hAnsi="Arial" w:cs="Arial"/>
          <w:lang w:val="fr-CA"/>
        </w:rPr>
        <w:t xml:space="preserve"> - Écran de taille grande</w:t>
      </w:r>
    </w:p>
    <w:p w14:paraId="54026995" w14:textId="77777777" w:rsidR="003957AB" w:rsidRPr="003957AB" w:rsidRDefault="003957AB" w:rsidP="003957AB">
      <w:pPr>
        <w:rPr>
          <w:lang w:val="fr-CA"/>
        </w:rPr>
      </w:pPr>
    </w:p>
    <w:p w14:paraId="460BCB6F" w14:textId="77777777" w:rsidR="0016345E" w:rsidRPr="00D74B9C" w:rsidRDefault="005D716A"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28686C2F" wp14:editId="507497F3">
            <wp:extent cx="5715000" cy="253809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538095"/>
                    </a:xfrm>
                    <a:prstGeom prst="rect">
                      <a:avLst/>
                    </a:prstGeom>
                    <a:noFill/>
                    <a:ln>
                      <a:noFill/>
                    </a:ln>
                  </pic:spPr>
                </pic:pic>
              </a:graphicData>
            </a:graphic>
          </wp:inline>
        </w:drawing>
      </w:r>
    </w:p>
    <w:p w14:paraId="53DB7A31" w14:textId="3DD0D2A2" w:rsidR="005D716A"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10</w:t>
      </w:r>
      <w:r w:rsidRPr="00D74B9C">
        <w:rPr>
          <w:rFonts w:ascii="Arial" w:hAnsi="Arial" w:cs="Arial"/>
        </w:rPr>
        <w:fldChar w:fldCharType="end"/>
      </w:r>
      <w:r w:rsidRPr="00D74B9C">
        <w:rPr>
          <w:rFonts w:ascii="Arial" w:hAnsi="Arial" w:cs="Arial"/>
          <w:lang w:val="fr-CA"/>
        </w:rPr>
        <w:t xml:space="preserve"> - Écrans de taille moyenne et petite (mobile)</w:t>
      </w:r>
    </w:p>
    <w:p w14:paraId="33971118" w14:textId="27CE0EE8" w:rsidR="005D716A" w:rsidRPr="00D74B9C" w:rsidRDefault="005D716A" w:rsidP="00D74B9C">
      <w:pPr>
        <w:spacing w:after="0" w:line="240" w:lineRule="auto"/>
        <w:ind w:firstLine="567"/>
        <w:jc w:val="both"/>
        <w:rPr>
          <w:rFonts w:ascii="Arial" w:hAnsi="Arial" w:cs="Arial"/>
          <w:lang w:val="fr-CA"/>
        </w:rPr>
      </w:pPr>
    </w:p>
    <w:p w14:paraId="50F36342" w14:textId="646AC461" w:rsidR="00D74B9C" w:rsidRPr="00D74B9C" w:rsidRDefault="00D74B9C" w:rsidP="00013634">
      <w:pPr>
        <w:pStyle w:val="Ttulo2"/>
        <w:spacing w:before="0" w:line="240" w:lineRule="auto"/>
        <w:jc w:val="both"/>
        <w:rPr>
          <w:rFonts w:ascii="Arial" w:hAnsi="Arial" w:cs="Arial"/>
          <w:sz w:val="22"/>
          <w:szCs w:val="22"/>
          <w:lang w:val="fr-CA"/>
        </w:rPr>
      </w:pPr>
    </w:p>
    <w:p w14:paraId="52E1FE25" w14:textId="19430B32" w:rsidR="00013634" w:rsidRDefault="00013634" w:rsidP="00013634">
      <w:pPr>
        <w:spacing w:after="0" w:line="240" w:lineRule="auto"/>
        <w:ind w:firstLine="567"/>
        <w:jc w:val="both"/>
        <w:rPr>
          <w:rFonts w:ascii="Arial" w:hAnsi="Arial" w:cs="Arial"/>
          <w:lang w:val="fr-CA"/>
        </w:rPr>
      </w:pPr>
      <w:bookmarkStart w:id="20" w:name="_Toc99121140"/>
      <w:r>
        <w:rPr>
          <w:rFonts w:ascii="Arial" w:hAnsi="Arial" w:cs="Arial"/>
          <w:lang w:val="fr-CA"/>
        </w:rPr>
        <w:t xml:space="preserve">Le </w:t>
      </w:r>
      <w:r w:rsidRPr="00013634">
        <w:rPr>
          <w:rFonts w:ascii="Arial" w:hAnsi="Arial" w:cs="Arial"/>
          <w:lang w:val="fr-CA"/>
        </w:rPr>
        <w:t xml:space="preserve">jeu fonctionne basé sur le script </w:t>
      </w:r>
      <w:r w:rsidRPr="00013634">
        <w:rPr>
          <w:rFonts w:ascii="Arial" w:hAnsi="Arial" w:cs="Arial"/>
          <w:i/>
          <w:iCs/>
          <w:lang w:val="fr-CA"/>
        </w:rPr>
        <w:t>madlibs</w:t>
      </w:r>
      <w:r w:rsidRPr="00013634">
        <w:rPr>
          <w:rFonts w:ascii="Arial" w:hAnsi="Arial" w:cs="Arial"/>
          <w:i/>
          <w:iCs/>
          <w:lang w:val="fr-CA"/>
        </w:rPr>
        <w:t>.js</w:t>
      </w:r>
      <w:r w:rsidR="00F445F7">
        <w:rPr>
          <w:rFonts w:ascii="Arial" w:hAnsi="Arial" w:cs="Arial"/>
          <w:lang w:val="fr-CA"/>
        </w:rPr>
        <w:t>,</w:t>
      </w:r>
      <w:r w:rsidRPr="00EF5EA3">
        <w:rPr>
          <w:rFonts w:ascii="Arial" w:hAnsi="Arial" w:cs="Arial"/>
          <w:lang w:val="fr-CA"/>
        </w:rPr>
        <w:t xml:space="preserve"> </w:t>
      </w:r>
      <w:r w:rsidR="00F445F7">
        <w:rPr>
          <w:rFonts w:ascii="Arial" w:hAnsi="Arial" w:cs="Arial"/>
          <w:lang w:val="fr-CA"/>
        </w:rPr>
        <w:t>qui</w:t>
      </w:r>
      <w:r w:rsidRPr="00EF5EA3">
        <w:rPr>
          <w:rFonts w:ascii="Arial" w:hAnsi="Arial" w:cs="Arial"/>
          <w:lang w:val="fr-CA"/>
        </w:rPr>
        <w:t xml:space="preserve"> contient les fonctions suivantes:</w:t>
      </w:r>
    </w:p>
    <w:p w14:paraId="075A3657" w14:textId="2AE357F0" w:rsidR="00013634" w:rsidRDefault="00013634" w:rsidP="00013634">
      <w:pPr>
        <w:spacing w:after="0" w:line="240" w:lineRule="auto"/>
        <w:jc w:val="both"/>
        <w:rPr>
          <w:rFonts w:ascii="Arial" w:hAnsi="Arial" w:cs="Arial"/>
          <w:lang w:val="fr-CA"/>
        </w:rPr>
      </w:pPr>
    </w:p>
    <w:p w14:paraId="6EB14BBB" w14:textId="0D7D31F2" w:rsidR="00013634" w:rsidRPr="00276126" w:rsidRDefault="00013634" w:rsidP="00276126">
      <w:pPr>
        <w:pStyle w:val="PargrafodaLista"/>
        <w:numPr>
          <w:ilvl w:val="0"/>
          <w:numId w:val="3"/>
        </w:numPr>
        <w:spacing w:after="0" w:line="240" w:lineRule="auto"/>
        <w:jc w:val="both"/>
        <w:rPr>
          <w:rFonts w:ascii="Arial" w:hAnsi="Arial" w:cs="Arial"/>
          <w:lang w:val="fr-CA"/>
        </w:rPr>
      </w:pPr>
      <w:r w:rsidRPr="00276126">
        <w:rPr>
          <w:rFonts w:ascii="Arial" w:hAnsi="Arial" w:cs="Arial"/>
          <w:b/>
          <w:bCs/>
          <w:lang w:val="fr-CA"/>
        </w:rPr>
        <w:t>getAnswers</w:t>
      </w:r>
      <w:r w:rsidRPr="00276126">
        <w:rPr>
          <w:rFonts w:ascii="Arial" w:hAnsi="Arial" w:cs="Arial"/>
          <w:lang w:val="fr-CA"/>
        </w:rPr>
        <w:t xml:space="preserve"> : </w:t>
      </w:r>
      <w:r w:rsidRPr="00276126">
        <w:rPr>
          <w:rFonts w:ascii="Arial" w:hAnsi="Arial" w:cs="Arial"/>
          <w:lang w:val="fr-CA"/>
        </w:rPr>
        <w:t>prend les réponses du formulaire et les met dans l'histoire. Cette fonction vérifie également si les champs sont valides, ne laissant pas le jeu continuer si certains sont vides.</w:t>
      </w:r>
    </w:p>
    <w:p w14:paraId="336B8DC4" w14:textId="4765532A" w:rsidR="00013634" w:rsidRPr="00276126" w:rsidRDefault="00013634" w:rsidP="00276126">
      <w:pPr>
        <w:pStyle w:val="PargrafodaLista"/>
        <w:numPr>
          <w:ilvl w:val="0"/>
          <w:numId w:val="3"/>
        </w:numPr>
        <w:spacing w:after="0" w:line="240" w:lineRule="auto"/>
        <w:jc w:val="both"/>
        <w:rPr>
          <w:rFonts w:ascii="Arial" w:hAnsi="Arial" w:cs="Arial"/>
          <w:lang w:val="fr-CA"/>
        </w:rPr>
      </w:pPr>
      <w:r w:rsidRPr="00276126">
        <w:rPr>
          <w:rFonts w:ascii="Arial" w:hAnsi="Arial" w:cs="Arial"/>
          <w:b/>
          <w:bCs/>
          <w:lang w:val="fr-CA"/>
        </w:rPr>
        <w:t>showStory</w:t>
      </w:r>
      <w:r w:rsidRPr="00276126">
        <w:rPr>
          <w:rFonts w:ascii="Arial" w:hAnsi="Arial" w:cs="Arial"/>
          <w:lang w:val="fr-CA"/>
        </w:rPr>
        <w:t xml:space="preserve"> : </w:t>
      </w:r>
      <w:r w:rsidRPr="00276126">
        <w:rPr>
          <w:rFonts w:ascii="Arial" w:hAnsi="Arial" w:cs="Arial"/>
          <w:lang w:val="fr-CA"/>
        </w:rPr>
        <w:t>met l'histoire à l'écran</w:t>
      </w:r>
      <w:r w:rsidRPr="00276126">
        <w:rPr>
          <w:rFonts w:ascii="Arial" w:hAnsi="Arial" w:cs="Arial"/>
          <w:lang w:val="fr-CA"/>
        </w:rPr>
        <w:t>.</w:t>
      </w:r>
    </w:p>
    <w:p w14:paraId="0DA031EC" w14:textId="31DF540F" w:rsidR="00013634" w:rsidRPr="00276126" w:rsidRDefault="00013634" w:rsidP="00276126">
      <w:pPr>
        <w:pStyle w:val="PargrafodaLista"/>
        <w:numPr>
          <w:ilvl w:val="0"/>
          <w:numId w:val="3"/>
        </w:numPr>
        <w:spacing w:after="0" w:line="240" w:lineRule="auto"/>
        <w:jc w:val="both"/>
        <w:rPr>
          <w:rFonts w:ascii="Arial" w:hAnsi="Arial" w:cs="Arial"/>
          <w:lang w:val="fr-CA"/>
        </w:rPr>
      </w:pPr>
      <w:r w:rsidRPr="00276126">
        <w:rPr>
          <w:rFonts w:ascii="Arial" w:hAnsi="Arial" w:cs="Arial"/>
          <w:b/>
          <w:bCs/>
          <w:lang w:val="fr-CA"/>
        </w:rPr>
        <w:t>clearAll</w:t>
      </w:r>
      <w:r w:rsidR="00276126" w:rsidRPr="00276126">
        <w:rPr>
          <w:rFonts w:ascii="Arial" w:hAnsi="Arial" w:cs="Arial"/>
          <w:lang w:val="fr-CA"/>
        </w:rPr>
        <w:t xml:space="preserve"> : </w:t>
      </w:r>
      <w:r w:rsidR="00276126" w:rsidRPr="00276126">
        <w:rPr>
          <w:rFonts w:ascii="Arial" w:hAnsi="Arial" w:cs="Arial"/>
          <w:lang w:val="fr-CA"/>
        </w:rPr>
        <w:t>réinitialise le jeu.</w:t>
      </w:r>
    </w:p>
    <w:p w14:paraId="49AD90BC" w14:textId="561688FB" w:rsidR="00013634" w:rsidRPr="00276126" w:rsidRDefault="00013634" w:rsidP="00276126">
      <w:pPr>
        <w:pStyle w:val="PargrafodaLista"/>
        <w:numPr>
          <w:ilvl w:val="0"/>
          <w:numId w:val="3"/>
        </w:numPr>
        <w:spacing w:after="0" w:line="240" w:lineRule="auto"/>
        <w:jc w:val="both"/>
        <w:rPr>
          <w:rFonts w:ascii="Arial" w:hAnsi="Arial" w:cs="Arial"/>
          <w:lang w:val="fr-CA"/>
        </w:rPr>
      </w:pPr>
      <w:r w:rsidRPr="00276126">
        <w:rPr>
          <w:rFonts w:ascii="Arial" w:hAnsi="Arial" w:cs="Arial"/>
          <w:b/>
          <w:bCs/>
          <w:lang w:val="fr-CA"/>
        </w:rPr>
        <w:t>emptyFields</w:t>
      </w:r>
      <w:r w:rsidR="00276126" w:rsidRPr="00276126">
        <w:rPr>
          <w:rFonts w:ascii="Arial" w:hAnsi="Arial" w:cs="Arial"/>
          <w:lang w:val="fr-CA"/>
        </w:rPr>
        <w:t xml:space="preserve"> : </w:t>
      </w:r>
      <w:r w:rsidR="00276126" w:rsidRPr="00276126">
        <w:rPr>
          <w:rFonts w:ascii="Arial" w:hAnsi="Arial" w:cs="Arial"/>
          <w:lang w:val="fr-CA"/>
        </w:rPr>
        <w:t>efface les champs du formulaire.</w:t>
      </w:r>
    </w:p>
    <w:p w14:paraId="10E240F0" w14:textId="77777777" w:rsidR="00013634" w:rsidRPr="00276126" w:rsidRDefault="00013634" w:rsidP="00F17B0B">
      <w:pPr>
        <w:pStyle w:val="Ttulo2"/>
        <w:spacing w:before="0" w:after="100" w:line="240" w:lineRule="auto"/>
        <w:jc w:val="both"/>
        <w:rPr>
          <w:rFonts w:ascii="Arial" w:hAnsi="Arial" w:cs="Arial"/>
          <w:b/>
          <w:bCs/>
          <w:color w:val="auto"/>
          <w:sz w:val="22"/>
          <w:szCs w:val="22"/>
          <w:lang w:val="fr-CA"/>
        </w:rPr>
      </w:pPr>
      <w:r w:rsidRPr="00276126">
        <w:rPr>
          <w:rFonts w:ascii="Arial" w:hAnsi="Arial" w:cs="Arial"/>
          <w:b/>
          <w:bCs/>
          <w:color w:val="auto"/>
          <w:sz w:val="22"/>
          <w:szCs w:val="22"/>
          <w:lang w:val="fr-CA"/>
        </w:rPr>
        <w:br w:type="page"/>
      </w:r>
    </w:p>
    <w:p w14:paraId="35FFE928" w14:textId="6F9DB97F" w:rsidR="00270EF2" w:rsidRDefault="00F17B0B" w:rsidP="00134E2D">
      <w:pPr>
        <w:pStyle w:val="Ttulo2"/>
        <w:rPr>
          <w:rFonts w:ascii="Arial" w:hAnsi="Arial" w:cs="Arial"/>
          <w:b/>
          <w:bCs/>
          <w:color w:val="auto"/>
          <w:sz w:val="22"/>
          <w:szCs w:val="22"/>
          <w:lang w:val="fr-CA"/>
        </w:rPr>
      </w:pPr>
      <w:bookmarkStart w:id="21" w:name="_Toc99273491"/>
      <w:bookmarkStart w:id="22" w:name="_Toc99273893"/>
      <w:r w:rsidRPr="00F17B0B">
        <w:rPr>
          <w:rFonts w:ascii="Arial" w:hAnsi="Arial" w:cs="Arial"/>
          <w:b/>
          <w:bCs/>
          <w:color w:val="auto"/>
          <w:sz w:val="22"/>
          <w:szCs w:val="22"/>
          <w:lang w:val="fr-CA"/>
        </w:rPr>
        <w:lastRenderedPageBreak/>
        <w:t xml:space="preserve">3.5 </w:t>
      </w:r>
      <w:r w:rsidR="005D716A" w:rsidRPr="00F17B0B">
        <w:rPr>
          <w:rFonts w:ascii="Arial" w:hAnsi="Arial" w:cs="Arial"/>
          <w:b/>
          <w:bCs/>
          <w:color w:val="auto"/>
          <w:sz w:val="22"/>
          <w:szCs w:val="22"/>
          <w:lang w:val="fr-CA"/>
        </w:rPr>
        <w:t>Gallerie</w:t>
      </w:r>
      <w:bookmarkEnd w:id="20"/>
      <w:bookmarkEnd w:id="21"/>
      <w:bookmarkEnd w:id="22"/>
    </w:p>
    <w:p w14:paraId="456632FA" w14:textId="77777777" w:rsidR="00C54581" w:rsidRPr="00C54581" w:rsidRDefault="00C54581" w:rsidP="00C54581">
      <w:pPr>
        <w:rPr>
          <w:lang w:val="fr-CA"/>
        </w:rPr>
      </w:pPr>
    </w:p>
    <w:p w14:paraId="793C02FE" w14:textId="3CB84810" w:rsidR="00CC2650" w:rsidRPr="00D74B9C" w:rsidRDefault="00704348" w:rsidP="00D74B9C">
      <w:pPr>
        <w:spacing w:after="0" w:line="240" w:lineRule="auto"/>
        <w:ind w:firstLine="567"/>
        <w:jc w:val="both"/>
        <w:rPr>
          <w:rFonts w:ascii="Arial" w:hAnsi="Arial" w:cs="Arial"/>
          <w:lang w:val="fr-CA"/>
        </w:rPr>
      </w:pPr>
      <w:r w:rsidRPr="00D74B9C">
        <w:rPr>
          <w:rFonts w:ascii="Arial" w:hAnsi="Arial" w:cs="Arial"/>
          <w:lang w:val="fr-CA"/>
        </w:rPr>
        <w:t xml:space="preserve">La dernière page est simplement une galerie d'images de chats. Comme je suis passionnée par les chats, ces images me font du bien et j'espère qu'elles feront du bien aux autres qui les voient aussi. </w:t>
      </w:r>
      <w:r w:rsidR="00CC2650" w:rsidRPr="00D74B9C">
        <w:rPr>
          <w:rFonts w:ascii="Arial" w:hAnsi="Arial" w:cs="Arial"/>
          <w:lang w:val="fr-CA"/>
        </w:rPr>
        <w:t xml:space="preserve">Voici son affichage sur </w:t>
      </w:r>
      <w:r w:rsidR="00320259" w:rsidRPr="00D74B9C">
        <w:rPr>
          <w:rFonts w:ascii="Arial" w:hAnsi="Arial" w:cs="Arial"/>
          <w:lang w:val="fr-CA"/>
        </w:rPr>
        <w:t xml:space="preserve">grandes, moyennes et petites </w:t>
      </w:r>
      <w:r w:rsidR="00CC2650" w:rsidRPr="00D74B9C">
        <w:rPr>
          <w:rFonts w:ascii="Arial" w:hAnsi="Arial" w:cs="Arial"/>
          <w:lang w:val="fr-CA"/>
        </w:rPr>
        <w:t>écrans (mobile).</w:t>
      </w:r>
    </w:p>
    <w:p w14:paraId="2C775671" w14:textId="77777777" w:rsidR="00CC2650" w:rsidRPr="00D74B9C" w:rsidRDefault="00CC2650" w:rsidP="00D74B9C">
      <w:pPr>
        <w:spacing w:after="0" w:line="240" w:lineRule="auto"/>
        <w:ind w:firstLine="567"/>
        <w:jc w:val="both"/>
        <w:rPr>
          <w:rFonts w:ascii="Arial" w:hAnsi="Arial" w:cs="Arial"/>
          <w:lang w:val="fr-CA"/>
        </w:rPr>
      </w:pPr>
    </w:p>
    <w:p w14:paraId="16D21A9F" w14:textId="77777777" w:rsidR="0016345E" w:rsidRPr="00D74B9C" w:rsidRDefault="00270EF2"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149EE171" wp14:editId="21F5A5B4">
            <wp:extent cx="5715000" cy="2667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3142DA06" w14:textId="37870676" w:rsidR="005D716A" w:rsidRDefault="0016345E" w:rsidP="003957AB">
      <w:pPr>
        <w:pStyle w:val="Legenda"/>
        <w:spacing w:after="0"/>
        <w:jc w:val="both"/>
        <w:rPr>
          <w:rFonts w:ascii="Arial" w:hAnsi="Arial" w:cs="Arial"/>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11</w:t>
      </w:r>
      <w:r w:rsidRPr="00D74B9C">
        <w:rPr>
          <w:rFonts w:ascii="Arial" w:hAnsi="Arial" w:cs="Arial"/>
        </w:rPr>
        <w:fldChar w:fldCharType="end"/>
      </w:r>
      <w:r w:rsidRPr="00D74B9C">
        <w:rPr>
          <w:rFonts w:ascii="Arial" w:hAnsi="Arial" w:cs="Arial"/>
          <w:lang w:val="fr-CA"/>
        </w:rPr>
        <w:t xml:space="preserve"> - Écran de taille grande</w:t>
      </w:r>
    </w:p>
    <w:p w14:paraId="7F564D18" w14:textId="77777777" w:rsidR="003957AB" w:rsidRPr="003957AB" w:rsidRDefault="003957AB" w:rsidP="003957AB">
      <w:pPr>
        <w:rPr>
          <w:lang w:val="fr-CA"/>
        </w:rPr>
      </w:pPr>
    </w:p>
    <w:p w14:paraId="0A9C3B39" w14:textId="77777777" w:rsidR="0016345E" w:rsidRPr="00D74B9C" w:rsidRDefault="005D716A" w:rsidP="00D74B9C">
      <w:pPr>
        <w:keepNext/>
        <w:spacing w:after="0" w:line="240" w:lineRule="auto"/>
        <w:jc w:val="both"/>
        <w:rPr>
          <w:rFonts w:ascii="Arial" w:hAnsi="Arial" w:cs="Arial"/>
        </w:rPr>
      </w:pPr>
      <w:r w:rsidRPr="00D74B9C">
        <w:rPr>
          <w:rFonts w:ascii="Arial" w:hAnsi="Arial" w:cs="Arial"/>
          <w:noProof/>
          <w:lang w:val="fr-CA"/>
        </w:rPr>
        <w:drawing>
          <wp:inline distT="0" distB="0" distL="0" distR="0" wp14:anchorId="727BD3FA" wp14:editId="63485701">
            <wp:extent cx="5715000" cy="253809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538095"/>
                    </a:xfrm>
                    <a:prstGeom prst="rect">
                      <a:avLst/>
                    </a:prstGeom>
                    <a:noFill/>
                    <a:ln>
                      <a:noFill/>
                    </a:ln>
                  </pic:spPr>
                </pic:pic>
              </a:graphicData>
            </a:graphic>
          </wp:inline>
        </w:drawing>
      </w:r>
    </w:p>
    <w:p w14:paraId="27D05D6E" w14:textId="51F77EC6" w:rsidR="005D716A" w:rsidRPr="00D74B9C" w:rsidRDefault="0016345E" w:rsidP="00D74B9C">
      <w:pPr>
        <w:pStyle w:val="Legenda"/>
        <w:spacing w:after="0"/>
        <w:jc w:val="both"/>
        <w:rPr>
          <w:rFonts w:ascii="Arial" w:hAnsi="Arial" w:cs="Arial"/>
          <w:sz w:val="22"/>
          <w:szCs w:val="22"/>
          <w:lang w:val="fr-CA"/>
        </w:rPr>
      </w:pPr>
      <w:r w:rsidRPr="00D74B9C">
        <w:rPr>
          <w:rFonts w:ascii="Arial" w:hAnsi="Arial" w:cs="Arial"/>
          <w:lang w:val="fr-CA"/>
        </w:rPr>
        <w:t xml:space="preserve">Figure </w:t>
      </w:r>
      <w:r w:rsidRPr="00D74B9C">
        <w:rPr>
          <w:rFonts w:ascii="Arial" w:hAnsi="Arial" w:cs="Arial"/>
        </w:rPr>
        <w:fldChar w:fldCharType="begin"/>
      </w:r>
      <w:r w:rsidRPr="00D74B9C">
        <w:rPr>
          <w:rFonts w:ascii="Arial" w:hAnsi="Arial" w:cs="Arial"/>
          <w:lang w:val="fr-CA"/>
        </w:rPr>
        <w:instrText xml:space="preserve"> SEQ Figure \* ARABIC </w:instrText>
      </w:r>
      <w:r w:rsidRPr="00D74B9C">
        <w:rPr>
          <w:rFonts w:ascii="Arial" w:hAnsi="Arial" w:cs="Arial"/>
        </w:rPr>
        <w:fldChar w:fldCharType="separate"/>
      </w:r>
      <w:r w:rsidR="001F36F2">
        <w:rPr>
          <w:rFonts w:ascii="Arial" w:hAnsi="Arial" w:cs="Arial"/>
          <w:noProof/>
          <w:lang w:val="fr-CA"/>
        </w:rPr>
        <w:t>12</w:t>
      </w:r>
      <w:r w:rsidRPr="00D74B9C">
        <w:rPr>
          <w:rFonts w:ascii="Arial" w:hAnsi="Arial" w:cs="Arial"/>
        </w:rPr>
        <w:fldChar w:fldCharType="end"/>
      </w:r>
      <w:r w:rsidRPr="00D74B9C">
        <w:rPr>
          <w:rFonts w:ascii="Arial" w:hAnsi="Arial" w:cs="Arial"/>
          <w:lang w:val="fr-CA"/>
        </w:rPr>
        <w:t xml:space="preserve"> - Écrans de taille moyenne et petite (mobile)</w:t>
      </w:r>
    </w:p>
    <w:sectPr w:rsidR="005D716A" w:rsidRPr="00D74B9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6F02B" w14:textId="77777777" w:rsidR="001627DE" w:rsidRDefault="001627DE" w:rsidP="00A16A72">
      <w:pPr>
        <w:spacing w:after="0" w:line="240" w:lineRule="auto"/>
      </w:pPr>
      <w:r>
        <w:separator/>
      </w:r>
    </w:p>
  </w:endnote>
  <w:endnote w:type="continuationSeparator" w:id="0">
    <w:p w14:paraId="008A0715" w14:textId="77777777" w:rsidR="001627DE" w:rsidRDefault="001627DE" w:rsidP="00A16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ll Gothic Std Black">
    <w:panose1 w:val="020B070602020204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591881"/>
      <w:docPartObj>
        <w:docPartGallery w:val="Page Numbers (Bottom of Page)"/>
        <w:docPartUnique/>
      </w:docPartObj>
    </w:sdtPr>
    <w:sdtContent>
      <w:p w14:paraId="2B5FAB66" w14:textId="6400F4AF" w:rsidR="00A16A72" w:rsidRDefault="00A16A72">
        <w:pPr>
          <w:pStyle w:val="Rodap"/>
          <w:jc w:val="right"/>
        </w:pPr>
        <w:r>
          <w:fldChar w:fldCharType="begin"/>
        </w:r>
        <w:r>
          <w:instrText>PAGE   \* MERGEFORMAT</w:instrText>
        </w:r>
        <w:r>
          <w:fldChar w:fldCharType="separate"/>
        </w:r>
        <w:r>
          <w:t>2</w:t>
        </w:r>
        <w:r>
          <w:fldChar w:fldCharType="end"/>
        </w:r>
      </w:p>
    </w:sdtContent>
  </w:sdt>
  <w:p w14:paraId="4B3AD267" w14:textId="77777777" w:rsidR="00A16A72" w:rsidRDefault="00A16A7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164F2" w14:textId="77777777" w:rsidR="001627DE" w:rsidRDefault="001627DE" w:rsidP="00A16A72">
      <w:pPr>
        <w:spacing w:after="0" w:line="240" w:lineRule="auto"/>
      </w:pPr>
      <w:r>
        <w:separator/>
      </w:r>
    </w:p>
  </w:footnote>
  <w:footnote w:type="continuationSeparator" w:id="0">
    <w:p w14:paraId="562826FA" w14:textId="77777777" w:rsidR="001627DE" w:rsidRDefault="001627DE" w:rsidP="00A16A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E50C2"/>
    <w:multiLevelType w:val="hybridMultilevel"/>
    <w:tmpl w:val="B7B08B2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 w15:restartNumberingAfterBreak="0">
    <w:nsid w:val="39912B53"/>
    <w:multiLevelType w:val="hybridMultilevel"/>
    <w:tmpl w:val="98D22A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D5646BF"/>
    <w:multiLevelType w:val="hybridMultilevel"/>
    <w:tmpl w:val="B0DC90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BC7"/>
    <w:rsid w:val="00013634"/>
    <w:rsid w:val="00134E2D"/>
    <w:rsid w:val="001627DE"/>
    <w:rsid w:val="0016345E"/>
    <w:rsid w:val="00180BF9"/>
    <w:rsid w:val="001845E7"/>
    <w:rsid w:val="001A4670"/>
    <w:rsid w:val="001F36F2"/>
    <w:rsid w:val="00201C01"/>
    <w:rsid w:val="00250E43"/>
    <w:rsid w:val="00254645"/>
    <w:rsid w:val="00270EF2"/>
    <w:rsid w:val="00276126"/>
    <w:rsid w:val="00286760"/>
    <w:rsid w:val="002C737B"/>
    <w:rsid w:val="0030645C"/>
    <w:rsid w:val="00312903"/>
    <w:rsid w:val="00320259"/>
    <w:rsid w:val="0033711A"/>
    <w:rsid w:val="00384907"/>
    <w:rsid w:val="003957AB"/>
    <w:rsid w:val="003C3A12"/>
    <w:rsid w:val="00556EE3"/>
    <w:rsid w:val="00597A5D"/>
    <w:rsid w:val="005D716A"/>
    <w:rsid w:val="006C5AF3"/>
    <w:rsid w:val="00704348"/>
    <w:rsid w:val="0077634F"/>
    <w:rsid w:val="00787CBD"/>
    <w:rsid w:val="007911FC"/>
    <w:rsid w:val="007C7ED8"/>
    <w:rsid w:val="0080017A"/>
    <w:rsid w:val="008029C1"/>
    <w:rsid w:val="00802B4B"/>
    <w:rsid w:val="00811083"/>
    <w:rsid w:val="008B2BC7"/>
    <w:rsid w:val="00A16A72"/>
    <w:rsid w:val="00B15F72"/>
    <w:rsid w:val="00C54581"/>
    <w:rsid w:val="00C800EE"/>
    <w:rsid w:val="00CC2650"/>
    <w:rsid w:val="00CC742A"/>
    <w:rsid w:val="00CD6ED5"/>
    <w:rsid w:val="00CF6EE9"/>
    <w:rsid w:val="00D74B9C"/>
    <w:rsid w:val="00DC3EA2"/>
    <w:rsid w:val="00E0065D"/>
    <w:rsid w:val="00E65F63"/>
    <w:rsid w:val="00EB312D"/>
    <w:rsid w:val="00ED6230"/>
    <w:rsid w:val="00EF5EA3"/>
    <w:rsid w:val="00F126CE"/>
    <w:rsid w:val="00F17B0B"/>
    <w:rsid w:val="00F445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47CFB"/>
  <w15:chartTrackingRefBased/>
  <w15:docId w15:val="{28D2B556-53D1-40EC-94A7-9AA3F26BD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C73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C73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C737B"/>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2C737B"/>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2C737B"/>
    <w:pPr>
      <w:outlineLvl w:val="9"/>
    </w:pPr>
    <w:rPr>
      <w:lang w:eastAsia="pt-BR"/>
    </w:rPr>
  </w:style>
  <w:style w:type="paragraph" w:styleId="Sumrio1">
    <w:name w:val="toc 1"/>
    <w:basedOn w:val="Normal"/>
    <w:next w:val="Normal"/>
    <w:autoRedefine/>
    <w:uiPriority w:val="39"/>
    <w:unhideWhenUsed/>
    <w:rsid w:val="002C737B"/>
    <w:pPr>
      <w:spacing w:after="100"/>
    </w:pPr>
  </w:style>
  <w:style w:type="paragraph" w:styleId="Sumrio2">
    <w:name w:val="toc 2"/>
    <w:basedOn w:val="Normal"/>
    <w:next w:val="Normal"/>
    <w:autoRedefine/>
    <w:uiPriority w:val="39"/>
    <w:unhideWhenUsed/>
    <w:rsid w:val="002C737B"/>
    <w:pPr>
      <w:spacing w:after="100"/>
      <w:ind w:left="220"/>
    </w:pPr>
  </w:style>
  <w:style w:type="character" w:styleId="Hyperlink">
    <w:name w:val="Hyperlink"/>
    <w:basedOn w:val="Fontepargpadro"/>
    <w:uiPriority w:val="99"/>
    <w:unhideWhenUsed/>
    <w:rsid w:val="002C737B"/>
    <w:rPr>
      <w:color w:val="0563C1" w:themeColor="hyperlink"/>
      <w:u w:val="single"/>
    </w:rPr>
  </w:style>
  <w:style w:type="paragraph" w:styleId="Legenda">
    <w:name w:val="caption"/>
    <w:basedOn w:val="Normal"/>
    <w:next w:val="Normal"/>
    <w:uiPriority w:val="35"/>
    <w:unhideWhenUsed/>
    <w:qFormat/>
    <w:rsid w:val="0016345E"/>
    <w:pPr>
      <w:spacing w:after="200" w:line="240" w:lineRule="auto"/>
    </w:pPr>
    <w:rPr>
      <w:i/>
      <w:iCs/>
      <w:color w:val="44546A" w:themeColor="text2"/>
      <w:sz w:val="18"/>
      <w:szCs w:val="18"/>
    </w:rPr>
  </w:style>
  <w:style w:type="table" w:styleId="Tabelacomgrade">
    <w:name w:val="Table Grid"/>
    <w:basedOn w:val="Tabelanormal"/>
    <w:uiPriority w:val="39"/>
    <w:rsid w:val="0059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F5EA3"/>
    <w:pPr>
      <w:ind w:left="720"/>
      <w:contextualSpacing/>
    </w:pPr>
  </w:style>
  <w:style w:type="paragraph" w:styleId="Cabealho">
    <w:name w:val="header"/>
    <w:basedOn w:val="Normal"/>
    <w:link w:val="CabealhoChar"/>
    <w:uiPriority w:val="99"/>
    <w:unhideWhenUsed/>
    <w:rsid w:val="00A16A72"/>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A16A72"/>
  </w:style>
  <w:style w:type="paragraph" w:styleId="Rodap">
    <w:name w:val="footer"/>
    <w:basedOn w:val="Normal"/>
    <w:link w:val="RodapChar"/>
    <w:uiPriority w:val="99"/>
    <w:unhideWhenUsed/>
    <w:rsid w:val="00A16A72"/>
    <w:pPr>
      <w:tabs>
        <w:tab w:val="center" w:pos="4513"/>
        <w:tab w:val="right" w:pos="9026"/>
      </w:tabs>
      <w:spacing w:after="0" w:line="240" w:lineRule="auto"/>
    </w:pPr>
  </w:style>
  <w:style w:type="character" w:customStyle="1" w:styleId="RodapChar">
    <w:name w:val="Rodapé Char"/>
    <w:basedOn w:val="Fontepargpadro"/>
    <w:link w:val="Rodap"/>
    <w:uiPriority w:val="99"/>
    <w:rsid w:val="00A16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034119">
      <w:bodyDiv w:val="1"/>
      <w:marLeft w:val="0"/>
      <w:marRight w:val="0"/>
      <w:marTop w:val="0"/>
      <w:marBottom w:val="0"/>
      <w:divBdr>
        <w:top w:val="none" w:sz="0" w:space="0" w:color="auto"/>
        <w:left w:val="none" w:sz="0" w:space="0" w:color="auto"/>
        <w:bottom w:val="none" w:sz="0" w:space="0" w:color="auto"/>
        <w:right w:val="none" w:sz="0" w:space="0" w:color="auto"/>
      </w:divBdr>
      <w:divsChild>
        <w:div w:id="1751462507">
          <w:marLeft w:val="0"/>
          <w:marRight w:val="0"/>
          <w:marTop w:val="0"/>
          <w:marBottom w:val="0"/>
          <w:divBdr>
            <w:top w:val="none" w:sz="0" w:space="0" w:color="auto"/>
            <w:left w:val="none" w:sz="0" w:space="0" w:color="auto"/>
            <w:bottom w:val="none" w:sz="0" w:space="0" w:color="auto"/>
            <w:right w:val="none" w:sz="0" w:space="0" w:color="auto"/>
          </w:divBdr>
          <w:divsChild>
            <w:div w:id="618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49299">
      <w:bodyDiv w:val="1"/>
      <w:marLeft w:val="0"/>
      <w:marRight w:val="0"/>
      <w:marTop w:val="0"/>
      <w:marBottom w:val="0"/>
      <w:divBdr>
        <w:top w:val="none" w:sz="0" w:space="0" w:color="auto"/>
        <w:left w:val="none" w:sz="0" w:space="0" w:color="auto"/>
        <w:bottom w:val="none" w:sz="0" w:space="0" w:color="auto"/>
        <w:right w:val="none" w:sz="0" w:space="0" w:color="auto"/>
      </w:divBdr>
    </w:div>
    <w:div w:id="1336304884">
      <w:bodyDiv w:val="1"/>
      <w:marLeft w:val="0"/>
      <w:marRight w:val="0"/>
      <w:marTop w:val="0"/>
      <w:marBottom w:val="0"/>
      <w:divBdr>
        <w:top w:val="none" w:sz="0" w:space="0" w:color="auto"/>
        <w:left w:val="none" w:sz="0" w:space="0" w:color="auto"/>
        <w:bottom w:val="none" w:sz="0" w:space="0" w:color="auto"/>
        <w:right w:val="none" w:sz="0" w:space="0" w:color="auto"/>
      </w:divBdr>
      <w:divsChild>
        <w:div w:id="1560478515">
          <w:marLeft w:val="0"/>
          <w:marRight w:val="0"/>
          <w:marTop w:val="0"/>
          <w:marBottom w:val="0"/>
          <w:divBdr>
            <w:top w:val="none" w:sz="0" w:space="0" w:color="auto"/>
            <w:left w:val="none" w:sz="0" w:space="0" w:color="auto"/>
            <w:bottom w:val="none" w:sz="0" w:space="0" w:color="auto"/>
            <w:right w:val="none" w:sz="0" w:space="0" w:color="auto"/>
          </w:divBdr>
          <w:divsChild>
            <w:div w:id="13749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3385A-DBFF-4D4F-BDB2-51079B353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Pages>
  <Words>1054</Words>
  <Characters>5697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Santini de Lima</dc:creator>
  <cp:keywords/>
  <dc:description/>
  <cp:lastModifiedBy>Erica Santini de Lima</cp:lastModifiedBy>
  <cp:revision>35</cp:revision>
  <cp:lastPrinted>2022-03-27T15:47:00Z</cp:lastPrinted>
  <dcterms:created xsi:type="dcterms:W3CDTF">2022-03-25T19:27:00Z</dcterms:created>
  <dcterms:modified xsi:type="dcterms:W3CDTF">2022-03-27T15:47:00Z</dcterms:modified>
</cp:coreProperties>
</file>