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SuperCar-Web</w:t>
      </w:r>
    </w:p>
    <w:p>
      <w:pPr>
        <w:jc w:val="center"/>
      </w:pPr>
      <w:r>
        <w:rPr>
          <w:rFonts w:ascii="Arial" w:hAnsi="Arial"/>
          <w:color w:val="475569"/>
          <w:sz w:val="26"/>
        </w:rPr>
        <w:t>Checklist d'avancement et travaux restants</w:t>
      </w:r>
    </w:p>
    <w:p>
      <w:pPr>
        <w:jc w:val="center"/>
      </w:pPr>
      <w:r>
        <w:rPr>
          <w:color w:val="64748B"/>
          <w:sz w:val="21"/>
        </w:rPr>
        <w:t>Projet BTS SIO - Application PHP/MySQL avec front-office client et back-office administrateur</w:t>
      </w:r>
    </w:p>
    <w:p>
      <w:pPr>
        <w:pStyle w:val="Heading1"/>
      </w:pPr>
      <w:r>
        <w:t>Etat general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BEAFE"/>
            <w:vAlign w:val="center"/>
          </w:tcPr>
          <w:p>
            <w:r/>
            <w:r>
              <w:rPr>
                <w:rFonts w:ascii="Arial" w:hAnsi="Arial"/>
                <w:b/>
                <w:color w:val="1E3A8A"/>
                <w:sz w:val="19"/>
              </w:rPr>
              <w:t>Partie</w:t>
            </w:r>
          </w:p>
        </w:tc>
        <w:tc>
          <w:tcPr>
            <w:tcW w:type="dxa" w:w="3312"/>
            <w:shd w:fill="DBEAFE"/>
            <w:vAlign w:val="center"/>
          </w:tcPr>
          <w:p>
            <w:r/>
            <w:r>
              <w:rPr>
                <w:rFonts w:ascii="Arial" w:hAnsi="Arial"/>
                <w:b/>
                <w:color w:val="1E3A8A"/>
                <w:sz w:val="19"/>
              </w:rPr>
              <w:t>Avancement estime</w:t>
            </w:r>
          </w:p>
        </w:tc>
        <w:tc>
          <w:tcPr>
            <w:tcW w:type="dxa" w:w="3312"/>
            <w:shd w:fill="DBEAFE"/>
            <w:vAlign w:val="center"/>
          </w:tcPr>
          <w:p>
            <w:r/>
            <w:r>
              <w:rPr>
                <w:rFonts w:ascii="Arial" w:hAnsi="Arial"/>
                <w:b/>
                <w:color w:val="1E3A8A"/>
                <w:sz w:val="19"/>
              </w:rPr>
              <w:t>Commentaire</w:t>
            </w:r>
          </w:p>
        </w:tc>
      </w:tr>
      <w:tr>
        <w:tc>
          <w:tcPr>
            <w:tcW w:type="dxa" w:w="3312"/>
            <w:vAlign w:val="center"/>
          </w:tcPr>
          <w:p>
            <w:r/>
            <w:r>
              <w:rPr>
                <w:rFonts w:ascii="Arial" w:hAnsi="Arial"/>
                <w:b/>
                <w:sz w:val="19"/>
              </w:rPr>
              <w:t>Partie client</w:t>
            </w:r>
          </w:p>
        </w:tc>
        <w:tc>
          <w:tcPr>
            <w:tcW w:type="dxa" w:w="3312"/>
            <w:vAlign w:val="center"/>
          </w:tcPr>
          <w:p>
            <w:r/>
            <w:r>
              <w:rPr>
                <w:rFonts w:ascii="Arial" w:hAnsi="Arial"/>
                <w:b w:val="0"/>
                <w:sz w:val="19"/>
              </w:rPr>
              <w:t>75 %</w:t>
            </w:r>
          </w:p>
        </w:tc>
        <w:tc>
          <w:tcPr>
            <w:tcW w:type="dxa" w:w="3312"/>
            <w:vAlign w:val="center"/>
          </w:tcPr>
          <w:p>
            <w:r/>
            <w:r>
              <w:rPr>
                <w:rFonts w:ascii="Arial" w:hAnsi="Arial"/>
                <w:b w:val="0"/>
                <w:sz w:val="19"/>
              </w:rPr>
              <w:t>Fonctionnelle, mais plusieurs ameliorations de finition et de validation restent a faire.</w:t>
            </w:r>
          </w:p>
        </w:tc>
      </w:tr>
      <w:tr>
        <w:tc>
          <w:tcPr>
            <w:tcW w:type="dxa" w:w="3312"/>
            <w:vAlign w:val="center"/>
          </w:tcPr>
          <w:p>
            <w:r/>
            <w:r>
              <w:rPr>
                <w:rFonts w:ascii="Arial" w:hAnsi="Arial"/>
                <w:b/>
                <w:sz w:val="19"/>
              </w:rPr>
              <w:t>Partie admin</w:t>
            </w:r>
          </w:p>
        </w:tc>
        <w:tc>
          <w:tcPr>
            <w:tcW w:type="dxa" w:w="3312"/>
            <w:vAlign w:val="center"/>
          </w:tcPr>
          <w:p>
            <w:r/>
            <w:r>
              <w:rPr>
                <w:rFonts w:ascii="Arial" w:hAnsi="Arial"/>
                <w:b w:val="0"/>
                <w:sz w:val="19"/>
              </w:rPr>
              <w:t>60 %</w:t>
            </w:r>
          </w:p>
        </w:tc>
        <w:tc>
          <w:tcPr>
            <w:tcW w:type="dxa" w:w="3312"/>
            <w:vAlign w:val="center"/>
          </w:tcPr>
          <w:p>
            <w:r/>
            <w:r>
              <w:rPr>
                <w:rFonts w:ascii="Arial" w:hAnsi="Arial"/>
                <w:b w:val="0"/>
                <w:sz w:val="19"/>
              </w:rPr>
              <w:t>Base fonctionnelle, mais les outils de gestion doivent encore etre enrichis.</w:t>
            </w:r>
          </w:p>
        </w:tc>
      </w:tr>
      <w:tr>
        <w:tc>
          <w:tcPr>
            <w:tcW w:type="dxa" w:w="3312"/>
            <w:vAlign w:val="center"/>
          </w:tcPr>
          <w:p>
            <w:r/>
            <w:r>
              <w:rPr>
                <w:rFonts w:ascii="Arial" w:hAnsi="Arial"/>
                <w:b/>
                <w:sz w:val="19"/>
              </w:rPr>
              <w:t>Projet global</w:t>
            </w:r>
          </w:p>
        </w:tc>
        <w:tc>
          <w:tcPr>
            <w:tcW w:type="dxa" w:w="3312"/>
            <w:vAlign w:val="center"/>
          </w:tcPr>
          <w:p>
            <w:r/>
            <w:r>
              <w:rPr>
                <w:rFonts w:ascii="Arial" w:hAnsi="Arial"/>
                <w:b w:val="0"/>
                <w:sz w:val="19"/>
              </w:rPr>
              <w:t>65 %</w:t>
            </w:r>
          </w:p>
        </w:tc>
        <w:tc>
          <w:tcPr>
            <w:tcW w:type="dxa" w:w="3312"/>
            <w:vAlign w:val="center"/>
          </w:tcPr>
          <w:p>
            <w:r/>
            <w:r>
              <w:rPr>
                <w:rFonts w:ascii="Arial" w:hAnsi="Arial"/>
                <w:b w:val="0"/>
                <w:sz w:val="19"/>
              </w:rPr>
              <w:t>Le site est presentable, mais il reste du travail pour le rendre plus complet et professionnel.</w:t>
            </w:r>
          </w:p>
        </w:tc>
      </w:tr>
    </w:tbl>
    <w:p>
      <w:r>
        <w:rPr>
          <w:b/>
        </w:rPr>
        <w:t xml:space="preserve">Priorite generale : </w:t>
      </w:r>
      <w:r>
        <w:t>ameliorer les outils de gestion administrateur, finaliser les validations client, corriger les textes/accents et preparer une base de donnees propre pour la livraison.</w:t>
      </w:r>
    </w:p>
    <w:p>
      <w:pPr>
        <w:pStyle w:val="Heading1"/>
      </w:pPr>
      <w:r>
        <w:t>Partie client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FF6FF"/>
            <w:vAlign w:val="center"/>
          </w:tcPr>
          <w:p>
            <w:r/>
            <w:r>
              <w:rPr>
                <w:rFonts w:ascii="Arial" w:hAnsi="Arial"/>
                <w:b/>
                <w:color w:val="1E3A8A"/>
                <w:sz w:val="19"/>
              </w:rPr>
              <w:t>Statut</w:t>
            </w:r>
          </w:p>
        </w:tc>
        <w:tc>
          <w:tcPr>
            <w:tcW w:type="dxa" w:w="3312"/>
            <w:shd w:fill="EFF6FF"/>
            <w:vAlign w:val="center"/>
          </w:tcPr>
          <w:p>
            <w:r/>
            <w:r>
              <w:rPr>
                <w:rFonts w:ascii="Arial" w:hAnsi="Arial"/>
                <w:b/>
                <w:color w:val="1E3A8A"/>
                <w:sz w:val="19"/>
              </w:rPr>
              <w:t>Tache</w:t>
            </w:r>
          </w:p>
        </w:tc>
        <w:tc>
          <w:tcPr>
            <w:tcW w:type="dxa" w:w="3312"/>
            <w:shd w:fill="EFF6FF"/>
            <w:vAlign w:val="center"/>
          </w:tcPr>
          <w:p>
            <w:r/>
            <w:r>
              <w:rPr>
                <w:rFonts w:ascii="Arial" w:hAnsi="Arial"/>
                <w:b/>
                <w:color w:val="1E3A8A"/>
                <w:sz w:val="19"/>
              </w:rPr>
              <w:t>Priorite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Page d'accueil fonctionnelle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Catalogue des voitures affiche dynamiquement depuis MySQL</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Page detail d'une voiture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Inscription, connexion et deconnexion client</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Demande d'essai reservee aux clients connectes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Formulaire de demande d'essai avec choix de la voiture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Choix de la date et d'un horaire entre 08h00 et 18h00</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Mise a jour des informations client lors d'une demande d'essai</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Page Mes reservations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Page contact et page services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Corriger les problemes d'accents et d'encodage sur certaines pages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Emp?cher la selection d'une date passee pour un essai</w:t>
            </w:r>
          </w:p>
        </w:tc>
        <w:tc>
          <w:tcPr>
            <w:tcW w:type="dxa" w:w="3312"/>
            <w:vAlign w:val="center"/>
          </w:tcPr>
          <w:p>
            <w:r/>
            <w:r>
              <w:rPr>
                <w:rFonts w:ascii="Arial" w:hAnsi="Arial"/>
                <w:b w:val="0"/>
                <w:sz w:val="19"/>
              </w:rPr>
              <w:t>Haute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Verifier les doublons de creneaux si necessaire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Ameliorer l'affichage mobile de certaines pages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Remplacer certaines images par des images definitives et coherentes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une page profil client pour modifier ses informations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Permettre au client d'annuler une demande encore en attente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Afficher au client la reponse admin a ses messages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Tester le parcours complet client de bout en bout</w:t>
            </w:r>
          </w:p>
        </w:tc>
        <w:tc>
          <w:tcPr>
            <w:tcW w:type="dxa" w:w="3312"/>
            <w:vAlign w:val="center"/>
          </w:tcPr>
          <w:p>
            <w:r/>
            <w:r>
              <w:rPr>
                <w:rFonts w:ascii="Arial" w:hAnsi="Arial"/>
                <w:b w:val="0"/>
                <w:sz w:val="19"/>
              </w:rPr>
              <w:t>Moyenne</w:t>
            </w:r>
          </w:p>
        </w:tc>
      </w:tr>
    </w:tbl>
    <w:p>
      <w:pPr>
        <w:pStyle w:val="Heading1"/>
      </w:pPr>
      <w:r>
        <w:t>Partie administrateur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FF6FF"/>
            <w:vAlign w:val="center"/>
          </w:tcPr>
          <w:p>
            <w:r/>
            <w:r>
              <w:rPr>
                <w:rFonts w:ascii="Arial" w:hAnsi="Arial"/>
                <w:b/>
                <w:color w:val="1E3A8A"/>
                <w:sz w:val="19"/>
              </w:rPr>
              <w:t>Statut</w:t>
            </w:r>
          </w:p>
        </w:tc>
        <w:tc>
          <w:tcPr>
            <w:tcW w:type="dxa" w:w="3312"/>
            <w:shd w:fill="EFF6FF"/>
            <w:vAlign w:val="center"/>
          </w:tcPr>
          <w:p>
            <w:r/>
            <w:r>
              <w:rPr>
                <w:rFonts w:ascii="Arial" w:hAnsi="Arial"/>
                <w:b/>
                <w:color w:val="1E3A8A"/>
                <w:sz w:val="19"/>
              </w:rPr>
              <w:t>Tache</w:t>
            </w:r>
          </w:p>
        </w:tc>
        <w:tc>
          <w:tcPr>
            <w:tcW w:type="dxa" w:w="3312"/>
            <w:shd w:fill="EFF6FF"/>
            <w:vAlign w:val="center"/>
          </w:tcPr>
          <w:p>
            <w:r/>
            <w:r>
              <w:rPr>
                <w:rFonts w:ascii="Arial" w:hAnsi="Arial"/>
                <w:b/>
                <w:color w:val="1E3A8A"/>
                <w:sz w:val="19"/>
              </w:rPr>
              <w:t>Priorite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Connexion administrateur</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Protection des pages admin avec session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Tableau de bord avec compteurs principaux</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Gestion des voitures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Gestion des demandes d'essai</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Modification du statut d'une demande d'essai</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Gestion des messages recus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Distinction entre visiteur et client connecte dans les messages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Possibilite d'ajouter une reponse ou une note admin sur un message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Gestion des services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des filtres sur les demandes d'essai : en attente, validees, refusees</w:t>
            </w:r>
          </w:p>
        </w:tc>
        <w:tc>
          <w:tcPr>
            <w:tcW w:type="dxa" w:w="3312"/>
            <w:vAlign w:val="center"/>
          </w:tcPr>
          <w:p>
            <w:r/>
            <w:r>
              <w:rPr>
                <w:rFonts w:ascii="Arial" w:hAnsi="Arial"/>
                <w:b w:val="0"/>
                <w:sz w:val="19"/>
              </w:rPr>
              <w:t>Haute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une recherche dans les demandes, messages et voitures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Ameliorer la gestion des images des voitures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un vrai upload d'image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la gestion des marques depuis l'admin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la gestion des clients depuis l'admin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Consulter le detail complet d'un client et son historique d'essais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Mettre en place un vrai envoi email pour les reponses admin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une pagination si beaucoup de donnees sont presentes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Renforcer la securite des actions admin</w:t>
            </w:r>
          </w:p>
        </w:tc>
        <w:tc>
          <w:tcPr>
            <w:tcW w:type="dxa" w:w="3312"/>
            <w:vAlign w:val="center"/>
          </w:tcPr>
          <w:p>
            <w:r/>
            <w:r>
              <w:rPr>
                <w:rFonts w:ascii="Arial" w:hAnsi="Arial"/>
                <w:b w:val="0"/>
                <w:sz w:val="19"/>
              </w:rPr>
              <w:t>Haute</w:t>
            </w:r>
          </w:p>
        </w:tc>
      </w:tr>
    </w:tbl>
    <w:p>
      <w:pPr>
        <w:pStyle w:val="Heading1"/>
      </w:pPr>
      <w:r>
        <w:t>Base de donnees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FF6FF"/>
            <w:vAlign w:val="center"/>
          </w:tcPr>
          <w:p>
            <w:r/>
            <w:r>
              <w:rPr>
                <w:rFonts w:ascii="Arial" w:hAnsi="Arial"/>
                <w:b/>
                <w:color w:val="1E3A8A"/>
                <w:sz w:val="19"/>
              </w:rPr>
              <w:t>Statut</w:t>
            </w:r>
          </w:p>
        </w:tc>
        <w:tc>
          <w:tcPr>
            <w:tcW w:type="dxa" w:w="3312"/>
            <w:shd w:fill="EFF6FF"/>
            <w:vAlign w:val="center"/>
          </w:tcPr>
          <w:p>
            <w:r/>
            <w:r>
              <w:rPr>
                <w:rFonts w:ascii="Arial" w:hAnsi="Arial"/>
                <w:b/>
                <w:color w:val="1E3A8A"/>
                <w:sz w:val="19"/>
              </w:rPr>
              <w:t>Tache</w:t>
            </w:r>
          </w:p>
        </w:tc>
        <w:tc>
          <w:tcPr>
            <w:tcW w:type="dxa" w:w="3312"/>
            <w:shd w:fill="EFF6FF"/>
            <w:vAlign w:val="center"/>
          </w:tcPr>
          <w:p>
            <w:r/>
            <w:r>
              <w:rPr>
                <w:rFonts w:ascii="Arial" w:hAnsi="Arial"/>
                <w:b/>
                <w:color w:val="1E3A8A"/>
                <w:sz w:val="19"/>
              </w:rPr>
              <w:t>Priorite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Tables principales creees : client, login, admin, marque, voiture, essai, message, services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Relations principales entre client, login, essai et voiture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Table essai avec date et heure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Table message amelioree avec id_client, statut et reponse admin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Verifier toutes les cles etrangeres</w:t>
            </w:r>
          </w:p>
        </w:tc>
        <w:tc>
          <w:tcPr>
            <w:tcW w:type="dxa" w:w="3312"/>
            <w:vAlign w:val="center"/>
          </w:tcPr>
          <w:p>
            <w:r/>
            <w:r>
              <w:rPr>
                <w:rFonts w:ascii="Arial" w:hAnsi="Arial"/>
                <w:b w:val="0"/>
                <w:sz w:val="19"/>
              </w:rPr>
              <w:t>Haute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Nettoyer les anciennes donnees de test</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Preparer un fichier SQL final propre</w:t>
            </w:r>
          </w:p>
        </w:tc>
        <w:tc>
          <w:tcPr>
            <w:tcW w:type="dxa" w:w="3312"/>
            <w:vAlign w:val="center"/>
          </w:tcPr>
          <w:p>
            <w:r/>
            <w:r>
              <w:rPr>
                <w:rFonts w:ascii="Arial" w:hAnsi="Arial"/>
                <w:b w:val="0"/>
                <w:sz w:val="19"/>
              </w:rPr>
              <w:t>Haute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des donnees de demonstration coherentes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Tester une reinstallation complete de la base</w:t>
            </w:r>
          </w:p>
        </w:tc>
        <w:tc>
          <w:tcPr>
            <w:tcW w:type="dxa" w:w="3312"/>
            <w:vAlign w:val="center"/>
          </w:tcPr>
          <w:p>
            <w:r/>
            <w:r>
              <w:rPr>
                <w:rFonts w:ascii="Arial" w:hAnsi="Arial"/>
                <w:b w:val="0"/>
                <w:sz w:val="19"/>
              </w:rPr>
              <w:t>Haute</w:t>
            </w:r>
          </w:p>
        </w:tc>
      </w:tr>
    </w:tbl>
    <w:p>
      <w:pPr>
        <w:pStyle w:val="Heading1"/>
      </w:pPr>
      <w:r>
        <w:t>Documentation et presentation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FF6FF"/>
            <w:vAlign w:val="center"/>
          </w:tcPr>
          <w:p>
            <w:r/>
            <w:r>
              <w:rPr>
                <w:rFonts w:ascii="Arial" w:hAnsi="Arial"/>
                <w:b/>
                <w:color w:val="1E3A8A"/>
                <w:sz w:val="19"/>
              </w:rPr>
              <w:t>Statut</w:t>
            </w:r>
          </w:p>
        </w:tc>
        <w:tc>
          <w:tcPr>
            <w:tcW w:type="dxa" w:w="3312"/>
            <w:shd w:fill="EFF6FF"/>
            <w:vAlign w:val="center"/>
          </w:tcPr>
          <w:p>
            <w:r/>
            <w:r>
              <w:rPr>
                <w:rFonts w:ascii="Arial" w:hAnsi="Arial"/>
                <w:b/>
                <w:color w:val="1E3A8A"/>
                <w:sz w:val="19"/>
              </w:rPr>
              <w:t>Tache</w:t>
            </w:r>
          </w:p>
        </w:tc>
        <w:tc>
          <w:tcPr>
            <w:tcW w:type="dxa" w:w="3312"/>
            <w:shd w:fill="EFF6FF"/>
            <w:vAlign w:val="center"/>
          </w:tcPr>
          <w:p>
            <w:r/>
            <w:r>
              <w:rPr>
                <w:rFonts w:ascii="Arial" w:hAnsi="Arial"/>
                <w:b/>
                <w:color w:val="1E3A8A"/>
                <w:sz w:val="19"/>
              </w:rPr>
              <w:t>Priorite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Documentation orale commencee</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Explication des pages principales client et admin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166534"/>
                <w:sz w:val="19"/>
              </w:rPr>
              <w:t>Termine</w:t>
            </w:r>
          </w:p>
        </w:tc>
        <w:tc>
          <w:tcPr>
            <w:tcW w:type="dxa" w:w="3312"/>
            <w:vAlign w:val="center"/>
          </w:tcPr>
          <w:p>
            <w:r/>
            <w:r>
              <w:rPr>
                <w:rFonts w:ascii="Arial" w:hAnsi="Arial"/>
                <w:b w:val="0"/>
                <w:sz w:val="19"/>
              </w:rPr>
              <w:t>Explication des sessions, requetes preparees et mots de passe hashes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Mettre a jour la documentation avec les dernieres modifications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des captures d'ecran</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Ajouter un schema simple de la base de donnees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Preparer un scenario de demonstration complet</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Lister les difficultes rencontrees et les ameliorations futures</w:t>
            </w:r>
          </w:p>
        </w:tc>
        <w:tc>
          <w:tcPr>
            <w:tcW w:type="dxa" w:w="3312"/>
            <w:vAlign w:val="center"/>
          </w:tcPr>
          <w:p>
            <w:r/>
            <w:r>
              <w:rPr>
                <w:rFonts w:ascii="Arial" w:hAnsi="Arial"/>
                <w:b w:val="0"/>
                <w:sz w:val="19"/>
              </w:rPr>
              <w:t>Moyenne</w:t>
            </w:r>
          </w:p>
        </w:tc>
      </w:tr>
      <w:tr>
        <w:tc>
          <w:tcPr>
            <w:tcW w:type="dxa" w:w="3312"/>
            <w:vAlign w:val="center"/>
          </w:tcPr>
          <w:p>
            <w:r/>
            <w:r>
              <w:rPr>
                <w:rFonts w:ascii="Arial" w:hAnsi="Arial"/>
                <w:b/>
                <w:color w:val="B45309"/>
                <w:sz w:val="19"/>
              </w:rPr>
              <w:t>A faire</w:t>
            </w:r>
          </w:p>
        </w:tc>
        <w:tc>
          <w:tcPr>
            <w:tcW w:type="dxa" w:w="3312"/>
            <w:vAlign w:val="center"/>
          </w:tcPr>
          <w:p>
            <w:r/>
            <w:r>
              <w:rPr>
                <w:rFonts w:ascii="Arial" w:hAnsi="Arial"/>
                <w:b w:val="0"/>
                <w:sz w:val="19"/>
              </w:rPr>
              <w:t>Verifier que GitHub contient la derniere version du projet</w:t>
            </w:r>
          </w:p>
        </w:tc>
        <w:tc>
          <w:tcPr>
            <w:tcW w:type="dxa" w:w="3312"/>
            <w:vAlign w:val="center"/>
          </w:tcPr>
          <w:p>
            <w:r/>
            <w:r>
              <w:rPr>
                <w:rFonts w:ascii="Arial" w:hAnsi="Arial"/>
                <w:b w:val="0"/>
                <w:sz w:val="19"/>
              </w:rPr>
              <w:t>Moyenne</w:t>
            </w:r>
          </w:p>
        </w:tc>
      </w:tr>
    </w:tbl>
    <w:p>
      <w:pPr>
        <w:pStyle w:val="Heading1"/>
      </w:pPr>
      <w:r>
        <w:t>Conclusion</w:t>
      </w:r>
    </w:p>
    <w:p>
      <w:r>
        <w:rPr>
          <w:b/>
        </w:rPr>
        <w:t xml:space="preserve">Le projet SuperCar-Web est deja fonctionnel et presentable, surtout pour le parcours client. </w:t>
      </w:r>
      <w:r>
        <w:t>Les prochains travaux doivent surtout renforcer la partie administrateur, finaliser les validations, nettoyer les donnees et ameliorer la documentation technique. Cette checklist sert de support de suivi pour organiser les corrections restantes.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Document de suivi projet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64748B"/>
        <w:sz w:val="18"/>
      </w:rPr>
      <w:t>SuperCar-Web - Checklist d'avancement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D4ED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