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 xml:space="preserve">、 ScrollView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姓名：_蒋星      学号：</w:t>
      </w:r>
      <w:r>
        <w:rPr>
          <w:rFonts w:ascii="宋体" w:hAnsi="宋体"/>
        </w:rPr>
        <w:t>2016110418</w:t>
      </w:r>
      <w:r>
        <w:rPr>
          <w:rFonts w:hint="eastAsia" w:ascii="宋体" w:hAnsi="宋体"/>
        </w:rPr>
        <w:t xml:space="preserve"> 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九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</w:t>
      </w:r>
      <w:r>
        <w:rPr>
          <w:rFonts w:hint="eastAsia"/>
          <w:u w:val="single"/>
        </w:rPr>
        <w:t xml:space="preserve"> Gesture、UI</w:t>
      </w:r>
      <w:r>
        <w:rPr>
          <w:u w:val="single"/>
        </w:rPr>
        <w:t>AlertController</w:t>
      </w:r>
      <w:r>
        <w:rPr>
          <w:rFonts w:hint="eastAsia"/>
          <w:u w:val="single"/>
        </w:rPr>
        <w:t>、 ScrollView</w:t>
      </w:r>
      <w:r>
        <w:rPr>
          <w:rFonts w:hint="eastAsia"/>
          <w:b/>
          <w:u w:val="single"/>
        </w:rPr>
        <w:t xml:space="preserve"> _</w:t>
      </w:r>
      <w:r>
        <w:rPr>
          <w:rFonts w:hint="eastAsia"/>
          <w:b/>
        </w:rPr>
        <w:t>______</w:t>
      </w:r>
    </w:p>
    <w:p>
      <w:pPr>
        <w:numPr>
          <w:ilvl w:val="0"/>
          <w:numId w:val="1"/>
        </w:num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理解并掌握iOS多点手势识别的相关技术；</w:t>
      </w:r>
    </w:p>
    <w:p>
      <w:pPr>
        <w:spacing w:line="500" w:lineRule="exact"/>
        <w:rPr>
          <w:szCs w:val="21"/>
        </w:rPr>
      </w:pPr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实验内容</w:t>
      </w:r>
    </w:p>
    <w:p>
      <w:pPr>
        <w:pStyle w:val="6"/>
        <w:widowControl/>
        <w:numPr>
          <w:ilvl w:val="0"/>
          <w:numId w:val="5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6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6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/>
    <w:p/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</w:pPr>
      <w:r>
        <w:rPr>
          <w:rFonts w:hint="eastAsia" w:ascii="宋体" w:hAnsi="宋体"/>
        </w:rPr>
        <w:t>Gesture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视图支持手势（pan移动、tap删除、pinch缩放、</w:t>
      </w:r>
      <w:r>
        <w:t>rotati</w:t>
      </w:r>
      <w:r>
        <w:rPr>
          <w:rFonts w:hint="eastAsia"/>
        </w:rPr>
        <w:t>on旋转）；</w:t>
      </w:r>
    </w:p>
    <w:p>
      <w:pPr>
        <w:pStyle w:val="6"/>
        <w:widowControl/>
        <w:ind w:left="480" w:firstLine="0" w:firstLineChars="0"/>
        <w:jc w:val="left"/>
      </w:pPr>
      <w:r>
        <w:rPr>
          <w:rFonts w:hint="eastAsia"/>
        </w:rPr>
        <w:t>提示：Pinch的scale属性可用于调整</w:t>
      </w:r>
      <w:r>
        <w:t>frame</w:t>
      </w:r>
    </w:p>
    <w:p>
      <w:pPr>
        <w:pStyle w:val="6"/>
        <w:widowControl/>
        <w:ind w:left="480" w:firstLine="0" w:firstLineChars="0"/>
        <w:jc w:val="left"/>
      </w:pPr>
      <w:r>
        <w:tab/>
      </w:r>
      <w:r>
        <w:tab/>
      </w:r>
      <w:r>
        <w:t>rotation</w:t>
      </w:r>
      <w:r>
        <w:rPr>
          <w:rFonts w:hint="eastAsia"/>
        </w:rPr>
        <w:t>需要用transform属性实现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6"/>
        <w:widowControl/>
        <w:ind w:left="480"/>
        <w:jc w:val="left"/>
      </w:pPr>
      <w:r>
        <w:t xml:space="preserve">    @IBAction func addLable(_ sender: UIButton) {</w:t>
      </w:r>
    </w:p>
    <w:p>
      <w:pPr>
        <w:pStyle w:val="6"/>
        <w:widowControl/>
        <w:ind w:left="480"/>
        <w:jc w:val="left"/>
      </w:pPr>
      <w:r>
        <w:t xml:space="preserve">        let x_  = Int(arc4random()) % Int(view.bounds.width)</w:t>
      </w:r>
    </w:p>
    <w:p>
      <w:pPr>
        <w:pStyle w:val="6"/>
        <w:widowControl/>
        <w:ind w:left="480"/>
        <w:jc w:val="left"/>
      </w:pPr>
      <w:r>
        <w:t xml:space="preserve">        let y_  = Int(arc4random()) % Int(view.bounds.height)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let lable = UILabel(frame:CGRect(x:x_,y:y_,width:30,height:30));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lable.text = "A"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lable.textAlignment = .center</w:t>
      </w:r>
    </w:p>
    <w:p>
      <w:pPr>
        <w:pStyle w:val="6"/>
        <w:widowControl/>
        <w:ind w:left="480"/>
        <w:jc w:val="left"/>
      </w:pPr>
      <w:r>
        <w:t xml:space="preserve">        lable.backgroundColor = UIColor.red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lable.layer.shadowColor = UIColor.gray.cgColor</w:t>
      </w:r>
    </w:p>
    <w:p>
      <w:pPr>
        <w:pStyle w:val="6"/>
        <w:widowControl/>
        <w:ind w:left="480"/>
        <w:jc w:val="left"/>
      </w:pPr>
      <w:r>
        <w:t xml:space="preserve">        lable.layer.shadowOffset = CGSize(width:5,height:5)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lable.layer.shadowOpacity = 1</w:t>
      </w:r>
    </w:p>
    <w:p>
      <w:pPr>
        <w:pStyle w:val="6"/>
        <w:widowControl/>
        <w:ind w:left="480"/>
        <w:jc w:val="left"/>
      </w:pPr>
      <w:r>
        <w:t xml:space="preserve">    </w:t>
      </w:r>
    </w:p>
    <w:p>
      <w:pPr>
        <w:pStyle w:val="6"/>
        <w:widowControl/>
        <w:ind w:left="480"/>
        <w:jc w:val="left"/>
        <w:rPr>
          <w:rFonts w:hint="eastAsia"/>
        </w:rPr>
      </w:pPr>
      <w:r>
        <w:rPr>
          <w:rFonts w:hint="eastAsia"/>
        </w:rPr>
        <w:t xml:space="preserve">        //拖拽手势</w:t>
      </w:r>
    </w:p>
    <w:p>
      <w:pPr>
        <w:pStyle w:val="6"/>
        <w:widowControl/>
        <w:ind w:left="480"/>
        <w:jc w:val="left"/>
      </w:pPr>
      <w:r>
        <w:t xml:space="preserve">        let panRecognizer = UIPanGestureRecognizer(target:self,action:#selector(pan(recognizer:)))</w:t>
      </w:r>
    </w:p>
    <w:p>
      <w:pPr>
        <w:pStyle w:val="6"/>
        <w:widowControl/>
        <w:ind w:left="480"/>
        <w:jc w:val="left"/>
      </w:pPr>
      <w:r>
        <w:t xml:space="preserve">        lable.addGestureRecognizer(panRecognizer)</w:t>
      </w:r>
    </w:p>
    <w:p>
      <w:pPr>
        <w:pStyle w:val="6"/>
        <w:widowControl/>
        <w:ind w:left="480"/>
        <w:jc w:val="left"/>
        <w:rPr>
          <w:rFonts w:hint="eastAsia"/>
        </w:rPr>
      </w:pPr>
      <w:r>
        <w:rPr>
          <w:rFonts w:hint="eastAsia"/>
        </w:rPr>
        <w:t xml:space="preserve">        //让lable 可以响应手势</w:t>
      </w:r>
    </w:p>
    <w:p>
      <w:pPr>
        <w:pStyle w:val="6"/>
        <w:widowControl/>
        <w:ind w:left="480"/>
        <w:jc w:val="left"/>
      </w:pPr>
      <w:r>
        <w:t xml:space="preserve">        lable.isUserInteractionEnabled = true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view.addSubview(lable)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 w:firstLine="0" w:firstLineChars="0"/>
        <w:jc w:val="left"/>
      </w:pPr>
      <w:r>
        <w:t xml:space="preserve">    }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  <w:r>
        <w:drawing>
          <wp:inline distT="0" distB="0" distL="0" distR="0">
            <wp:extent cx="2658110" cy="527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4907" cy="52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  <w:r>
        <w:drawing>
          <wp:inline distT="0" distB="0" distL="0" distR="0">
            <wp:extent cx="3150870" cy="6247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425" cy="62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  <w:r>
        <w:drawing>
          <wp:inline distT="0" distB="0" distL="0" distR="0">
            <wp:extent cx="2760345" cy="547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219" cy="54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</w:pPr>
    </w:p>
    <w:p>
      <w:pPr>
        <w:pStyle w:val="6"/>
        <w:widowControl/>
        <w:ind w:left="840" w:firstLine="0" w:firstLineChars="0"/>
        <w:jc w:val="left"/>
        <w:rPr>
          <w:rFonts w:hint="eastAsia"/>
        </w:rPr>
      </w:pP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实现UI</w:t>
      </w:r>
      <w:r>
        <w:t>AlertController</w:t>
      </w:r>
      <w:r>
        <w:rPr>
          <w:rFonts w:hint="eastAsia"/>
        </w:rPr>
        <w:t>交互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显示ActionSheet并进行交互；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显示Login Alert并进行交互；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ind w:left="480" w:firstLine="0" w:firstLineChars="0"/>
        <w:jc w:val="left"/>
      </w:pPr>
      <w:r>
        <w:drawing>
          <wp:inline distT="0" distB="0" distL="114300" distR="114300">
            <wp:extent cx="4588510" cy="88595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885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一个界面使用两个scrollView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在一个scrollView中可进行多张图片横屏滚动浏览</w:t>
      </w:r>
      <w:r>
        <w:t>(</w:t>
      </w:r>
      <w:r>
        <w:rPr>
          <w:rFonts w:hint="eastAsia"/>
        </w:rPr>
        <w:t>相册)，需要有pagecontrol进行提示；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在另一个scrollView中可放大缩小；</w:t>
      </w:r>
    </w:p>
    <w:p>
      <w:pPr>
        <w:widowControl/>
        <w:ind w:left="420"/>
        <w:jc w:val="left"/>
      </w:pPr>
      <w:r>
        <w:rPr>
          <w:rFonts w:hint="eastAsia"/>
        </w:rPr>
        <w:t>提示：需用delegate</w:t>
      </w:r>
    </w:p>
    <w:p>
      <w:pPr>
        <w:widowControl/>
        <w:jc w:val="left"/>
      </w:pP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>
      <w:pPr>
        <w:pStyle w:val="6"/>
        <w:widowControl/>
        <w:ind w:left="480"/>
        <w:jc w:val="left"/>
      </w:pPr>
      <w:r>
        <w:t xml:space="preserve">        for i in 1...7 {</w:t>
      </w:r>
    </w:p>
    <w:p>
      <w:pPr>
        <w:pStyle w:val="6"/>
        <w:widowControl/>
        <w:ind w:left="480"/>
        <w:jc w:val="left"/>
      </w:pPr>
      <w:r>
        <w:t xml:space="preserve">            let imageView = UIImageView(image: UIImage(named: "\(i)"))</w:t>
      </w:r>
    </w:p>
    <w:p>
      <w:pPr>
        <w:pStyle w:val="6"/>
        <w:widowControl/>
        <w:ind w:left="480"/>
        <w:jc w:val="left"/>
      </w:pPr>
      <w:r>
        <w:t xml:space="preserve">            imageView.contentMode = .scaleAspectFit</w:t>
      </w:r>
    </w:p>
    <w:p>
      <w:pPr>
        <w:pStyle w:val="6"/>
        <w:widowControl/>
        <w:ind w:left="480"/>
        <w:jc w:val="left"/>
      </w:pPr>
      <w:r>
        <w:t xml:space="preserve">            imageView.frame = CGRect(x: CGFloat(i-1) * scrollView.bounds.width, y: 0, width: scrollView.bounds.width, height: scrollView.bounds.height)</w:t>
      </w:r>
    </w:p>
    <w:p>
      <w:pPr>
        <w:pStyle w:val="6"/>
        <w:widowControl/>
        <w:ind w:left="480"/>
        <w:jc w:val="left"/>
      </w:pPr>
      <w:r>
        <w:t xml:space="preserve">            scrollView.addSubview(imageView)</w:t>
      </w:r>
    </w:p>
    <w:p>
      <w:pPr>
        <w:pStyle w:val="6"/>
        <w:widowControl/>
        <w:ind w:left="480"/>
        <w:jc w:val="left"/>
      </w:pPr>
      <w:r>
        <w:t xml:space="preserve">        }</w:t>
      </w:r>
    </w:p>
    <w:p>
      <w:pPr>
        <w:pStyle w:val="6"/>
        <w:widowControl/>
        <w:ind w:left="480"/>
        <w:jc w:val="left"/>
      </w:pPr>
    </w:p>
    <w:p>
      <w:pPr>
        <w:pStyle w:val="6"/>
        <w:widowControl/>
        <w:ind w:left="480"/>
        <w:jc w:val="left"/>
      </w:pPr>
      <w:r>
        <w:t xml:space="preserve">        scrollView.contentSize = CGSize(width: scrollView.bounds.width * 7, height: scrollView.bounds.height)</w:t>
      </w:r>
    </w:p>
    <w:p>
      <w:pPr>
        <w:pStyle w:val="6"/>
        <w:widowControl/>
        <w:ind w:left="480"/>
        <w:jc w:val="left"/>
      </w:pPr>
      <w:r>
        <w:t xml:space="preserve">        scrollView.isPagingEnabled = true</w:t>
      </w:r>
    </w:p>
    <w:p>
      <w:pPr>
        <w:pStyle w:val="6"/>
        <w:widowControl/>
        <w:ind w:left="480"/>
        <w:jc w:val="left"/>
      </w:pPr>
      <w:r>
        <w:t xml:space="preserve">        scrollView.showsHorizontalScrollIndicator = false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    pageControll.numberOfPages = 7</w:t>
      </w:r>
    </w:p>
    <w:p>
      <w:pPr>
        <w:pStyle w:val="6"/>
        <w:widowControl/>
        <w:ind w:left="480"/>
        <w:jc w:val="left"/>
      </w:pPr>
      <w:r>
        <w:t xml:space="preserve">        pageControll.currentPage = 0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}</w:t>
      </w:r>
    </w:p>
    <w:p>
      <w:pPr>
        <w:pStyle w:val="6"/>
        <w:widowControl/>
        <w:ind w:left="480"/>
        <w:jc w:val="left"/>
      </w:pPr>
      <w:r>
        <w:t xml:space="preserve">    </w:t>
      </w:r>
    </w:p>
    <w:p>
      <w:pPr>
        <w:pStyle w:val="6"/>
        <w:widowControl/>
        <w:ind w:left="480"/>
        <w:jc w:val="left"/>
      </w:pPr>
      <w:r>
        <w:t xml:space="preserve">    @IBAction func pageControllClicked(_ sender: UIPageControl) {</w:t>
      </w:r>
    </w:p>
    <w:p>
      <w:pPr>
        <w:pStyle w:val="6"/>
        <w:widowControl/>
        <w:ind w:left="480"/>
        <w:jc w:val="left"/>
      </w:pPr>
      <w:r>
        <w:t xml:space="preserve">        let currentPage = sender.currentPage</w:t>
      </w:r>
    </w:p>
    <w:p>
      <w:pPr>
        <w:pStyle w:val="6"/>
        <w:widowControl/>
        <w:ind w:left="480"/>
        <w:jc w:val="left"/>
      </w:pPr>
      <w:r>
        <w:t xml:space="preserve">        let rect = CGRect(x: CGFloat(currentPage) * scrollView.bounds.width, y: 0, width: scrollView.bounds.width, height: scrollView.bounds.height)</w:t>
      </w:r>
    </w:p>
    <w:p>
      <w:pPr>
        <w:pStyle w:val="6"/>
        <w:widowControl/>
        <w:ind w:left="480"/>
        <w:jc w:val="left"/>
      </w:pPr>
      <w:r>
        <w:t xml:space="preserve">        scrollView.scrollRectToVisible(rect, animated: true)</w:t>
      </w:r>
    </w:p>
    <w:p>
      <w:pPr>
        <w:pStyle w:val="6"/>
        <w:widowControl/>
        <w:ind w:left="480"/>
        <w:jc w:val="left"/>
      </w:pPr>
      <w:r>
        <w:t xml:space="preserve">        </w:t>
      </w:r>
    </w:p>
    <w:p>
      <w:pPr>
        <w:pStyle w:val="6"/>
        <w:widowControl/>
        <w:ind w:left="480"/>
        <w:jc w:val="left"/>
      </w:pPr>
      <w:r>
        <w:t xml:space="preserve">    }</w:t>
      </w:r>
    </w:p>
    <w:p>
      <w:pPr>
        <w:pStyle w:val="6"/>
        <w:widowControl/>
        <w:ind w:left="480"/>
        <w:jc w:val="left"/>
      </w:pPr>
      <w:r>
        <w:t xml:space="preserve">    func scrollViewDidEndDecelerating(_ scrollView: UIScrollView) {</w:t>
      </w:r>
    </w:p>
    <w:p>
      <w:pPr>
        <w:pStyle w:val="6"/>
        <w:widowControl/>
        <w:ind w:left="480"/>
        <w:jc w:val="left"/>
      </w:pPr>
      <w:r>
        <w:t xml:space="preserve">        let currentPage = scrollView.contentOffset.x/scrollView.bounds.width</w:t>
      </w:r>
    </w:p>
    <w:p>
      <w:pPr>
        <w:pStyle w:val="6"/>
        <w:widowControl/>
        <w:ind w:left="480"/>
        <w:jc w:val="left"/>
      </w:pPr>
      <w:r>
        <w:t xml:space="preserve">        pageControll.currentPage = Int(currentPage)</w:t>
      </w:r>
    </w:p>
    <w:p>
      <w:pPr>
        <w:pStyle w:val="6"/>
        <w:widowControl/>
        <w:ind w:left="480" w:firstLine="0" w:firstLineChars="0"/>
        <w:jc w:val="left"/>
      </w:pPr>
      <w:r>
        <w:t xml:space="preserve">    }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>
      <w:pPr>
        <w:pStyle w:val="6"/>
        <w:widowControl/>
        <w:ind w:left="480" w:firstLine="0" w:firstLineChar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widowControl/>
        <w:ind w:left="480" w:firstLine="0" w:firstLineChars="0"/>
        <w:jc w:val="left"/>
      </w:pPr>
    </w:p>
    <w:p>
      <w:pPr>
        <w:pStyle w:val="6"/>
        <w:widowControl/>
        <w:ind w:left="48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2905760" cy="575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554" cy="57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/>
    <w:p>
      <w:pPr>
        <w:ind w:left="420"/>
      </w:pPr>
      <w:r>
        <w:t>G</w:t>
      </w:r>
      <w:r>
        <w:rPr>
          <w:rFonts w:hint="eastAsia"/>
        </w:rPr>
        <w:t>ithub地址：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D134CB"/>
    <w:multiLevelType w:val="multilevel"/>
    <w:tmpl w:val="15D134C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95871B4"/>
    <w:multiLevelType w:val="multilevel"/>
    <w:tmpl w:val="195871B4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DE3027"/>
    <w:multiLevelType w:val="multilevel"/>
    <w:tmpl w:val="1FDE3027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6171E6"/>
    <w:multiLevelType w:val="multilevel"/>
    <w:tmpl w:val="446171E6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7"/>
    <w:rsid w:val="00161F31"/>
    <w:rsid w:val="00260317"/>
    <w:rsid w:val="004A6E2A"/>
    <w:rsid w:val="006F01C3"/>
    <w:rsid w:val="00B529E1"/>
    <w:rsid w:val="00CA424D"/>
    <w:rsid w:val="00E31C1E"/>
    <w:rsid w:val="00F10E17"/>
    <w:rsid w:val="3FFE1DE3"/>
    <w:rsid w:val="EB6FD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489</Words>
  <Characters>2791</Characters>
  <Lines>23</Lines>
  <Paragraphs>6</Paragraphs>
  <ScaleCrop>false</ScaleCrop>
  <LinksUpToDate>false</LinksUpToDate>
  <CharactersWithSpaces>3274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2018-12-13T22:50:00Z</dcterms:created>
  <dc:creator>Microsoft Office User</dc:creator>
  <cp:lastModifiedBy>a505007</cp:lastModifiedBy>
  <dcterms:modified xsi:type="dcterms:W3CDTF">2018-12-16T21:42:02Z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