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8F59" w14:textId="355B772B" w:rsidR="00C1261B" w:rsidRDefault="00C1261B">
      <w:pPr>
        <w:pStyle w:val="Direccindeldestinatario"/>
        <w:rPr>
          <w:lang w:val="es-ES"/>
        </w:rPr>
      </w:pPr>
    </w:p>
    <w:p w14:paraId="10F787AA" w14:textId="5F748CDB" w:rsidR="00C1261B" w:rsidRDefault="00C1261B">
      <w:pPr>
        <w:pStyle w:val="Direccindeldestinatario"/>
        <w:rPr>
          <w:noProof/>
          <w:sz w:val="32"/>
          <w:szCs w:val="32"/>
          <w:lang w:val="es-MX"/>
        </w:rPr>
      </w:pPr>
      <w:r w:rsidRPr="00C1261B">
        <w:rPr>
          <w:noProof/>
          <w:sz w:val="48"/>
          <w:szCs w:val="48"/>
          <w:lang w:val="es-MX"/>
        </w:rPr>
        <w:t>NOMBRE</w:t>
      </w:r>
      <w:r w:rsidRPr="00C1261B">
        <w:rPr>
          <w:noProof/>
          <w:sz w:val="40"/>
          <w:szCs w:val="40"/>
          <w:lang w:val="es-MX"/>
        </w:rPr>
        <w:br/>
      </w:r>
      <w:r w:rsidRPr="00C1261B">
        <w:rPr>
          <w:noProof/>
          <w:sz w:val="32"/>
          <w:szCs w:val="32"/>
          <w:lang w:val="es-MX"/>
        </w:rPr>
        <w:t>DEL NEGOCIO</w:t>
      </w:r>
    </w:p>
    <w:p w14:paraId="154C88D3" w14:textId="3429C345" w:rsidR="00C1261B" w:rsidRDefault="00C1261B">
      <w:pPr>
        <w:pStyle w:val="Direccindeldestinatario"/>
        <w:rPr>
          <w:noProof/>
          <w:sz w:val="32"/>
          <w:szCs w:val="32"/>
          <w:lang w:val="es-MX"/>
        </w:rPr>
      </w:pPr>
    </w:p>
    <w:p w14:paraId="6D25000E" w14:textId="3E2F70E6" w:rsidR="00C1261B" w:rsidRPr="00C1261B" w:rsidRDefault="00C1261B" w:rsidP="00C1261B">
      <w:pPr>
        <w:pStyle w:val="Direccindeldestinatario"/>
        <w:jc w:val="center"/>
        <w:rPr>
          <w:noProof/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t>Cotización mano de obra</w:t>
      </w:r>
    </w:p>
    <w:p w14:paraId="6AE2DBC5" w14:textId="1C160F27" w:rsidR="00C1261B" w:rsidRDefault="00C1261B">
      <w:pPr>
        <w:pStyle w:val="Direccindeldestinatario"/>
        <w:rPr>
          <w:lang w:val="es-ES"/>
        </w:rPr>
      </w:pPr>
    </w:p>
    <w:p w14:paraId="15501C05" w14:textId="77777777" w:rsidR="00C1261B" w:rsidRDefault="00C1261B">
      <w:pPr>
        <w:pStyle w:val="Direccindeldestinatario"/>
        <w:rPr>
          <w:lang w:val="es-ES"/>
        </w:rPr>
      </w:pPr>
    </w:p>
    <w:p w14:paraId="4BF10078" w14:textId="7259BE9A" w:rsidR="00C1261B" w:rsidRPr="00111905" w:rsidRDefault="00C1261B" w:rsidP="00C1261B">
      <w:pPr>
        <w:pStyle w:val="Direccindeldestinatario"/>
        <w:jc w:val="right"/>
        <w:rPr>
          <w:lang w:val="es-ES"/>
        </w:rPr>
      </w:pP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>
        <w:rPr>
          <w:b/>
          <w:bCs/>
          <w:lang w:val="es-ES"/>
        </w:rPr>
        <w:instrText>Fecha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</w:p>
    <w:p w14:paraId="4CB4B783" w14:textId="77777777" w:rsidR="00C1261B" w:rsidRDefault="00C1261B">
      <w:pPr>
        <w:pStyle w:val="Direccindeldestinatario"/>
        <w:rPr>
          <w:lang w:val="es-ES"/>
        </w:rPr>
      </w:pPr>
    </w:p>
    <w:p w14:paraId="7E6C32A2" w14:textId="2C7B08D8" w:rsidR="00E26919" w:rsidRPr="00111905" w:rsidRDefault="00E26919">
      <w:pPr>
        <w:pStyle w:val="Direccindeldestinatario"/>
        <w:rPr>
          <w:lang w:val="es-ES"/>
        </w:rPr>
      </w:pP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Pr="00111905">
        <w:rPr>
          <w:b/>
          <w:bCs/>
          <w:lang w:val="es-ES"/>
        </w:rPr>
        <w:instrText>Nombre de</w:instrText>
      </w:r>
      <w:r w:rsidR="00C1261B">
        <w:rPr>
          <w:b/>
          <w:bCs/>
          <w:lang w:val="es-ES"/>
        </w:rPr>
        <w:instrText xml:space="preserve"> </w:instrText>
      </w:r>
      <w:r w:rsidRPr="00111905">
        <w:rPr>
          <w:b/>
          <w:bCs/>
          <w:lang w:val="es-ES"/>
        </w:rPr>
        <w:instrText>l</w:instrText>
      </w:r>
      <w:r w:rsidR="00C1261B">
        <w:rPr>
          <w:b/>
          <w:bCs/>
          <w:lang w:val="es-ES"/>
        </w:rPr>
        <w:instrText>a</w:instrText>
      </w:r>
      <w:r w:rsidRPr="00111905">
        <w:rPr>
          <w:b/>
          <w:bCs/>
          <w:lang w:val="es-ES"/>
        </w:rPr>
        <w:instrText xml:space="preserve"> </w:instrText>
      </w:r>
      <w:r w:rsidR="00C1261B">
        <w:rPr>
          <w:b/>
          <w:bCs/>
          <w:lang w:val="es-ES"/>
        </w:rPr>
        <w:instrText>persona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</w:p>
    <w:p w14:paraId="17DF5CAD" w14:textId="77777777" w:rsidR="00E26919" w:rsidRPr="00111905" w:rsidRDefault="00E26919">
      <w:pPr>
        <w:pStyle w:val="Direccindeldestinatario"/>
        <w:rPr>
          <w:lang w:val="es-ES"/>
        </w:rPr>
      </w:pP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Pr="00111905">
        <w:rPr>
          <w:b/>
          <w:bCs/>
          <w:lang w:val="es-ES"/>
        </w:rPr>
        <w:instrText>Puesto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</w:p>
    <w:p w14:paraId="4802AAED" w14:textId="77777777" w:rsidR="00C1261B" w:rsidRDefault="00E26919" w:rsidP="00C1261B">
      <w:pPr>
        <w:pStyle w:val="Direccindeldestinatario"/>
        <w:rPr>
          <w:lang w:val="es-ES"/>
        </w:rPr>
      </w:pP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Pr="00111905">
        <w:rPr>
          <w:b/>
          <w:bCs/>
          <w:lang w:val="es-ES"/>
        </w:rPr>
        <w:instrText>Nombre de la compañía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</w:p>
    <w:p w14:paraId="7EC8A746" w14:textId="77777777" w:rsidR="00C1261B" w:rsidRDefault="00C1261B" w:rsidP="00C1261B">
      <w:pPr>
        <w:pStyle w:val="Direccindeldestinatario"/>
        <w:rPr>
          <w:lang w:val="es-ES"/>
        </w:rPr>
      </w:pPr>
    </w:p>
    <w:p w14:paraId="756978C7" w14:textId="560773D0" w:rsidR="00E26919" w:rsidRPr="00111905" w:rsidRDefault="00E26919" w:rsidP="00C1261B">
      <w:pPr>
        <w:pStyle w:val="Direccindeldestinatario"/>
        <w:rPr>
          <w:lang w:val="es-ES"/>
        </w:rPr>
      </w:pPr>
      <w:r w:rsidRPr="00111905">
        <w:rPr>
          <w:lang w:val="es-ES"/>
        </w:rPr>
        <w:t xml:space="preserve">Estimado </w:t>
      </w:r>
      <w:r w:rsidR="00C1261B" w:rsidRPr="00111905">
        <w:rPr>
          <w:lang w:val="es-ES"/>
        </w:rPr>
        <w:fldChar w:fldCharType="begin"/>
      </w:r>
      <w:r w:rsidR="00C1261B" w:rsidRPr="00111905">
        <w:rPr>
          <w:lang w:val="es-ES"/>
        </w:rPr>
        <w:instrText> MACROBUTTON  DoFieldClick [</w:instrText>
      </w:r>
      <w:r w:rsidR="00C1261B" w:rsidRPr="00111905">
        <w:rPr>
          <w:b/>
          <w:bCs/>
          <w:lang w:val="es-ES"/>
        </w:rPr>
        <w:instrText>Nombre de</w:instrText>
      </w:r>
      <w:r w:rsidR="00C1261B">
        <w:rPr>
          <w:b/>
          <w:bCs/>
          <w:lang w:val="es-ES"/>
        </w:rPr>
        <w:instrText xml:space="preserve"> </w:instrText>
      </w:r>
      <w:r w:rsidR="00C1261B" w:rsidRPr="00111905">
        <w:rPr>
          <w:b/>
          <w:bCs/>
          <w:lang w:val="es-ES"/>
        </w:rPr>
        <w:instrText>l</w:instrText>
      </w:r>
      <w:r w:rsidR="00C1261B">
        <w:rPr>
          <w:b/>
          <w:bCs/>
          <w:lang w:val="es-ES"/>
        </w:rPr>
        <w:instrText>a</w:instrText>
      </w:r>
      <w:r w:rsidR="00C1261B" w:rsidRPr="00111905">
        <w:rPr>
          <w:b/>
          <w:bCs/>
          <w:lang w:val="es-ES"/>
        </w:rPr>
        <w:instrText xml:space="preserve"> </w:instrText>
      </w:r>
      <w:r w:rsidR="00C1261B">
        <w:rPr>
          <w:b/>
          <w:bCs/>
          <w:lang w:val="es-ES"/>
        </w:rPr>
        <w:instrText>persona</w:instrText>
      </w:r>
      <w:r w:rsidR="00C1261B" w:rsidRPr="00111905">
        <w:rPr>
          <w:lang w:val="es-ES"/>
        </w:rPr>
        <w:instrText>]</w:instrText>
      </w:r>
      <w:r w:rsidR="00C1261B" w:rsidRPr="00111905">
        <w:rPr>
          <w:lang w:val="es-ES"/>
        </w:rPr>
        <w:fldChar w:fldCharType="end"/>
      </w:r>
      <w:r w:rsidR="00C1261B">
        <w:rPr>
          <w:lang w:val="es-ES"/>
        </w:rPr>
        <w:t>:</w:t>
      </w:r>
    </w:p>
    <w:p w14:paraId="6A4B5B6F" w14:textId="208EDADB" w:rsidR="00E26919" w:rsidRPr="00111905" w:rsidRDefault="00C1261B">
      <w:pPr>
        <w:pStyle w:val="Textoindependiente"/>
        <w:rPr>
          <w:lang w:val="es-ES"/>
        </w:rPr>
      </w:pPr>
      <w:r>
        <w:rPr>
          <w:lang w:val="es-ES"/>
        </w:rPr>
        <w:t>De acuerdo con su amable solicitud, a continuación, le presento la cotización de mano de obra desglosada:</w:t>
      </w:r>
    </w:p>
    <w:tbl>
      <w:tblPr>
        <w:tblStyle w:val="Tablaconcuadrcula1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055"/>
        <w:gridCol w:w="2482"/>
      </w:tblGrid>
      <w:tr w:rsidR="00C1261B" w:rsidRPr="00111905" w14:paraId="096EE09F" w14:textId="77777777" w:rsidTr="00661EC5">
        <w:tc>
          <w:tcPr>
            <w:tcW w:w="6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328894E" w14:textId="2BEC6BA1" w:rsidR="00C1261B" w:rsidRPr="00111905" w:rsidRDefault="00C1261B">
            <w:pPr>
              <w:jc w:val="center"/>
              <w:rPr>
                <w:lang w:val="es-ES"/>
              </w:rPr>
            </w:pPr>
            <w:r w:rsidRPr="00111905">
              <w:rPr>
                <w:lang w:val="es-ES"/>
              </w:rPr>
              <w:t>Servicio</w:t>
            </w:r>
          </w:p>
        </w:tc>
        <w:tc>
          <w:tcPr>
            <w:tcW w:w="2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528631B" w14:textId="15A0FAB4" w:rsidR="00C1261B" w:rsidRPr="00111905" w:rsidRDefault="00C126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</w:tr>
      <w:tr w:rsidR="00C1261B" w:rsidRPr="00111905" w14:paraId="45AF9285" w14:textId="77777777" w:rsidTr="002A1249">
        <w:tc>
          <w:tcPr>
            <w:tcW w:w="60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4456A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  <w:tc>
          <w:tcPr>
            <w:tcW w:w="24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D5BC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</w:tr>
      <w:tr w:rsidR="00C1261B" w:rsidRPr="00111905" w14:paraId="594C1211" w14:textId="77777777" w:rsidTr="00234D8A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9CCB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D09E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</w:tr>
      <w:tr w:rsidR="00C1261B" w:rsidRPr="00111905" w14:paraId="1992C61E" w14:textId="77777777" w:rsidTr="00D244FC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34A4F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B9CD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</w:tr>
      <w:tr w:rsidR="00C1261B" w:rsidRPr="00111905" w14:paraId="374CC11B" w14:textId="77777777" w:rsidTr="00E63759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27C70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9CEB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</w:tr>
      <w:tr w:rsidR="00C1261B" w:rsidRPr="00111905" w14:paraId="508740F9" w14:textId="77777777" w:rsidTr="00161FA1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D7C97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6834" w14:textId="77777777" w:rsidR="00C1261B" w:rsidRPr="00111905" w:rsidRDefault="00C1261B">
            <w:pPr>
              <w:jc w:val="right"/>
              <w:rPr>
                <w:lang w:val="es-ES"/>
              </w:rPr>
            </w:pPr>
          </w:p>
        </w:tc>
      </w:tr>
      <w:tr w:rsidR="00E26919" w:rsidRPr="00111905" w14:paraId="11CE7CEA" w14:textId="77777777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D45F21" w14:textId="77777777" w:rsidR="00E26919" w:rsidRPr="00111905" w:rsidRDefault="00E26919">
            <w:pPr>
              <w:jc w:val="right"/>
              <w:rPr>
                <w:lang w:val="es-ES"/>
              </w:rPr>
            </w:pPr>
            <w:r w:rsidRPr="00111905">
              <w:rPr>
                <w:lang w:val="es-ES"/>
              </w:rPr>
              <w:t>Subtotal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6A8D" w14:textId="77777777" w:rsidR="00E26919" w:rsidRPr="00111905" w:rsidRDefault="00E26919">
            <w:pPr>
              <w:jc w:val="right"/>
              <w:rPr>
                <w:lang w:val="es-ES"/>
              </w:rPr>
            </w:pPr>
          </w:p>
        </w:tc>
      </w:tr>
      <w:tr w:rsidR="00E26919" w:rsidRPr="00111905" w14:paraId="4E818C82" w14:textId="77777777"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399AE0BE" w14:textId="77777777" w:rsidR="00E26919" w:rsidRPr="00111905" w:rsidRDefault="00E26919">
            <w:pPr>
              <w:jc w:val="right"/>
              <w:rPr>
                <w:lang w:val="es-ES"/>
              </w:rPr>
            </w:pPr>
            <w:r w:rsidRPr="00111905">
              <w:rPr>
                <w:lang w:val="es-ES"/>
              </w:rPr>
              <w:t>Impuestos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5ACBAA9" w14:textId="77777777" w:rsidR="00E26919" w:rsidRPr="00111905" w:rsidRDefault="00E26919">
            <w:pPr>
              <w:jc w:val="right"/>
              <w:rPr>
                <w:lang w:val="es-ES"/>
              </w:rPr>
            </w:pPr>
          </w:p>
        </w:tc>
      </w:tr>
      <w:tr w:rsidR="00E26919" w:rsidRPr="00111905" w14:paraId="71C0BE7F" w14:textId="77777777">
        <w:tc>
          <w:tcPr>
            <w:tcW w:w="60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F82A05" w14:textId="77777777" w:rsidR="00E26919" w:rsidRPr="00111905" w:rsidRDefault="00E26919">
            <w:pPr>
              <w:jc w:val="right"/>
              <w:rPr>
                <w:lang w:val="es-ES"/>
              </w:rPr>
            </w:pPr>
            <w:r w:rsidRPr="00111905">
              <w:rPr>
                <w:lang w:val="es-ES"/>
              </w:rPr>
              <w:t>Total</w:t>
            </w:r>
          </w:p>
        </w:tc>
        <w:tc>
          <w:tcPr>
            <w:tcW w:w="2482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F700" w14:textId="77777777" w:rsidR="00E26919" w:rsidRPr="00111905" w:rsidRDefault="00E26919">
            <w:pPr>
              <w:jc w:val="right"/>
              <w:rPr>
                <w:b/>
                <w:bCs/>
                <w:lang w:val="es-ES"/>
              </w:rPr>
            </w:pPr>
          </w:p>
        </w:tc>
      </w:tr>
    </w:tbl>
    <w:p w14:paraId="5451F3B4" w14:textId="0FC26E1F" w:rsidR="00C1261B" w:rsidRPr="00C1261B" w:rsidRDefault="00C1261B" w:rsidP="00C1261B">
      <w:pPr>
        <w:pStyle w:val="Textoindependiente"/>
        <w:rPr>
          <w:lang w:val="es-ES"/>
        </w:rPr>
      </w:pPr>
      <w:r w:rsidRPr="00C1261B">
        <w:rPr>
          <w:lang w:val="es-ES"/>
        </w:rPr>
        <w:t>Esta cotización incluye solo la mano de obra para los trabajos mencionados. Los materiales y otros costos asociados al proyecto, como permisos y controles de calidad, no están incluidos y deben ser abordados por separado.</w:t>
      </w:r>
    </w:p>
    <w:p w14:paraId="54A0B8C6" w14:textId="6AF6BA0D" w:rsidR="00C1261B" w:rsidRDefault="00C1261B" w:rsidP="00C1261B">
      <w:pPr>
        <w:pStyle w:val="Textoindependiente"/>
        <w:rPr>
          <w:lang w:val="es-ES"/>
        </w:rPr>
      </w:pPr>
      <w:r w:rsidRPr="00C1261B">
        <w:rPr>
          <w:lang w:val="es-ES"/>
        </w:rPr>
        <w:t xml:space="preserve">Por favor, tenga en cuenta que esta cotización es válida por </w:t>
      </w: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Pr="00111905">
        <w:rPr>
          <w:b/>
          <w:bCs/>
          <w:lang w:val="es-ES"/>
        </w:rPr>
        <w:instrText>número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  <w:r w:rsidRPr="00C1261B">
        <w:rPr>
          <w:lang w:val="es-ES"/>
        </w:rPr>
        <w:t xml:space="preserve"> días a partir de la fecha de emisión. Si tiene alguna pregunta o desea discutir detalles adicionales, no dude en ponerse en contacto con nosotros.</w:t>
      </w:r>
    </w:p>
    <w:p w14:paraId="085BB166" w14:textId="77777777" w:rsidR="00E26919" w:rsidRPr="00111905" w:rsidRDefault="00E26919">
      <w:pPr>
        <w:pStyle w:val="Cierre"/>
        <w:rPr>
          <w:lang w:val="es-ES"/>
        </w:rPr>
      </w:pPr>
      <w:r w:rsidRPr="00111905">
        <w:rPr>
          <w:lang w:val="es-ES"/>
        </w:rPr>
        <w:t>Atentamente,</w:t>
      </w:r>
    </w:p>
    <w:p w14:paraId="40B15059" w14:textId="4A1DC726" w:rsidR="00E26919" w:rsidRPr="00111905" w:rsidRDefault="00E26919">
      <w:pPr>
        <w:pStyle w:val="Firma"/>
        <w:rPr>
          <w:lang w:val="es-ES"/>
        </w:rPr>
      </w:pP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="00C1261B">
        <w:rPr>
          <w:b/>
          <w:bCs/>
          <w:lang w:val="es-ES"/>
        </w:rPr>
        <w:instrText>Mi</w:instrText>
      </w:r>
      <w:r w:rsidRPr="00111905">
        <w:rPr>
          <w:b/>
          <w:bCs/>
          <w:lang w:val="es-ES"/>
        </w:rPr>
        <w:instrText xml:space="preserve"> nombre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  <w:r w:rsidRPr="00111905">
        <w:rPr>
          <w:lang w:val="es-ES"/>
        </w:rPr>
        <w:br/>
      </w:r>
      <w:r w:rsidRPr="00111905">
        <w:rPr>
          <w:lang w:val="es-ES"/>
        </w:rPr>
        <w:fldChar w:fldCharType="begin"/>
      </w:r>
      <w:r w:rsidRPr="00111905">
        <w:rPr>
          <w:lang w:val="es-ES"/>
        </w:rPr>
        <w:instrText> MACROBUTTON  DoFieldClick [</w:instrText>
      </w:r>
      <w:r w:rsidRPr="00111905">
        <w:rPr>
          <w:b/>
          <w:bCs/>
          <w:lang w:val="es-ES"/>
        </w:rPr>
        <w:instrText>Puesto</w:instrText>
      </w:r>
      <w:r w:rsidRPr="00111905">
        <w:rPr>
          <w:lang w:val="es-ES"/>
        </w:rPr>
        <w:instrText>]</w:instrText>
      </w:r>
      <w:r w:rsidRPr="00111905">
        <w:rPr>
          <w:lang w:val="es-ES"/>
        </w:rPr>
        <w:fldChar w:fldCharType="end"/>
      </w:r>
    </w:p>
    <w:p w14:paraId="6D644C4F" w14:textId="1DD57D3F" w:rsidR="00E26919" w:rsidRPr="00F006B3" w:rsidRDefault="00E26919" w:rsidP="00F006B3">
      <w:pPr>
        <w:rPr>
          <w:lang w:val="es-MX"/>
        </w:rPr>
      </w:pPr>
      <w:r w:rsidRPr="00F006B3">
        <w:rPr>
          <w:lang w:val="es-MX"/>
        </w:rPr>
        <w:t xml:space="preserve">Si desea discutir alguno de los elementos de este presupuesto o si necesita alguna otra información, no dude en llamarme personalmente al número </w:t>
      </w:r>
      <w:r w:rsidRPr="00F006B3">
        <w:rPr>
          <w:b/>
          <w:bCs/>
        </w:rPr>
        <w:fldChar w:fldCharType="begin"/>
      </w:r>
      <w:r w:rsidRPr="00F006B3">
        <w:rPr>
          <w:b/>
          <w:bCs/>
          <w:lang w:val="es-MX"/>
        </w:rPr>
        <w:instrText> MACROBUTTON  DoFieldClick [número de teléfono]</w:instrText>
      </w:r>
      <w:r w:rsidRPr="00F006B3">
        <w:rPr>
          <w:b/>
          <w:bCs/>
        </w:rPr>
        <w:fldChar w:fldCharType="end"/>
      </w:r>
      <w:r w:rsidRPr="00F006B3">
        <w:rPr>
          <w:lang w:val="es-MX"/>
        </w:rPr>
        <w:t>.</w:t>
      </w:r>
    </w:p>
    <w:sectPr w:rsidR="00E26919" w:rsidRPr="00F006B3" w:rsidSect="00E26919">
      <w:footerReference w:type="default" r:id="rId9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8E73" w14:textId="77777777" w:rsidR="00C1261B" w:rsidRDefault="00C1261B" w:rsidP="00C1261B">
      <w:r>
        <w:separator/>
      </w:r>
    </w:p>
  </w:endnote>
  <w:endnote w:type="continuationSeparator" w:id="0">
    <w:p w14:paraId="66304DB2" w14:textId="77777777" w:rsidR="00C1261B" w:rsidRDefault="00C1261B" w:rsidP="00C1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4272" w14:textId="068EDDEB" w:rsidR="00F006B3" w:rsidRPr="00F006B3" w:rsidRDefault="00F006B3" w:rsidP="00F006B3">
    <w:pPr>
      <w:pStyle w:val="Piedepgina"/>
      <w:jc w:val="right"/>
      <w:rPr>
        <w:color w:val="BFBFBF" w:themeColor="background1" w:themeShade="BF"/>
        <w:sz w:val="16"/>
        <w:szCs w:val="16"/>
        <w:lang w:val="es-MX"/>
      </w:rPr>
    </w:pPr>
    <w:hyperlink r:id="rId1" w:history="1">
      <w:r w:rsidRPr="00F006B3">
        <w:rPr>
          <w:rStyle w:val="Hipervnculo"/>
          <w:color w:val="BFBFBF" w:themeColor="background1" w:themeShade="BF"/>
          <w:sz w:val="16"/>
          <w:szCs w:val="16"/>
          <w:lang w:val="es-MX"/>
        </w:rPr>
        <w:t>Ejemplode.com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3555" w14:textId="77777777" w:rsidR="00C1261B" w:rsidRDefault="00C1261B" w:rsidP="00C1261B">
      <w:r>
        <w:separator/>
      </w:r>
    </w:p>
  </w:footnote>
  <w:footnote w:type="continuationSeparator" w:id="0">
    <w:p w14:paraId="1E2120C3" w14:textId="77777777" w:rsidR="00C1261B" w:rsidRDefault="00C1261B" w:rsidP="00C12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1261B"/>
    <w:rsid w:val="000D313C"/>
    <w:rsid w:val="00111905"/>
    <w:rsid w:val="002967A6"/>
    <w:rsid w:val="008A3E31"/>
    <w:rsid w:val="00BD0DFA"/>
    <w:rsid w:val="00C1261B"/>
    <w:rsid w:val="00E26919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4E6DB5"/>
  <w15:docId w15:val="{AC54CD97-DB24-4EBC-AA0A-C948E65F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pPr>
      <w:spacing w:after="960"/>
    </w:pPr>
  </w:style>
  <w:style w:type="paragraph" w:styleId="Firma">
    <w:name w:val="Signature"/>
    <w:basedOn w:val="Normal"/>
    <w:pPr>
      <w:spacing w:before="960" w:after="240"/>
    </w:pPr>
  </w:style>
  <w:style w:type="paragraph" w:styleId="Textoindependiente">
    <w:name w:val="Body Text"/>
    <w:basedOn w:val="Normal"/>
    <w:pPr>
      <w:spacing w:before="240" w:after="240"/>
    </w:pPr>
  </w:style>
  <w:style w:type="paragraph" w:styleId="Saludo">
    <w:name w:val="Salutation"/>
    <w:basedOn w:val="Normal"/>
    <w:next w:val="Normal"/>
    <w:pPr>
      <w:spacing w:before="480" w:after="240"/>
    </w:pPr>
  </w:style>
  <w:style w:type="paragraph" w:styleId="Fecha">
    <w:name w:val="Date"/>
    <w:basedOn w:val="Normal"/>
    <w:next w:val="Normal"/>
    <w:pPr>
      <w:spacing w:before="480" w:after="480"/>
    </w:pPr>
  </w:style>
  <w:style w:type="paragraph" w:customStyle="1" w:styleId="Direccindelremitente">
    <w:name w:val="Dirección del remitente"/>
    <w:basedOn w:val="Normal"/>
    <w:rPr>
      <w:lang w:bidi="en-US"/>
    </w:rPr>
  </w:style>
  <w:style w:type="paragraph" w:customStyle="1" w:styleId="Direccindeldestinatario">
    <w:name w:val="Dirección del destinatario"/>
    <w:basedOn w:val="Normal"/>
    <w:rPr>
      <w:lang w:bidi="en-US"/>
    </w:rPr>
  </w:style>
  <w:style w:type="paragraph" w:customStyle="1" w:styleId="ccDatosadjuntos">
    <w:name w:val="cc:/Datos adjuntos"/>
    <w:basedOn w:val="Normal"/>
    <w:pPr>
      <w:tabs>
        <w:tab w:val="left" w:pos="1440"/>
      </w:tabs>
      <w:spacing w:after="240"/>
      <w:ind w:left="1440" w:hanging="1440"/>
    </w:pPr>
    <w:rPr>
      <w:lang w:bidi="en-US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D313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126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1261B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C126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1261B"/>
    <w:rPr>
      <w:sz w:val="24"/>
      <w:szCs w:val="24"/>
    </w:rPr>
  </w:style>
  <w:style w:type="character" w:styleId="Hipervnculo">
    <w:name w:val="Hyperlink"/>
    <w:basedOn w:val="Fuentedeprrafopredeter"/>
    <w:unhideWhenUsed/>
    <w:rsid w:val="00F006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jemplod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O\AppData\Roaming\Microsoft\Templates\Cotizaci&#243;n%20de%20precios%20de%20los%20servicios%20de%20un%20cliente%20nue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aa9188b4c266804cbb28a4db8cb8c639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28b2ebc2219c7be35f0639cc7306e541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2958f784-0ef9-4616-b22d-512a8cad1f0d">false</MarketSpecific>
    <ApprovalStatus xmlns="2958f784-0ef9-4616-b22d-512a8cad1f0d">InProgress</ApprovalStatus>
    <LocComments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egacyData xmlns="2958f784-0ef9-4616-b22d-512a8cad1f0d" xsi:nil="true"/>
    <TPFriendlyName xmlns="2958f784-0ef9-4616-b22d-512a8cad1f0d" xsi:nil="true"/>
    <NumericId xmlns="2958f784-0ef9-4616-b22d-512a8cad1f0d" xsi:nil="true"/>
    <LocRecommendedHandoff xmlns="2958f784-0ef9-4616-b22d-512a8cad1f0d" xsi:nil="true"/>
    <BlockPublish xmlns="2958f784-0ef9-4616-b22d-512a8cad1f0d">false</BlockPublish>
    <BusinessGroup xmlns="2958f784-0ef9-4616-b22d-512a8cad1f0d" xsi:nil="true"/>
    <OpenTemplate xmlns="2958f784-0ef9-4616-b22d-512a8cad1f0d">true</OpenTemplate>
    <SourceTitle xmlns="2958f784-0ef9-4616-b22d-512a8cad1f0d">Price quote on services to new customer</SourceTitle>
    <APEditor xmlns="2958f784-0ef9-4616-b22d-512a8cad1f0d">
      <UserInfo>
        <DisplayName/>
        <AccountId xsi:nil="true"/>
        <AccountType/>
      </UserInfo>
    </APEditor>
    <UALocComments xmlns="2958f784-0ef9-4616-b22d-512a8cad1f0d">2007 Template UpLeveling Do Not HandOff</UALocComments>
    <IntlLangReviewDate xmlns="2958f784-0ef9-4616-b22d-512a8cad1f0d" xsi:nil="true"/>
    <PublishStatusLookup xmlns="2958f784-0ef9-4616-b22d-512a8cad1f0d">
      <Value>654950</Value>
      <Value>654960</Value>
    </PublishStatusLookup>
    <ParentAssetId xmlns="2958f784-0ef9-4616-b22d-512a8cad1f0d" xsi:nil="true"/>
    <FeatureTagsTaxHTField0 xmlns="2958f784-0ef9-4616-b22d-512a8cad1f0d">
      <Terms xmlns="http://schemas.microsoft.com/office/infopath/2007/PartnerControls"/>
    </FeatureTagsTaxHTField0>
    <MachineTranslated xmlns="2958f784-0ef9-4616-b22d-512a8cad1f0d">false</MachineTranslated>
    <Providers xmlns="2958f784-0ef9-4616-b22d-512a8cad1f0d" xsi:nil="true"/>
    <OriginalSourceMarket xmlns="2958f784-0ef9-4616-b22d-512a8cad1f0d">english</OriginalSourceMarket>
    <APDescription xmlns="2958f784-0ef9-4616-b22d-512a8cad1f0d" xsi:nil="true"/>
    <ContentItem xmlns="2958f784-0ef9-4616-b22d-512a8cad1f0d" xsi:nil="true"/>
    <ClipArtFilename xmlns="2958f784-0ef9-4616-b22d-512a8cad1f0d" xsi:nil="true"/>
    <TPInstallLocation xmlns="2958f784-0ef9-4616-b22d-512a8cad1f0d" xsi:nil="true"/>
    <TimesCloned xmlns="2958f784-0ef9-4616-b22d-512a8cad1f0d" xsi:nil="true"/>
    <PublishTargets xmlns="2958f784-0ef9-4616-b22d-512a8cad1f0d">OfficeOnline,OfficeOnlineVNext</PublishTargets>
    <AcquiredFrom xmlns="2958f784-0ef9-4616-b22d-512a8cad1f0d">Internal MS</AcquiredFrom>
    <AssetStart xmlns="2958f784-0ef9-4616-b22d-512a8cad1f0d">2012-01-06T22:29:00+00:00</AssetStart>
    <FriendlyTitle xmlns="2958f784-0ef9-4616-b22d-512a8cad1f0d" xsi:nil="true"/>
    <Provider xmlns="2958f784-0ef9-4616-b22d-512a8cad1f0d" xsi:nil="true"/>
    <LastHandOff xmlns="2958f784-0ef9-4616-b22d-512a8cad1f0d" xsi:nil="true"/>
    <Manager xmlns="2958f784-0ef9-4616-b22d-512a8cad1f0d" xsi:nil="true"/>
    <UALocRecommendation xmlns="2958f784-0ef9-4616-b22d-512a8cad1f0d">Localize</UALocRecommendation>
    <ArtSampleDocs xmlns="2958f784-0ef9-4616-b22d-512a8cad1f0d" xsi:nil="true"/>
    <UACurrentWords xmlns="2958f784-0ef9-4616-b22d-512a8cad1f0d" xsi:nil="true"/>
    <TPClientViewer xmlns="2958f784-0ef9-4616-b22d-512a8cad1f0d" xsi:nil="true"/>
    <TemplateStatus xmlns="2958f784-0ef9-4616-b22d-512a8cad1f0d">Complete</TemplateStatus>
    <ShowIn xmlns="2958f784-0ef9-4616-b22d-512a8cad1f0d">Show everywhere</ShowIn>
    <CSXHash xmlns="2958f784-0ef9-4616-b22d-512a8cad1f0d" xsi:nil="true"/>
    <Downloads xmlns="2958f784-0ef9-4616-b22d-512a8cad1f0d">0</Downloads>
    <VoteCount xmlns="2958f784-0ef9-4616-b22d-512a8cad1f0d" xsi:nil="true"/>
    <OOCacheId xmlns="2958f784-0ef9-4616-b22d-512a8cad1f0d" xsi:nil="true"/>
    <IsDeleted xmlns="2958f784-0ef9-4616-b22d-512a8cad1f0d">false</IsDeleted>
    <InternalTagsTaxHTField0 xmlns="2958f784-0ef9-4616-b22d-512a8cad1f0d">
      <Terms xmlns="http://schemas.microsoft.com/office/infopath/2007/PartnerControls"/>
    </InternalTagsTaxHTField0>
    <UANotes xmlns="2958f784-0ef9-4616-b22d-512a8cad1f0d">2003 to 2007 conversion</UANotes>
    <AssetExpire xmlns="2958f784-0ef9-4616-b22d-512a8cad1f0d">2035-01-01T08:00:00+00:00</AssetExpire>
    <CSXSubmissionMarket xmlns="2958f784-0ef9-4616-b22d-512a8cad1f0d" xsi:nil="true"/>
    <DSATActionTaken xmlns="2958f784-0ef9-4616-b22d-512a8cad1f0d" xsi:nil="true"/>
    <SubmitterId xmlns="2958f784-0ef9-4616-b22d-512a8cad1f0d" xsi:nil="true"/>
    <EditorialTags xmlns="2958f784-0ef9-4616-b22d-512a8cad1f0d" xsi:nil="true"/>
    <TPExecutable xmlns="2958f784-0ef9-4616-b22d-512a8cad1f0d" xsi:nil="true"/>
    <CSXSubmissionDate xmlns="2958f784-0ef9-4616-b22d-512a8cad1f0d" xsi:nil="true"/>
    <CSXUpdate xmlns="2958f784-0ef9-4616-b22d-512a8cad1f0d">false</CSXUpdate>
    <AssetType xmlns="2958f784-0ef9-4616-b22d-512a8cad1f0d">TP</AssetType>
    <ApprovalLog xmlns="2958f784-0ef9-4616-b22d-512a8cad1f0d" xsi:nil="true"/>
    <BugNumber xmlns="2958f784-0ef9-4616-b22d-512a8cad1f0d" xsi:nil="true"/>
    <OriginAsset xmlns="2958f784-0ef9-4616-b22d-512a8cad1f0d" xsi:nil="true"/>
    <TPComponent xmlns="2958f784-0ef9-4616-b22d-512a8cad1f0d" xsi:nil="true"/>
    <Milestone xmlns="2958f784-0ef9-4616-b22d-512a8cad1f0d" xsi:nil="true"/>
    <RecommendationsModifier xmlns="2958f784-0ef9-4616-b22d-512a8cad1f0d" xsi:nil="true"/>
    <Description0 xmlns="fb5acd76-e9f3-4601-9d69-91f53ab96ae6" xsi:nil="true"/>
    <Component xmlns="fb5acd76-e9f3-4601-9d69-91f53ab96ae6" xsi:nil="true"/>
    <AssetId xmlns="2958f784-0ef9-4616-b22d-512a8cad1f0d">TP102811839</AssetId>
    <PolicheckWords xmlns="2958f784-0ef9-4616-b22d-512a8cad1f0d" xsi:nil="true"/>
    <TPLaunchHelpLink xmlns="2958f784-0ef9-4616-b22d-512a8cad1f0d" xsi:nil="true"/>
    <IntlLocPriority xmlns="2958f784-0ef9-4616-b22d-512a8cad1f0d" xsi:nil="true"/>
    <TPApplication xmlns="2958f784-0ef9-4616-b22d-512a8cad1f0d" xsi:nil="true"/>
    <IntlLangReviewer xmlns="2958f784-0ef9-4616-b22d-512a8cad1f0d" xsi:nil="true"/>
    <HandoffToMSDN xmlns="2958f784-0ef9-4616-b22d-512a8cad1f0d" xsi:nil="true"/>
    <PlannedPubDate xmlns="2958f784-0ef9-4616-b22d-512a8cad1f0d" xsi:nil="true"/>
    <CrawlForDependencies xmlns="2958f784-0ef9-4616-b22d-512a8cad1f0d">false</CrawlForDependencies>
    <LocLastLocAttemptVersionLookup xmlns="2958f784-0ef9-4616-b22d-512a8cad1f0d">758561</LocLastLocAttemptVersionLookup>
    <TrustLevel xmlns="2958f784-0ef9-4616-b22d-512a8cad1f0d">1 Microsoft Managed Content</TrustLevel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TaxCatchAll xmlns="2958f784-0ef9-4616-b22d-512a8cad1f0d"/>
    <IsSearchable xmlns="2958f784-0ef9-4616-b22d-512a8cad1f0d">true</IsSearchable>
    <TemplateTemplateType xmlns="2958f784-0ef9-4616-b22d-512a8cad1f0d">Word 2007 Default</TemplateTemplateType>
    <Markets xmlns="2958f784-0ef9-4616-b22d-512a8cad1f0d"/>
    <IntlLangReview xmlns="2958f784-0ef9-4616-b22d-512a8cad1f0d">false</IntlLangReview>
    <UAProjectedTotalWords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/>
        <AccountId>2721</AccountId>
        <AccountType/>
      </UserInfo>
    </APAuthor>
    <TPCommandLine xmlns="2958f784-0ef9-4616-b22d-512a8cad1f0d" xsi:nil="true"/>
    <LocManualTestRequired xmlns="2958f784-0ef9-4616-b22d-512a8cad1f0d">false</LocManualTestRequired>
    <TPAppVersion xmlns="2958f784-0ef9-4616-b22d-512a8cad1f0d" xsi:nil="true"/>
    <EditorialStatus xmlns="2958f784-0ef9-4616-b22d-512a8cad1f0d" xsi:nil="true"/>
    <LastModifiedDateTime xmlns="2958f784-0ef9-4616-b22d-512a8cad1f0d" xsi:nil="true"/>
    <TPLaunchHelpLinkType xmlns="2958f784-0ef9-4616-b22d-512a8cad1f0d">Template</TPLaunchHelpLinkType>
    <OriginalRelease xmlns="2958f784-0ef9-4616-b22d-512a8cad1f0d">14</OriginalRelease>
    <ScenarioTagsTaxHTField0 xmlns="2958f784-0ef9-4616-b22d-512a8cad1f0d">
      <Terms xmlns="http://schemas.microsoft.com/office/infopath/2007/PartnerControls"/>
    </ScenarioTagsTaxHTField0>
    <LocalizationTagsTaxHTField0 xmlns="2958f784-0ef9-4616-b22d-512a8cad1f0d">
      <Terms xmlns="http://schemas.microsoft.com/office/infopath/2007/PartnerControls"/>
    </LocalizationTagsTaxHTField0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187DEB52-E8DB-4C9F-B64F-699D10F4FA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D7D80-38E7-489A-9A8E-9A5DD236D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B6384-CC16-4781-9D16-1727BB059487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Cotización de precios de los servicios de un cliente nuevo.dotx</Template>
  <TotalTime>15</TotalTime>
  <Pages>1</Pages>
  <Words>187</Words>
  <Characters>1029</Characters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2002-01-25T00:21:00Z</cp:lastPrinted>
  <dcterms:created xsi:type="dcterms:W3CDTF">2023-03-28T08:45:00Z</dcterms:created>
  <dcterms:modified xsi:type="dcterms:W3CDTF">2023-03-28T09:00:00Z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TC060827813082</vt:lpwstr>
  </property>
  <property fmtid="{D5CDD505-2E9C-101B-9397-08002B2CF9AE}" pid="3" name="InternalTags">
    <vt:lpwstr/>
  </property>
  <property fmtid="{D5CDD505-2E9C-101B-9397-08002B2CF9AE}" pid="4" name="ContentTypeId">
    <vt:lpwstr>0x010100DE95A0C693CEB341887D38A4A2B58B45040072C752107C5A7B47AA91A1EE638E6F1F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14193600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