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183" w:rsidRPr="00D242C9" w:rsidRDefault="00D95183" w:rsidP="00D95183">
      <w:pPr>
        <w:pStyle w:val="Ttulo3"/>
        <w:numPr>
          <w:ilvl w:val="0"/>
          <w:numId w:val="0"/>
        </w:numPr>
        <w:ind w:left="720" w:hanging="720"/>
        <w:rPr>
          <w:rFonts w:eastAsia="Arial"/>
          <w:u w:val="single"/>
        </w:rPr>
      </w:pPr>
      <w:bookmarkStart w:id="0" w:name="_Toc151561599"/>
      <w:r w:rsidRPr="00D242C9">
        <w:rPr>
          <w:rFonts w:ascii="Times New Roman" w:eastAsia="Calibri" w:hAnsi="Times New Roman"/>
          <w:bCs w:val="0"/>
          <w:sz w:val="24"/>
          <w:szCs w:val="24"/>
        </w:rPr>
        <w:t>Nombre:</w:t>
      </w:r>
      <w:r>
        <w:rPr>
          <w:rFonts w:eastAsia="Arial"/>
        </w:rPr>
        <w:t xml:space="preserve"> </w:t>
      </w:r>
      <w:r w:rsidRPr="00D242C9">
        <w:rPr>
          <w:rFonts w:ascii="Times New Roman" w:eastAsia="Calibri" w:hAnsi="Times New Roman"/>
          <w:b w:val="0"/>
          <w:bCs w:val="0"/>
          <w:sz w:val="24"/>
          <w:szCs w:val="24"/>
        </w:rPr>
        <w:t>Gallegos Trujillo Christian Javier.</w:t>
      </w:r>
    </w:p>
    <w:p w:rsidR="00D95183" w:rsidRDefault="00D95183" w:rsidP="00D95183">
      <w:pPr>
        <w:ind w:firstLine="0"/>
      </w:pPr>
      <w:r w:rsidRPr="00D242C9">
        <w:rPr>
          <w:b/>
        </w:rPr>
        <w:t>Carrera:</w:t>
      </w:r>
      <w:r>
        <w:t xml:space="preserve"> Sistemas de información</w:t>
      </w:r>
    </w:p>
    <w:p w:rsidR="00D95183" w:rsidRPr="00D95183" w:rsidRDefault="00D95183" w:rsidP="00D95183">
      <w:pPr>
        <w:ind w:firstLine="0"/>
        <w:jc w:val="center"/>
        <w:rPr>
          <w:b/>
        </w:rPr>
      </w:pPr>
      <w:r w:rsidRPr="00D95183">
        <w:rPr>
          <w:b/>
        </w:rPr>
        <w:t>CASO PRACTICO</w:t>
      </w:r>
    </w:p>
    <w:bookmarkEnd w:id="0"/>
    <w:p w:rsidR="00A52D61" w:rsidRDefault="00A52D61" w:rsidP="00A52D61">
      <w:pPr>
        <w:pStyle w:val="Ttulo2"/>
        <w:numPr>
          <w:ilvl w:val="0"/>
          <w:numId w:val="0"/>
        </w:numPr>
        <w:rPr>
          <w:rFonts w:eastAsia="Arial" w:cs="Arial"/>
          <w:szCs w:val="22"/>
        </w:rPr>
      </w:pPr>
      <w:proofErr w:type="spellStart"/>
      <w:r>
        <w:rPr>
          <w:rFonts w:eastAsia="Arial" w:cs="Arial"/>
          <w:szCs w:val="22"/>
        </w:rPr>
        <w:t>Product</w:t>
      </w:r>
      <w:proofErr w:type="spellEnd"/>
      <w:r>
        <w:rPr>
          <w:rFonts w:eastAsia="Arial" w:cs="Arial"/>
          <w:szCs w:val="22"/>
        </w:rPr>
        <w:t xml:space="preserve"> Backlog Priorizado</w:t>
      </w:r>
    </w:p>
    <w:p w:rsidR="00DD1615" w:rsidRPr="00DD1615" w:rsidRDefault="003178AC" w:rsidP="00DD1615">
      <w:r>
        <w:t>Negocio va orientado</w:t>
      </w:r>
      <w:r w:rsidR="00C353E4">
        <w:t xml:space="preserve"> a la gestión de casos de los abogados</w:t>
      </w:r>
      <w:r w:rsidR="00320638">
        <w:t xml:space="preserve"> </w:t>
      </w:r>
      <w:r w:rsidR="00893619">
        <w:t xml:space="preserve">en cuanto </w:t>
      </w:r>
      <w:r w:rsidR="00320638">
        <w:t xml:space="preserve">el prototipo </w:t>
      </w:r>
      <w:r w:rsidR="000C6685">
        <w:t xml:space="preserve">web </w:t>
      </w:r>
      <w:r w:rsidR="00893619">
        <w:t>es una herramienta que apoya como valor agregado puede</w:t>
      </w:r>
      <w:r w:rsidR="00320638">
        <w:t xml:space="preserve"> ser utilizado en otras unidades de abogados</w:t>
      </w:r>
      <w:r w:rsidR="00E0693D">
        <w:t>.</w:t>
      </w:r>
      <w:bookmarkStart w:id="1" w:name="_GoBack"/>
      <w:bookmarkEnd w:id="1"/>
    </w:p>
    <w:p w:rsidR="00D42FCA" w:rsidRDefault="00D42FCA" w:rsidP="00D42FCA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13"/>
        <w:gridCol w:w="1050"/>
        <w:gridCol w:w="1377"/>
        <w:gridCol w:w="891"/>
        <w:gridCol w:w="851"/>
        <w:gridCol w:w="1134"/>
        <w:gridCol w:w="1978"/>
      </w:tblGrid>
      <w:tr w:rsidR="00D42FCA" w:rsidTr="00AB105E">
        <w:trPr>
          <w:trHeight w:val="982"/>
        </w:trPr>
        <w:tc>
          <w:tcPr>
            <w:tcW w:w="1213" w:type="dxa"/>
          </w:tcPr>
          <w:p w:rsidR="00D42FCA" w:rsidRPr="00AB105E" w:rsidRDefault="00D42FCA" w:rsidP="00D42FCA">
            <w:pPr>
              <w:ind w:firstLine="0"/>
              <w:rPr>
                <w:b/>
                <w:sz w:val="18"/>
              </w:rPr>
            </w:pPr>
            <w:r w:rsidRPr="00AB105E">
              <w:rPr>
                <w:b/>
                <w:sz w:val="18"/>
              </w:rPr>
              <w:t>Inicio</w:t>
            </w:r>
          </w:p>
        </w:tc>
        <w:tc>
          <w:tcPr>
            <w:tcW w:w="1050" w:type="dxa"/>
          </w:tcPr>
          <w:p w:rsidR="00D42FCA" w:rsidRPr="00AB105E" w:rsidRDefault="00D42FCA" w:rsidP="00D42FCA">
            <w:pPr>
              <w:ind w:firstLine="0"/>
              <w:rPr>
                <w:b/>
                <w:sz w:val="18"/>
              </w:rPr>
            </w:pPr>
            <w:r w:rsidRPr="00AB105E">
              <w:rPr>
                <w:b/>
                <w:sz w:val="18"/>
              </w:rPr>
              <w:t>Dia</w:t>
            </w:r>
          </w:p>
        </w:tc>
        <w:tc>
          <w:tcPr>
            <w:tcW w:w="1377" w:type="dxa"/>
          </w:tcPr>
          <w:p w:rsidR="00D42FCA" w:rsidRPr="00AB105E" w:rsidRDefault="00D42FCA" w:rsidP="00D42FCA">
            <w:pPr>
              <w:ind w:firstLine="0"/>
              <w:rPr>
                <w:b/>
                <w:sz w:val="18"/>
              </w:rPr>
            </w:pPr>
            <w:r w:rsidRPr="00AB105E">
              <w:rPr>
                <w:b/>
                <w:sz w:val="18"/>
              </w:rPr>
              <w:t>Fin</w:t>
            </w:r>
          </w:p>
        </w:tc>
        <w:tc>
          <w:tcPr>
            <w:tcW w:w="891" w:type="dxa"/>
          </w:tcPr>
          <w:p w:rsidR="00D42FCA" w:rsidRPr="00AB105E" w:rsidRDefault="00D42FCA" w:rsidP="00D42FCA">
            <w:pPr>
              <w:ind w:firstLine="0"/>
              <w:rPr>
                <w:b/>
                <w:sz w:val="18"/>
              </w:rPr>
            </w:pPr>
            <w:r w:rsidRPr="00AB105E">
              <w:rPr>
                <w:b/>
                <w:sz w:val="18"/>
              </w:rPr>
              <w:t>Tiempo Estimado</w:t>
            </w:r>
          </w:p>
        </w:tc>
        <w:tc>
          <w:tcPr>
            <w:tcW w:w="851" w:type="dxa"/>
          </w:tcPr>
          <w:p w:rsidR="00D42FCA" w:rsidRPr="00AB105E" w:rsidRDefault="00D42FCA" w:rsidP="00D42FCA">
            <w:pPr>
              <w:ind w:firstLine="0"/>
              <w:rPr>
                <w:b/>
                <w:sz w:val="18"/>
              </w:rPr>
            </w:pPr>
            <w:r w:rsidRPr="00AB105E">
              <w:rPr>
                <w:b/>
                <w:sz w:val="18"/>
              </w:rPr>
              <w:t>Tiempo Real</w:t>
            </w:r>
          </w:p>
        </w:tc>
        <w:tc>
          <w:tcPr>
            <w:tcW w:w="1134" w:type="dxa"/>
          </w:tcPr>
          <w:p w:rsidR="00D42FCA" w:rsidRPr="00AB105E" w:rsidRDefault="00D42FCA" w:rsidP="00D42FCA">
            <w:pPr>
              <w:ind w:firstLine="0"/>
              <w:rPr>
                <w:b/>
                <w:sz w:val="18"/>
              </w:rPr>
            </w:pPr>
            <w:r w:rsidRPr="00AB105E">
              <w:rPr>
                <w:b/>
                <w:sz w:val="18"/>
              </w:rPr>
              <w:t xml:space="preserve">Fecha realizar </w:t>
            </w:r>
          </w:p>
        </w:tc>
        <w:tc>
          <w:tcPr>
            <w:tcW w:w="1978" w:type="dxa"/>
          </w:tcPr>
          <w:p w:rsidR="00D42FCA" w:rsidRPr="00AB105E" w:rsidRDefault="00D42FCA" w:rsidP="00D42FCA">
            <w:pPr>
              <w:ind w:firstLine="0"/>
              <w:rPr>
                <w:b/>
                <w:sz w:val="18"/>
              </w:rPr>
            </w:pPr>
            <w:r w:rsidRPr="00AB105E">
              <w:rPr>
                <w:b/>
                <w:sz w:val="18"/>
              </w:rPr>
              <w:t>Actividad</w:t>
            </w:r>
          </w:p>
        </w:tc>
      </w:tr>
      <w:tr w:rsidR="00D42FCA" w:rsidTr="00AB105E">
        <w:trPr>
          <w:trHeight w:val="903"/>
        </w:trPr>
        <w:tc>
          <w:tcPr>
            <w:tcW w:w="1213" w:type="dxa"/>
          </w:tcPr>
          <w:p w:rsidR="00D42FCA" w:rsidRPr="00AB105E" w:rsidRDefault="00D42FCA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20/03/2024</w:t>
            </w:r>
          </w:p>
        </w:tc>
        <w:tc>
          <w:tcPr>
            <w:tcW w:w="1050" w:type="dxa"/>
          </w:tcPr>
          <w:p w:rsidR="00D42FCA" w:rsidRPr="00AB105E" w:rsidRDefault="00AB105E" w:rsidP="00D42FCA">
            <w:pPr>
              <w:ind w:firstLine="0"/>
              <w:rPr>
                <w:sz w:val="18"/>
              </w:rPr>
            </w:pPr>
            <w:r>
              <w:rPr>
                <w:sz w:val="18"/>
              </w:rPr>
              <w:t>Jueves</w:t>
            </w:r>
          </w:p>
        </w:tc>
        <w:tc>
          <w:tcPr>
            <w:tcW w:w="1377" w:type="dxa"/>
          </w:tcPr>
          <w:p w:rsidR="00D42FCA" w:rsidRPr="00AB105E" w:rsidRDefault="00D42FCA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20/03/2024</w:t>
            </w:r>
          </w:p>
        </w:tc>
        <w:tc>
          <w:tcPr>
            <w:tcW w:w="891" w:type="dxa"/>
          </w:tcPr>
          <w:p w:rsidR="00D42FCA" w:rsidRPr="00AB105E" w:rsidRDefault="00D42FCA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2</w:t>
            </w:r>
          </w:p>
        </w:tc>
        <w:tc>
          <w:tcPr>
            <w:tcW w:w="851" w:type="dxa"/>
          </w:tcPr>
          <w:p w:rsidR="00D42FCA" w:rsidRPr="00AB105E" w:rsidRDefault="00D42FCA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3</w:t>
            </w:r>
          </w:p>
        </w:tc>
        <w:tc>
          <w:tcPr>
            <w:tcW w:w="1134" w:type="dxa"/>
          </w:tcPr>
          <w:p w:rsidR="00D42FCA" w:rsidRPr="00AB105E" w:rsidRDefault="00D42FCA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20/03/2024</w:t>
            </w:r>
          </w:p>
        </w:tc>
        <w:tc>
          <w:tcPr>
            <w:tcW w:w="1978" w:type="dxa"/>
          </w:tcPr>
          <w:p w:rsidR="00D42FCA" w:rsidRPr="00AB105E" w:rsidRDefault="00D42FCA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Gestión de caso</w:t>
            </w:r>
          </w:p>
        </w:tc>
      </w:tr>
      <w:tr w:rsidR="00D42FCA" w:rsidTr="00AB105E">
        <w:trPr>
          <w:trHeight w:val="1262"/>
        </w:trPr>
        <w:tc>
          <w:tcPr>
            <w:tcW w:w="1213" w:type="dxa"/>
          </w:tcPr>
          <w:p w:rsidR="00D42FCA" w:rsidRPr="00AB105E" w:rsidRDefault="00D42FCA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20/03/2024</w:t>
            </w:r>
          </w:p>
        </w:tc>
        <w:tc>
          <w:tcPr>
            <w:tcW w:w="1050" w:type="dxa"/>
          </w:tcPr>
          <w:p w:rsidR="00D42FCA" w:rsidRPr="00AB105E" w:rsidRDefault="00AB105E" w:rsidP="00D42FCA">
            <w:pPr>
              <w:ind w:firstLine="0"/>
              <w:rPr>
                <w:sz w:val="18"/>
              </w:rPr>
            </w:pPr>
            <w:r>
              <w:rPr>
                <w:sz w:val="18"/>
              </w:rPr>
              <w:t>Miércoles</w:t>
            </w:r>
          </w:p>
        </w:tc>
        <w:tc>
          <w:tcPr>
            <w:tcW w:w="1377" w:type="dxa"/>
          </w:tcPr>
          <w:p w:rsidR="00D42FCA" w:rsidRPr="00AB105E" w:rsidRDefault="00D42FCA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20/03/2024</w:t>
            </w:r>
          </w:p>
        </w:tc>
        <w:tc>
          <w:tcPr>
            <w:tcW w:w="891" w:type="dxa"/>
          </w:tcPr>
          <w:p w:rsidR="00D42FCA" w:rsidRPr="00AB105E" w:rsidRDefault="00D42FCA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2</w:t>
            </w:r>
          </w:p>
        </w:tc>
        <w:tc>
          <w:tcPr>
            <w:tcW w:w="851" w:type="dxa"/>
          </w:tcPr>
          <w:p w:rsidR="00D42FCA" w:rsidRPr="00AB105E" w:rsidRDefault="00D42FCA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3</w:t>
            </w:r>
          </w:p>
        </w:tc>
        <w:tc>
          <w:tcPr>
            <w:tcW w:w="1134" w:type="dxa"/>
          </w:tcPr>
          <w:p w:rsidR="00D42FCA" w:rsidRPr="00AB105E" w:rsidRDefault="00D42FCA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20/03/2024</w:t>
            </w:r>
          </w:p>
        </w:tc>
        <w:tc>
          <w:tcPr>
            <w:tcW w:w="1978" w:type="dxa"/>
          </w:tcPr>
          <w:p w:rsidR="00D42FCA" w:rsidRPr="00AB105E" w:rsidRDefault="00AB105E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Gestión</w:t>
            </w:r>
            <w:r w:rsidR="00D42FCA" w:rsidRPr="00AB105E">
              <w:rPr>
                <w:sz w:val="18"/>
              </w:rPr>
              <w:t xml:space="preserve"> Seguimiento Plazo</w:t>
            </w:r>
          </w:p>
        </w:tc>
      </w:tr>
      <w:tr w:rsidR="00D42FCA" w:rsidTr="00AB105E">
        <w:trPr>
          <w:trHeight w:val="1962"/>
        </w:trPr>
        <w:tc>
          <w:tcPr>
            <w:tcW w:w="1213" w:type="dxa"/>
          </w:tcPr>
          <w:p w:rsidR="00D42FCA" w:rsidRPr="00AB105E" w:rsidRDefault="00D42FCA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20/03/2024</w:t>
            </w:r>
          </w:p>
        </w:tc>
        <w:tc>
          <w:tcPr>
            <w:tcW w:w="1050" w:type="dxa"/>
          </w:tcPr>
          <w:p w:rsidR="00D42FCA" w:rsidRPr="00AB105E" w:rsidRDefault="00AB105E" w:rsidP="00D42FCA">
            <w:pPr>
              <w:ind w:firstLine="0"/>
              <w:rPr>
                <w:sz w:val="18"/>
              </w:rPr>
            </w:pPr>
            <w:r>
              <w:rPr>
                <w:sz w:val="18"/>
              </w:rPr>
              <w:t>Miércoles</w:t>
            </w:r>
          </w:p>
        </w:tc>
        <w:tc>
          <w:tcPr>
            <w:tcW w:w="1377" w:type="dxa"/>
          </w:tcPr>
          <w:p w:rsidR="00D42FCA" w:rsidRPr="00AB105E" w:rsidRDefault="00D42FCA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20/03/2024</w:t>
            </w:r>
          </w:p>
        </w:tc>
        <w:tc>
          <w:tcPr>
            <w:tcW w:w="891" w:type="dxa"/>
          </w:tcPr>
          <w:p w:rsidR="00D42FCA" w:rsidRPr="00AB105E" w:rsidRDefault="00D42FCA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2</w:t>
            </w:r>
          </w:p>
        </w:tc>
        <w:tc>
          <w:tcPr>
            <w:tcW w:w="851" w:type="dxa"/>
          </w:tcPr>
          <w:p w:rsidR="00D42FCA" w:rsidRPr="00AB105E" w:rsidRDefault="00D42FCA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3</w:t>
            </w:r>
          </w:p>
        </w:tc>
        <w:tc>
          <w:tcPr>
            <w:tcW w:w="1134" w:type="dxa"/>
          </w:tcPr>
          <w:p w:rsidR="00D42FCA" w:rsidRPr="00AB105E" w:rsidRDefault="00D42FCA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20/03/2024</w:t>
            </w:r>
          </w:p>
        </w:tc>
        <w:tc>
          <w:tcPr>
            <w:tcW w:w="1978" w:type="dxa"/>
          </w:tcPr>
          <w:p w:rsidR="00D42FCA" w:rsidRPr="00AB105E" w:rsidRDefault="00AB105E" w:rsidP="00D42FCA">
            <w:pPr>
              <w:ind w:firstLine="0"/>
              <w:rPr>
                <w:sz w:val="18"/>
              </w:rPr>
            </w:pPr>
            <w:r w:rsidRPr="00AB105E">
              <w:rPr>
                <w:sz w:val="18"/>
              </w:rPr>
              <w:t>Gestión</w:t>
            </w:r>
            <w:r w:rsidR="00DF7BF3" w:rsidRPr="00AB105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 w:rsidR="00DF7BF3" w:rsidRPr="00AB105E">
              <w:rPr>
                <w:sz w:val="18"/>
              </w:rPr>
              <w:t>tareas</w:t>
            </w:r>
          </w:p>
        </w:tc>
      </w:tr>
    </w:tbl>
    <w:p w:rsidR="00D42FCA" w:rsidRDefault="00D42FCA" w:rsidP="00D42FCA"/>
    <w:p w:rsidR="00DF7BF3" w:rsidRDefault="00DF7BF3" w:rsidP="00D42FCA">
      <w: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F7BF3" w:rsidTr="00E608FE">
        <w:trPr>
          <w:trHeight w:val="776"/>
        </w:trPr>
        <w:tc>
          <w:tcPr>
            <w:tcW w:w="2123" w:type="dxa"/>
          </w:tcPr>
          <w:p w:rsidR="00DF7BF3" w:rsidRPr="003178AC" w:rsidRDefault="00E608FE" w:rsidP="00E608FE">
            <w:pPr>
              <w:ind w:firstLine="0"/>
              <w:jc w:val="left"/>
              <w:rPr>
                <w:b/>
                <w:sz w:val="22"/>
                <w:u w:val="single"/>
              </w:rPr>
            </w:pPr>
            <w:r w:rsidRPr="003178AC">
              <w:rPr>
                <w:b/>
                <w:sz w:val="22"/>
                <w:u w:val="single"/>
              </w:rPr>
              <w:lastRenderedPageBreak/>
              <w:t>EPICA</w:t>
            </w:r>
          </w:p>
        </w:tc>
        <w:tc>
          <w:tcPr>
            <w:tcW w:w="2123" w:type="dxa"/>
          </w:tcPr>
          <w:p w:rsidR="00DF7BF3" w:rsidRPr="00E608FE" w:rsidRDefault="00DF7BF3" w:rsidP="00E608FE">
            <w:pPr>
              <w:ind w:firstLine="0"/>
              <w:jc w:val="left"/>
              <w:rPr>
                <w:b/>
                <w:sz w:val="22"/>
              </w:rPr>
            </w:pPr>
            <w:r w:rsidRPr="00E608FE">
              <w:rPr>
                <w:b/>
                <w:sz w:val="22"/>
              </w:rPr>
              <w:t>Historia de us</w:t>
            </w:r>
            <w:r w:rsidR="00E5304F">
              <w:rPr>
                <w:b/>
                <w:sz w:val="22"/>
              </w:rPr>
              <w:t>u</w:t>
            </w:r>
            <w:r w:rsidRPr="00E608FE">
              <w:rPr>
                <w:b/>
                <w:sz w:val="22"/>
              </w:rPr>
              <w:t>ario</w:t>
            </w:r>
          </w:p>
        </w:tc>
        <w:tc>
          <w:tcPr>
            <w:tcW w:w="2124" w:type="dxa"/>
          </w:tcPr>
          <w:p w:rsidR="00DF7BF3" w:rsidRPr="00E608FE" w:rsidRDefault="00DF7BF3" w:rsidP="00E608FE">
            <w:pPr>
              <w:ind w:firstLine="0"/>
              <w:jc w:val="left"/>
              <w:rPr>
                <w:b/>
                <w:sz w:val="22"/>
              </w:rPr>
            </w:pPr>
            <w:r w:rsidRPr="00E608FE">
              <w:rPr>
                <w:b/>
                <w:sz w:val="22"/>
              </w:rPr>
              <w:t>Spring</w:t>
            </w:r>
          </w:p>
        </w:tc>
        <w:tc>
          <w:tcPr>
            <w:tcW w:w="2124" w:type="dxa"/>
          </w:tcPr>
          <w:p w:rsidR="00DF7BF3" w:rsidRPr="00E608FE" w:rsidRDefault="00DF7BF3" w:rsidP="00E608FE">
            <w:pPr>
              <w:ind w:firstLine="0"/>
              <w:jc w:val="left"/>
              <w:rPr>
                <w:b/>
                <w:sz w:val="22"/>
              </w:rPr>
            </w:pPr>
            <w:r w:rsidRPr="00E608FE">
              <w:rPr>
                <w:b/>
                <w:sz w:val="22"/>
              </w:rPr>
              <w:t>Estado</w:t>
            </w:r>
          </w:p>
        </w:tc>
      </w:tr>
      <w:tr w:rsidR="00E608FE" w:rsidTr="00DF7BF3">
        <w:tc>
          <w:tcPr>
            <w:tcW w:w="2123" w:type="dxa"/>
          </w:tcPr>
          <w:p w:rsidR="00E608FE" w:rsidRDefault="00E608FE" w:rsidP="00E608FE">
            <w:pPr>
              <w:ind w:firstLine="0"/>
              <w:jc w:val="left"/>
            </w:pPr>
            <w:r>
              <w:t>Gestión de caso</w:t>
            </w:r>
          </w:p>
        </w:tc>
        <w:tc>
          <w:tcPr>
            <w:tcW w:w="2123" w:type="dxa"/>
          </w:tcPr>
          <w:p w:rsidR="00E608FE" w:rsidRDefault="00E608FE" w:rsidP="00E608FE">
            <w:pPr>
              <w:ind w:firstLine="0"/>
              <w:jc w:val="left"/>
            </w:pPr>
            <w:r>
              <w:t>En el prototipo se puede generar los casos de los abogados</w:t>
            </w:r>
          </w:p>
        </w:tc>
        <w:tc>
          <w:tcPr>
            <w:tcW w:w="2124" w:type="dxa"/>
          </w:tcPr>
          <w:p w:rsidR="00E608FE" w:rsidRDefault="00E608FE" w:rsidP="00E608FE">
            <w:pPr>
              <w:ind w:firstLine="0"/>
              <w:jc w:val="left"/>
            </w:pPr>
            <w:r>
              <w:t>1</w:t>
            </w:r>
          </w:p>
        </w:tc>
        <w:tc>
          <w:tcPr>
            <w:tcW w:w="2124" w:type="dxa"/>
          </w:tcPr>
          <w:p w:rsidR="00E608FE" w:rsidRDefault="00E608FE" w:rsidP="00E608FE">
            <w:pPr>
              <w:ind w:firstLine="0"/>
              <w:jc w:val="left"/>
            </w:pPr>
            <w:r>
              <w:t>completado</w:t>
            </w:r>
          </w:p>
        </w:tc>
      </w:tr>
      <w:tr w:rsidR="00E608FE" w:rsidTr="00DF7BF3">
        <w:tc>
          <w:tcPr>
            <w:tcW w:w="2123" w:type="dxa"/>
          </w:tcPr>
          <w:p w:rsidR="00E608FE" w:rsidRDefault="00E37409" w:rsidP="00E608FE">
            <w:pPr>
              <w:ind w:firstLine="0"/>
              <w:jc w:val="left"/>
            </w:pPr>
            <w:r>
              <w:t>Asignación</w:t>
            </w:r>
            <w:r w:rsidR="00E608FE">
              <w:t xml:space="preserve"> de tareas</w:t>
            </w:r>
          </w:p>
        </w:tc>
        <w:tc>
          <w:tcPr>
            <w:tcW w:w="2123" w:type="dxa"/>
          </w:tcPr>
          <w:p w:rsidR="00E608FE" w:rsidRDefault="00E608FE" w:rsidP="00E608FE">
            <w:pPr>
              <w:ind w:firstLine="0"/>
              <w:jc w:val="left"/>
            </w:pPr>
            <w:r>
              <w:t xml:space="preserve">El sistema se puede generar la asignación de uso caso y </w:t>
            </w:r>
            <w:r w:rsidR="00E37409">
              <w:t>las tareas</w:t>
            </w:r>
          </w:p>
        </w:tc>
        <w:tc>
          <w:tcPr>
            <w:tcW w:w="2124" w:type="dxa"/>
          </w:tcPr>
          <w:p w:rsidR="00E608FE" w:rsidRDefault="00E608FE" w:rsidP="00E608FE">
            <w:pPr>
              <w:ind w:firstLine="0"/>
              <w:jc w:val="left"/>
            </w:pPr>
            <w:r>
              <w:t>2</w:t>
            </w:r>
          </w:p>
        </w:tc>
        <w:tc>
          <w:tcPr>
            <w:tcW w:w="2124" w:type="dxa"/>
          </w:tcPr>
          <w:p w:rsidR="00E608FE" w:rsidRDefault="00E608FE" w:rsidP="00E608FE">
            <w:pPr>
              <w:ind w:firstLine="0"/>
              <w:jc w:val="left"/>
            </w:pPr>
            <w:r>
              <w:t>Completado</w:t>
            </w:r>
          </w:p>
          <w:p w:rsidR="00E608FE" w:rsidRDefault="00E608FE" w:rsidP="00E608FE">
            <w:pPr>
              <w:ind w:firstLine="0"/>
              <w:jc w:val="left"/>
            </w:pPr>
          </w:p>
        </w:tc>
      </w:tr>
      <w:tr w:rsidR="00E37409" w:rsidTr="00DF7BF3">
        <w:tc>
          <w:tcPr>
            <w:tcW w:w="2123" w:type="dxa"/>
          </w:tcPr>
          <w:p w:rsidR="00E37409" w:rsidRDefault="00E37409" w:rsidP="00E608FE">
            <w:pPr>
              <w:ind w:firstLine="0"/>
              <w:jc w:val="left"/>
            </w:pPr>
            <w:r>
              <w:t>Seguimiento a plazos</w:t>
            </w:r>
          </w:p>
        </w:tc>
        <w:tc>
          <w:tcPr>
            <w:tcW w:w="2123" w:type="dxa"/>
          </w:tcPr>
          <w:p w:rsidR="00E37409" w:rsidRDefault="00E37409" w:rsidP="00E608FE">
            <w:pPr>
              <w:ind w:firstLine="0"/>
              <w:jc w:val="left"/>
            </w:pPr>
            <w:r>
              <w:t xml:space="preserve">El sistema puede revisar </w:t>
            </w:r>
            <w:proofErr w:type="gramStart"/>
            <w:r>
              <w:t>la fechas</w:t>
            </w:r>
            <w:proofErr w:type="gramEnd"/>
            <w:r>
              <w:t xml:space="preserve"> de audiencia</w:t>
            </w:r>
          </w:p>
        </w:tc>
        <w:tc>
          <w:tcPr>
            <w:tcW w:w="2124" w:type="dxa"/>
          </w:tcPr>
          <w:p w:rsidR="00E37409" w:rsidRDefault="00E37409" w:rsidP="00E608FE">
            <w:pPr>
              <w:ind w:firstLine="0"/>
              <w:jc w:val="left"/>
            </w:pPr>
            <w:r>
              <w:t>3</w:t>
            </w:r>
          </w:p>
        </w:tc>
        <w:tc>
          <w:tcPr>
            <w:tcW w:w="2124" w:type="dxa"/>
          </w:tcPr>
          <w:p w:rsidR="00E37409" w:rsidRDefault="00E37409" w:rsidP="00E608FE">
            <w:pPr>
              <w:ind w:firstLine="0"/>
              <w:jc w:val="left"/>
            </w:pPr>
            <w:proofErr w:type="gramStart"/>
            <w:r>
              <w:t>Curso(</w:t>
            </w:r>
            <w:proofErr w:type="gramEnd"/>
            <w:r>
              <w:t>Mitad)</w:t>
            </w:r>
          </w:p>
        </w:tc>
      </w:tr>
    </w:tbl>
    <w:p w:rsidR="00DF7BF3" w:rsidRPr="00D42FCA" w:rsidRDefault="00DF7BF3" w:rsidP="00D42FCA"/>
    <w:p w:rsidR="00A52D61" w:rsidRPr="000906E7" w:rsidRDefault="00A52D61" w:rsidP="00A52D61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b/>
          <w:color w:val="000000"/>
          <w:sz w:val="20"/>
          <w:szCs w:val="20"/>
        </w:rPr>
      </w:pPr>
      <w:r w:rsidRPr="000906E7">
        <w:rPr>
          <w:rFonts w:ascii="Arial" w:eastAsia="Arial" w:hAnsi="Arial" w:cs="Arial"/>
          <w:b/>
          <w:color w:val="000000"/>
          <w:sz w:val="20"/>
          <w:szCs w:val="20"/>
        </w:rPr>
        <w:t>Tabla 1.</w:t>
      </w:r>
    </w:p>
    <w:p w:rsidR="00A52D61" w:rsidRDefault="00A52D61" w:rsidP="00A52D61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Historias de Registro de caso</w:t>
      </w:r>
    </w:p>
    <w:tbl>
      <w:tblPr>
        <w:tblW w:w="8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60" w:firstRow="1" w:lastRow="1" w:firstColumn="0" w:lastColumn="0" w:noHBand="0" w:noVBand="1"/>
      </w:tblPr>
      <w:tblGrid>
        <w:gridCol w:w="3858"/>
        <w:gridCol w:w="4789"/>
      </w:tblGrid>
      <w:tr w:rsidR="00A52D61" w:rsidTr="002A6EFE">
        <w:trPr>
          <w:trHeight w:val="312"/>
        </w:trPr>
        <w:tc>
          <w:tcPr>
            <w:tcW w:w="8647" w:type="dxa"/>
            <w:gridSpan w:val="2"/>
            <w:tcBorders>
              <w:left w:val="nil"/>
              <w:right w:val="nil"/>
            </w:tcBorders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HISTORIA DE USUARIO</w:t>
            </w:r>
          </w:p>
        </w:tc>
      </w:tr>
      <w:tr w:rsidR="00A52D61" w:rsidTr="002A6EFE">
        <w:tc>
          <w:tcPr>
            <w:tcW w:w="3858" w:type="dxa"/>
            <w:tcBorders>
              <w:top w:val="single" w:sz="4" w:space="0" w:color="000000"/>
            </w:tcBorders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Número: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4789" w:type="dxa"/>
            <w:tcBorders>
              <w:top w:val="single" w:sz="4" w:space="0" w:color="000000"/>
            </w:tcBorders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Registro de caso</w:t>
            </w:r>
          </w:p>
        </w:tc>
      </w:tr>
      <w:tr w:rsidR="00A52D61" w:rsidTr="002A6EFE">
        <w:tc>
          <w:tcPr>
            <w:tcW w:w="3858" w:type="dxa"/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abogado </w:t>
            </w:r>
          </w:p>
        </w:tc>
        <w:tc>
          <w:tcPr>
            <w:tcW w:w="4789" w:type="dxa"/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Riesgo en Desarrollo: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Alta</w:t>
            </w:r>
          </w:p>
        </w:tc>
      </w:tr>
      <w:tr w:rsidR="00A52D61" w:rsidTr="002A6EFE">
        <w:tc>
          <w:tcPr>
            <w:tcW w:w="3858" w:type="dxa"/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en negocio: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Alta</w:t>
            </w:r>
          </w:p>
        </w:tc>
        <w:tc>
          <w:tcPr>
            <w:tcW w:w="4789" w:type="dxa"/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Iteración asignada: 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A52D61" w:rsidTr="002A6EFE">
        <w:tc>
          <w:tcPr>
            <w:tcW w:w="8647" w:type="dxa"/>
            <w:gridSpan w:val="2"/>
            <w:tcBorders>
              <w:bottom w:val="single" w:sz="4" w:space="0" w:color="000000"/>
            </w:tcBorders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A52D61" w:rsidRDefault="00A52D61" w:rsidP="002A6EFE">
            <w:pPr>
              <w:numPr>
                <w:ilvl w:val="0"/>
                <w:numId w:val="2"/>
              </w:numPr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lk161297736"/>
            <w:r>
              <w:rPr>
                <w:rFonts w:ascii="Arial" w:eastAsia="Arial" w:hAnsi="Arial" w:cs="Arial"/>
                <w:sz w:val="20"/>
                <w:szCs w:val="20"/>
              </w:rPr>
              <w:t>Se deben ingresar la información esencial de los casos llevados por los abogados.</w:t>
            </w:r>
          </w:p>
          <w:p w:rsidR="00A52D61" w:rsidRPr="002E41FD" w:rsidRDefault="00A52D61" w:rsidP="002A6EFE">
            <w:pPr>
              <w:numPr>
                <w:ilvl w:val="0"/>
                <w:numId w:val="2"/>
              </w:numPr>
              <w:spacing w:before="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detalles relevantes es importante para la revisión de los casos.</w:t>
            </w:r>
            <w:bookmarkEnd w:id="2"/>
          </w:p>
        </w:tc>
      </w:tr>
      <w:tr w:rsidR="00A52D61" w:rsidTr="002A6EFE">
        <w:tc>
          <w:tcPr>
            <w:tcW w:w="8647" w:type="dxa"/>
            <w:gridSpan w:val="2"/>
            <w:tcBorders>
              <w:bottom w:val="single" w:sz="4" w:space="0" w:color="000000"/>
            </w:tcBorders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Observación: </w:t>
            </w:r>
            <w:r w:rsidRPr="00EE3DE8">
              <w:rPr>
                <w:rFonts w:ascii="Arial" w:eastAsia="Arial" w:hAnsi="Arial" w:cs="Arial"/>
                <w:sz w:val="20"/>
                <w:szCs w:val="20"/>
              </w:rPr>
              <w:t>Asignar un caso único para la identificación</w:t>
            </w:r>
          </w:p>
        </w:tc>
      </w:tr>
    </w:tbl>
    <w:p w:rsidR="00A52D61" w:rsidRDefault="00A52D61" w:rsidP="00A52D61">
      <w:pPr>
        <w:spacing w:before="0" w:after="0" w:line="259" w:lineRule="auto"/>
        <w:ind w:firstLine="0"/>
        <w:rPr>
          <w:rFonts w:ascii="Arial" w:eastAsia="Arial" w:hAnsi="Arial" w:cs="Arial"/>
          <w:sz w:val="20"/>
          <w:szCs w:val="20"/>
        </w:rPr>
      </w:pPr>
    </w:p>
    <w:p w:rsidR="00A52D61" w:rsidRDefault="00A52D61" w:rsidP="00A52D61">
      <w:pPr>
        <w:spacing w:before="0" w:after="0" w:line="259" w:lineRule="auto"/>
        <w:ind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Nota: La tabla realizada por elaboración propia </w:t>
      </w:r>
      <w:r w:rsidRPr="00217F53"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202</w:t>
      </w:r>
      <w:r w:rsidR="009C656F">
        <w:rPr>
          <w:rFonts w:ascii="Arial" w:eastAsia="Arial" w:hAnsi="Arial" w:cs="Arial"/>
          <w:sz w:val="20"/>
          <w:szCs w:val="20"/>
        </w:rPr>
        <w:t>4</w:t>
      </w:r>
      <w:r w:rsidRPr="00217F53">
        <w:rPr>
          <w:rFonts w:ascii="Arial" w:eastAsia="Arial" w:hAnsi="Arial" w:cs="Arial"/>
          <w:sz w:val="20"/>
          <w:szCs w:val="20"/>
        </w:rPr>
        <w:t>).</w:t>
      </w:r>
    </w:p>
    <w:p w:rsidR="00A52D61" w:rsidRDefault="00A52D61" w:rsidP="00A52D61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 xml:space="preserve">Tabla 2. </w:t>
      </w:r>
    </w:p>
    <w:p w:rsidR="00A52D61" w:rsidRDefault="00A52D61" w:rsidP="00A52D61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Historias de Usuario Seguimiento de plazo y calendario.</w:t>
      </w:r>
    </w:p>
    <w:tbl>
      <w:tblPr>
        <w:tblW w:w="8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60" w:firstRow="1" w:lastRow="1" w:firstColumn="0" w:lastColumn="0" w:noHBand="0" w:noVBand="1"/>
      </w:tblPr>
      <w:tblGrid>
        <w:gridCol w:w="3858"/>
        <w:gridCol w:w="4789"/>
      </w:tblGrid>
      <w:tr w:rsidR="00A52D61" w:rsidTr="002A6EFE">
        <w:trPr>
          <w:trHeight w:val="312"/>
        </w:trPr>
        <w:tc>
          <w:tcPr>
            <w:tcW w:w="8647" w:type="dxa"/>
            <w:gridSpan w:val="2"/>
            <w:tcBorders>
              <w:left w:val="nil"/>
              <w:right w:val="nil"/>
            </w:tcBorders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HISTORIA DE USUARIO</w:t>
            </w:r>
          </w:p>
        </w:tc>
      </w:tr>
      <w:tr w:rsidR="00A52D61" w:rsidTr="002A6EFE">
        <w:tc>
          <w:tcPr>
            <w:tcW w:w="3858" w:type="dxa"/>
            <w:tcBorders>
              <w:top w:val="single" w:sz="4" w:space="0" w:color="000000"/>
            </w:tcBorders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Número: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4789" w:type="dxa"/>
            <w:tcBorders>
              <w:top w:val="single" w:sz="4" w:space="0" w:color="000000"/>
            </w:tcBorders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seguimiento de plazo</w:t>
            </w:r>
          </w:p>
        </w:tc>
      </w:tr>
      <w:tr w:rsidR="00A52D61" w:rsidTr="002A6EFE">
        <w:tc>
          <w:tcPr>
            <w:tcW w:w="3858" w:type="dxa"/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abogado. </w:t>
            </w:r>
          </w:p>
        </w:tc>
        <w:tc>
          <w:tcPr>
            <w:tcW w:w="4789" w:type="dxa"/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Riesgo en Desarrollo: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media</w:t>
            </w:r>
          </w:p>
        </w:tc>
      </w:tr>
      <w:tr w:rsidR="00A52D61" w:rsidTr="002A6EFE">
        <w:tc>
          <w:tcPr>
            <w:tcW w:w="3858" w:type="dxa"/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en negocio: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media</w:t>
            </w:r>
          </w:p>
        </w:tc>
        <w:tc>
          <w:tcPr>
            <w:tcW w:w="4789" w:type="dxa"/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Iteración asignada: </w:t>
            </w:r>
            <w:r w:rsidR="00E608FE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A52D61" w:rsidTr="002A6EFE">
        <w:tc>
          <w:tcPr>
            <w:tcW w:w="8647" w:type="dxa"/>
            <w:gridSpan w:val="2"/>
            <w:tcBorders>
              <w:bottom w:val="single" w:sz="4" w:space="0" w:color="000000"/>
            </w:tcBorders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Descripción:</w:t>
            </w:r>
          </w:p>
          <w:p w:rsidR="00A52D61" w:rsidRDefault="00A52D61" w:rsidP="002A6EFE">
            <w:pPr>
              <w:numPr>
                <w:ilvl w:val="0"/>
                <w:numId w:val="2"/>
              </w:numPr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lk161297773"/>
            <w:r>
              <w:rPr>
                <w:rFonts w:ascii="Arial" w:eastAsia="Arial" w:hAnsi="Arial" w:cs="Arial"/>
                <w:sz w:val="20"/>
                <w:szCs w:val="20"/>
              </w:rPr>
              <w:t>Se debe establecer las fechas de audiencia para no pase por alto plazo crítico.</w:t>
            </w:r>
          </w:p>
          <w:p w:rsidR="00A52D61" w:rsidRDefault="00A52D61" w:rsidP="002A6EFE">
            <w:pPr>
              <w:numPr>
                <w:ilvl w:val="0"/>
                <w:numId w:val="2"/>
              </w:numPr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Permite un control de las actividades dentro del calendario </w:t>
            </w:r>
          </w:p>
          <w:p w:rsidR="00A52D61" w:rsidRDefault="00A52D61" w:rsidP="002A6EFE">
            <w:pPr>
              <w:numPr>
                <w:ilvl w:val="0"/>
                <w:numId w:val="2"/>
              </w:numPr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Evitar que los casos no pasen a plazos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criticos</w:t>
            </w:r>
            <w:proofErr w:type="spellEnd"/>
          </w:p>
          <w:bookmarkEnd w:id="3"/>
          <w:p w:rsidR="00A52D61" w:rsidRDefault="00A52D61" w:rsidP="002A6EFE">
            <w:pPr>
              <w:spacing w:before="0" w:after="120" w:line="240" w:lineRule="auto"/>
              <w:ind w:left="720"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52D61" w:rsidTr="002A6EFE">
        <w:tc>
          <w:tcPr>
            <w:tcW w:w="8647" w:type="dxa"/>
            <w:gridSpan w:val="2"/>
            <w:tcBorders>
              <w:bottom w:val="single" w:sz="4" w:space="0" w:color="000000"/>
            </w:tcBorders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Observación: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recordatorio y notificar</w:t>
            </w:r>
          </w:p>
        </w:tc>
      </w:tr>
    </w:tbl>
    <w:p w:rsidR="00A52D61" w:rsidRDefault="00A52D61" w:rsidP="00A52D61">
      <w:pPr>
        <w:spacing w:before="0" w:after="0" w:line="259" w:lineRule="auto"/>
        <w:ind w:firstLine="0"/>
        <w:rPr>
          <w:rFonts w:ascii="Arial" w:eastAsia="Arial" w:hAnsi="Arial" w:cs="Arial"/>
          <w:sz w:val="20"/>
          <w:szCs w:val="20"/>
        </w:rPr>
      </w:pPr>
    </w:p>
    <w:p w:rsidR="00A52D61" w:rsidRDefault="00A52D61" w:rsidP="00A52D61">
      <w:pPr>
        <w:spacing w:before="0" w:after="0" w:line="259" w:lineRule="auto"/>
        <w:ind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Nota: La tabla realizada por elaboración propia </w:t>
      </w:r>
      <w:r w:rsidRPr="00217F53"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202</w:t>
      </w:r>
      <w:r w:rsidR="009C656F">
        <w:rPr>
          <w:rFonts w:ascii="Arial" w:eastAsia="Arial" w:hAnsi="Arial" w:cs="Arial"/>
          <w:sz w:val="20"/>
          <w:szCs w:val="20"/>
        </w:rPr>
        <w:t>4</w:t>
      </w:r>
      <w:r w:rsidRPr="00217F53">
        <w:rPr>
          <w:rFonts w:ascii="Arial" w:eastAsia="Arial" w:hAnsi="Arial" w:cs="Arial"/>
          <w:sz w:val="20"/>
          <w:szCs w:val="20"/>
        </w:rPr>
        <w:t>).</w:t>
      </w:r>
    </w:p>
    <w:p w:rsidR="00A52D61" w:rsidRDefault="00A52D61" w:rsidP="00A52D61">
      <w:pPr>
        <w:spacing w:before="0" w:after="0" w:line="259" w:lineRule="auto"/>
        <w:ind w:firstLine="0"/>
        <w:rPr>
          <w:rFonts w:ascii="Arial" w:eastAsia="Arial" w:hAnsi="Arial" w:cs="Arial"/>
          <w:sz w:val="20"/>
          <w:szCs w:val="20"/>
        </w:rPr>
      </w:pPr>
    </w:p>
    <w:p w:rsidR="00A52D61" w:rsidRDefault="00A52D61" w:rsidP="00A52D61">
      <w:pPr>
        <w:spacing w:before="0" w:after="0" w:line="259" w:lineRule="auto"/>
        <w:ind w:firstLine="0"/>
        <w:rPr>
          <w:rFonts w:ascii="Arial" w:eastAsia="Arial" w:hAnsi="Arial" w:cs="Arial"/>
          <w:sz w:val="20"/>
          <w:szCs w:val="20"/>
        </w:rPr>
      </w:pPr>
    </w:p>
    <w:p w:rsidR="00A52D61" w:rsidRDefault="00A52D61" w:rsidP="00A52D61">
      <w:pPr>
        <w:spacing w:before="0" w:after="0" w:line="259" w:lineRule="auto"/>
        <w:ind w:firstLine="0"/>
        <w:rPr>
          <w:rFonts w:ascii="Arial" w:eastAsia="Arial" w:hAnsi="Arial" w:cs="Arial"/>
          <w:sz w:val="20"/>
          <w:szCs w:val="20"/>
        </w:rPr>
      </w:pPr>
    </w:p>
    <w:p w:rsidR="00A52D61" w:rsidRDefault="00A52D61" w:rsidP="00A52D61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Tabla 3. </w:t>
      </w:r>
    </w:p>
    <w:p w:rsidR="00A52D61" w:rsidRDefault="00A52D61" w:rsidP="00A52D61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Historias de Usuario Gestión de Vinculación</w:t>
      </w:r>
    </w:p>
    <w:tbl>
      <w:tblPr>
        <w:tblW w:w="8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60" w:firstRow="1" w:lastRow="1" w:firstColumn="0" w:lastColumn="0" w:noHBand="0" w:noVBand="1"/>
      </w:tblPr>
      <w:tblGrid>
        <w:gridCol w:w="3858"/>
        <w:gridCol w:w="4789"/>
      </w:tblGrid>
      <w:tr w:rsidR="00A52D61" w:rsidTr="002A6EFE">
        <w:trPr>
          <w:trHeight w:val="312"/>
        </w:trPr>
        <w:tc>
          <w:tcPr>
            <w:tcW w:w="8647" w:type="dxa"/>
            <w:gridSpan w:val="2"/>
            <w:tcBorders>
              <w:left w:val="nil"/>
              <w:right w:val="nil"/>
            </w:tcBorders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HISTORIA DE USUARIO</w:t>
            </w:r>
          </w:p>
        </w:tc>
      </w:tr>
      <w:tr w:rsidR="00A52D61" w:rsidTr="002A6EFE">
        <w:tc>
          <w:tcPr>
            <w:tcW w:w="3858" w:type="dxa"/>
            <w:tcBorders>
              <w:top w:val="single" w:sz="4" w:space="0" w:color="000000"/>
            </w:tcBorders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Número: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4789" w:type="dxa"/>
            <w:tcBorders>
              <w:top w:val="single" w:sz="4" w:space="0" w:color="000000"/>
            </w:tcBorders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Asignación de tareas</w:t>
            </w:r>
          </w:p>
        </w:tc>
      </w:tr>
      <w:tr w:rsidR="00A52D61" w:rsidTr="002A6EFE">
        <w:tc>
          <w:tcPr>
            <w:tcW w:w="3858" w:type="dxa"/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abogado </w:t>
            </w:r>
          </w:p>
        </w:tc>
        <w:tc>
          <w:tcPr>
            <w:tcW w:w="4789" w:type="dxa"/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Riesgo en Desarrollo: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Media</w:t>
            </w:r>
          </w:p>
        </w:tc>
      </w:tr>
      <w:tr w:rsidR="00A52D61" w:rsidTr="002A6EFE">
        <w:tc>
          <w:tcPr>
            <w:tcW w:w="3858" w:type="dxa"/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en negocio: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media</w:t>
            </w:r>
          </w:p>
        </w:tc>
        <w:tc>
          <w:tcPr>
            <w:tcW w:w="4789" w:type="dxa"/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Iteración asignada: </w:t>
            </w:r>
            <w:r w:rsidR="00E608FE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A52D61" w:rsidTr="002A6EFE">
        <w:tc>
          <w:tcPr>
            <w:tcW w:w="8647" w:type="dxa"/>
            <w:gridSpan w:val="2"/>
            <w:tcBorders>
              <w:bottom w:val="single" w:sz="4" w:space="0" w:color="000000"/>
            </w:tcBorders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Descripción:</w:t>
            </w:r>
          </w:p>
          <w:p w:rsidR="00A52D61" w:rsidRDefault="00A52D61" w:rsidP="002A6EFE">
            <w:pPr>
              <w:numPr>
                <w:ilvl w:val="0"/>
                <w:numId w:val="2"/>
              </w:numPr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miembros del equipo pueden asignar las tareas</w:t>
            </w:r>
          </w:p>
          <w:p w:rsidR="00A52D61" w:rsidRDefault="00FD4504" w:rsidP="002A6EFE">
            <w:pPr>
              <w:numPr>
                <w:ilvl w:val="0"/>
                <w:numId w:val="2"/>
              </w:numPr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Estas tareas asignadas deben</w:t>
            </w:r>
            <w:r w:rsidR="006D5FA8">
              <w:rPr>
                <w:rFonts w:ascii="Arial" w:eastAsia="Arial" w:hAnsi="Arial" w:cs="Arial"/>
                <w:sz w:val="20"/>
                <w:szCs w:val="20"/>
              </w:rPr>
              <w:t xml:space="preserve"> ser </w:t>
            </w:r>
            <w:r>
              <w:rPr>
                <w:rFonts w:ascii="Arial" w:eastAsia="Arial" w:hAnsi="Arial" w:cs="Arial"/>
                <w:sz w:val="20"/>
                <w:szCs w:val="20"/>
              </w:rPr>
              <w:t>específicas</w:t>
            </w:r>
            <w:r w:rsidR="006D5FA8">
              <w:rPr>
                <w:rFonts w:ascii="Arial" w:eastAsia="Arial" w:hAnsi="Arial" w:cs="Arial"/>
                <w:sz w:val="20"/>
                <w:szCs w:val="20"/>
              </w:rPr>
              <w:t xml:space="preserve"> para los miembros del equipo</w:t>
            </w:r>
          </w:p>
          <w:p w:rsidR="00FD4504" w:rsidRDefault="00FD4504" w:rsidP="002A6EFE">
            <w:pPr>
              <w:numPr>
                <w:ilvl w:val="0"/>
                <w:numId w:val="2"/>
              </w:numPr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registrar las evidencias de las tareas registradas.</w:t>
            </w:r>
          </w:p>
          <w:p w:rsidR="00A52D61" w:rsidRDefault="00A52D61" w:rsidP="00FD4504">
            <w:pPr>
              <w:spacing w:before="0" w:after="0" w:line="240" w:lineRule="auto"/>
              <w:ind w:left="720"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52D61" w:rsidTr="002A6EFE">
        <w:tc>
          <w:tcPr>
            <w:tcW w:w="8647" w:type="dxa"/>
            <w:gridSpan w:val="2"/>
            <w:tcBorders>
              <w:bottom w:val="single" w:sz="4" w:space="0" w:color="000000"/>
            </w:tcBorders>
          </w:tcPr>
          <w:p w:rsidR="00A52D61" w:rsidRDefault="00A52D61" w:rsidP="002A6EFE">
            <w:pPr>
              <w:spacing w:before="120" w:after="120" w:line="240" w:lineRule="auto"/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Observación: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A52D61" w:rsidRDefault="00A52D61" w:rsidP="00A52D61">
      <w:pPr>
        <w:spacing w:before="0" w:after="0" w:line="259" w:lineRule="auto"/>
        <w:ind w:firstLine="0"/>
        <w:rPr>
          <w:rFonts w:ascii="Arial" w:eastAsia="Arial" w:hAnsi="Arial" w:cs="Arial"/>
          <w:sz w:val="20"/>
          <w:szCs w:val="20"/>
        </w:rPr>
      </w:pPr>
    </w:p>
    <w:p w:rsidR="00A52D61" w:rsidRDefault="00A52D61" w:rsidP="00A52D61">
      <w:pPr>
        <w:spacing w:before="0" w:after="0" w:line="259" w:lineRule="auto"/>
        <w:ind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Nota: La tabla realizada por elaboración propia </w:t>
      </w:r>
      <w:r w:rsidRPr="00217F53"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202</w:t>
      </w:r>
      <w:r w:rsidR="009C656F">
        <w:rPr>
          <w:rFonts w:ascii="Arial" w:eastAsia="Arial" w:hAnsi="Arial" w:cs="Arial"/>
          <w:sz w:val="20"/>
          <w:szCs w:val="20"/>
        </w:rPr>
        <w:t>4</w:t>
      </w:r>
      <w:r w:rsidRPr="00217F53">
        <w:rPr>
          <w:rFonts w:ascii="Arial" w:eastAsia="Arial" w:hAnsi="Arial" w:cs="Arial"/>
          <w:sz w:val="20"/>
          <w:szCs w:val="20"/>
        </w:rPr>
        <w:t>).</w:t>
      </w:r>
    </w:p>
    <w:p w:rsidR="002A6EFE" w:rsidRDefault="002A6EFE" w:rsidP="00C237E8">
      <w:pPr>
        <w:ind w:firstLine="0"/>
        <w:rPr>
          <w:b/>
        </w:rPr>
      </w:pPr>
    </w:p>
    <w:p w:rsidR="002A6EFE" w:rsidRDefault="002A6EFE" w:rsidP="00C237E8">
      <w:pPr>
        <w:ind w:firstLine="0"/>
        <w:rPr>
          <w:b/>
        </w:rPr>
      </w:pPr>
    </w:p>
    <w:p w:rsidR="00773A67" w:rsidRDefault="00773A67" w:rsidP="00C237E8">
      <w:pPr>
        <w:ind w:firstLine="0"/>
        <w:rPr>
          <w:b/>
        </w:rPr>
      </w:pPr>
    </w:p>
    <w:p w:rsidR="002A6EFE" w:rsidRDefault="002A6EFE" w:rsidP="00C237E8">
      <w:pPr>
        <w:ind w:firstLine="0"/>
        <w:rPr>
          <w:b/>
        </w:rPr>
      </w:pPr>
    </w:p>
    <w:p w:rsidR="00A52D61" w:rsidRDefault="00C237E8" w:rsidP="00C237E8">
      <w:pPr>
        <w:ind w:firstLine="0"/>
        <w:rPr>
          <w:b/>
        </w:rPr>
      </w:pPr>
      <w:r w:rsidRPr="00C237E8">
        <w:rPr>
          <w:b/>
        </w:rPr>
        <w:lastRenderedPageBreak/>
        <w:t>Arquitectura MVT</w:t>
      </w:r>
      <w:r>
        <w:rPr>
          <w:b/>
        </w:rPr>
        <w:t>:</w:t>
      </w:r>
    </w:p>
    <w:p w:rsidR="00317CD9" w:rsidRPr="00317CD9" w:rsidRDefault="00317CD9" w:rsidP="00317CD9">
      <w:pPr>
        <w:rPr>
          <w:rFonts w:ascii="Arial" w:eastAsia="Arial" w:hAnsi="Arial" w:cs="Arial"/>
          <w:b/>
          <w:sz w:val="22"/>
          <w:szCs w:val="22"/>
        </w:rPr>
      </w:pPr>
      <w:proofErr w:type="spellStart"/>
      <w:r w:rsidRPr="00317CD9">
        <w:rPr>
          <w:rFonts w:ascii="Arial" w:eastAsia="Arial" w:hAnsi="Arial" w:cs="Arial"/>
          <w:b/>
          <w:sz w:val="22"/>
          <w:szCs w:val="22"/>
        </w:rPr>
        <w:t>Model</w:t>
      </w:r>
      <w:proofErr w:type="spellEnd"/>
      <w:r w:rsidRPr="00317CD9">
        <w:rPr>
          <w:rFonts w:ascii="Arial" w:eastAsia="Arial" w:hAnsi="Arial" w:cs="Arial"/>
          <w:b/>
          <w:sz w:val="22"/>
          <w:szCs w:val="22"/>
        </w:rPr>
        <w:t xml:space="preserve"> Vista </w:t>
      </w:r>
      <w:proofErr w:type="spellStart"/>
      <w:r w:rsidRPr="00317CD9">
        <w:rPr>
          <w:rFonts w:ascii="Arial" w:eastAsia="Arial" w:hAnsi="Arial" w:cs="Arial"/>
          <w:b/>
          <w:sz w:val="22"/>
          <w:szCs w:val="22"/>
        </w:rPr>
        <w:t>Template</w:t>
      </w:r>
      <w:proofErr w:type="spellEnd"/>
      <w:r w:rsidRPr="00317CD9">
        <w:rPr>
          <w:rFonts w:ascii="Arial" w:eastAsia="Arial" w:hAnsi="Arial" w:cs="Arial"/>
          <w:b/>
          <w:sz w:val="22"/>
          <w:szCs w:val="22"/>
        </w:rPr>
        <w:t xml:space="preserve"> (MVT)</w:t>
      </w:r>
    </w:p>
    <w:p w:rsidR="00405E1C" w:rsidRDefault="00405E1C" w:rsidP="00317CD9">
      <w:pPr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884A798" wp14:editId="541E4131">
            <wp:extent cx="5400040" cy="2808605"/>
            <wp:effectExtent l="0" t="0" r="0" b="0"/>
            <wp:docPr id="805482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82794" name=""/>
                    <pic:cNvPicPr/>
                  </pic:nvPicPr>
                  <pic:blipFill rotWithShape="1">
                    <a:blip r:embed="rId5"/>
                    <a:srcRect b="18518"/>
                    <a:stretch/>
                  </pic:blipFill>
                  <pic:spPr bwMode="auto"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CD9" w:rsidRPr="00AA04DF" w:rsidRDefault="00405E1C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r w:rsidRPr="00AA04DF">
        <w:rPr>
          <w:rFonts w:ascii="Arial" w:eastAsia="Arial" w:hAnsi="Arial" w:cs="Arial"/>
          <w:color w:val="000000"/>
          <w:sz w:val="20"/>
          <w:szCs w:val="20"/>
        </w:rPr>
        <w:t xml:space="preserve">Se lección la arquitectura modelo, vista, </w:t>
      </w:r>
      <w:proofErr w:type="spellStart"/>
      <w:r w:rsidRPr="00AA04DF">
        <w:rPr>
          <w:rFonts w:ascii="Arial" w:eastAsia="Arial" w:hAnsi="Arial" w:cs="Arial"/>
          <w:color w:val="000000"/>
          <w:sz w:val="20"/>
          <w:szCs w:val="20"/>
        </w:rPr>
        <w:t>template</w:t>
      </w:r>
      <w:proofErr w:type="spellEnd"/>
      <w:r w:rsidRPr="00AA04DF">
        <w:rPr>
          <w:rFonts w:ascii="Arial" w:eastAsia="Arial" w:hAnsi="Arial" w:cs="Arial"/>
          <w:color w:val="000000"/>
          <w:sz w:val="20"/>
          <w:szCs w:val="20"/>
        </w:rPr>
        <w:t xml:space="preserve"> se en diagramas de modelos relacionales y nos permite conectar cada uno de los componentes siguiendo el </w:t>
      </w:r>
      <w:proofErr w:type="spellStart"/>
      <w:r w:rsidRPr="00AA04DF">
        <w:rPr>
          <w:rFonts w:ascii="Arial" w:eastAsia="Arial" w:hAnsi="Arial" w:cs="Arial"/>
          <w:color w:val="000000"/>
          <w:sz w:val="20"/>
          <w:szCs w:val="20"/>
        </w:rPr>
        <w:t>estadar</w:t>
      </w:r>
      <w:proofErr w:type="spellEnd"/>
      <w:r w:rsidRPr="00AA04DF">
        <w:rPr>
          <w:rFonts w:ascii="Arial" w:eastAsia="Arial" w:hAnsi="Arial" w:cs="Arial"/>
          <w:color w:val="000000"/>
          <w:sz w:val="20"/>
          <w:szCs w:val="20"/>
        </w:rPr>
        <w:t xml:space="preserve"> de los patrones de diseño.</w:t>
      </w:r>
    </w:p>
    <w:p w:rsidR="00405E1C" w:rsidRPr="00AA04DF" w:rsidRDefault="00405E1C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r w:rsidRPr="00AA04DF">
        <w:rPr>
          <w:rFonts w:ascii="Arial" w:eastAsia="Arial" w:hAnsi="Arial" w:cs="Arial"/>
          <w:color w:val="000000"/>
          <w:sz w:val="20"/>
          <w:szCs w:val="20"/>
        </w:rPr>
        <w:t xml:space="preserve">Framework a usar para esta arquitectura Django 4.2.2 haciendo uso del lenguaje de programación Python 3.11 ya que nos permite hacer uso de la arquitectura y ocupar el </w:t>
      </w:r>
      <w:proofErr w:type="spellStart"/>
      <w:r w:rsidRPr="00AA04DF">
        <w:rPr>
          <w:rFonts w:ascii="Arial" w:eastAsia="Arial" w:hAnsi="Arial" w:cs="Arial"/>
          <w:color w:val="000000"/>
          <w:sz w:val="20"/>
          <w:szCs w:val="20"/>
        </w:rPr>
        <w:t>orm</w:t>
      </w:r>
      <w:proofErr w:type="spellEnd"/>
      <w:r w:rsidRPr="00AA04DF">
        <w:rPr>
          <w:rFonts w:ascii="Arial" w:eastAsia="Arial" w:hAnsi="Arial" w:cs="Arial"/>
          <w:color w:val="000000"/>
          <w:sz w:val="20"/>
          <w:szCs w:val="20"/>
        </w:rPr>
        <w:t xml:space="preserve"> para crear el modelo hacia la base de datos</w:t>
      </w:r>
    </w:p>
    <w:p w:rsidR="00401801" w:rsidRDefault="00401801" w:rsidP="00C237E8">
      <w:pPr>
        <w:ind w:firstLine="0"/>
        <w:rPr>
          <w:b/>
        </w:rPr>
      </w:pPr>
    </w:p>
    <w:p w:rsidR="00401801" w:rsidRDefault="00401801" w:rsidP="00C237E8">
      <w:pPr>
        <w:ind w:firstLine="0"/>
        <w:rPr>
          <w:b/>
        </w:rPr>
      </w:pPr>
    </w:p>
    <w:p w:rsidR="00401801" w:rsidRDefault="00401801" w:rsidP="00C237E8">
      <w:pPr>
        <w:ind w:firstLine="0"/>
        <w:rPr>
          <w:b/>
        </w:rPr>
      </w:pPr>
    </w:p>
    <w:p w:rsidR="00401801" w:rsidRDefault="00401801" w:rsidP="00C237E8">
      <w:pPr>
        <w:ind w:firstLine="0"/>
        <w:rPr>
          <w:b/>
        </w:rPr>
        <w:sectPr w:rsidR="0040180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80AF7" w:rsidRPr="00307E2B" w:rsidRDefault="00D41D04" w:rsidP="00307E2B">
      <w:pPr>
        <w:ind w:firstLine="0"/>
        <w:jc w:val="center"/>
        <w:rPr>
          <w:b/>
        </w:rPr>
      </w:pPr>
      <w:r w:rsidRPr="00D41D04">
        <w:rPr>
          <w:b/>
        </w:rPr>
        <w:lastRenderedPageBreak/>
        <w:drawing>
          <wp:anchor distT="0" distB="0" distL="114300" distR="114300" simplePos="0" relativeHeight="251658240" behindDoc="1" locked="0" layoutInCell="1" allowOverlap="1" wp14:anchorId="50FDEAAC">
            <wp:simplePos x="0" y="0"/>
            <wp:positionH relativeFrom="page">
              <wp:align>left</wp:align>
            </wp:positionH>
            <wp:positionV relativeFrom="paragraph">
              <wp:posOffset>-654833</wp:posOffset>
            </wp:positionV>
            <wp:extent cx="10441172" cy="6028055"/>
            <wp:effectExtent l="19050" t="19050" r="17780" b="1079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6324" cy="6042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7E8">
        <w:rPr>
          <w:b/>
        </w:rPr>
        <w:t xml:space="preserve">Modelo </w:t>
      </w:r>
      <w:r w:rsidR="00317CD9">
        <w:rPr>
          <w:b/>
        </w:rPr>
        <w:t>Físico</w:t>
      </w:r>
      <w:r w:rsidR="00C237E8">
        <w:rPr>
          <w:b/>
        </w:rPr>
        <w:t xml:space="preserve"> de la base de </w:t>
      </w:r>
      <w:proofErr w:type="spellStart"/>
      <w:proofErr w:type="gramStart"/>
      <w:r w:rsidR="00C237E8">
        <w:rPr>
          <w:b/>
        </w:rPr>
        <w:t>datos:</w:t>
      </w:r>
      <w:r w:rsidR="00AA04DF" w:rsidRPr="00AA04DF">
        <w:rPr>
          <w:rFonts w:ascii="Arial" w:eastAsia="Arial" w:hAnsi="Arial" w:cs="Arial"/>
          <w:color w:val="000000"/>
          <w:sz w:val="20"/>
          <w:szCs w:val="20"/>
        </w:rPr>
        <w:t>Modelos</w:t>
      </w:r>
      <w:proofErr w:type="spellEnd"/>
      <w:proofErr w:type="gramEnd"/>
      <w:r w:rsidR="00AA04DF" w:rsidRPr="00AA04DF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proofErr w:type="spellStart"/>
      <w:r w:rsidR="00AA04DF" w:rsidRPr="00AA04DF">
        <w:rPr>
          <w:rFonts w:ascii="Arial" w:eastAsia="Arial" w:hAnsi="Arial" w:cs="Arial"/>
          <w:color w:val="000000"/>
          <w:sz w:val="20"/>
          <w:szCs w:val="20"/>
        </w:rPr>
        <w:t>Caso,Cliente,Miembro</w:t>
      </w:r>
      <w:proofErr w:type="spellEnd"/>
      <w:r w:rsidR="00AA04DF" w:rsidRPr="00AA04DF">
        <w:rPr>
          <w:rFonts w:ascii="Arial" w:eastAsia="Arial" w:hAnsi="Arial" w:cs="Arial"/>
          <w:color w:val="000000"/>
          <w:sz w:val="20"/>
          <w:szCs w:val="20"/>
        </w:rPr>
        <w:t xml:space="preserve"> y  asignación de tarea</w:t>
      </w:r>
    </w:p>
    <w:p w:rsidR="00AA04DF" w:rsidRPr="00AA04DF" w:rsidRDefault="00AA04DF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r w:rsidRPr="00AA04DF">
        <w:rPr>
          <w:rFonts w:ascii="Arial" w:eastAsia="Arial" w:hAnsi="Arial" w:cs="Arial"/>
          <w:color w:val="000000"/>
          <w:sz w:val="20"/>
          <w:szCs w:val="20"/>
        </w:rPr>
        <w:lastRenderedPageBreak/>
        <w:t>La asignación de tarea va ser la tabla intermedia que va a conectar con los demás modelos.</w:t>
      </w:r>
    </w:p>
    <w:p w:rsidR="00AA04DF" w:rsidRDefault="00AA04DF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r w:rsidRPr="00AA04DF">
        <w:rPr>
          <w:rFonts w:ascii="Arial" w:eastAsia="Arial" w:hAnsi="Arial" w:cs="Arial"/>
          <w:color w:val="000000"/>
          <w:sz w:val="20"/>
          <w:szCs w:val="20"/>
        </w:rPr>
        <w:t>Las tablas cliente y miembro va a interactuar con la asignación de tareas.</w:t>
      </w:r>
      <w:r w:rsidR="004931AD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4931AD" w:rsidRDefault="004931AD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4931AD" w:rsidRDefault="00307E2B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r w:rsidRPr="00307E2B">
        <w:rPr>
          <w:rFonts w:ascii="Arial" w:eastAsia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7E62AE2">
            <wp:simplePos x="0" y="0"/>
            <wp:positionH relativeFrom="column">
              <wp:posOffset>1800875</wp:posOffset>
            </wp:positionH>
            <wp:positionV relativeFrom="paragraph">
              <wp:posOffset>151027</wp:posOffset>
            </wp:positionV>
            <wp:extent cx="7637780" cy="3083441"/>
            <wp:effectExtent l="0" t="0" r="1270" b="317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9"/>
                    <a:stretch/>
                  </pic:blipFill>
                  <pic:spPr bwMode="auto">
                    <a:xfrm>
                      <a:off x="0" y="0"/>
                      <a:ext cx="7644633" cy="3086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9F6">
        <w:rPr>
          <w:rFonts w:ascii="Arial" w:eastAsia="Arial" w:hAnsi="Arial" w:cs="Arial"/>
          <w:color w:val="000000"/>
          <w:sz w:val="20"/>
          <w:szCs w:val="20"/>
        </w:rPr>
        <w:t>La base de datos se llama: sistema de gestión</w:t>
      </w:r>
    </w:p>
    <w:p w:rsidR="00F509F6" w:rsidRDefault="00307E2B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307E2B"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1CA53547" wp14:editId="6CF40279">
            <wp:extent cx="1867161" cy="313416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04" w:rsidRDefault="00D41D04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D41D04" w:rsidRDefault="00D41D04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D41D04" w:rsidRDefault="00D41D04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D41D04" w:rsidRDefault="00D41D04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D41D04" w:rsidRDefault="00D41D04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D41D04" w:rsidRDefault="00D41D04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D41D04" w:rsidRDefault="00D41D04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D41D04" w:rsidRDefault="00D41D04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D41D04" w:rsidRDefault="00D41D04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D41D04" w:rsidRDefault="00D41D04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D41D04" w:rsidRDefault="00D41D04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D41D04" w:rsidRDefault="00D41D04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  <w:sectPr w:rsidR="00D41D04" w:rsidSect="00D41D04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F509F6" w:rsidRDefault="00F509F6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4931AD" w:rsidRDefault="004931AD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En Python haciendo uso de la dependencia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mysqlclient</w:t>
      </w:r>
      <w:proofErr w:type="spellEnd"/>
    </w:p>
    <w:p w:rsidR="004931AD" w:rsidRDefault="004931AD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Pip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install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makemigrations</w:t>
      </w:r>
      <w:proofErr w:type="spellEnd"/>
    </w:p>
    <w:p w:rsidR="004931AD" w:rsidRPr="00AA04DF" w:rsidRDefault="004931AD" w:rsidP="00AA04D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Pip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install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migrate</w:t>
      </w:r>
      <w:proofErr w:type="spellEnd"/>
    </w:p>
    <w:p w:rsidR="00C237E8" w:rsidRDefault="00C237E8" w:rsidP="00C237E8">
      <w:pPr>
        <w:ind w:firstLine="0"/>
        <w:rPr>
          <w:b/>
        </w:rPr>
      </w:pPr>
      <w:r>
        <w:rPr>
          <w:b/>
        </w:rPr>
        <w:t xml:space="preserve">Lenguaje de </w:t>
      </w:r>
      <w:r w:rsidR="00317CD9">
        <w:rPr>
          <w:b/>
        </w:rPr>
        <w:t>Programación</w:t>
      </w:r>
    </w:p>
    <w:p w:rsidR="00803822" w:rsidRDefault="00803822" w:rsidP="00C237E8">
      <w:pPr>
        <w:ind w:firstLine="0"/>
        <w:rPr>
          <w:b/>
        </w:rPr>
      </w:pPr>
      <w:proofErr w:type="spellStart"/>
      <w:r>
        <w:rPr>
          <w:b/>
        </w:rPr>
        <w:t>Asignacion</w:t>
      </w:r>
      <w:proofErr w:type="spellEnd"/>
      <w:r>
        <w:rPr>
          <w:b/>
        </w:rPr>
        <w:t xml:space="preserve"> de caso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db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utils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timezone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proofErr w:type="gram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cliente</w:t>
      </w:r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Cliente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proofErr w:type="gram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miembro</w:t>
      </w:r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Miembro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proofErr w:type="gram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caso</w:t>
      </w:r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Caso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datetime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core</w:t>
      </w:r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exceptions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ValidationError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Asignaciones_caso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Model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asignacion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CharField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max_length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clientes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ForeignKey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Cliente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on_delete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CASCADE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related_name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'tabla_intermedia_cliente'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miembros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ForeignKey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Miembro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on_delete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CASCADE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related_name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'tabla_intermedia_</w:t>
      </w:r>
      <w:proofErr w:type="spellStart"/>
      <w:r w:rsidRPr="00803822">
        <w:rPr>
          <w:rFonts w:ascii="Consolas" w:eastAsia="Times New Roman" w:hAnsi="Consolas"/>
          <w:color w:val="CE9178"/>
          <w:sz w:val="21"/>
          <w:szCs w:val="21"/>
        </w:rPr>
        <w:t>miebro</w:t>
      </w:r>
      <w:proofErr w:type="spellEnd"/>
      <w:r w:rsidRPr="00803822">
        <w:rPr>
          <w:rFonts w:ascii="Consolas" w:eastAsia="Times New Roman" w:hAnsi="Consolas"/>
          <w:color w:val="CE9178"/>
          <w:sz w:val="21"/>
          <w:szCs w:val="21"/>
        </w:rPr>
        <w:t>'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casos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ForeignKey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Caso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on_delete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CASCADE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related_name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'tabla_intermedia_caso'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archivo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FileField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upload_to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"media/</w:t>
      </w:r>
      <w:proofErr w:type="spellStart"/>
      <w:r w:rsidRPr="00803822">
        <w:rPr>
          <w:rFonts w:ascii="Consolas" w:eastAsia="Times New Roman" w:hAnsi="Consolas"/>
          <w:color w:val="CE9178"/>
          <w:sz w:val="21"/>
          <w:szCs w:val="21"/>
        </w:rPr>
        <w:t>uploads</w:t>
      </w:r>
      <w:proofErr w:type="spellEnd"/>
      <w:r w:rsidRPr="0080382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campo_inicio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DateTimeField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default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timezone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now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fechalimite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DateField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prioridades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CharField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max_length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,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>   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estado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CharField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max_length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__</w:t>
      </w:r>
      <w:proofErr w:type="spellStart"/>
      <w:r w:rsidRPr="00803822">
        <w:rPr>
          <w:rFonts w:ascii="Consolas" w:eastAsia="Times New Roman" w:hAnsi="Consolas"/>
          <w:color w:val="DCDCAA"/>
          <w:sz w:val="21"/>
          <w:szCs w:val="21"/>
        </w:rPr>
        <w:t>str</w:t>
      </w:r>
      <w:proofErr w:type="spellEnd"/>
      <w:r w:rsidRPr="00803822">
        <w:rPr>
          <w:rFonts w:ascii="Consolas" w:eastAsia="Times New Roman" w:hAnsi="Consolas"/>
          <w:color w:val="DCDCAA"/>
          <w:sz w:val="21"/>
          <w:szCs w:val="21"/>
        </w:rPr>
        <w:t>__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f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{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casos</w:t>
      </w:r>
      <w:proofErr w:type="spellEnd"/>
      <w:proofErr w:type="gramEnd"/>
      <w:r w:rsidRPr="0080382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 xml:space="preserve"> -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{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miembros</w:t>
      </w:r>
      <w:proofErr w:type="spellEnd"/>
      <w:r w:rsidRPr="0080382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 xml:space="preserve"> -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{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clientes</w:t>
      </w:r>
      <w:proofErr w:type="spellEnd"/>
      <w:r w:rsidRPr="0080382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"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DCDCAA"/>
          <w:sz w:val="21"/>
          <w:szCs w:val="21"/>
        </w:rPr>
        <w:t>clean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03822">
        <w:rPr>
          <w:rFonts w:ascii="Consolas" w:eastAsia="Times New Roman" w:hAnsi="Consolas"/>
          <w:color w:val="6A9955"/>
          <w:sz w:val="21"/>
          <w:szCs w:val="21"/>
        </w:rPr>
        <w:t xml:space="preserve"># Convertir la fecha de inicio a un objeto </w:t>
      </w:r>
      <w:proofErr w:type="spellStart"/>
      <w:proofErr w:type="gramStart"/>
      <w:r w:rsidRPr="00803822">
        <w:rPr>
          <w:rFonts w:ascii="Consolas" w:eastAsia="Times New Roman" w:hAnsi="Consolas"/>
          <w:color w:val="6A9955"/>
          <w:sz w:val="21"/>
          <w:szCs w:val="21"/>
        </w:rPr>
        <w:t>datetime.date</w:t>
      </w:r>
      <w:proofErr w:type="spellEnd"/>
      <w:proofErr w:type="gram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fecha_inicio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campo</w:t>
      </w:r>
      <w:proofErr w:type="gramEnd"/>
      <w:r w:rsidRPr="00803822">
        <w:rPr>
          <w:rFonts w:ascii="Consolas" w:eastAsia="Times New Roman" w:hAnsi="Consolas"/>
          <w:color w:val="9CDCFE"/>
          <w:sz w:val="21"/>
          <w:szCs w:val="21"/>
        </w:rPr>
        <w:t>_inicio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date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()  </w:t>
      </w:r>
      <w:r w:rsidRPr="00803822">
        <w:rPr>
          <w:rFonts w:ascii="Consolas" w:eastAsia="Times New Roman" w:hAnsi="Consolas"/>
          <w:color w:val="6A9955"/>
          <w:sz w:val="21"/>
          <w:szCs w:val="21"/>
        </w:rPr>
        <w:t xml:space="preserve"># Convertir a </w:t>
      </w:r>
      <w:proofErr w:type="spellStart"/>
      <w:r w:rsidRPr="00803822">
        <w:rPr>
          <w:rFonts w:ascii="Consolas" w:eastAsia="Times New Roman" w:hAnsi="Consolas"/>
          <w:color w:val="6A9955"/>
          <w:sz w:val="21"/>
          <w:szCs w:val="21"/>
        </w:rPr>
        <w:t>datetime.date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03822">
        <w:rPr>
          <w:rFonts w:ascii="Consolas" w:eastAsia="Times New Roman" w:hAnsi="Consolas"/>
          <w:color w:val="6A9955"/>
          <w:sz w:val="21"/>
          <w:szCs w:val="21"/>
        </w:rPr>
        <w:t># Validar que la fecha de inicio no sea mayor que la fecha límite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fechalimite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and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fecha_inicio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&gt;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fechalimite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raise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ValidationError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03822">
        <w:rPr>
          <w:rFonts w:ascii="Consolas" w:eastAsia="Times New Roman" w:hAnsi="Consolas"/>
          <w:color w:val="CE9178"/>
          <w:sz w:val="21"/>
          <w:szCs w:val="21"/>
        </w:rPr>
        <w:t>"La fecha límite no puede ser menor que la fecha de inicio."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Default="00803822" w:rsidP="00C237E8">
      <w:pPr>
        <w:ind w:firstLine="0"/>
        <w:rPr>
          <w:b/>
        </w:rPr>
      </w:pPr>
      <w:r>
        <w:rPr>
          <w:b/>
        </w:rPr>
        <w:lastRenderedPageBreak/>
        <w:t>Caso: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db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utils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timezone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Caso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Model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tipo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CharField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max_length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fechaInicio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DateTimeField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default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timezone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now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detalleRelevantes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TextField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__</w:t>
      </w:r>
      <w:proofErr w:type="spellStart"/>
      <w:r w:rsidRPr="00803822">
        <w:rPr>
          <w:rFonts w:ascii="Consolas" w:eastAsia="Times New Roman" w:hAnsi="Consolas"/>
          <w:color w:val="DCDCAA"/>
          <w:sz w:val="21"/>
          <w:szCs w:val="21"/>
        </w:rPr>
        <w:t>str</w:t>
      </w:r>
      <w:proofErr w:type="spellEnd"/>
      <w:r w:rsidRPr="00803822">
        <w:rPr>
          <w:rFonts w:ascii="Consolas" w:eastAsia="Times New Roman" w:hAnsi="Consolas"/>
          <w:color w:val="DCDCAA"/>
          <w:sz w:val="21"/>
          <w:szCs w:val="21"/>
        </w:rPr>
        <w:t>__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tipo</w:t>
      </w:r>
      <w:proofErr w:type="spellEnd"/>
      <w:proofErr w:type="gramEnd"/>
    </w:p>
    <w:p w:rsidR="00803822" w:rsidRDefault="00803822" w:rsidP="00C237E8">
      <w:pPr>
        <w:ind w:firstLine="0"/>
        <w:rPr>
          <w:b/>
        </w:rPr>
      </w:pPr>
      <w:r>
        <w:rPr>
          <w:b/>
        </w:rPr>
        <w:t xml:space="preserve">Cliente: 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db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utils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timezone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proofErr w:type="gram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caso</w:t>
      </w:r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Caso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contrib</w:t>
      </w:r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auth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User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Group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db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signals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post_save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dispatch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receiver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Cliente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Model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usuario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OneToOneField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User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on_delete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CASCADE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nombre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CharField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max_length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apellido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CharField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max_length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cedula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CharField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max_length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unique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correo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EmailField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campo_fecha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DateTimeField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default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timezone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now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casos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ManyToManyField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'Caso'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through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803822">
        <w:rPr>
          <w:rFonts w:ascii="Consolas" w:eastAsia="Times New Roman" w:hAnsi="Consolas"/>
          <w:color w:val="CE9178"/>
          <w:sz w:val="21"/>
          <w:szCs w:val="21"/>
        </w:rPr>
        <w:t>Asignaciones_caso</w:t>
      </w:r>
      <w:proofErr w:type="spellEnd"/>
      <w:r w:rsidRPr="00803822">
        <w:rPr>
          <w:rFonts w:ascii="Consolas" w:eastAsia="Times New Roman" w:hAnsi="Consolas"/>
          <w:color w:val="CE9178"/>
          <w:sz w:val="21"/>
          <w:szCs w:val="21"/>
        </w:rPr>
        <w:t>'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__</w:t>
      </w:r>
      <w:proofErr w:type="spellStart"/>
      <w:r w:rsidRPr="00803822">
        <w:rPr>
          <w:rFonts w:ascii="Consolas" w:eastAsia="Times New Roman" w:hAnsi="Consolas"/>
          <w:color w:val="DCDCAA"/>
          <w:sz w:val="21"/>
          <w:szCs w:val="21"/>
        </w:rPr>
        <w:t>str</w:t>
      </w:r>
      <w:proofErr w:type="spellEnd"/>
      <w:r w:rsidRPr="00803822">
        <w:rPr>
          <w:rFonts w:ascii="Consolas" w:eastAsia="Times New Roman" w:hAnsi="Consolas"/>
          <w:color w:val="DCDCAA"/>
          <w:sz w:val="21"/>
          <w:szCs w:val="21"/>
        </w:rPr>
        <w:t>__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f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{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nombre</w:t>
      </w:r>
      <w:proofErr w:type="spellEnd"/>
      <w:proofErr w:type="gramEnd"/>
      <w:r w:rsidRPr="0080382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{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apellido</w:t>
      </w:r>
      <w:proofErr w:type="spellEnd"/>
      <w:r w:rsidRPr="0080382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"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DCDCAA"/>
          <w:sz w:val="21"/>
          <w:szCs w:val="21"/>
        </w:rPr>
        <w:t>@</w:t>
      </w:r>
      <w:proofErr w:type="gramStart"/>
      <w:r w:rsidRPr="00803822">
        <w:rPr>
          <w:rFonts w:ascii="Consolas" w:eastAsia="Times New Roman" w:hAnsi="Consolas"/>
          <w:color w:val="DCDCAA"/>
          <w:sz w:val="21"/>
          <w:szCs w:val="21"/>
        </w:rPr>
        <w:t>receiver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End"/>
      <w:r w:rsidRPr="00803822">
        <w:rPr>
          <w:rFonts w:ascii="Consolas" w:eastAsia="Times New Roman" w:hAnsi="Consolas"/>
          <w:color w:val="9CDCFE"/>
          <w:sz w:val="21"/>
          <w:szCs w:val="21"/>
        </w:rPr>
        <w:t>post_save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sender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Cliente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DCDCAA"/>
          <w:sz w:val="21"/>
          <w:szCs w:val="21"/>
        </w:rPr>
        <w:t>crear_usuario_cliente_</w:t>
      </w:r>
      <w:proofErr w:type="gramStart"/>
      <w:r w:rsidRPr="00803822">
        <w:rPr>
          <w:rFonts w:ascii="Consolas" w:eastAsia="Times New Roman" w:hAnsi="Consolas"/>
          <w:color w:val="DCDCAA"/>
          <w:sz w:val="21"/>
          <w:szCs w:val="21"/>
        </w:rPr>
        <w:t>uno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End"/>
      <w:r w:rsidRPr="00803822">
        <w:rPr>
          <w:rFonts w:ascii="Consolas" w:eastAsia="Times New Roman" w:hAnsi="Consolas"/>
          <w:color w:val="9CDCFE"/>
          <w:sz w:val="21"/>
          <w:szCs w:val="21"/>
        </w:rPr>
        <w:t>sender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instance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created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**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kwargs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created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username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instance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.cedula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  <w:r w:rsidRPr="00803822">
        <w:rPr>
          <w:rFonts w:ascii="Consolas" w:eastAsia="Times New Roman" w:hAnsi="Consolas"/>
          <w:color w:val="6A9955"/>
          <w:sz w:val="21"/>
          <w:szCs w:val="21"/>
        </w:rPr>
        <w:t># Utiliza la cédula como nombre de usuario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password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instance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.cedula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  <w:r w:rsidRPr="00803822">
        <w:rPr>
          <w:rFonts w:ascii="Consolas" w:eastAsia="Times New Roman" w:hAnsi="Consolas"/>
          <w:color w:val="6A9955"/>
          <w:sz w:val="21"/>
          <w:szCs w:val="21"/>
        </w:rPr>
        <w:t># Utiliza la cédula como contraseña inicial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user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User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objects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create</w:t>
      </w:r>
      <w:proofErr w:type="gramEnd"/>
      <w:r w:rsidRPr="00803822">
        <w:rPr>
          <w:rFonts w:ascii="Consolas" w:eastAsia="Times New Roman" w:hAnsi="Consolas"/>
          <w:color w:val="DCDCAA"/>
          <w:sz w:val="21"/>
          <w:szCs w:val="21"/>
        </w:rPr>
        <w:t>_user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username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username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email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instance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.correo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password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password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first_name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instance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.nombre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last_name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instance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.apellido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>        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03822">
        <w:rPr>
          <w:rFonts w:ascii="Consolas" w:eastAsia="Times New Roman" w:hAnsi="Consolas"/>
          <w:color w:val="6A9955"/>
          <w:sz w:val="21"/>
          <w:szCs w:val="21"/>
        </w:rPr>
        <w:t># Asigna el usuario al grupo de PERSONA UNO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group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created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Group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objects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get_or_create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name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'Cliente'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user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groups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group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03822">
        <w:rPr>
          <w:rFonts w:ascii="Consolas" w:eastAsia="Times New Roman" w:hAnsi="Consolas"/>
          <w:color w:val="6A9955"/>
          <w:sz w:val="21"/>
          <w:szCs w:val="21"/>
        </w:rPr>
        <w:t># Asigna el usuario creado al PERSONA UNO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instance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.usuario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user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instance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.save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()</w:t>
      </w:r>
    </w:p>
    <w:p w:rsidR="00803822" w:rsidRDefault="00803822" w:rsidP="00C237E8">
      <w:pPr>
        <w:ind w:firstLine="0"/>
        <w:rPr>
          <w:b/>
        </w:rPr>
      </w:pPr>
      <w:r>
        <w:rPr>
          <w:b/>
        </w:rPr>
        <w:t>Evidencia: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db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proofErr w:type="gram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miembro</w:t>
      </w:r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Miembro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utils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timezone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proofErr w:type="gram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.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asignaciones</w:t>
      </w:r>
      <w:proofErr w:type="gramEnd"/>
      <w:r w:rsidRPr="00803822">
        <w:rPr>
          <w:rFonts w:ascii="Consolas" w:eastAsia="Times New Roman" w:hAnsi="Consolas"/>
          <w:color w:val="4EC9B0"/>
          <w:sz w:val="21"/>
          <w:szCs w:val="21"/>
        </w:rPr>
        <w:t>_caso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Asignaciones_caso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datetime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core</w:t>
      </w:r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exceptions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ValidationError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EvidenciaTarea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Model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asignacion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ForeignKey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Asignaciones_caso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on_delete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CASCADE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related_name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'evidencias_tarea'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descripcion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TextField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max_length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miembro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ForeignKey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Miembro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on_delete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CASCADE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archivo_evidencia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FileField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upload_to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"media/evidencias"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campo_inicio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DateTimeField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default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timezone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now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fechalimite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DateField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estado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CharField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max_length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prioridades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CharField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max_length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__</w:t>
      </w:r>
      <w:proofErr w:type="spellStart"/>
      <w:r w:rsidRPr="00803822">
        <w:rPr>
          <w:rFonts w:ascii="Consolas" w:eastAsia="Times New Roman" w:hAnsi="Consolas"/>
          <w:color w:val="DCDCAA"/>
          <w:sz w:val="21"/>
          <w:szCs w:val="21"/>
        </w:rPr>
        <w:t>str</w:t>
      </w:r>
      <w:proofErr w:type="spellEnd"/>
      <w:r w:rsidRPr="00803822">
        <w:rPr>
          <w:rFonts w:ascii="Consolas" w:eastAsia="Times New Roman" w:hAnsi="Consolas"/>
          <w:color w:val="DCDCAA"/>
          <w:sz w:val="21"/>
          <w:szCs w:val="21"/>
        </w:rPr>
        <w:t>__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f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"Evidencia</w:t>
      </w:r>
      <w:proofErr w:type="spellEnd"/>
      <w:r w:rsidRPr="00803822">
        <w:rPr>
          <w:rFonts w:ascii="Consolas" w:eastAsia="Times New Roman" w:hAnsi="Consolas"/>
          <w:color w:val="CE9178"/>
          <w:sz w:val="21"/>
          <w:szCs w:val="21"/>
        </w:rPr>
        <w:t xml:space="preserve"> proporcionada por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{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miembro</w:t>
      </w:r>
      <w:proofErr w:type="spellEnd"/>
      <w:proofErr w:type="gramEnd"/>
      <w:r w:rsidRPr="0080382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 xml:space="preserve"> para la asignación de caso: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{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asignacion</w:t>
      </w:r>
      <w:proofErr w:type="spellEnd"/>
      <w:r w:rsidRPr="0080382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"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DCDCAA"/>
          <w:sz w:val="21"/>
          <w:szCs w:val="21"/>
        </w:rPr>
        <w:t>clean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03822">
        <w:rPr>
          <w:rFonts w:ascii="Consolas" w:eastAsia="Times New Roman" w:hAnsi="Consolas"/>
          <w:color w:val="6A9955"/>
          <w:sz w:val="21"/>
          <w:szCs w:val="21"/>
        </w:rPr>
        <w:t xml:space="preserve"># Convertir la fecha de inicio a un objeto </w:t>
      </w:r>
      <w:proofErr w:type="spellStart"/>
      <w:proofErr w:type="gramStart"/>
      <w:r w:rsidRPr="00803822">
        <w:rPr>
          <w:rFonts w:ascii="Consolas" w:eastAsia="Times New Roman" w:hAnsi="Consolas"/>
          <w:color w:val="6A9955"/>
          <w:sz w:val="21"/>
          <w:szCs w:val="21"/>
        </w:rPr>
        <w:t>datetime.date</w:t>
      </w:r>
      <w:proofErr w:type="spellEnd"/>
      <w:proofErr w:type="gram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fecha_inicio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campo</w:t>
      </w:r>
      <w:proofErr w:type="gramEnd"/>
      <w:r w:rsidRPr="00803822">
        <w:rPr>
          <w:rFonts w:ascii="Consolas" w:eastAsia="Times New Roman" w:hAnsi="Consolas"/>
          <w:color w:val="9CDCFE"/>
          <w:sz w:val="21"/>
          <w:szCs w:val="21"/>
        </w:rPr>
        <w:t>_inicio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date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()  </w:t>
      </w:r>
      <w:r w:rsidRPr="00803822">
        <w:rPr>
          <w:rFonts w:ascii="Consolas" w:eastAsia="Times New Roman" w:hAnsi="Consolas"/>
          <w:color w:val="6A9955"/>
          <w:sz w:val="21"/>
          <w:szCs w:val="21"/>
        </w:rPr>
        <w:t xml:space="preserve"># Convertir a </w:t>
      </w:r>
      <w:proofErr w:type="spellStart"/>
      <w:r w:rsidRPr="00803822">
        <w:rPr>
          <w:rFonts w:ascii="Consolas" w:eastAsia="Times New Roman" w:hAnsi="Consolas"/>
          <w:color w:val="6A9955"/>
          <w:sz w:val="21"/>
          <w:szCs w:val="21"/>
        </w:rPr>
        <w:t>datetime.date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03822">
        <w:rPr>
          <w:rFonts w:ascii="Consolas" w:eastAsia="Times New Roman" w:hAnsi="Consolas"/>
          <w:color w:val="6A9955"/>
          <w:sz w:val="21"/>
          <w:szCs w:val="21"/>
        </w:rPr>
        <w:t># Validar que la fecha de inicio no sea mayor que la fecha límite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fechalimite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and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fecha_inicio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&gt;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fechalimite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raise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ValidationError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03822">
        <w:rPr>
          <w:rFonts w:ascii="Consolas" w:eastAsia="Times New Roman" w:hAnsi="Consolas"/>
          <w:color w:val="CE9178"/>
          <w:sz w:val="21"/>
          <w:szCs w:val="21"/>
        </w:rPr>
        <w:t>"La fecha límite no puede ser menor que la fecha de inicio."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Default="00803822" w:rsidP="00C237E8">
      <w:pPr>
        <w:ind w:firstLine="0"/>
        <w:rPr>
          <w:b/>
        </w:rPr>
      </w:pPr>
      <w:r>
        <w:rPr>
          <w:b/>
        </w:rPr>
        <w:lastRenderedPageBreak/>
        <w:t>Miembro: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db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utils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timezone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proofErr w:type="gram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caso</w:t>
      </w:r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Caso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contrib</w:t>
      </w:r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auth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User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Group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db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signals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post_save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dispatch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receiver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Miembro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Model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nombre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CharField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max_length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apellido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CharField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max_length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null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cedula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CharField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max_length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unique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correo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EmailField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campo_fecha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DateTimeField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default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timezone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now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casos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ManyToManyField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'Caso'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through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803822">
        <w:rPr>
          <w:rFonts w:ascii="Consolas" w:eastAsia="Times New Roman" w:hAnsi="Consolas"/>
          <w:color w:val="CE9178"/>
          <w:sz w:val="21"/>
          <w:szCs w:val="21"/>
        </w:rPr>
        <w:t>Asignaciones_caso</w:t>
      </w:r>
      <w:proofErr w:type="spellEnd"/>
      <w:r w:rsidRPr="00803822">
        <w:rPr>
          <w:rFonts w:ascii="Consolas" w:eastAsia="Times New Roman" w:hAnsi="Consolas"/>
          <w:color w:val="CE9178"/>
          <w:sz w:val="21"/>
          <w:szCs w:val="21"/>
        </w:rPr>
        <w:t>'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blank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__</w:t>
      </w:r>
      <w:proofErr w:type="spellStart"/>
      <w:r w:rsidRPr="00803822">
        <w:rPr>
          <w:rFonts w:ascii="Consolas" w:eastAsia="Times New Roman" w:hAnsi="Consolas"/>
          <w:color w:val="DCDCAA"/>
          <w:sz w:val="21"/>
          <w:szCs w:val="21"/>
        </w:rPr>
        <w:t>str</w:t>
      </w:r>
      <w:proofErr w:type="spellEnd"/>
      <w:r w:rsidRPr="00803822">
        <w:rPr>
          <w:rFonts w:ascii="Consolas" w:eastAsia="Times New Roman" w:hAnsi="Consolas"/>
          <w:color w:val="DCDCAA"/>
          <w:sz w:val="21"/>
          <w:szCs w:val="21"/>
        </w:rPr>
        <w:t>__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f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{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nombre</w:t>
      </w:r>
      <w:proofErr w:type="spellEnd"/>
      <w:proofErr w:type="gramEnd"/>
      <w:r w:rsidRPr="0080382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569CD6"/>
          <w:sz w:val="21"/>
          <w:szCs w:val="21"/>
        </w:rPr>
        <w:t>{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apellido</w:t>
      </w:r>
      <w:proofErr w:type="spellEnd"/>
      <w:r w:rsidRPr="0080382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"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DCDCAA"/>
          <w:sz w:val="21"/>
          <w:szCs w:val="21"/>
        </w:rPr>
        <w:t>@</w:t>
      </w:r>
      <w:proofErr w:type="gramStart"/>
      <w:r w:rsidRPr="00803822">
        <w:rPr>
          <w:rFonts w:ascii="Consolas" w:eastAsia="Times New Roman" w:hAnsi="Consolas"/>
          <w:color w:val="DCDCAA"/>
          <w:sz w:val="21"/>
          <w:szCs w:val="21"/>
        </w:rPr>
        <w:t>receiver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End"/>
      <w:r w:rsidRPr="00803822">
        <w:rPr>
          <w:rFonts w:ascii="Consolas" w:eastAsia="Times New Roman" w:hAnsi="Consolas"/>
          <w:color w:val="9CDCFE"/>
          <w:sz w:val="21"/>
          <w:szCs w:val="21"/>
        </w:rPr>
        <w:t>post_save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sender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Miembro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DCDCAA"/>
          <w:sz w:val="21"/>
          <w:szCs w:val="21"/>
        </w:rPr>
        <w:t>crear_usuario_cliente_</w:t>
      </w:r>
      <w:proofErr w:type="gramStart"/>
      <w:r w:rsidRPr="00803822">
        <w:rPr>
          <w:rFonts w:ascii="Consolas" w:eastAsia="Times New Roman" w:hAnsi="Consolas"/>
          <w:color w:val="DCDCAA"/>
          <w:sz w:val="21"/>
          <w:szCs w:val="21"/>
        </w:rPr>
        <w:t>dos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End"/>
      <w:r w:rsidRPr="00803822">
        <w:rPr>
          <w:rFonts w:ascii="Consolas" w:eastAsia="Times New Roman" w:hAnsi="Consolas"/>
          <w:color w:val="9CDCFE"/>
          <w:sz w:val="21"/>
          <w:szCs w:val="21"/>
        </w:rPr>
        <w:t>sender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instance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created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**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kwargs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created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username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instance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.cedula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  <w:r w:rsidRPr="00803822">
        <w:rPr>
          <w:rFonts w:ascii="Consolas" w:eastAsia="Times New Roman" w:hAnsi="Consolas"/>
          <w:color w:val="6A9955"/>
          <w:sz w:val="21"/>
          <w:szCs w:val="21"/>
        </w:rPr>
        <w:t># Utiliza la cédula como nombre de usuario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password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instance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.cedula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  <w:r w:rsidRPr="00803822">
        <w:rPr>
          <w:rFonts w:ascii="Consolas" w:eastAsia="Times New Roman" w:hAnsi="Consolas"/>
          <w:color w:val="6A9955"/>
          <w:sz w:val="21"/>
          <w:szCs w:val="21"/>
        </w:rPr>
        <w:t># Utiliza la cédula como contraseña inicial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user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User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objects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create</w:t>
      </w:r>
      <w:proofErr w:type="gramEnd"/>
      <w:r w:rsidRPr="00803822">
        <w:rPr>
          <w:rFonts w:ascii="Consolas" w:eastAsia="Times New Roman" w:hAnsi="Consolas"/>
          <w:color w:val="DCDCAA"/>
          <w:sz w:val="21"/>
          <w:szCs w:val="21"/>
        </w:rPr>
        <w:t>_user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username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username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email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instance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.correo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password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password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first_name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instance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.nombre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last_name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instance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.apellido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,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>        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03822">
        <w:rPr>
          <w:rFonts w:ascii="Consolas" w:eastAsia="Times New Roman" w:hAnsi="Consolas"/>
          <w:color w:val="6A9955"/>
          <w:sz w:val="21"/>
          <w:szCs w:val="21"/>
        </w:rPr>
        <w:t># Asigna el usuario al grupo de PERSONA DOS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group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created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Group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objects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get_or_create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name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'Miembro'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user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groups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group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03822">
        <w:rPr>
          <w:rFonts w:ascii="Consolas" w:eastAsia="Times New Roman" w:hAnsi="Consolas"/>
          <w:color w:val="6A9955"/>
          <w:sz w:val="21"/>
          <w:szCs w:val="21"/>
        </w:rPr>
        <w:t># Asigna el usuario creado al PERSONA DOS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instance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.usuario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user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instance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.save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Default="00803822" w:rsidP="00C237E8">
      <w:pPr>
        <w:ind w:firstLine="0"/>
        <w:rPr>
          <w:b/>
        </w:rPr>
      </w:pPr>
      <w:r>
        <w:rPr>
          <w:b/>
        </w:rPr>
        <w:t>Seguimiento: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proofErr w:type="gram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.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asignaciones</w:t>
      </w:r>
      <w:proofErr w:type="gramEnd"/>
      <w:r w:rsidRPr="00803822">
        <w:rPr>
          <w:rFonts w:ascii="Consolas" w:eastAsia="Times New Roman" w:hAnsi="Consolas"/>
          <w:color w:val="4EC9B0"/>
          <w:sz w:val="21"/>
          <w:szCs w:val="21"/>
        </w:rPr>
        <w:t>_caso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Asignaciones_caso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db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utils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timezone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lastRenderedPageBreak/>
        <w:t>from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contrib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import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messages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Audiencia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Model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caso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ForeignKey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Asignaciones_caso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on_delete</w:t>
      </w:r>
      <w:proofErr w:type="spellEnd"/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CASCADE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fecha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models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4EC9B0"/>
          <w:sz w:val="21"/>
          <w:szCs w:val="21"/>
        </w:rPr>
        <w:t>DateTimeField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DCDCAA"/>
          <w:sz w:val="21"/>
          <w:szCs w:val="21"/>
        </w:rPr>
        <w:t>save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End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args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**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kwargs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03822">
        <w:rPr>
          <w:rFonts w:ascii="Consolas" w:eastAsia="Times New Roman" w:hAnsi="Consolas"/>
          <w:color w:val="6A9955"/>
          <w:sz w:val="21"/>
          <w:szCs w:val="21"/>
        </w:rPr>
        <w:t># Verificar si la audiencia está dentro de un plazo crítico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plazo</w:t>
      </w:r>
      <w:proofErr w:type="gramEnd"/>
      <w:r w:rsidRPr="00803822">
        <w:rPr>
          <w:rFonts w:ascii="Consolas" w:eastAsia="Times New Roman" w:hAnsi="Consolas"/>
          <w:color w:val="DCDCAA"/>
          <w:sz w:val="21"/>
          <w:szCs w:val="21"/>
        </w:rPr>
        <w:t>_critico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messages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warning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03822">
        <w:rPr>
          <w:rFonts w:ascii="Consolas" w:eastAsia="Times New Roman" w:hAnsi="Consolas"/>
          <w:color w:val="CE9178"/>
          <w:sz w:val="21"/>
          <w:szCs w:val="21"/>
        </w:rPr>
        <w:t>"La fecha de la audiencia está dentro de un plazo crítico. Por favor, revísela."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803822">
        <w:rPr>
          <w:rFonts w:ascii="Consolas" w:eastAsia="Times New Roman" w:hAnsi="Consolas"/>
          <w:color w:val="4EC9B0"/>
          <w:sz w:val="21"/>
          <w:szCs w:val="21"/>
        </w:rPr>
        <w:t>super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>).</w:t>
      </w:r>
      <w:proofErr w:type="spellStart"/>
      <w:r w:rsidRPr="00803822">
        <w:rPr>
          <w:rFonts w:ascii="Consolas" w:eastAsia="Times New Roman" w:hAnsi="Consolas"/>
          <w:color w:val="DCDCAA"/>
          <w:sz w:val="21"/>
          <w:szCs w:val="21"/>
        </w:rPr>
        <w:t>save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args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**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kwargs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03822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DCDCAA"/>
          <w:sz w:val="21"/>
          <w:szCs w:val="21"/>
        </w:rPr>
        <w:t>plazo_critico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):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03822">
        <w:rPr>
          <w:rFonts w:ascii="Consolas" w:eastAsia="Times New Roman" w:hAnsi="Consolas"/>
          <w:color w:val="6A9955"/>
          <w:sz w:val="21"/>
          <w:szCs w:val="21"/>
        </w:rPr>
        <w:t># Calcular la diferencia de días entre la fecha actual y la fecha de la audiencia</w:t>
      </w:r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diferencia_dias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803822">
        <w:rPr>
          <w:rFonts w:ascii="Consolas" w:eastAsia="Times New Roman" w:hAnsi="Consolas"/>
          <w:color w:val="9CDCFE"/>
          <w:sz w:val="21"/>
          <w:szCs w:val="21"/>
        </w:rPr>
        <w:t>self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9CDCFE"/>
          <w:sz w:val="21"/>
          <w:szCs w:val="21"/>
        </w:rPr>
        <w:t>fecha</w:t>
      </w:r>
      <w:proofErr w:type="spellEnd"/>
      <w:proofErr w:type="gram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-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4EC9B0"/>
          <w:sz w:val="21"/>
          <w:szCs w:val="21"/>
        </w:rPr>
        <w:t>timezone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03822">
        <w:rPr>
          <w:rFonts w:ascii="Consolas" w:eastAsia="Times New Roman" w:hAnsi="Consolas"/>
          <w:color w:val="DCDCAA"/>
          <w:sz w:val="21"/>
          <w:szCs w:val="21"/>
        </w:rPr>
        <w:t>now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>()).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days</w:t>
      </w:r>
      <w:proofErr w:type="spellEnd"/>
    </w:p>
    <w:p w:rsidR="00803822" w:rsidRPr="00803822" w:rsidRDefault="00803822" w:rsidP="0080382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03822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03822">
        <w:rPr>
          <w:rFonts w:ascii="Consolas" w:eastAsia="Times New Roman" w:hAnsi="Consolas"/>
          <w:color w:val="9CDCFE"/>
          <w:sz w:val="21"/>
          <w:szCs w:val="21"/>
        </w:rPr>
        <w:t>diferencia_dias</w:t>
      </w:r>
      <w:proofErr w:type="spellEnd"/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03822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03822">
        <w:rPr>
          <w:rFonts w:ascii="Consolas" w:eastAsia="Times New Roman" w:hAnsi="Consolas"/>
          <w:color w:val="B5CEA8"/>
          <w:sz w:val="21"/>
          <w:szCs w:val="21"/>
        </w:rPr>
        <w:t>7</w:t>
      </w:r>
      <w:r w:rsidRPr="00803822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  <w:r w:rsidRPr="00803822">
        <w:rPr>
          <w:rFonts w:ascii="Consolas" w:eastAsia="Times New Roman" w:hAnsi="Consolas"/>
          <w:color w:val="6A9955"/>
          <w:sz w:val="21"/>
          <w:szCs w:val="21"/>
        </w:rPr>
        <w:t>#</w:t>
      </w:r>
      <w:proofErr w:type="gramEnd"/>
      <w:r w:rsidRPr="00803822">
        <w:rPr>
          <w:rFonts w:ascii="Consolas" w:eastAsia="Times New Roman" w:hAnsi="Consolas"/>
          <w:color w:val="6A9955"/>
          <w:sz w:val="21"/>
          <w:szCs w:val="21"/>
        </w:rPr>
        <w:t xml:space="preserve"> Definimos como plazo crítico las audiencias que tienen 7 días o menos</w:t>
      </w:r>
    </w:p>
    <w:p w:rsidR="00803822" w:rsidRDefault="00803822" w:rsidP="00C237E8">
      <w:pPr>
        <w:ind w:firstLine="0"/>
        <w:rPr>
          <w:b/>
        </w:rPr>
      </w:pPr>
    </w:p>
    <w:p w:rsidR="00F823C1" w:rsidRDefault="00F823C1" w:rsidP="00C237E8">
      <w:pPr>
        <w:ind w:firstLine="0"/>
      </w:pPr>
      <w:r w:rsidRPr="00F823C1">
        <w:t>En cuanto el lenguaje de programación se va a desarrollar es Python</w:t>
      </w:r>
      <w:r w:rsidR="001D6938">
        <w:t xml:space="preserve"> </w:t>
      </w:r>
      <w:r w:rsidR="00C87D93">
        <w:t>3.12</w:t>
      </w:r>
    </w:p>
    <w:p w:rsidR="00C87D93" w:rsidRPr="00C9425F" w:rsidRDefault="00C9425F" w:rsidP="00C9425F">
      <w:pPr>
        <w:ind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b/>
        </w:rPr>
        <w:t>Sus d</w:t>
      </w:r>
      <w:r w:rsidR="00C87D93" w:rsidRPr="00C9425F">
        <w:rPr>
          <w:b/>
        </w:rPr>
        <w:t>ependencias</w:t>
      </w:r>
      <w:r w:rsidR="00C87D93" w:rsidRPr="00C9425F">
        <w:rPr>
          <w:rFonts w:ascii="Arial" w:eastAsia="Arial" w:hAnsi="Arial" w:cs="Arial"/>
          <w:color w:val="000000"/>
          <w:sz w:val="20"/>
          <w:szCs w:val="20"/>
        </w:rPr>
        <w:t>: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asgiref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   3.7.2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chardet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   5.2.0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defusedxml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0.7.1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diff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>-match-</w:t>
      </w: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patch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20230430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r w:rsidRPr="00C9425F">
        <w:rPr>
          <w:rFonts w:ascii="Arial" w:eastAsia="Arial" w:hAnsi="Arial" w:cs="Arial"/>
          <w:color w:val="000000"/>
          <w:sz w:val="20"/>
          <w:szCs w:val="20"/>
        </w:rPr>
        <w:t>Django               4.2.2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django-import-export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3.2.0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django-smtp-ssl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1.0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r w:rsidRPr="00C9425F">
        <w:rPr>
          <w:rFonts w:ascii="Arial" w:eastAsia="Arial" w:hAnsi="Arial" w:cs="Arial"/>
          <w:color w:val="000000"/>
          <w:sz w:val="20"/>
          <w:szCs w:val="20"/>
        </w:rPr>
        <w:t>et-</w:t>
      </w: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xmlfile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1.1.0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MarkupPy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  1.14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mysqlclient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2.1.1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odfpy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     1.4.1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openpyxl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  3.1.2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pillow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    10.2.0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pip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       24.0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PyYAML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    6.0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reportlab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 4.1.0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setuptools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69.1.0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sqlparse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  0.4.4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tablib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    3.4.0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tzdata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    2023.3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wheel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     0.42.0</w:t>
      </w:r>
    </w:p>
    <w:p w:rsidR="00C9425F" w:rsidRP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xlrd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      2.0.1</w:t>
      </w:r>
    </w:p>
    <w:p w:rsidR="00C9425F" w:rsidRDefault="00C9425F" w:rsidP="00C9425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C9425F">
        <w:rPr>
          <w:rFonts w:ascii="Arial" w:eastAsia="Arial" w:hAnsi="Arial" w:cs="Arial"/>
          <w:color w:val="000000"/>
          <w:sz w:val="20"/>
          <w:szCs w:val="20"/>
        </w:rPr>
        <w:t>xlwt</w:t>
      </w:r>
      <w:proofErr w:type="spellEnd"/>
      <w:r w:rsidRPr="00C9425F">
        <w:rPr>
          <w:rFonts w:ascii="Arial" w:eastAsia="Arial" w:hAnsi="Arial" w:cs="Arial"/>
          <w:color w:val="000000"/>
          <w:sz w:val="20"/>
          <w:szCs w:val="20"/>
        </w:rPr>
        <w:t xml:space="preserve">                 1.3.0</w:t>
      </w:r>
    </w:p>
    <w:p w:rsidR="00F509F6" w:rsidRDefault="00F509F6" w:rsidP="00C9425F">
      <w:pPr>
        <w:spacing w:before="0"/>
        <w:ind w:firstLine="0"/>
        <w:jc w:val="left"/>
        <w:rPr>
          <w:b/>
        </w:rPr>
      </w:pPr>
    </w:p>
    <w:p w:rsidR="00BD02FA" w:rsidRDefault="00F509F6" w:rsidP="00C9425F">
      <w:pPr>
        <w:spacing w:before="0"/>
        <w:ind w:firstLine="0"/>
        <w:jc w:val="left"/>
        <w:rPr>
          <w:b/>
        </w:rPr>
      </w:pPr>
      <w:r w:rsidRPr="00A448D8">
        <w:rPr>
          <w:b/>
        </w:rPr>
        <w:lastRenderedPageBreak/>
        <w:t>Código</w:t>
      </w:r>
      <w:r w:rsidR="00C237E8" w:rsidRPr="00A448D8">
        <w:rPr>
          <w:b/>
        </w:rPr>
        <w:t xml:space="preserve"> fuente:</w:t>
      </w:r>
    </w:p>
    <w:p w:rsidR="00BD02FA" w:rsidRPr="00BD02FA" w:rsidRDefault="00BD02FA" w:rsidP="00BD02FA">
      <w:pPr>
        <w:ind w:firstLine="0"/>
      </w:pPr>
      <w:r w:rsidRPr="00BD02FA">
        <w:t>Se encuentra dentro de la carpeta</w:t>
      </w:r>
    </w:p>
    <w:p w:rsidR="00C87D93" w:rsidRDefault="00C87D93" w:rsidP="00C237E8">
      <w:pPr>
        <w:ind w:firstLine="0"/>
        <w:rPr>
          <w:b/>
        </w:rPr>
      </w:pPr>
      <w:r>
        <w:rPr>
          <w:b/>
        </w:rPr>
        <w:t>PASOS PARA INGRESAR A LA APLICACIÓN</w:t>
      </w:r>
    </w:p>
    <w:p w:rsidR="00C87D93" w:rsidRPr="004D1E93" w:rsidRDefault="00191E57" w:rsidP="00C237E8">
      <w:pPr>
        <w:ind w:firstLine="0"/>
      </w:pPr>
      <w:r w:rsidRPr="004D1E93">
        <w:t xml:space="preserve">Abrir el </w:t>
      </w:r>
      <w:proofErr w:type="spellStart"/>
      <w:r w:rsidRPr="004D1E93">
        <w:t>node</w:t>
      </w:r>
      <w:proofErr w:type="spellEnd"/>
      <w:r w:rsidRPr="004D1E93">
        <w:t>.</w:t>
      </w:r>
    </w:p>
    <w:p w:rsidR="00191E57" w:rsidRDefault="00191E57" w:rsidP="00C237E8">
      <w:pPr>
        <w:ind w:firstLine="0"/>
        <w:rPr>
          <w:b/>
        </w:rPr>
      </w:pPr>
      <w:r w:rsidRPr="00191E57">
        <w:rPr>
          <w:b/>
          <w:noProof/>
        </w:rPr>
        <w:drawing>
          <wp:inline distT="0" distB="0" distL="0" distR="0" wp14:anchorId="2936411E" wp14:editId="052F75D9">
            <wp:extent cx="2200275" cy="398145"/>
            <wp:effectExtent l="0" t="0" r="952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580" cy="4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57" w:rsidRPr="004D1E93" w:rsidRDefault="00191E57" w:rsidP="00C237E8">
      <w:pPr>
        <w:ind w:firstLine="0"/>
      </w:pPr>
      <w:r w:rsidRPr="004D1E93">
        <w:t>Luego abrir el entorno virtual</w:t>
      </w:r>
    </w:p>
    <w:p w:rsidR="00191E57" w:rsidRPr="004D1E93" w:rsidRDefault="00191E57" w:rsidP="00C237E8">
      <w:pPr>
        <w:ind w:firstLine="0"/>
      </w:pPr>
      <w:proofErr w:type="spellStart"/>
      <w:r w:rsidRPr="004D1E93">
        <w:t>workon</w:t>
      </w:r>
      <w:proofErr w:type="spellEnd"/>
      <w:r w:rsidRPr="004D1E93">
        <w:t xml:space="preserve"> </w:t>
      </w:r>
      <w:proofErr w:type="spellStart"/>
      <w:r w:rsidRPr="004D1E93">
        <w:t>entornovirtual</w:t>
      </w:r>
      <w:proofErr w:type="spellEnd"/>
      <w:r w:rsidR="00D95183" w:rsidRPr="004D1E93">
        <w:t xml:space="preserve">  </w:t>
      </w:r>
    </w:p>
    <w:p w:rsidR="00191E57" w:rsidRDefault="00191E57" w:rsidP="00C237E8">
      <w:pPr>
        <w:ind w:firstLine="0"/>
        <w:rPr>
          <w:b/>
        </w:rPr>
      </w:pPr>
      <w:r w:rsidRPr="00191E57">
        <w:rPr>
          <w:b/>
          <w:noProof/>
        </w:rPr>
        <w:drawing>
          <wp:inline distT="0" distB="0" distL="0" distR="0" wp14:anchorId="5E719552" wp14:editId="467A4788">
            <wp:extent cx="5400040" cy="12484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51" w:rsidRPr="004D1E93" w:rsidRDefault="00664251" w:rsidP="00F509F6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r w:rsidRPr="004D1E93">
        <w:rPr>
          <w:rFonts w:ascii="Arial" w:eastAsia="Arial" w:hAnsi="Arial" w:cs="Arial"/>
          <w:color w:val="000000"/>
          <w:sz w:val="20"/>
          <w:szCs w:val="20"/>
        </w:rPr>
        <w:t>Si se va usar desde otra computadora se debe instalar las dependencias</w:t>
      </w:r>
    </w:p>
    <w:p w:rsidR="00D95183" w:rsidRPr="004D1E93" w:rsidRDefault="00D95183" w:rsidP="00F509F6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4D1E93">
        <w:rPr>
          <w:rFonts w:ascii="Arial" w:eastAsia="Arial" w:hAnsi="Arial" w:cs="Arial"/>
          <w:color w:val="000000"/>
          <w:sz w:val="20"/>
          <w:szCs w:val="20"/>
        </w:rPr>
        <w:t>Pip</w:t>
      </w:r>
      <w:proofErr w:type="spellEnd"/>
      <w:r w:rsidRPr="004D1E9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4D1E93">
        <w:rPr>
          <w:rFonts w:ascii="Arial" w:eastAsia="Arial" w:hAnsi="Arial" w:cs="Arial"/>
          <w:color w:val="000000"/>
          <w:sz w:val="20"/>
          <w:szCs w:val="20"/>
        </w:rPr>
        <w:t>install</w:t>
      </w:r>
      <w:proofErr w:type="spellEnd"/>
      <w:r w:rsidRPr="004D1E93">
        <w:rPr>
          <w:rFonts w:ascii="Arial" w:eastAsia="Arial" w:hAnsi="Arial" w:cs="Arial"/>
          <w:color w:val="000000"/>
          <w:sz w:val="20"/>
          <w:szCs w:val="20"/>
        </w:rPr>
        <w:t xml:space="preserve"> -r dependencias  </w:t>
      </w:r>
    </w:p>
    <w:p w:rsidR="00D95183" w:rsidRDefault="00D95183" w:rsidP="00F509F6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r w:rsidRPr="004D1E93">
        <w:rPr>
          <w:rFonts w:ascii="Arial" w:eastAsia="Arial" w:hAnsi="Arial" w:cs="Arial"/>
          <w:color w:val="000000"/>
          <w:sz w:val="20"/>
          <w:szCs w:val="20"/>
        </w:rPr>
        <w:t xml:space="preserve">La carpeta de las </w:t>
      </w:r>
      <w:proofErr w:type="spellStart"/>
      <w:r w:rsidRPr="004D1E93">
        <w:rPr>
          <w:rFonts w:ascii="Arial" w:eastAsia="Arial" w:hAnsi="Arial" w:cs="Arial"/>
          <w:color w:val="000000"/>
          <w:sz w:val="20"/>
          <w:szCs w:val="20"/>
        </w:rPr>
        <w:t>depencias</w:t>
      </w:r>
      <w:proofErr w:type="spellEnd"/>
      <w:r w:rsidRPr="004D1E93">
        <w:rPr>
          <w:rFonts w:ascii="Arial" w:eastAsia="Arial" w:hAnsi="Arial" w:cs="Arial"/>
          <w:color w:val="000000"/>
          <w:sz w:val="20"/>
          <w:szCs w:val="20"/>
        </w:rPr>
        <w:t xml:space="preserve"> de la carpeta tiene que estar guardado desde la raíz para que funcione.</w:t>
      </w:r>
    </w:p>
    <w:p w:rsidR="004D1E93" w:rsidRPr="004D1E93" w:rsidRDefault="004D1E93" w:rsidP="00F509F6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191E57" w:rsidRDefault="00191E57" w:rsidP="00F509F6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r w:rsidRPr="004D1E93">
        <w:rPr>
          <w:rFonts w:ascii="Arial" w:eastAsia="Arial" w:hAnsi="Arial" w:cs="Arial"/>
          <w:color w:val="000000"/>
          <w:sz w:val="20"/>
          <w:szCs w:val="20"/>
        </w:rPr>
        <w:t>cd /</w:t>
      </w:r>
      <w:proofErr w:type="spellStart"/>
      <w:r w:rsidR="004D1E93">
        <w:rPr>
          <w:rFonts w:ascii="Arial" w:eastAsia="Arial" w:hAnsi="Arial" w:cs="Arial"/>
          <w:color w:val="000000"/>
          <w:sz w:val="20"/>
          <w:szCs w:val="20"/>
        </w:rPr>
        <w:t>sglpweb</w:t>
      </w:r>
      <w:proofErr w:type="spellEnd"/>
      <w:r w:rsidRPr="004D1E93">
        <w:rPr>
          <w:rFonts w:ascii="Arial" w:eastAsia="Arial" w:hAnsi="Arial" w:cs="Arial"/>
          <w:color w:val="000000"/>
          <w:sz w:val="20"/>
          <w:szCs w:val="20"/>
        </w:rPr>
        <w:t>/</w:t>
      </w:r>
    </w:p>
    <w:p w:rsidR="004D1E93" w:rsidRPr="004D1E93" w:rsidRDefault="004D1E93" w:rsidP="00F509F6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191E57" w:rsidRPr="004D1E93" w:rsidRDefault="00191E57" w:rsidP="00F509F6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r w:rsidRPr="004D1E93">
        <w:rPr>
          <w:rFonts w:ascii="Arial" w:eastAsia="Arial" w:hAnsi="Arial" w:cs="Arial"/>
          <w:color w:val="000000"/>
          <w:sz w:val="20"/>
          <w:szCs w:val="20"/>
        </w:rPr>
        <w:t>cd/</w:t>
      </w:r>
      <w:proofErr w:type="spellStart"/>
      <w:r w:rsidRPr="004D1E93">
        <w:rPr>
          <w:rFonts w:ascii="Arial" w:eastAsia="Arial" w:hAnsi="Arial" w:cs="Arial"/>
          <w:color w:val="000000"/>
          <w:sz w:val="20"/>
          <w:szCs w:val="20"/>
        </w:rPr>
        <w:t>casopractico</w:t>
      </w:r>
      <w:proofErr w:type="spellEnd"/>
    </w:p>
    <w:p w:rsidR="00191E57" w:rsidRPr="004D1E93" w:rsidRDefault="00191E57" w:rsidP="00F509F6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4D1E93">
        <w:rPr>
          <w:rFonts w:ascii="Arial" w:eastAsia="Arial" w:hAnsi="Arial" w:cs="Arial"/>
          <w:color w:val="000000"/>
          <w:sz w:val="20"/>
          <w:szCs w:val="20"/>
        </w:rPr>
        <w:t>python</w:t>
      </w:r>
      <w:proofErr w:type="spellEnd"/>
      <w:r w:rsidRPr="004D1E93">
        <w:rPr>
          <w:rFonts w:ascii="Arial" w:eastAsia="Arial" w:hAnsi="Arial" w:cs="Arial"/>
          <w:color w:val="000000"/>
          <w:sz w:val="20"/>
          <w:szCs w:val="20"/>
        </w:rPr>
        <w:t xml:space="preserve"> manage.py </w:t>
      </w:r>
      <w:proofErr w:type="spellStart"/>
      <w:r w:rsidRPr="004D1E93">
        <w:rPr>
          <w:rFonts w:ascii="Arial" w:eastAsia="Arial" w:hAnsi="Arial" w:cs="Arial"/>
          <w:color w:val="000000"/>
          <w:sz w:val="20"/>
          <w:szCs w:val="20"/>
        </w:rPr>
        <w:t>runserver</w:t>
      </w:r>
      <w:proofErr w:type="spellEnd"/>
    </w:p>
    <w:p w:rsidR="00A448D8" w:rsidRDefault="005C2F0C" w:rsidP="00C237E8">
      <w:pPr>
        <w:ind w:firstLine="0"/>
        <w:rPr>
          <w:b/>
        </w:rPr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Usuario:</w:t>
      </w:r>
    </w:p>
    <w:p w:rsidR="00F509F6" w:rsidRPr="004D1E93" w:rsidRDefault="00F509F6" w:rsidP="00F509F6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r w:rsidRPr="004D1E93">
        <w:rPr>
          <w:rFonts w:ascii="Arial" w:eastAsia="Arial" w:hAnsi="Arial" w:cs="Arial"/>
          <w:color w:val="000000"/>
          <w:sz w:val="20"/>
          <w:szCs w:val="20"/>
        </w:rPr>
        <w:lastRenderedPageBreak/>
        <w:t>Usuario: Kike</w:t>
      </w:r>
    </w:p>
    <w:p w:rsidR="00F509F6" w:rsidRPr="004D1E93" w:rsidRDefault="00F509F6" w:rsidP="00F509F6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  <w:r w:rsidRPr="004D1E93">
        <w:rPr>
          <w:rFonts w:ascii="Arial" w:eastAsia="Arial" w:hAnsi="Arial" w:cs="Arial"/>
          <w:color w:val="000000"/>
          <w:sz w:val="20"/>
          <w:szCs w:val="20"/>
        </w:rPr>
        <w:t>Contraseña:5642</w:t>
      </w:r>
    </w:p>
    <w:p w:rsidR="005C2F0C" w:rsidRDefault="005C2F0C" w:rsidP="004D1E93">
      <w:pPr>
        <w:ind w:firstLine="0"/>
        <w:jc w:val="center"/>
        <w:rPr>
          <w:b/>
        </w:rPr>
      </w:pPr>
      <w:r w:rsidRPr="005C2F0C">
        <w:rPr>
          <w:b/>
          <w:noProof/>
        </w:rPr>
        <w:drawing>
          <wp:inline distT="0" distB="0" distL="0" distR="0" wp14:anchorId="0D2D0B6F" wp14:editId="06F17685">
            <wp:extent cx="5434194" cy="28289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196" cy="284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57" w:rsidRDefault="005C2F0C" w:rsidP="00C237E8">
      <w:pPr>
        <w:ind w:firstLine="0"/>
        <w:rPr>
          <w:b/>
        </w:rPr>
      </w:pPr>
      <w:r>
        <w:rPr>
          <w:b/>
        </w:rPr>
        <w:t>MIEMBRO</w:t>
      </w:r>
    </w:p>
    <w:p w:rsidR="005C2F0C" w:rsidRDefault="005C2F0C" w:rsidP="00C237E8">
      <w:pPr>
        <w:ind w:firstLine="0"/>
        <w:rPr>
          <w:b/>
        </w:rPr>
      </w:pPr>
      <w:r w:rsidRPr="005C2F0C">
        <w:rPr>
          <w:b/>
          <w:noProof/>
        </w:rPr>
        <w:drawing>
          <wp:inline distT="0" distB="0" distL="0" distR="0" wp14:anchorId="2B2A03D0" wp14:editId="6975D101">
            <wp:extent cx="5408199" cy="210502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043" cy="210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F6" w:rsidRDefault="00F509F6" w:rsidP="00C237E8">
      <w:pPr>
        <w:ind w:firstLine="0"/>
        <w:rPr>
          <w:b/>
        </w:rPr>
      </w:pPr>
    </w:p>
    <w:p w:rsidR="005C2F0C" w:rsidRDefault="005C2F0C" w:rsidP="00C237E8">
      <w:pPr>
        <w:ind w:firstLine="0"/>
        <w:rPr>
          <w:b/>
        </w:rPr>
      </w:pPr>
      <w:r>
        <w:rPr>
          <w:b/>
        </w:rPr>
        <w:t xml:space="preserve">Lista de cliente: </w:t>
      </w:r>
    </w:p>
    <w:p w:rsidR="005C2F0C" w:rsidRDefault="005C2F0C" w:rsidP="00C237E8">
      <w:pPr>
        <w:ind w:firstLine="0"/>
        <w:rPr>
          <w:b/>
        </w:rPr>
      </w:pPr>
      <w:r w:rsidRPr="005C2F0C">
        <w:rPr>
          <w:b/>
          <w:noProof/>
        </w:rPr>
        <w:lastRenderedPageBreak/>
        <w:drawing>
          <wp:inline distT="0" distB="0" distL="0" distR="0" wp14:anchorId="30DC2483" wp14:editId="5F96A60E">
            <wp:extent cx="5657782" cy="228600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128" cy="22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93" w:rsidRPr="00F509F6" w:rsidRDefault="004D1E93" w:rsidP="00F509F6">
      <w:pPr>
        <w:ind w:firstLine="0"/>
        <w:jc w:val="left"/>
        <w:rPr>
          <w:b/>
        </w:rPr>
      </w:pPr>
      <w:r>
        <w:rPr>
          <w:b/>
        </w:rPr>
        <w:t>Lista de casos</w:t>
      </w:r>
      <w:r w:rsidRPr="004D1E93">
        <w:rPr>
          <w:b/>
          <w:noProof/>
        </w:rPr>
        <w:drawing>
          <wp:inline distT="0" distB="0" distL="0" distR="0" wp14:anchorId="36866C5E" wp14:editId="5DF831FB">
            <wp:extent cx="5548622" cy="22764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069" cy="227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E93">
        <w:rPr>
          <w:rFonts w:ascii="Arial" w:eastAsia="Arial" w:hAnsi="Arial" w:cs="Arial"/>
          <w:color w:val="000000"/>
          <w:sz w:val="20"/>
          <w:szCs w:val="20"/>
        </w:rPr>
        <w:t>Te permite crear un caso asociado al nombre del cliente, tipo de caso, y fecha de inicio. También tiene el id para el buscador</w:t>
      </w:r>
    </w:p>
    <w:p w:rsidR="00F509F6" w:rsidRDefault="00F509F6" w:rsidP="004D1E93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F509F6" w:rsidRDefault="00F509F6" w:rsidP="004D1E93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F509F6" w:rsidRPr="004D1E93" w:rsidRDefault="00F509F6" w:rsidP="004D1E93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5C2F0C" w:rsidRDefault="005C2F0C" w:rsidP="00C237E8">
      <w:pPr>
        <w:ind w:firstLine="0"/>
        <w:rPr>
          <w:b/>
        </w:rPr>
      </w:pPr>
      <w:r>
        <w:rPr>
          <w:b/>
        </w:rPr>
        <w:t>En acciones puedes ver los casos asignados al cliente.</w:t>
      </w:r>
    </w:p>
    <w:p w:rsidR="004D1E93" w:rsidRDefault="005C2F0C" w:rsidP="00C237E8">
      <w:pPr>
        <w:ind w:firstLine="0"/>
        <w:rPr>
          <w:b/>
        </w:rPr>
      </w:pPr>
      <w:r w:rsidRPr="005C2F0C">
        <w:rPr>
          <w:b/>
          <w:noProof/>
        </w:rPr>
        <w:lastRenderedPageBreak/>
        <w:drawing>
          <wp:inline distT="0" distB="0" distL="0" distR="0" wp14:anchorId="1E3504A8" wp14:editId="21879D6C">
            <wp:extent cx="5448300" cy="2661366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1658" cy="26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0C" w:rsidRDefault="005C2F0C" w:rsidP="00C237E8">
      <w:pPr>
        <w:ind w:firstLine="0"/>
        <w:rPr>
          <w:b/>
        </w:rPr>
      </w:pPr>
      <w:r>
        <w:rPr>
          <w:b/>
        </w:rPr>
        <w:t>Las mismas acciones para los miembros.</w:t>
      </w:r>
    </w:p>
    <w:p w:rsidR="005C2F0C" w:rsidRDefault="005C2F0C" w:rsidP="00C237E8">
      <w:pPr>
        <w:ind w:firstLine="0"/>
        <w:rPr>
          <w:b/>
        </w:rPr>
      </w:pPr>
      <w:r w:rsidRPr="005C2F0C">
        <w:rPr>
          <w:b/>
          <w:noProof/>
        </w:rPr>
        <w:drawing>
          <wp:inline distT="0" distB="0" distL="0" distR="0" wp14:anchorId="73DDCF13" wp14:editId="5B8DD3AF">
            <wp:extent cx="5400040" cy="19881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0C" w:rsidRDefault="005C2F0C" w:rsidP="00C237E8">
      <w:pPr>
        <w:ind w:firstLine="0"/>
        <w:rPr>
          <w:b/>
        </w:rPr>
      </w:pPr>
      <w:r>
        <w:rPr>
          <w:b/>
        </w:rPr>
        <w:t>Lista de asignaciones de las tareas</w:t>
      </w:r>
    </w:p>
    <w:p w:rsidR="00A20EEC" w:rsidRPr="00A20EEC" w:rsidRDefault="00A20EEC" w:rsidP="00C237E8">
      <w:pPr>
        <w:ind w:firstLine="0"/>
      </w:pPr>
      <w:r w:rsidRPr="00A20EEC">
        <w:t>Los miembros pueden asignar tareas específicas, con fecha limite prioridad y estado.</w:t>
      </w:r>
    </w:p>
    <w:p w:rsidR="00A20EEC" w:rsidRPr="00F509F6" w:rsidRDefault="005C2F0C" w:rsidP="00C237E8">
      <w:pPr>
        <w:ind w:firstLine="0"/>
        <w:rPr>
          <w:b/>
          <w:u w:val="single"/>
        </w:rPr>
      </w:pPr>
      <w:r w:rsidRPr="005C2F0C">
        <w:rPr>
          <w:b/>
          <w:noProof/>
        </w:rPr>
        <w:drawing>
          <wp:inline distT="0" distB="0" distL="0" distR="0" wp14:anchorId="260DFF55" wp14:editId="14ED1119">
            <wp:extent cx="5400040" cy="20135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0C" w:rsidRPr="00664251" w:rsidRDefault="005C2F0C" w:rsidP="00C237E8">
      <w:pPr>
        <w:ind w:firstLine="0"/>
        <w:rPr>
          <w:b/>
        </w:rPr>
      </w:pPr>
      <w:r w:rsidRPr="00664251">
        <w:rPr>
          <w:b/>
        </w:rPr>
        <w:lastRenderedPageBreak/>
        <w:t xml:space="preserve">Agregar una </w:t>
      </w:r>
      <w:r w:rsidR="00664251" w:rsidRPr="00664251">
        <w:rPr>
          <w:b/>
        </w:rPr>
        <w:t>asignación de tarea</w:t>
      </w:r>
    </w:p>
    <w:p w:rsidR="005C2F0C" w:rsidRPr="005C2F0C" w:rsidRDefault="005C2F0C" w:rsidP="00C237E8">
      <w:pPr>
        <w:ind w:firstLine="0"/>
        <w:rPr>
          <w:b/>
          <w:u w:val="single"/>
        </w:rPr>
      </w:pPr>
      <w:r w:rsidRPr="005C2F0C">
        <w:rPr>
          <w:b/>
          <w:noProof/>
          <w:u w:val="single"/>
        </w:rPr>
        <w:drawing>
          <wp:inline distT="0" distB="0" distL="0" distR="0" wp14:anchorId="76B3CAAF" wp14:editId="4A06BC03">
            <wp:extent cx="5260353" cy="33051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3961"/>
                    <a:stretch/>
                  </pic:blipFill>
                  <pic:spPr bwMode="auto">
                    <a:xfrm>
                      <a:off x="0" y="0"/>
                      <a:ext cx="5319871" cy="334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F0C" w:rsidRDefault="00664251" w:rsidP="00C237E8">
      <w:pPr>
        <w:ind w:firstLine="0"/>
        <w:rPr>
          <w:b/>
        </w:rPr>
      </w:pPr>
      <w:r>
        <w:rPr>
          <w:b/>
        </w:rPr>
        <w:t xml:space="preserve">Perfil asignación </w:t>
      </w:r>
      <w:r w:rsidR="00D95183">
        <w:rPr>
          <w:b/>
        </w:rPr>
        <w:t>cliente</w:t>
      </w:r>
      <w:r>
        <w:rPr>
          <w:b/>
        </w:rPr>
        <w:t>:</w:t>
      </w:r>
    </w:p>
    <w:p w:rsidR="00D95183" w:rsidRDefault="00D95183" w:rsidP="00C237E8">
      <w:pPr>
        <w:ind w:firstLine="0"/>
        <w:rPr>
          <w:rFonts w:ascii="Segoe UI" w:hAnsi="Segoe UI" w:cs="Segoe UI"/>
          <w:color w:val="333333"/>
          <w:sz w:val="20"/>
          <w:szCs w:val="20"/>
          <w:shd w:val="clear" w:color="auto" w:fill="F8F8F8"/>
        </w:rPr>
      </w:pPr>
      <w:r>
        <w:rPr>
          <w:b/>
        </w:rPr>
        <w:t xml:space="preserve">Usuario: </w:t>
      </w:r>
      <w:r>
        <w:rPr>
          <w:rFonts w:ascii="Segoe UI" w:hAnsi="Segoe UI" w:cs="Segoe UI"/>
          <w:color w:val="333333"/>
          <w:sz w:val="20"/>
          <w:szCs w:val="20"/>
          <w:shd w:val="clear" w:color="auto" w:fill="F8F8F8"/>
        </w:rPr>
        <w:t>1723657726</w:t>
      </w:r>
    </w:p>
    <w:p w:rsidR="00D95183" w:rsidRDefault="00D95183" w:rsidP="00C237E8">
      <w:pPr>
        <w:ind w:firstLine="0"/>
        <w:rPr>
          <w:rFonts w:ascii="Segoe UI" w:hAnsi="Segoe UI" w:cs="Segoe UI"/>
          <w:color w:val="333333"/>
          <w:sz w:val="20"/>
          <w:szCs w:val="20"/>
          <w:shd w:val="clear" w:color="auto" w:fill="F8F8F8"/>
        </w:rPr>
      </w:pPr>
      <w:r>
        <w:rPr>
          <w:b/>
        </w:rPr>
        <w:t xml:space="preserve">Contraseña: </w:t>
      </w:r>
      <w:r>
        <w:rPr>
          <w:rFonts w:ascii="Segoe UI" w:hAnsi="Segoe UI" w:cs="Segoe UI"/>
          <w:color w:val="333333"/>
          <w:sz w:val="20"/>
          <w:szCs w:val="20"/>
          <w:shd w:val="clear" w:color="auto" w:fill="F8F8F8"/>
        </w:rPr>
        <w:t>1723657726</w:t>
      </w:r>
    </w:p>
    <w:p w:rsidR="00D95183" w:rsidRDefault="00D95183" w:rsidP="00C237E8">
      <w:pPr>
        <w:ind w:firstLine="0"/>
        <w:rPr>
          <w:b/>
        </w:rPr>
      </w:pPr>
      <w:r>
        <w:rPr>
          <w:b/>
        </w:rPr>
        <w:t>Aquí se tiene con autentificaciones para que no puedan acceder. A otras pestañas.</w:t>
      </w:r>
    </w:p>
    <w:p w:rsidR="00B376D0" w:rsidRDefault="00B376D0" w:rsidP="00C237E8">
      <w:pPr>
        <w:ind w:firstLine="0"/>
        <w:rPr>
          <w:b/>
        </w:rPr>
      </w:pPr>
      <w:r>
        <w:rPr>
          <w:b/>
        </w:rPr>
        <w:t>Solo tiene permisos para visualizaciones.</w:t>
      </w:r>
    </w:p>
    <w:p w:rsidR="00664251" w:rsidRDefault="00B376D0" w:rsidP="00C237E8">
      <w:pPr>
        <w:ind w:firstLine="0"/>
        <w:rPr>
          <w:b/>
        </w:rPr>
      </w:pPr>
      <w:r w:rsidRPr="00B376D0">
        <w:rPr>
          <w:b/>
          <w:noProof/>
        </w:rPr>
        <w:drawing>
          <wp:inline distT="0" distB="0" distL="0" distR="0" wp14:anchorId="6245F54B" wp14:editId="6AAABD3F">
            <wp:extent cx="5400040" cy="19367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10" w:rsidRDefault="00FB4710" w:rsidP="00FB4710">
      <w:pPr>
        <w:ind w:left="708" w:hanging="708"/>
        <w:rPr>
          <w:b/>
        </w:rPr>
      </w:pPr>
      <w:r>
        <w:rPr>
          <w:b/>
        </w:rPr>
        <w:lastRenderedPageBreak/>
        <w:t xml:space="preserve">Crear un </w:t>
      </w:r>
      <w:proofErr w:type="spellStart"/>
      <w:r>
        <w:rPr>
          <w:b/>
        </w:rPr>
        <w:t>superuser</w:t>
      </w:r>
      <w:proofErr w:type="spellEnd"/>
      <w:r>
        <w:rPr>
          <w:b/>
        </w:rPr>
        <w:t xml:space="preserve"> para usar el </w:t>
      </w:r>
      <w:proofErr w:type="spellStart"/>
      <w:r>
        <w:rPr>
          <w:b/>
        </w:rPr>
        <w:t>admin</w:t>
      </w:r>
      <w:proofErr w:type="spellEnd"/>
      <w:r>
        <w:rPr>
          <w:b/>
        </w:rPr>
        <w:t>.</w:t>
      </w:r>
    </w:p>
    <w:p w:rsidR="00AB7C0E" w:rsidRDefault="00AB7C0E" w:rsidP="00FB4710">
      <w:pPr>
        <w:ind w:left="708" w:hanging="708"/>
        <w:rPr>
          <w:b/>
        </w:rPr>
      </w:pPr>
      <w:r>
        <w:rPr>
          <w:b/>
        </w:rPr>
        <w:t xml:space="preserve">Python manage.py </w:t>
      </w:r>
      <w:proofErr w:type="spellStart"/>
      <w:r>
        <w:rPr>
          <w:b/>
        </w:rPr>
        <w:t>createsuperuser</w:t>
      </w:r>
      <w:proofErr w:type="spellEnd"/>
    </w:p>
    <w:p w:rsidR="00BD21CC" w:rsidRDefault="00BD21CC" w:rsidP="00FB4710">
      <w:pPr>
        <w:ind w:left="708" w:hanging="708"/>
        <w:rPr>
          <w:b/>
        </w:rPr>
      </w:pPr>
      <w:r w:rsidRPr="00BD21CC">
        <w:rPr>
          <w:b/>
          <w:noProof/>
        </w:rPr>
        <w:drawing>
          <wp:inline distT="0" distB="0" distL="0" distR="0" wp14:anchorId="627400CF" wp14:editId="3AD87A56">
            <wp:extent cx="5400040" cy="18776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7E8" w:rsidRDefault="002A1339" w:rsidP="002A1339">
      <w:pPr>
        <w:ind w:left="708" w:hanging="708"/>
        <w:rPr>
          <w:b/>
        </w:rPr>
      </w:pPr>
      <w:r>
        <w:rPr>
          <w:b/>
        </w:rPr>
        <w:t>Manejo de usuarios:</w:t>
      </w:r>
    </w:p>
    <w:p w:rsidR="002A1339" w:rsidRDefault="002A1339" w:rsidP="002A1339">
      <w:pPr>
        <w:ind w:left="708" w:hanging="708"/>
        <w:rPr>
          <w:b/>
        </w:rPr>
      </w:pPr>
      <w:r w:rsidRPr="002A1339">
        <w:rPr>
          <w:b/>
          <w:noProof/>
        </w:rPr>
        <w:drawing>
          <wp:inline distT="0" distB="0" distL="0" distR="0" wp14:anchorId="3B109899" wp14:editId="685C4B54">
            <wp:extent cx="5400040" cy="19710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39" w:rsidRDefault="002A1339" w:rsidP="002A1339">
      <w:pPr>
        <w:ind w:left="708" w:hanging="708"/>
        <w:rPr>
          <w:b/>
        </w:rPr>
      </w:pPr>
      <w:r>
        <w:rPr>
          <w:b/>
        </w:rPr>
        <w:t>Grupo:</w:t>
      </w:r>
    </w:p>
    <w:p w:rsidR="002A1339" w:rsidRPr="002A1339" w:rsidRDefault="002A1339" w:rsidP="002A1339">
      <w:pPr>
        <w:ind w:left="708" w:hanging="708"/>
      </w:pPr>
      <w:r w:rsidRPr="002A1339">
        <w:t>En grupo cliente definimos que solo tenga permisos de lectura.</w:t>
      </w:r>
    </w:p>
    <w:p w:rsidR="002A1339" w:rsidRPr="00C237E8" w:rsidRDefault="002A1339" w:rsidP="002A1339">
      <w:pPr>
        <w:ind w:left="708" w:hanging="708"/>
        <w:rPr>
          <w:b/>
        </w:rPr>
      </w:pPr>
      <w:r w:rsidRPr="002A1339">
        <w:rPr>
          <w:b/>
          <w:noProof/>
        </w:rPr>
        <w:drawing>
          <wp:inline distT="0" distB="0" distL="0" distR="0" wp14:anchorId="2E9D4CA3" wp14:editId="2DAE4D29">
            <wp:extent cx="5400040" cy="186372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339" w:rsidRPr="00C237E8" w:rsidSect="00D41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355"/>
    <w:multiLevelType w:val="multilevel"/>
    <w:tmpl w:val="F1BC6A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pStyle w:val="Ttulo2"/>
      <w:lvlText w:val="%1.%2"/>
      <w:lvlJc w:val="left"/>
      <w:pPr>
        <w:ind w:left="71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pStyle w:val="Ttulo4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pStyle w:val="Ttulo5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pStyle w:val="Ttulo6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Ttulo7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tulo8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pStyle w:val="Ttulo9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CD7500C"/>
    <w:multiLevelType w:val="multilevel"/>
    <w:tmpl w:val="4E2ECDCA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61"/>
    <w:rsid w:val="00076F3A"/>
    <w:rsid w:val="000C6685"/>
    <w:rsid w:val="00152045"/>
    <w:rsid w:val="00191E57"/>
    <w:rsid w:val="001D6938"/>
    <w:rsid w:val="00204ABA"/>
    <w:rsid w:val="002A1339"/>
    <w:rsid w:val="002A3A6C"/>
    <w:rsid w:val="002A6EFE"/>
    <w:rsid w:val="00307E2B"/>
    <w:rsid w:val="003178AC"/>
    <w:rsid w:val="00317CD9"/>
    <w:rsid w:val="00320638"/>
    <w:rsid w:val="00401801"/>
    <w:rsid w:val="00405E1C"/>
    <w:rsid w:val="004931AD"/>
    <w:rsid w:val="004D1E93"/>
    <w:rsid w:val="005C2F0C"/>
    <w:rsid w:val="00664251"/>
    <w:rsid w:val="006D5FA8"/>
    <w:rsid w:val="00773A67"/>
    <w:rsid w:val="00803822"/>
    <w:rsid w:val="00893619"/>
    <w:rsid w:val="009C02E4"/>
    <w:rsid w:val="009C656F"/>
    <w:rsid w:val="00A20EEC"/>
    <w:rsid w:val="00A448D8"/>
    <w:rsid w:val="00A52D61"/>
    <w:rsid w:val="00A80AF7"/>
    <w:rsid w:val="00AA04DF"/>
    <w:rsid w:val="00AB105E"/>
    <w:rsid w:val="00AB7C0E"/>
    <w:rsid w:val="00B376D0"/>
    <w:rsid w:val="00BD02FA"/>
    <w:rsid w:val="00BD21CC"/>
    <w:rsid w:val="00C237E8"/>
    <w:rsid w:val="00C353E4"/>
    <w:rsid w:val="00C87D93"/>
    <w:rsid w:val="00C9425F"/>
    <w:rsid w:val="00D242C9"/>
    <w:rsid w:val="00D41D04"/>
    <w:rsid w:val="00D42FCA"/>
    <w:rsid w:val="00D95183"/>
    <w:rsid w:val="00DD1615"/>
    <w:rsid w:val="00DF7BF3"/>
    <w:rsid w:val="00E0693D"/>
    <w:rsid w:val="00E37409"/>
    <w:rsid w:val="00E5304F"/>
    <w:rsid w:val="00E608FE"/>
    <w:rsid w:val="00F509F6"/>
    <w:rsid w:val="00F823C1"/>
    <w:rsid w:val="00FB4710"/>
    <w:rsid w:val="00FD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9447"/>
  <w15:chartTrackingRefBased/>
  <w15:docId w15:val="{5EF99165-9D39-427B-A38A-AB469D60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D61"/>
    <w:pPr>
      <w:spacing w:before="360" w:after="360" w:line="360" w:lineRule="auto"/>
      <w:ind w:firstLine="567"/>
      <w:jc w:val="both"/>
    </w:pPr>
    <w:rPr>
      <w:rFonts w:ascii="Times New Roman" w:eastAsia="Calibri" w:hAnsi="Times New Roman" w:cs="Times New Roman"/>
      <w:sz w:val="24"/>
      <w:szCs w:val="24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52D61"/>
    <w:pPr>
      <w:numPr>
        <w:numId w:val="1"/>
      </w:numPr>
      <w:spacing w:before="240" w:after="240"/>
      <w:jc w:val="center"/>
      <w:outlineLvl w:val="0"/>
    </w:pPr>
    <w:rPr>
      <w:rFonts w:ascii="Arial" w:eastAsia="Times New Roman" w:hAnsi="Arial" w:cs="Tahoma"/>
      <w:b/>
      <w:spacing w:val="4"/>
      <w:szCs w:val="40"/>
      <w:lang w:val="en-GB" w:bidi="ne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D61"/>
    <w:pPr>
      <w:keepNext/>
      <w:keepLines/>
      <w:numPr>
        <w:ilvl w:val="1"/>
        <w:numId w:val="1"/>
      </w:numPr>
      <w:ind w:left="576"/>
      <w:jc w:val="left"/>
      <w:outlineLvl w:val="1"/>
    </w:pPr>
    <w:rPr>
      <w:rFonts w:ascii="Arial" w:eastAsiaTheme="majorEastAsia" w:hAnsi="Arial" w:cstheme="majorBidi"/>
      <w:b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D61"/>
    <w:pPr>
      <w:keepNext/>
      <w:numPr>
        <w:ilvl w:val="2"/>
        <w:numId w:val="1"/>
      </w:numPr>
      <w:jc w:val="left"/>
      <w:outlineLvl w:val="2"/>
    </w:pPr>
    <w:rPr>
      <w:rFonts w:ascii="Arial" w:eastAsia="Times New Roman" w:hAnsi="Arial"/>
      <w:b/>
      <w:bCs/>
      <w:sz w:val="22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2D61"/>
    <w:pPr>
      <w:keepNext/>
      <w:keepLines/>
      <w:numPr>
        <w:ilvl w:val="3"/>
        <w:numId w:val="1"/>
      </w:numPr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D6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D6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D6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D6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D6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D61"/>
    <w:rPr>
      <w:rFonts w:ascii="Arial" w:eastAsia="Times New Roman" w:hAnsi="Arial" w:cs="Tahoma"/>
      <w:b/>
      <w:spacing w:val="4"/>
      <w:sz w:val="24"/>
      <w:szCs w:val="40"/>
      <w:lang w:val="en-GB" w:eastAsia="es-EC" w:bidi="ne-IN"/>
    </w:rPr>
  </w:style>
  <w:style w:type="character" w:customStyle="1" w:styleId="Ttulo2Car">
    <w:name w:val="Título 2 Car"/>
    <w:basedOn w:val="Fuentedeprrafopredeter"/>
    <w:link w:val="Ttulo2"/>
    <w:uiPriority w:val="9"/>
    <w:rsid w:val="00A52D61"/>
    <w:rPr>
      <w:rFonts w:ascii="Arial" w:eastAsiaTheme="majorEastAsia" w:hAnsi="Arial" w:cstheme="majorBidi"/>
      <w:b/>
      <w:szCs w:val="2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A52D61"/>
    <w:rPr>
      <w:rFonts w:ascii="Arial" w:eastAsia="Times New Roman" w:hAnsi="Arial" w:cs="Times New Roman"/>
      <w:b/>
      <w:bCs/>
      <w:szCs w:val="26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A52D61"/>
    <w:rPr>
      <w:rFonts w:ascii="Arial" w:eastAsiaTheme="majorEastAsia" w:hAnsi="Arial" w:cstheme="majorBidi"/>
      <w:b/>
      <w:bCs/>
      <w:iCs/>
      <w:sz w:val="24"/>
      <w:szCs w:val="24"/>
      <w:lang w:eastAsia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D6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D6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D6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D6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D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C"/>
    </w:rPr>
  </w:style>
  <w:style w:type="table" w:styleId="Tablaconcuadrcula">
    <w:name w:val="Table Grid"/>
    <w:basedOn w:val="Tablanormal"/>
    <w:uiPriority w:val="39"/>
    <w:rsid w:val="00D4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17</Pages>
  <Words>1929</Words>
  <Characters>10613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36</cp:revision>
  <dcterms:created xsi:type="dcterms:W3CDTF">2024-03-14T18:45:00Z</dcterms:created>
  <dcterms:modified xsi:type="dcterms:W3CDTF">2024-03-20T15:09:00Z</dcterms:modified>
</cp:coreProperties>
</file>