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3EED71">
      <w:pPr>
        <w:pBdr/>
        <w:spacing/>
        <w:ind/>
        <w:rPr>
          <w:b/>
          <w:bCs/>
          <w:color w:val="44546a" w:themeColor="text2"/>
          <w:sz w:val="28"/>
          <w:szCs w:val="28"/>
          <w:highlight w:val="none"/>
        </w:rPr>
      </w:pPr>
      <w:r>
        <w:rPr>
          <w:b/>
          <w:bCs/>
          <w:color w:val="44546a" w:themeColor="text2"/>
          <w:sz w:val="28"/>
          <w:szCs w:val="28"/>
          <w:highlight w:val="none"/>
        </w:rPr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A</w:t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I</w:t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輔助證據</w:t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：</w:t>
      </w:r>
      <w:r>
        <w:rPr>
          <w:b/>
          <w:bCs/>
          <w:color w:val="44546a" w:themeColor="text2"/>
          <w:sz w:val="28"/>
          <w:szCs w:val="28"/>
          <w:highlight w:val="none"/>
        </w:rPr>
      </w:r>
      <w:r>
        <w:rPr>
          <w:b/>
          <w:bCs/>
          <w:color w:val="44546a" w:themeColor="text2"/>
          <w:sz w:val="28"/>
          <w:szCs w:val="28"/>
          <w:highlight w:val="none"/>
        </w:rPr>
      </w:r>
    </w:p>
    <w:p w14:paraId="06AEB17A">
      <w:pPr>
        <w:pBdr/>
        <w:spacing/>
        <w:ind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  <w:highlight w:val="none"/>
        </w:rPr>
        <w:t xml:space="preserve">Quiz1</w:t>
      </w:r>
      <w:r>
        <w:rPr>
          <w:b w:val="0"/>
          <w:bCs w:val="0"/>
          <w:color w:val="auto"/>
          <w:sz w:val="24"/>
          <w:szCs w:val="24"/>
          <w:highlight w:val="none"/>
        </w:rPr>
        <w:t xml:space="preserve">：</w:t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2828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928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733924" cy="282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75pt;height:222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69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331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106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5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AC6842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Quiz2</w:t>
      </w:r>
      <w:r>
        <w:rPr>
          <w:sz w:val="24"/>
          <w:szCs w:val="24"/>
          <w:highlight w:val="none"/>
        </w:rPr>
        <w:t xml:space="preserve">：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42F872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6315" cy="29655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872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26315" cy="2965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4.28pt;height:233.5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FC48F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Quiz3</w:t>
      </w:r>
      <w:r>
        <w:rPr>
          <w:highlight w:val="none"/>
        </w:rPr>
        <w:t xml:space="preserve">：</w:t>
      </w:r>
      <w:r>
        <w:rPr>
          <w:highlight w:val="none"/>
        </w:rPr>
      </w:r>
    </w:p>
    <w:p w14:paraId="3DD7080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9650" cy="7124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584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19649" cy="7124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9.50pt;height:56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revision>2</cp:revision>
  <dcterms:created xsi:type="dcterms:W3CDTF">2026-09-17T16:09:12Z</dcterms:created>
  <dcterms:modified xsi:type="dcterms:W3CDTF">2026-09-18T15:00:12Z</dcterms:modified>
</cp:coreProperties>
</file>