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1F56" w:rsidRPr="00574675" w:rsidRDefault="00771F56" w:rsidP="001E1C74">
      <w:pPr>
        <w:pStyle w:val="Nzev"/>
        <w:numPr>
          <w:ilvl w:val="0"/>
          <w:numId w:val="0"/>
        </w:numPr>
        <w:spacing w:line="360" w:lineRule="auto"/>
        <w:jc w:val="center"/>
        <w:rPr>
          <w:rFonts w:cs="Arial"/>
          <w:color w:val="auto"/>
          <w:sz w:val="28"/>
          <w:szCs w:val="28"/>
        </w:rPr>
      </w:pPr>
      <w:bookmarkStart w:id="0" w:name="_GoBack"/>
      <w:bookmarkEnd w:id="0"/>
      <w:r w:rsidRPr="00574675">
        <w:rPr>
          <w:rFonts w:cs="Arial"/>
          <w:color w:val="auto"/>
          <w:sz w:val="28"/>
          <w:szCs w:val="28"/>
        </w:rPr>
        <w:t xml:space="preserve">Maturitní témata z předmětu </w:t>
      </w:r>
      <w:r w:rsidR="00A5540D" w:rsidRPr="00574675">
        <w:rPr>
          <w:rFonts w:cs="Arial"/>
          <w:color w:val="auto"/>
          <w:sz w:val="28"/>
          <w:szCs w:val="28"/>
        </w:rPr>
        <w:t>Správa počítačových sítí</w:t>
      </w:r>
      <w:r w:rsidRPr="00574675">
        <w:rPr>
          <w:rFonts w:cs="Arial"/>
          <w:color w:val="auto"/>
          <w:sz w:val="28"/>
          <w:szCs w:val="28"/>
        </w:rPr>
        <w:t xml:space="preserve"> </w:t>
      </w:r>
    </w:p>
    <w:p w:rsidR="00771F56" w:rsidRPr="00574675" w:rsidRDefault="00771F56" w:rsidP="001E1C74">
      <w:pPr>
        <w:pStyle w:val="Nzev"/>
        <w:numPr>
          <w:ilvl w:val="0"/>
          <w:numId w:val="0"/>
        </w:numPr>
        <w:spacing w:line="360" w:lineRule="auto"/>
        <w:jc w:val="center"/>
        <w:rPr>
          <w:rFonts w:cs="Arial"/>
          <w:color w:val="auto"/>
          <w:sz w:val="28"/>
          <w:szCs w:val="28"/>
        </w:rPr>
      </w:pPr>
      <w:r w:rsidRPr="00574675">
        <w:rPr>
          <w:rFonts w:cs="Arial"/>
          <w:color w:val="auto"/>
          <w:sz w:val="28"/>
          <w:szCs w:val="28"/>
        </w:rPr>
        <w:t xml:space="preserve">pro </w:t>
      </w:r>
      <w:proofErr w:type="spellStart"/>
      <w:r w:rsidRPr="00574675">
        <w:rPr>
          <w:rFonts w:cs="Arial"/>
          <w:color w:val="auto"/>
          <w:sz w:val="28"/>
          <w:szCs w:val="28"/>
        </w:rPr>
        <w:t>šk</w:t>
      </w:r>
      <w:proofErr w:type="spellEnd"/>
      <w:r w:rsidRPr="00574675">
        <w:rPr>
          <w:rFonts w:cs="Arial"/>
          <w:color w:val="auto"/>
          <w:sz w:val="28"/>
          <w:szCs w:val="28"/>
        </w:rPr>
        <w:t>.</w:t>
      </w:r>
      <w:r w:rsidR="003C1303" w:rsidRPr="00574675">
        <w:rPr>
          <w:rFonts w:cs="Arial"/>
          <w:color w:val="auto"/>
          <w:sz w:val="28"/>
          <w:szCs w:val="28"/>
        </w:rPr>
        <w:t xml:space="preserve"> </w:t>
      </w:r>
      <w:r w:rsidRPr="00574675">
        <w:rPr>
          <w:rFonts w:cs="Arial"/>
          <w:color w:val="auto"/>
          <w:sz w:val="28"/>
          <w:szCs w:val="28"/>
        </w:rPr>
        <w:t>rok 20</w:t>
      </w:r>
      <w:r w:rsidR="000A781F" w:rsidRPr="00574675">
        <w:rPr>
          <w:rFonts w:cs="Arial"/>
          <w:color w:val="auto"/>
          <w:sz w:val="28"/>
          <w:szCs w:val="28"/>
        </w:rPr>
        <w:t>2</w:t>
      </w:r>
      <w:r w:rsidR="004D33A0" w:rsidRPr="00574675">
        <w:rPr>
          <w:rFonts w:cs="Arial"/>
          <w:color w:val="auto"/>
          <w:sz w:val="28"/>
          <w:szCs w:val="28"/>
        </w:rPr>
        <w:t>5</w:t>
      </w:r>
      <w:r w:rsidRPr="00574675">
        <w:rPr>
          <w:rFonts w:cs="Arial"/>
          <w:color w:val="auto"/>
          <w:sz w:val="28"/>
          <w:szCs w:val="28"/>
        </w:rPr>
        <w:t>/20</w:t>
      </w:r>
      <w:r w:rsidR="00FB7BDE" w:rsidRPr="00574675">
        <w:rPr>
          <w:rFonts w:cs="Arial"/>
          <w:color w:val="auto"/>
          <w:sz w:val="28"/>
          <w:szCs w:val="28"/>
        </w:rPr>
        <w:t>2</w:t>
      </w:r>
      <w:r w:rsidR="004D33A0" w:rsidRPr="00574675">
        <w:rPr>
          <w:rFonts w:cs="Arial"/>
          <w:color w:val="auto"/>
          <w:sz w:val="28"/>
          <w:szCs w:val="28"/>
        </w:rPr>
        <w:t>6</w:t>
      </w:r>
    </w:p>
    <w:p w:rsidR="00EC48D6" w:rsidRPr="00D40520" w:rsidRDefault="00EC48D6">
      <w:pPr>
        <w:pStyle w:val="Nzev"/>
        <w:numPr>
          <w:ilvl w:val="0"/>
          <w:numId w:val="0"/>
        </w:numPr>
        <w:jc w:val="center"/>
        <w:rPr>
          <w:rFonts w:cs="Arial"/>
          <w:color w:val="auto"/>
          <w:szCs w:val="24"/>
        </w:rPr>
      </w:pPr>
    </w:p>
    <w:p w:rsidR="00771F56" w:rsidRPr="00574675" w:rsidRDefault="00CC0FD0">
      <w:pPr>
        <w:pStyle w:val="Nzev"/>
        <w:rPr>
          <w:rFonts w:cs="Arial"/>
          <w:color w:val="auto"/>
          <w:szCs w:val="24"/>
          <w:u w:val="none"/>
        </w:rPr>
      </w:pPr>
      <w:r w:rsidRPr="00574675">
        <w:rPr>
          <w:rFonts w:cs="Arial"/>
          <w:color w:val="auto"/>
          <w:szCs w:val="24"/>
          <w:u w:val="none"/>
        </w:rPr>
        <w:t xml:space="preserve">Topologie a </w:t>
      </w:r>
      <w:r w:rsidR="00431353" w:rsidRPr="00574675">
        <w:rPr>
          <w:rFonts w:cs="Arial"/>
          <w:color w:val="auto"/>
          <w:szCs w:val="24"/>
          <w:u w:val="none"/>
        </w:rPr>
        <w:t xml:space="preserve">kabely počítačové </w:t>
      </w:r>
      <w:r w:rsidR="00FD1D6B" w:rsidRPr="00574675">
        <w:rPr>
          <w:rFonts w:cs="Arial"/>
          <w:color w:val="auto"/>
          <w:szCs w:val="24"/>
          <w:u w:val="none"/>
        </w:rPr>
        <w:t>sítě</w:t>
      </w:r>
    </w:p>
    <w:p w:rsidR="00771F56" w:rsidRPr="00D40520" w:rsidRDefault="00771F56">
      <w:pPr>
        <w:numPr>
          <w:ilvl w:val="12"/>
          <w:numId w:val="0"/>
        </w:numPr>
        <w:ind w:left="705"/>
        <w:rPr>
          <w:rFonts w:ascii="Arial" w:hAnsi="Arial" w:cs="Arial"/>
          <w:sz w:val="24"/>
          <w:szCs w:val="24"/>
        </w:rPr>
      </w:pPr>
    </w:p>
    <w:p w:rsidR="00754F18" w:rsidRPr="00D40520" w:rsidRDefault="00D14C6F" w:rsidP="00754F18">
      <w:pPr>
        <w:pStyle w:val="abc"/>
        <w:numPr>
          <w:ilvl w:val="0"/>
          <w:numId w:val="0"/>
        </w:numPr>
        <w:ind w:left="993"/>
        <w:rPr>
          <w:rFonts w:cs="Arial"/>
          <w:szCs w:val="24"/>
        </w:rPr>
      </w:pPr>
      <w:r w:rsidRPr="00D40520">
        <w:rPr>
          <w:rFonts w:cs="Arial"/>
          <w:szCs w:val="24"/>
        </w:rPr>
        <w:t>T</w:t>
      </w:r>
      <w:r w:rsidR="00754F18" w:rsidRPr="00D40520">
        <w:rPr>
          <w:rFonts w:cs="Arial"/>
          <w:szCs w:val="24"/>
        </w:rPr>
        <w:t xml:space="preserve">opologie </w:t>
      </w:r>
      <w:proofErr w:type="gramStart"/>
      <w:r w:rsidR="00754F18" w:rsidRPr="00D40520">
        <w:rPr>
          <w:rFonts w:cs="Arial"/>
          <w:szCs w:val="24"/>
        </w:rPr>
        <w:t>sítě - druhy</w:t>
      </w:r>
      <w:proofErr w:type="gramEnd"/>
      <w:r w:rsidR="00754F18" w:rsidRPr="00D40520">
        <w:rPr>
          <w:rFonts w:cs="Arial"/>
          <w:szCs w:val="24"/>
        </w:rPr>
        <w:t>, srovnání; kabely sítě – metalické kabely, optická vlákna, základní parametry kabelů, použití v jednotlivých topologiích, konektory, způsoby zapojení kabelů (poznat druhy kabelů a konektorů, zapojení křížené a nekřížené kroucené dvojlinky), pojem strukturovaná kabeláž</w:t>
      </w:r>
    </w:p>
    <w:p w:rsidR="00771F56" w:rsidRPr="00D40520" w:rsidRDefault="00771F56" w:rsidP="002E4B2E">
      <w:pPr>
        <w:pStyle w:val="abc"/>
        <w:numPr>
          <w:ilvl w:val="0"/>
          <w:numId w:val="0"/>
        </w:numPr>
        <w:ind w:left="993"/>
        <w:rPr>
          <w:rFonts w:cs="Arial"/>
          <w:szCs w:val="24"/>
        </w:rPr>
      </w:pPr>
    </w:p>
    <w:p w:rsidR="00A5705D" w:rsidRPr="00D40520" w:rsidRDefault="00A5705D" w:rsidP="002E4B2E">
      <w:pPr>
        <w:pStyle w:val="abc"/>
        <w:numPr>
          <w:ilvl w:val="0"/>
          <w:numId w:val="0"/>
        </w:numPr>
        <w:ind w:left="993"/>
        <w:rPr>
          <w:rFonts w:cs="Arial"/>
          <w:szCs w:val="24"/>
        </w:rPr>
      </w:pPr>
    </w:p>
    <w:p w:rsidR="00771F56" w:rsidRPr="00574675" w:rsidRDefault="00AB6704" w:rsidP="00AB6704">
      <w:pPr>
        <w:pStyle w:val="Nzev"/>
        <w:rPr>
          <w:rFonts w:cs="Arial"/>
          <w:color w:val="auto"/>
          <w:szCs w:val="24"/>
          <w:u w:val="none"/>
        </w:rPr>
      </w:pPr>
      <w:r w:rsidRPr="00574675">
        <w:rPr>
          <w:rFonts w:cs="Arial"/>
          <w:color w:val="auto"/>
          <w:szCs w:val="24"/>
          <w:u w:val="none"/>
        </w:rPr>
        <w:t>Sdílené a nesdílené přenosové médium v</w:t>
      </w:r>
      <w:r w:rsidR="00FB2CA5" w:rsidRPr="00574675">
        <w:rPr>
          <w:rFonts w:cs="Arial"/>
          <w:color w:val="auto"/>
          <w:szCs w:val="24"/>
          <w:u w:val="none"/>
        </w:rPr>
        <w:t> </w:t>
      </w:r>
      <w:r w:rsidRPr="00574675">
        <w:rPr>
          <w:rFonts w:cs="Arial"/>
          <w:color w:val="auto"/>
          <w:szCs w:val="24"/>
          <w:u w:val="none"/>
        </w:rPr>
        <w:t>sítích</w:t>
      </w:r>
      <w:r w:rsidR="00FB2CA5" w:rsidRPr="00574675">
        <w:rPr>
          <w:rFonts w:cs="Arial"/>
          <w:color w:val="auto"/>
          <w:szCs w:val="24"/>
          <w:u w:val="none"/>
        </w:rPr>
        <w:t xml:space="preserve"> a aktivní prvky sítě </w:t>
      </w:r>
    </w:p>
    <w:p w:rsidR="00AB6704" w:rsidRPr="00574675" w:rsidRDefault="00AB6704" w:rsidP="00AB6704">
      <w:pPr>
        <w:pStyle w:val="Nzev"/>
        <w:numPr>
          <w:ilvl w:val="0"/>
          <w:numId w:val="0"/>
        </w:numPr>
        <w:rPr>
          <w:rFonts w:cs="Arial"/>
          <w:color w:val="auto"/>
          <w:szCs w:val="24"/>
          <w:u w:val="none"/>
        </w:rPr>
      </w:pPr>
    </w:p>
    <w:p w:rsidR="00B83A36" w:rsidRPr="00D40520" w:rsidRDefault="00D14C6F" w:rsidP="00FB2CA5">
      <w:pPr>
        <w:ind w:left="708"/>
        <w:jc w:val="both"/>
        <w:rPr>
          <w:rFonts w:ascii="Arial" w:hAnsi="Arial" w:cs="Arial"/>
          <w:sz w:val="24"/>
          <w:szCs w:val="24"/>
        </w:rPr>
      </w:pPr>
      <w:r w:rsidRPr="00D40520">
        <w:rPr>
          <w:rFonts w:ascii="Arial" w:hAnsi="Arial" w:cs="Arial"/>
          <w:sz w:val="24"/>
          <w:szCs w:val="24"/>
        </w:rPr>
        <w:t>S</w:t>
      </w:r>
      <w:r w:rsidR="00B83A36" w:rsidRPr="00D40520">
        <w:rPr>
          <w:rFonts w:ascii="Arial" w:hAnsi="Arial" w:cs="Arial"/>
          <w:sz w:val="24"/>
          <w:szCs w:val="24"/>
        </w:rPr>
        <w:t xml:space="preserve">dílené </w:t>
      </w:r>
      <w:r w:rsidR="00FB2CA5" w:rsidRPr="00D40520">
        <w:rPr>
          <w:rFonts w:ascii="Arial" w:hAnsi="Arial" w:cs="Arial"/>
          <w:sz w:val="24"/>
          <w:szCs w:val="24"/>
        </w:rPr>
        <w:t xml:space="preserve">a nesdílené </w:t>
      </w:r>
      <w:r w:rsidR="00B83A36" w:rsidRPr="00D40520">
        <w:rPr>
          <w:rFonts w:ascii="Arial" w:hAnsi="Arial" w:cs="Arial"/>
          <w:sz w:val="24"/>
          <w:szCs w:val="24"/>
        </w:rPr>
        <w:t xml:space="preserve">přenosové medium, přístupové </w:t>
      </w:r>
      <w:proofErr w:type="gramStart"/>
      <w:r w:rsidR="00B83A36" w:rsidRPr="00D40520">
        <w:rPr>
          <w:rFonts w:ascii="Arial" w:hAnsi="Arial" w:cs="Arial"/>
          <w:sz w:val="24"/>
          <w:szCs w:val="24"/>
        </w:rPr>
        <w:t>metody - metoda</w:t>
      </w:r>
      <w:proofErr w:type="gramEnd"/>
      <w:r w:rsidR="00B83A36" w:rsidRPr="00D40520">
        <w:rPr>
          <w:rFonts w:ascii="Arial" w:hAnsi="Arial" w:cs="Arial"/>
          <w:sz w:val="24"/>
          <w:szCs w:val="24"/>
        </w:rPr>
        <w:t xml:space="preserve"> náhodného přístupu, přístupové metody v bezdrátových sítích, kolize a kolizní doména; </w:t>
      </w:r>
      <w:proofErr w:type="spellStart"/>
      <w:r w:rsidR="00B83A36" w:rsidRPr="00D40520">
        <w:rPr>
          <w:rFonts w:ascii="Arial" w:hAnsi="Arial" w:cs="Arial"/>
          <w:sz w:val="24"/>
          <w:szCs w:val="24"/>
        </w:rPr>
        <w:t>broadcast</w:t>
      </w:r>
      <w:proofErr w:type="spellEnd"/>
      <w:r w:rsidR="00B83A36" w:rsidRPr="00D40520">
        <w:rPr>
          <w:rFonts w:ascii="Arial" w:hAnsi="Arial" w:cs="Arial"/>
          <w:sz w:val="24"/>
          <w:szCs w:val="24"/>
        </w:rPr>
        <w:t xml:space="preserve"> a </w:t>
      </w:r>
      <w:proofErr w:type="spellStart"/>
      <w:r w:rsidR="00B83A36" w:rsidRPr="00D40520">
        <w:rPr>
          <w:rFonts w:ascii="Arial" w:hAnsi="Arial" w:cs="Arial"/>
          <w:sz w:val="24"/>
          <w:szCs w:val="24"/>
        </w:rPr>
        <w:t>broadcastová</w:t>
      </w:r>
      <w:proofErr w:type="spellEnd"/>
      <w:r w:rsidR="00B83A36" w:rsidRPr="00D40520">
        <w:rPr>
          <w:rFonts w:ascii="Arial" w:hAnsi="Arial" w:cs="Arial"/>
          <w:sz w:val="24"/>
          <w:szCs w:val="24"/>
        </w:rPr>
        <w:t xml:space="preserve"> doména; standardy síť hardwaru - </w:t>
      </w:r>
      <w:proofErr w:type="spellStart"/>
      <w:r w:rsidR="00B83A36" w:rsidRPr="00D40520">
        <w:rPr>
          <w:rFonts w:ascii="Arial" w:hAnsi="Arial" w:cs="Arial"/>
          <w:sz w:val="24"/>
          <w:szCs w:val="24"/>
        </w:rPr>
        <w:t>Ethernet</w:t>
      </w:r>
      <w:proofErr w:type="spellEnd"/>
      <w:r w:rsidR="00B83A36" w:rsidRPr="00D40520">
        <w:rPr>
          <w:rFonts w:ascii="Arial" w:hAnsi="Arial" w:cs="Arial"/>
          <w:sz w:val="24"/>
          <w:szCs w:val="24"/>
        </w:rPr>
        <w:t>, kolize v </w:t>
      </w:r>
      <w:proofErr w:type="spellStart"/>
      <w:r w:rsidR="00B83A36" w:rsidRPr="00D40520">
        <w:rPr>
          <w:rFonts w:ascii="Arial" w:hAnsi="Arial" w:cs="Arial"/>
          <w:sz w:val="24"/>
          <w:szCs w:val="24"/>
        </w:rPr>
        <w:t>Ethernetu</w:t>
      </w:r>
      <w:proofErr w:type="spellEnd"/>
      <w:r w:rsidR="00B83A36" w:rsidRPr="00D40520">
        <w:rPr>
          <w:rFonts w:ascii="Arial" w:hAnsi="Arial" w:cs="Arial"/>
          <w:sz w:val="24"/>
          <w:szCs w:val="24"/>
        </w:rPr>
        <w:t xml:space="preserve"> – přístupová metoda, řešení kolizí, možnosti vyloučení kolizí v </w:t>
      </w:r>
      <w:proofErr w:type="spellStart"/>
      <w:r w:rsidR="00B83A36" w:rsidRPr="00D40520">
        <w:rPr>
          <w:rFonts w:ascii="Arial" w:hAnsi="Arial" w:cs="Arial"/>
          <w:sz w:val="24"/>
          <w:szCs w:val="24"/>
        </w:rPr>
        <w:t>Ethernetu</w:t>
      </w:r>
      <w:proofErr w:type="spellEnd"/>
      <w:r w:rsidR="00B83A36" w:rsidRPr="00D40520">
        <w:rPr>
          <w:rFonts w:ascii="Arial" w:hAnsi="Arial" w:cs="Arial"/>
          <w:sz w:val="24"/>
          <w:szCs w:val="24"/>
        </w:rPr>
        <w:t xml:space="preserve">, omezení kolizní domény v </w:t>
      </w:r>
      <w:proofErr w:type="spellStart"/>
      <w:r w:rsidR="00B83A36" w:rsidRPr="00D40520">
        <w:rPr>
          <w:rFonts w:ascii="Arial" w:hAnsi="Arial" w:cs="Arial"/>
          <w:sz w:val="24"/>
          <w:szCs w:val="24"/>
        </w:rPr>
        <w:t>Ethernetu</w:t>
      </w:r>
      <w:proofErr w:type="spellEnd"/>
      <w:r w:rsidR="00B83A36" w:rsidRPr="00D40520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83A36" w:rsidRPr="00D40520">
        <w:rPr>
          <w:rFonts w:ascii="Arial" w:hAnsi="Arial" w:cs="Arial"/>
          <w:sz w:val="24"/>
          <w:szCs w:val="24"/>
        </w:rPr>
        <w:t>half</w:t>
      </w:r>
      <w:proofErr w:type="spellEnd"/>
      <w:r w:rsidR="00B83A36" w:rsidRPr="00D40520">
        <w:rPr>
          <w:rFonts w:ascii="Arial" w:hAnsi="Arial" w:cs="Arial"/>
          <w:sz w:val="24"/>
          <w:szCs w:val="24"/>
        </w:rPr>
        <w:t xml:space="preserve">-duplex a full-duplex v </w:t>
      </w:r>
      <w:proofErr w:type="spellStart"/>
      <w:r w:rsidR="00B83A36" w:rsidRPr="00D40520">
        <w:rPr>
          <w:rFonts w:ascii="Arial" w:hAnsi="Arial" w:cs="Arial"/>
          <w:sz w:val="24"/>
          <w:szCs w:val="24"/>
        </w:rPr>
        <w:t>Ethernetu</w:t>
      </w:r>
      <w:proofErr w:type="spellEnd"/>
      <w:r w:rsidR="00B83A36" w:rsidRPr="00D40520">
        <w:rPr>
          <w:rFonts w:ascii="Arial" w:hAnsi="Arial" w:cs="Arial"/>
          <w:sz w:val="24"/>
          <w:szCs w:val="24"/>
        </w:rPr>
        <w:t xml:space="preserve">, standardy </w:t>
      </w:r>
      <w:proofErr w:type="spellStart"/>
      <w:r w:rsidR="00B83A36" w:rsidRPr="00D40520">
        <w:rPr>
          <w:rFonts w:ascii="Arial" w:hAnsi="Arial" w:cs="Arial"/>
          <w:sz w:val="24"/>
          <w:szCs w:val="24"/>
        </w:rPr>
        <w:t>ethernetovských</w:t>
      </w:r>
      <w:proofErr w:type="spellEnd"/>
      <w:r w:rsidR="00B83A36" w:rsidRPr="00D40520">
        <w:rPr>
          <w:rFonts w:ascii="Arial" w:hAnsi="Arial" w:cs="Arial"/>
          <w:sz w:val="24"/>
          <w:szCs w:val="24"/>
        </w:rPr>
        <w:t xml:space="preserve"> sítí, kabely a konektory v </w:t>
      </w:r>
      <w:proofErr w:type="spellStart"/>
      <w:r w:rsidR="00B83A36" w:rsidRPr="00D40520">
        <w:rPr>
          <w:rFonts w:ascii="Arial" w:hAnsi="Arial" w:cs="Arial"/>
          <w:sz w:val="24"/>
          <w:szCs w:val="24"/>
        </w:rPr>
        <w:t>ethernet</w:t>
      </w:r>
      <w:r w:rsidR="00FB2CA5" w:rsidRPr="00D40520">
        <w:rPr>
          <w:rFonts w:ascii="Arial" w:hAnsi="Arial" w:cs="Arial"/>
          <w:sz w:val="24"/>
          <w:szCs w:val="24"/>
        </w:rPr>
        <w:t>ovské</w:t>
      </w:r>
      <w:proofErr w:type="spellEnd"/>
      <w:r w:rsidR="00B83A36" w:rsidRPr="00D40520">
        <w:rPr>
          <w:rFonts w:ascii="Arial" w:hAnsi="Arial" w:cs="Arial"/>
          <w:sz w:val="24"/>
          <w:szCs w:val="24"/>
        </w:rPr>
        <w:t xml:space="preserve"> sít</w:t>
      </w:r>
      <w:r w:rsidR="00FB2CA5" w:rsidRPr="00D40520">
        <w:rPr>
          <w:rFonts w:ascii="Arial" w:hAnsi="Arial" w:cs="Arial"/>
          <w:sz w:val="24"/>
          <w:szCs w:val="24"/>
        </w:rPr>
        <w:t>i</w:t>
      </w:r>
      <w:r w:rsidR="00B83A36" w:rsidRPr="00D40520">
        <w:rPr>
          <w:rFonts w:ascii="Arial" w:hAnsi="Arial" w:cs="Arial"/>
          <w:sz w:val="24"/>
          <w:szCs w:val="24"/>
        </w:rPr>
        <w:t>.</w:t>
      </w:r>
      <w:r w:rsidR="00FB2CA5" w:rsidRPr="00D40520">
        <w:rPr>
          <w:rFonts w:ascii="Arial" w:hAnsi="Arial" w:cs="Arial"/>
          <w:sz w:val="24"/>
          <w:szCs w:val="24"/>
        </w:rPr>
        <w:t xml:space="preserve"> Aktivní prvky sítě </w:t>
      </w:r>
      <w:proofErr w:type="gramStart"/>
      <w:r w:rsidR="00FB2CA5" w:rsidRPr="00D40520">
        <w:rPr>
          <w:rFonts w:ascii="Arial" w:hAnsi="Arial" w:cs="Arial"/>
          <w:sz w:val="24"/>
          <w:szCs w:val="24"/>
        </w:rPr>
        <w:t>-  REPEATER</w:t>
      </w:r>
      <w:proofErr w:type="gramEnd"/>
      <w:r w:rsidR="00FB2CA5" w:rsidRPr="00D40520">
        <w:rPr>
          <w:rFonts w:ascii="Arial" w:hAnsi="Arial" w:cs="Arial"/>
          <w:sz w:val="24"/>
          <w:szCs w:val="24"/>
        </w:rPr>
        <w:t xml:space="preserve">, HUB, BRIDGE, SWITCH, ROUTER, GATEWAY, princip jejich funkce, souvislost s ISO-OSI a TCP/IP, možnosti použití, rozdíly v přepínání na druhé a třetí vrstvě, výhody náhrady hubu </w:t>
      </w:r>
      <w:proofErr w:type="spellStart"/>
      <w:r w:rsidR="00FB2CA5" w:rsidRPr="00D40520">
        <w:rPr>
          <w:rFonts w:ascii="Arial" w:hAnsi="Arial" w:cs="Arial"/>
          <w:sz w:val="24"/>
          <w:szCs w:val="24"/>
        </w:rPr>
        <w:t>switchem</w:t>
      </w:r>
      <w:proofErr w:type="spellEnd"/>
      <w:r w:rsidR="00FB2CA5" w:rsidRPr="00D40520">
        <w:rPr>
          <w:rFonts w:ascii="Arial" w:hAnsi="Arial" w:cs="Arial"/>
          <w:sz w:val="24"/>
          <w:szCs w:val="24"/>
        </w:rPr>
        <w:t xml:space="preserve"> v sítích </w:t>
      </w:r>
      <w:proofErr w:type="spellStart"/>
      <w:r w:rsidR="00FB2CA5" w:rsidRPr="00D40520">
        <w:rPr>
          <w:rFonts w:ascii="Arial" w:hAnsi="Arial" w:cs="Arial"/>
          <w:sz w:val="24"/>
          <w:szCs w:val="24"/>
        </w:rPr>
        <w:t>Ethernet</w:t>
      </w:r>
      <w:proofErr w:type="spellEnd"/>
      <w:r w:rsidR="00FB2CA5" w:rsidRPr="00D40520">
        <w:rPr>
          <w:rFonts w:ascii="Arial" w:hAnsi="Arial" w:cs="Arial"/>
          <w:sz w:val="24"/>
          <w:szCs w:val="24"/>
        </w:rPr>
        <w:t>; segmentace sítě – omezení kolizní domény</w:t>
      </w:r>
    </w:p>
    <w:p w:rsidR="00B83A36" w:rsidRPr="00D40520" w:rsidRDefault="00B83A36" w:rsidP="00B83A36">
      <w:pPr>
        <w:pStyle w:val="Nzev"/>
        <w:numPr>
          <w:ilvl w:val="0"/>
          <w:numId w:val="0"/>
        </w:numPr>
        <w:ind w:left="737"/>
        <w:rPr>
          <w:rFonts w:cs="Arial"/>
          <w:color w:val="auto"/>
          <w:szCs w:val="24"/>
        </w:rPr>
      </w:pPr>
    </w:p>
    <w:p w:rsidR="000923A6" w:rsidRPr="00D40520" w:rsidRDefault="000923A6">
      <w:pPr>
        <w:rPr>
          <w:rFonts w:ascii="Arial" w:hAnsi="Arial" w:cs="Arial"/>
          <w:b/>
          <w:sz w:val="24"/>
          <w:szCs w:val="24"/>
        </w:rPr>
      </w:pPr>
    </w:p>
    <w:p w:rsidR="00771F56" w:rsidRPr="00574675" w:rsidRDefault="006D35D4">
      <w:pPr>
        <w:pStyle w:val="Nzev"/>
        <w:rPr>
          <w:rFonts w:cs="Arial"/>
          <w:color w:val="auto"/>
          <w:szCs w:val="24"/>
          <w:u w:val="none"/>
        </w:rPr>
      </w:pPr>
      <w:r w:rsidRPr="00574675">
        <w:rPr>
          <w:rFonts w:cs="Arial"/>
          <w:color w:val="auto"/>
          <w:szCs w:val="24"/>
          <w:u w:val="none"/>
        </w:rPr>
        <w:t xml:space="preserve">Vrstevnaté modely </w:t>
      </w:r>
      <w:r w:rsidR="00AB3A48" w:rsidRPr="00574675">
        <w:rPr>
          <w:rFonts w:cs="Arial"/>
          <w:color w:val="auto"/>
          <w:szCs w:val="24"/>
          <w:u w:val="none"/>
        </w:rPr>
        <w:t>a architektury</w:t>
      </w:r>
    </w:p>
    <w:p w:rsidR="00CD3463" w:rsidRPr="00D40520" w:rsidRDefault="00CD3463" w:rsidP="00CD3463">
      <w:pPr>
        <w:pStyle w:val="abc"/>
        <w:numPr>
          <w:ilvl w:val="0"/>
          <w:numId w:val="0"/>
        </w:numPr>
        <w:ind w:left="993"/>
        <w:rPr>
          <w:rFonts w:cs="Arial"/>
          <w:szCs w:val="24"/>
        </w:rPr>
      </w:pPr>
    </w:p>
    <w:p w:rsidR="00CD3463" w:rsidRPr="00D40520" w:rsidRDefault="00D14C6F" w:rsidP="00CD3463">
      <w:pPr>
        <w:pStyle w:val="abc"/>
        <w:numPr>
          <w:ilvl w:val="0"/>
          <w:numId w:val="0"/>
        </w:numPr>
        <w:ind w:left="709"/>
        <w:rPr>
          <w:rFonts w:cs="Arial"/>
          <w:szCs w:val="24"/>
        </w:rPr>
      </w:pPr>
      <w:r w:rsidRPr="00D40520">
        <w:rPr>
          <w:rFonts w:cs="Arial"/>
          <w:szCs w:val="24"/>
        </w:rPr>
        <w:t>V</w:t>
      </w:r>
      <w:r w:rsidR="00CD3463" w:rsidRPr="00D40520">
        <w:rPr>
          <w:rFonts w:cs="Arial"/>
          <w:szCs w:val="24"/>
        </w:rPr>
        <w:t>rstevnaté modely a architektury, model ISO/OSI a architektura TCP/IP - funkce jednotlivých vrstev</w:t>
      </w:r>
      <w:r w:rsidR="006469C5" w:rsidRPr="00D40520">
        <w:rPr>
          <w:rFonts w:cs="Arial"/>
          <w:szCs w:val="24"/>
        </w:rPr>
        <w:t>;</w:t>
      </w:r>
      <w:r w:rsidR="00CD3463" w:rsidRPr="00D40520">
        <w:rPr>
          <w:rFonts w:cs="Arial"/>
          <w:szCs w:val="24"/>
        </w:rPr>
        <w:t xml:space="preserve"> paket</w:t>
      </w:r>
      <w:r w:rsidR="006469C5" w:rsidRPr="00D40520">
        <w:rPr>
          <w:rFonts w:cs="Arial"/>
          <w:szCs w:val="24"/>
        </w:rPr>
        <w:t xml:space="preserve"> a struktura paketu, hlavička IP paketu</w:t>
      </w:r>
      <w:r w:rsidR="00CD3463" w:rsidRPr="00D40520">
        <w:rPr>
          <w:rFonts w:cs="Arial"/>
          <w:szCs w:val="24"/>
        </w:rPr>
        <w:t xml:space="preserve">, rámec, </w:t>
      </w:r>
      <w:proofErr w:type="gramStart"/>
      <w:r w:rsidR="00CD3463" w:rsidRPr="00D40520">
        <w:rPr>
          <w:rFonts w:cs="Arial"/>
          <w:szCs w:val="24"/>
        </w:rPr>
        <w:t>segment;</w:t>
      </w:r>
      <w:r w:rsidR="006469C5" w:rsidRPr="00D40520">
        <w:rPr>
          <w:rFonts w:cs="Arial"/>
          <w:szCs w:val="24"/>
        </w:rPr>
        <w:t xml:space="preserve">  pojem</w:t>
      </w:r>
      <w:proofErr w:type="gramEnd"/>
      <w:r w:rsidR="006469C5" w:rsidRPr="00D40520">
        <w:rPr>
          <w:rFonts w:cs="Arial"/>
          <w:szCs w:val="24"/>
        </w:rPr>
        <w:t xml:space="preserve"> protokol a port, protokoly soustavy TCP</w:t>
      </w:r>
      <w:r w:rsidR="00B65C5D" w:rsidRPr="00D40520">
        <w:rPr>
          <w:rFonts w:cs="Arial"/>
          <w:szCs w:val="24"/>
        </w:rPr>
        <w:t>/IP</w:t>
      </w:r>
      <w:r w:rsidR="006469C5" w:rsidRPr="00D40520">
        <w:rPr>
          <w:rFonts w:cs="Arial"/>
          <w:szCs w:val="24"/>
        </w:rPr>
        <w:t xml:space="preserve">, význam </w:t>
      </w:r>
      <w:r w:rsidR="00B65C5D" w:rsidRPr="00D40520">
        <w:rPr>
          <w:rFonts w:cs="Arial"/>
          <w:szCs w:val="24"/>
        </w:rPr>
        <w:t xml:space="preserve">jednotlivých </w:t>
      </w:r>
      <w:r w:rsidR="006469C5" w:rsidRPr="00D40520">
        <w:rPr>
          <w:rFonts w:cs="Arial"/>
          <w:szCs w:val="24"/>
        </w:rPr>
        <w:t>protokolů</w:t>
      </w:r>
      <w:r w:rsidR="00865F10" w:rsidRPr="00D40520">
        <w:rPr>
          <w:rFonts w:cs="Arial"/>
          <w:szCs w:val="24"/>
        </w:rPr>
        <w:t xml:space="preserve"> na jednotlivých vrstvách, čísla portů</w:t>
      </w:r>
      <w:r w:rsidR="00B65C5D" w:rsidRPr="00D40520">
        <w:rPr>
          <w:rFonts w:cs="Arial"/>
          <w:szCs w:val="24"/>
        </w:rPr>
        <w:t>.</w:t>
      </w:r>
      <w:r w:rsidR="00865F10" w:rsidRPr="00D40520">
        <w:rPr>
          <w:rFonts w:cs="Arial"/>
          <w:szCs w:val="24"/>
        </w:rPr>
        <w:t xml:space="preserve"> </w:t>
      </w:r>
    </w:p>
    <w:p w:rsidR="00D92E7F" w:rsidRPr="00D40520" w:rsidRDefault="00D92E7F" w:rsidP="00CD3463">
      <w:pPr>
        <w:pStyle w:val="abc"/>
        <w:numPr>
          <w:ilvl w:val="0"/>
          <w:numId w:val="0"/>
        </w:numPr>
        <w:ind w:left="709"/>
        <w:rPr>
          <w:rFonts w:cs="Arial"/>
          <w:szCs w:val="24"/>
        </w:rPr>
      </w:pPr>
    </w:p>
    <w:p w:rsidR="003C6CEA" w:rsidRPr="00D40520" w:rsidRDefault="003C6CEA">
      <w:pPr>
        <w:pStyle w:val="abc"/>
        <w:numPr>
          <w:ilvl w:val="0"/>
          <w:numId w:val="0"/>
        </w:numPr>
        <w:rPr>
          <w:rFonts w:cs="Arial"/>
          <w:szCs w:val="24"/>
        </w:rPr>
      </w:pPr>
    </w:p>
    <w:p w:rsidR="00771F56" w:rsidRPr="00574675" w:rsidRDefault="00771F56">
      <w:pPr>
        <w:pStyle w:val="Nzev"/>
        <w:rPr>
          <w:rFonts w:cs="Arial"/>
          <w:color w:val="auto"/>
          <w:szCs w:val="24"/>
          <w:u w:val="none"/>
        </w:rPr>
      </w:pPr>
      <w:r w:rsidRPr="00574675">
        <w:rPr>
          <w:rFonts w:cs="Arial"/>
          <w:color w:val="auto"/>
          <w:szCs w:val="24"/>
          <w:u w:val="none"/>
        </w:rPr>
        <w:t xml:space="preserve">Přenos dat </w:t>
      </w:r>
    </w:p>
    <w:p w:rsidR="00610545" w:rsidRPr="00D40520" w:rsidRDefault="00610545" w:rsidP="00610545">
      <w:pPr>
        <w:pStyle w:val="abc"/>
        <w:numPr>
          <w:ilvl w:val="0"/>
          <w:numId w:val="0"/>
        </w:numPr>
        <w:rPr>
          <w:rFonts w:cs="Arial"/>
          <w:szCs w:val="24"/>
        </w:rPr>
      </w:pPr>
    </w:p>
    <w:p w:rsidR="00610545" w:rsidRPr="00D40520" w:rsidRDefault="00D14C6F" w:rsidP="00610545">
      <w:pPr>
        <w:ind w:left="708"/>
        <w:jc w:val="both"/>
        <w:rPr>
          <w:rFonts w:ascii="Arial" w:hAnsi="Arial" w:cs="Arial"/>
          <w:sz w:val="24"/>
          <w:szCs w:val="24"/>
        </w:rPr>
      </w:pPr>
      <w:r w:rsidRPr="00D40520">
        <w:rPr>
          <w:rFonts w:ascii="Arial" w:hAnsi="Arial" w:cs="Arial"/>
          <w:sz w:val="24"/>
          <w:szCs w:val="24"/>
        </w:rPr>
        <w:t>P</w:t>
      </w:r>
      <w:r w:rsidR="00610545" w:rsidRPr="00D40520">
        <w:rPr>
          <w:rFonts w:ascii="Arial" w:hAnsi="Arial" w:cs="Arial"/>
          <w:sz w:val="24"/>
          <w:szCs w:val="24"/>
        </w:rPr>
        <w:t xml:space="preserve">řenos dat - paralelní a </w:t>
      </w:r>
      <w:proofErr w:type="spellStart"/>
      <w:r w:rsidR="00610545" w:rsidRPr="00D40520">
        <w:rPr>
          <w:rFonts w:ascii="Arial" w:hAnsi="Arial" w:cs="Arial"/>
          <w:sz w:val="24"/>
          <w:szCs w:val="24"/>
        </w:rPr>
        <w:t>seriový</w:t>
      </w:r>
      <w:proofErr w:type="spellEnd"/>
      <w:r w:rsidR="00610545" w:rsidRPr="00D40520">
        <w:rPr>
          <w:rFonts w:ascii="Arial" w:hAnsi="Arial" w:cs="Arial"/>
          <w:sz w:val="24"/>
          <w:szCs w:val="24"/>
        </w:rPr>
        <w:t>, asynchronní a synchronní přenos dat, spojovaný a nespojovaný přenos, spojovaná a nespojovaná služba v TCP/IP</w:t>
      </w:r>
      <w:r w:rsidR="00B65C5D" w:rsidRPr="00D40520">
        <w:rPr>
          <w:rFonts w:ascii="Arial" w:hAnsi="Arial" w:cs="Arial"/>
          <w:sz w:val="24"/>
          <w:szCs w:val="24"/>
        </w:rPr>
        <w:t xml:space="preserve"> - realizace</w:t>
      </w:r>
      <w:r w:rsidR="00610545" w:rsidRPr="00D40520">
        <w:rPr>
          <w:rFonts w:ascii="Arial" w:hAnsi="Arial" w:cs="Arial"/>
          <w:sz w:val="24"/>
          <w:szCs w:val="24"/>
        </w:rPr>
        <w:t>, přepínání paketů a okruhů,</w:t>
      </w:r>
      <w:r w:rsidR="00B65C5D" w:rsidRPr="00D40520">
        <w:rPr>
          <w:rFonts w:ascii="Arial" w:hAnsi="Arial" w:cs="Arial"/>
          <w:sz w:val="24"/>
          <w:szCs w:val="24"/>
        </w:rPr>
        <w:t xml:space="preserve"> virtuální spoj,</w:t>
      </w:r>
      <w:r w:rsidR="00610545" w:rsidRPr="00D40520">
        <w:rPr>
          <w:rFonts w:ascii="Arial" w:hAnsi="Arial" w:cs="Arial"/>
          <w:sz w:val="24"/>
          <w:szCs w:val="24"/>
        </w:rPr>
        <w:t xml:space="preserve"> přenos dat v </w:t>
      </w:r>
      <w:proofErr w:type="gramStart"/>
      <w:r w:rsidR="00610545" w:rsidRPr="00D40520">
        <w:rPr>
          <w:rFonts w:ascii="Arial" w:hAnsi="Arial" w:cs="Arial"/>
          <w:sz w:val="24"/>
          <w:szCs w:val="24"/>
        </w:rPr>
        <w:t>základním  a</w:t>
      </w:r>
      <w:proofErr w:type="gramEnd"/>
      <w:r w:rsidR="00610545" w:rsidRPr="00D40520">
        <w:rPr>
          <w:rFonts w:ascii="Arial" w:hAnsi="Arial" w:cs="Arial"/>
          <w:sz w:val="24"/>
          <w:szCs w:val="24"/>
        </w:rPr>
        <w:t xml:space="preserve"> přeloženém pásmu, modulace, modulační  a přenosová rychlost, šířka pásma, multiplex.</w:t>
      </w:r>
    </w:p>
    <w:p w:rsidR="00431353" w:rsidRPr="00D40520" w:rsidRDefault="00431353" w:rsidP="00431353">
      <w:pPr>
        <w:pStyle w:val="abc"/>
        <w:numPr>
          <w:ilvl w:val="0"/>
          <w:numId w:val="0"/>
        </w:numPr>
        <w:ind w:left="1353"/>
        <w:rPr>
          <w:rFonts w:cs="Arial"/>
          <w:szCs w:val="24"/>
        </w:rPr>
      </w:pPr>
    </w:p>
    <w:p w:rsidR="00F163A7" w:rsidRPr="00D40520" w:rsidRDefault="00F163A7" w:rsidP="00431353">
      <w:pPr>
        <w:pStyle w:val="abc"/>
        <w:numPr>
          <w:ilvl w:val="0"/>
          <w:numId w:val="0"/>
        </w:numPr>
        <w:ind w:left="1353"/>
        <w:rPr>
          <w:rFonts w:cs="Arial"/>
          <w:szCs w:val="24"/>
        </w:rPr>
      </w:pPr>
    </w:p>
    <w:p w:rsidR="00771F56" w:rsidRPr="00574675" w:rsidRDefault="006C4489" w:rsidP="003D3B3A">
      <w:pPr>
        <w:pStyle w:val="Nzev"/>
        <w:rPr>
          <w:rFonts w:cs="Arial"/>
          <w:color w:val="auto"/>
          <w:szCs w:val="24"/>
          <w:u w:val="none"/>
        </w:rPr>
      </w:pPr>
      <w:r w:rsidRPr="00574675">
        <w:rPr>
          <w:rFonts w:cs="Arial"/>
          <w:color w:val="auto"/>
          <w:szCs w:val="24"/>
          <w:u w:val="none"/>
        </w:rPr>
        <w:t>Adresace v sítích architektury</w:t>
      </w:r>
      <w:r w:rsidR="00771F56" w:rsidRPr="00574675">
        <w:rPr>
          <w:rFonts w:cs="Arial"/>
          <w:color w:val="auto"/>
          <w:szCs w:val="24"/>
          <w:u w:val="none"/>
        </w:rPr>
        <w:t xml:space="preserve"> TCP/IP </w:t>
      </w:r>
      <w:r w:rsidR="00373C54" w:rsidRPr="00574675">
        <w:rPr>
          <w:rFonts w:cs="Arial"/>
          <w:color w:val="auto"/>
          <w:szCs w:val="24"/>
          <w:u w:val="none"/>
        </w:rPr>
        <w:t xml:space="preserve"> </w:t>
      </w:r>
    </w:p>
    <w:p w:rsidR="00373C54" w:rsidRPr="00D40520" w:rsidRDefault="00771F56" w:rsidP="006C4489">
      <w:pPr>
        <w:pStyle w:val="abc"/>
        <w:numPr>
          <w:ilvl w:val="0"/>
          <w:numId w:val="0"/>
        </w:numPr>
        <w:ind w:left="1353" w:hanging="360"/>
        <w:rPr>
          <w:rFonts w:cs="Arial"/>
          <w:szCs w:val="24"/>
        </w:rPr>
      </w:pPr>
      <w:r w:rsidRPr="00D40520">
        <w:rPr>
          <w:rFonts w:cs="Arial"/>
          <w:szCs w:val="24"/>
        </w:rPr>
        <w:t xml:space="preserve"> </w:t>
      </w:r>
    </w:p>
    <w:p w:rsidR="00B65C5D" w:rsidRPr="00D40520" w:rsidRDefault="00B65C5D" w:rsidP="00B65C5D">
      <w:pPr>
        <w:pStyle w:val="abc"/>
        <w:numPr>
          <w:ilvl w:val="0"/>
          <w:numId w:val="0"/>
        </w:numPr>
        <w:ind w:left="709"/>
        <w:rPr>
          <w:rFonts w:cs="Arial"/>
          <w:szCs w:val="24"/>
        </w:rPr>
      </w:pPr>
      <w:r w:rsidRPr="00D40520">
        <w:rPr>
          <w:rFonts w:cs="Arial"/>
          <w:szCs w:val="24"/>
        </w:rPr>
        <w:t xml:space="preserve">IP </w:t>
      </w:r>
      <w:proofErr w:type="gramStart"/>
      <w:r w:rsidRPr="00D40520">
        <w:rPr>
          <w:rFonts w:cs="Arial"/>
          <w:szCs w:val="24"/>
        </w:rPr>
        <w:t>adresa - třídy</w:t>
      </w:r>
      <w:proofErr w:type="gramEnd"/>
      <w:r w:rsidRPr="00D40520">
        <w:rPr>
          <w:rFonts w:cs="Arial"/>
          <w:szCs w:val="24"/>
        </w:rPr>
        <w:t xml:space="preserve"> IP adres, struktura IP adresy - adresa sítě a uzlu, adresa </w:t>
      </w:r>
      <w:proofErr w:type="spellStart"/>
      <w:r w:rsidRPr="00D40520">
        <w:rPr>
          <w:rFonts w:cs="Arial"/>
          <w:szCs w:val="24"/>
        </w:rPr>
        <w:t>broadacstu</w:t>
      </w:r>
      <w:proofErr w:type="spellEnd"/>
      <w:r w:rsidRPr="00D40520">
        <w:rPr>
          <w:rFonts w:cs="Arial"/>
          <w:szCs w:val="24"/>
        </w:rPr>
        <w:t>, maska sítě</w:t>
      </w:r>
      <w:r w:rsidR="00DE77DF" w:rsidRPr="00D40520">
        <w:rPr>
          <w:rFonts w:cs="Arial"/>
          <w:szCs w:val="24"/>
        </w:rPr>
        <w:t>, způsoby zápisu masky</w:t>
      </w:r>
      <w:r w:rsidRPr="00D40520">
        <w:rPr>
          <w:rFonts w:cs="Arial"/>
          <w:szCs w:val="24"/>
        </w:rPr>
        <w:t xml:space="preserve">, variabilní a konstantní maska, dělení IP sítě na podsítě, výpočet podsítí, zjištění informací o síťovém prostředí v systému Windows a Linux; konfigurace síťového prostředí v systému Windows </w:t>
      </w:r>
      <w:r w:rsidR="00DE77DF" w:rsidRPr="00D40520">
        <w:rPr>
          <w:rFonts w:cs="Arial"/>
          <w:szCs w:val="24"/>
        </w:rPr>
        <w:t>a</w:t>
      </w:r>
      <w:r w:rsidRPr="00D40520">
        <w:rPr>
          <w:rFonts w:cs="Arial"/>
          <w:szCs w:val="24"/>
        </w:rPr>
        <w:t xml:space="preserve"> Linux;</w:t>
      </w:r>
    </w:p>
    <w:p w:rsidR="00D92E7F" w:rsidRPr="00D40520" w:rsidRDefault="00D92E7F" w:rsidP="00B65C5D">
      <w:pPr>
        <w:pStyle w:val="abc"/>
        <w:numPr>
          <w:ilvl w:val="0"/>
          <w:numId w:val="0"/>
        </w:numPr>
        <w:ind w:left="709"/>
        <w:rPr>
          <w:rFonts w:cs="Arial"/>
          <w:szCs w:val="24"/>
        </w:rPr>
      </w:pPr>
    </w:p>
    <w:p w:rsidR="003C6CEA" w:rsidRPr="00D40520" w:rsidRDefault="00771F56">
      <w:pPr>
        <w:ind w:left="705"/>
        <w:rPr>
          <w:rFonts w:ascii="Arial" w:hAnsi="Arial" w:cs="Arial"/>
          <w:sz w:val="24"/>
          <w:szCs w:val="24"/>
        </w:rPr>
      </w:pPr>
      <w:r w:rsidRPr="00D40520">
        <w:rPr>
          <w:rFonts w:ascii="Arial" w:hAnsi="Arial" w:cs="Arial"/>
          <w:sz w:val="24"/>
          <w:szCs w:val="24"/>
        </w:rPr>
        <w:t xml:space="preserve"> </w:t>
      </w:r>
    </w:p>
    <w:p w:rsidR="008C5CE8" w:rsidRPr="00D40520" w:rsidRDefault="008C5CE8">
      <w:pPr>
        <w:ind w:left="705"/>
        <w:rPr>
          <w:rFonts w:ascii="Arial" w:hAnsi="Arial" w:cs="Arial"/>
          <w:sz w:val="24"/>
          <w:szCs w:val="24"/>
        </w:rPr>
      </w:pPr>
    </w:p>
    <w:p w:rsidR="008C5CE8" w:rsidRPr="00D40520" w:rsidRDefault="008C5CE8">
      <w:pPr>
        <w:ind w:left="705"/>
        <w:rPr>
          <w:rFonts w:ascii="Arial" w:hAnsi="Arial" w:cs="Arial"/>
          <w:sz w:val="24"/>
          <w:szCs w:val="24"/>
        </w:rPr>
      </w:pPr>
    </w:p>
    <w:p w:rsidR="008C5CE8" w:rsidRPr="00D40520" w:rsidRDefault="008C5CE8">
      <w:pPr>
        <w:ind w:left="705"/>
        <w:rPr>
          <w:rFonts w:ascii="Arial" w:hAnsi="Arial" w:cs="Arial"/>
          <w:sz w:val="24"/>
          <w:szCs w:val="24"/>
        </w:rPr>
      </w:pPr>
    </w:p>
    <w:p w:rsidR="00294831" w:rsidRPr="00D40520" w:rsidRDefault="00294831">
      <w:pPr>
        <w:ind w:left="705"/>
        <w:rPr>
          <w:rFonts w:ascii="Arial" w:hAnsi="Arial" w:cs="Arial"/>
          <w:sz w:val="24"/>
          <w:szCs w:val="24"/>
        </w:rPr>
      </w:pPr>
    </w:p>
    <w:p w:rsidR="00424B45" w:rsidRPr="00574675" w:rsidRDefault="000E5420" w:rsidP="00555141">
      <w:pPr>
        <w:pStyle w:val="Nzev"/>
        <w:rPr>
          <w:rFonts w:cs="Arial"/>
          <w:color w:val="auto"/>
          <w:szCs w:val="24"/>
          <w:u w:val="none"/>
        </w:rPr>
      </w:pPr>
      <w:r w:rsidRPr="00574675">
        <w:rPr>
          <w:rFonts w:cs="Arial"/>
          <w:color w:val="auto"/>
          <w:szCs w:val="24"/>
          <w:u w:val="none"/>
        </w:rPr>
        <w:t xml:space="preserve">Základní pojmy </w:t>
      </w:r>
      <w:proofErr w:type="spellStart"/>
      <w:r w:rsidRPr="00574675">
        <w:rPr>
          <w:rFonts w:cs="Arial"/>
          <w:color w:val="auto"/>
          <w:szCs w:val="24"/>
          <w:u w:val="none"/>
        </w:rPr>
        <w:t>Active</w:t>
      </w:r>
      <w:proofErr w:type="spellEnd"/>
      <w:r w:rsidRPr="00574675">
        <w:rPr>
          <w:rFonts w:cs="Arial"/>
          <w:color w:val="auto"/>
          <w:szCs w:val="24"/>
          <w:u w:val="none"/>
        </w:rPr>
        <w:t xml:space="preserve"> </w:t>
      </w:r>
      <w:proofErr w:type="spellStart"/>
      <w:r w:rsidRPr="00574675">
        <w:rPr>
          <w:rFonts w:cs="Arial"/>
          <w:color w:val="auto"/>
          <w:szCs w:val="24"/>
          <w:u w:val="none"/>
        </w:rPr>
        <w:t>Directory</w:t>
      </w:r>
      <w:proofErr w:type="spellEnd"/>
    </w:p>
    <w:p w:rsidR="00EC48D6" w:rsidRPr="00D40520" w:rsidRDefault="00EC48D6" w:rsidP="00EC48D6">
      <w:pPr>
        <w:pStyle w:val="Nzev"/>
        <w:numPr>
          <w:ilvl w:val="0"/>
          <w:numId w:val="0"/>
        </w:numPr>
        <w:rPr>
          <w:rFonts w:cs="Arial"/>
          <w:color w:val="auto"/>
          <w:szCs w:val="24"/>
        </w:rPr>
      </w:pPr>
    </w:p>
    <w:p w:rsidR="00DE77DF" w:rsidRPr="00D40520" w:rsidRDefault="00DE77DF" w:rsidP="00DE77DF">
      <w:pPr>
        <w:ind w:left="708"/>
        <w:jc w:val="both"/>
        <w:rPr>
          <w:rFonts w:ascii="Arial" w:hAnsi="Arial" w:cs="Arial"/>
          <w:sz w:val="24"/>
          <w:szCs w:val="24"/>
        </w:rPr>
      </w:pPr>
      <w:proofErr w:type="spellStart"/>
      <w:r w:rsidRPr="00D40520">
        <w:rPr>
          <w:rFonts w:ascii="Arial" w:hAnsi="Arial" w:cs="Arial"/>
          <w:sz w:val="24"/>
          <w:szCs w:val="24"/>
        </w:rPr>
        <w:t>Active</w:t>
      </w:r>
      <w:proofErr w:type="spellEnd"/>
      <w:r w:rsidRPr="00D40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0520">
        <w:rPr>
          <w:rFonts w:ascii="Arial" w:hAnsi="Arial" w:cs="Arial"/>
          <w:sz w:val="24"/>
          <w:szCs w:val="24"/>
        </w:rPr>
        <w:t>Directory</w:t>
      </w:r>
      <w:proofErr w:type="spellEnd"/>
      <w:r w:rsidRPr="00D40520">
        <w:rPr>
          <w:rFonts w:ascii="Arial" w:hAnsi="Arial" w:cs="Arial"/>
          <w:sz w:val="24"/>
          <w:szCs w:val="24"/>
        </w:rPr>
        <w:t xml:space="preserve">, její logická a fyzická struktura, doména, doménový řadič, členský server, doménový strom, doménový les (struktura), vztahy mezi doménami (jednocestné, dvoucestné, tranzitivní), instalace a </w:t>
      </w:r>
      <w:proofErr w:type="spellStart"/>
      <w:r w:rsidRPr="00D40520">
        <w:rPr>
          <w:rFonts w:ascii="Arial" w:hAnsi="Arial" w:cs="Arial"/>
          <w:sz w:val="24"/>
          <w:szCs w:val="24"/>
        </w:rPr>
        <w:t>odinstalace</w:t>
      </w:r>
      <w:proofErr w:type="spellEnd"/>
      <w:r w:rsidRPr="00D40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0520">
        <w:rPr>
          <w:rFonts w:ascii="Arial" w:hAnsi="Arial" w:cs="Arial"/>
          <w:sz w:val="24"/>
          <w:szCs w:val="24"/>
        </w:rPr>
        <w:t>Active</w:t>
      </w:r>
      <w:proofErr w:type="spellEnd"/>
      <w:r w:rsidRPr="00D40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0520">
        <w:rPr>
          <w:rFonts w:ascii="Arial" w:hAnsi="Arial" w:cs="Arial"/>
          <w:sz w:val="24"/>
          <w:szCs w:val="24"/>
        </w:rPr>
        <w:t>Directory</w:t>
      </w:r>
      <w:proofErr w:type="spellEnd"/>
      <w:r w:rsidRPr="00D40520">
        <w:rPr>
          <w:rFonts w:ascii="Arial" w:hAnsi="Arial" w:cs="Arial"/>
          <w:sz w:val="24"/>
          <w:szCs w:val="24"/>
        </w:rPr>
        <w:t xml:space="preserve">, režimy provozu domény – rozdíly, význam; USN, náhrobek, schéma </w:t>
      </w:r>
      <w:proofErr w:type="spellStart"/>
      <w:r w:rsidRPr="00D40520">
        <w:rPr>
          <w:rFonts w:ascii="Arial" w:hAnsi="Arial" w:cs="Arial"/>
          <w:sz w:val="24"/>
          <w:szCs w:val="24"/>
        </w:rPr>
        <w:t>Active</w:t>
      </w:r>
      <w:proofErr w:type="spellEnd"/>
      <w:r w:rsidRPr="00D40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0520">
        <w:rPr>
          <w:rFonts w:ascii="Arial" w:hAnsi="Arial" w:cs="Arial"/>
          <w:sz w:val="24"/>
          <w:szCs w:val="24"/>
        </w:rPr>
        <w:t>Directory</w:t>
      </w:r>
      <w:proofErr w:type="spellEnd"/>
      <w:r w:rsidRPr="00D40520">
        <w:rPr>
          <w:rFonts w:ascii="Arial" w:hAnsi="Arial" w:cs="Arial"/>
          <w:sz w:val="24"/>
          <w:szCs w:val="24"/>
        </w:rPr>
        <w:t>, globální katalog – vysvětlení pojmů</w:t>
      </w:r>
      <w:r w:rsidR="00D54F5C" w:rsidRPr="00D40520">
        <w:rPr>
          <w:rFonts w:ascii="Arial" w:hAnsi="Arial" w:cs="Arial"/>
          <w:sz w:val="24"/>
          <w:szCs w:val="24"/>
        </w:rPr>
        <w:t>.</w:t>
      </w:r>
    </w:p>
    <w:p w:rsidR="008C5CE8" w:rsidRPr="00D40520" w:rsidRDefault="008C5CE8" w:rsidP="00DE77DF">
      <w:pPr>
        <w:ind w:left="708"/>
        <w:jc w:val="both"/>
        <w:rPr>
          <w:rFonts w:ascii="Arial" w:hAnsi="Arial" w:cs="Arial"/>
          <w:sz w:val="24"/>
          <w:szCs w:val="24"/>
        </w:rPr>
      </w:pPr>
    </w:p>
    <w:p w:rsidR="008C5CE8" w:rsidRPr="00D40520" w:rsidRDefault="008C5CE8" w:rsidP="00DE77DF">
      <w:pPr>
        <w:ind w:left="708"/>
        <w:jc w:val="both"/>
        <w:rPr>
          <w:rFonts w:ascii="Arial" w:hAnsi="Arial" w:cs="Arial"/>
          <w:sz w:val="24"/>
          <w:szCs w:val="24"/>
        </w:rPr>
      </w:pPr>
    </w:p>
    <w:p w:rsidR="007241E7" w:rsidRPr="00574675" w:rsidRDefault="00A4180F" w:rsidP="007241E7">
      <w:pPr>
        <w:pStyle w:val="Nzev"/>
        <w:rPr>
          <w:rFonts w:cs="Arial"/>
          <w:color w:val="auto"/>
          <w:szCs w:val="24"/>
          <w:u w:val="none"/>
        </w:rPr>
      </w:pPr>
      <w:r w:rsidRPr="00574675">
        <w:rPr>
          <w:rFonts w:cs="Arial"/>
          <w:color w:val="auto"/>
          <w:szCs w:val="24"/>
          <w:u w:val="none"/>
        </w:rPr>
        <w:t xml:space="preserve">Fyzická </w:t>
      </w:r>
      <w:r w:rsidR="00BA5177" w:rsidRPr="00574675">
        <w:rPr>
          <w:rFonts w:cs="Arial"/>
          <w:color w:val="auto"/>
          <w:szCs w:val="24"/>
          <w:u w:val="none"/>
        </w:rPr>
        <w:t>struktura</w:t>
      </w:r>
      <w:r w:rsidRPr="00574675">
        <w:rPr>
          <w:rFonts w:cs="Arial"/>
          <w:color w:val="auto"/>
          <w:szCs w:val="24"/>
          <w:u w:val="none"/>
        </w:rPr>
        <w:t xml:space="preserve"> </w:t>
      </w:r>
      <w:proofErr w:type="spellStart"/>
      <w:r w:rsidR="007241E7" w:rsidRPr="00574675">
        <w:rPr>
          <w:rFonts w:cs="Arial"/>
          <w:color w:val="auto"/>
          <w:szCs w:val="24"/>
          <w:u w:val="none"/>
        </w:rPr>
        <w:t>Active</w:t>
      </w:r>
      <w:proofErr w:type="spellEnd"/>
      <w:r w:rsidR="007241E7" w:rsidRPr="00574675">
        <w:rPr>
          <w:rFonts w:cs="Arial"/>
          <w:color w:val="auto"/>
          <w:szCs w:val="24"/>
          <w:u w:val="none"/>
        </w:rPr>
        <w:t xml:space="preserve"> </w:t>
      </w:r>
      <w:proofErr w:type="spellStart"/>
      <w:r w:rsidR="00EC48D6" w:rsidRPr="00574675">
        <w:rPr>
          <w:rFonts w:cs="Arial"/>
          <w:color w:val="auto"/>
          <w:szCs w:val="24"/>
          <w:u w:val="none"/>
        </w:rPr>
        <w:t>Dire</w:t>
      </w:r>
      <w:r w:rsidR="009A5447" w:rsidRPr="00574675">
        <w:rPr>
          <w:rFonts w:cs="Arial"/>
          <w:color w:val="auto"/>
          <w:szCs w:val="24"/>
          <w:u w:val="none"/>
        </w:rPr>
        <w:t>c</w:t>
      </w:r>
      <w:r w:rsidR="00EC48D6" w:rsidRPr="00574675">
        <w:rPr>
          <w:rFonts w:cs="Arial"/>
          <w:color w:val="auto"/>
          <w:szCs w:val="24"/>
          <w:u w:val="none"/>
        </w:rPr>
        <w:t>tory</w:t>
      </w:r>
      <w:proofErr w:type="spellEnd"/>
    </w:p>
    <w:p w:rsidR="00EC48D6" w:rsidRPr="00D40520" w:rsidRDefault="00EC48D6" w:rsidP="00EC48D6">
      <w:pPr>
        <w:pStyle w:val="Nzev"/>
        <w:numPr>
          <w:ilvl w:val="0"/>
          <w:numId w:val="0"/>
        </w:numPr>
        <w:rPr>
          <w:rFonts w:cs="Arial"/>
          <w:color w:val="auto"/>
          <w:szCs w:val="24"/>
        </w:rPr>
      </w:pPr>
    </w:p>
    <w:p w:rsidR="00D92E7F" w:rsidRPr="00D40520" w:rsidRDefault="00A148F0" w:rsidP="00D92E7F">
      <w:pPr>
        <w:pStyle w:val="abc"/>
        <w:numPr>
          <w:ilvl w:val="0"/>
          <w:numId w:val="0"/>
        </w:numPr>
        <w:ind w:left="708"/>
        <w:rPr>
          <w:rFonts w:cs="Arial"/>
          <w:szCs w:val="24"/>
        </w:rPr>
      </w:pPr>
      <w:r w:rsidRPr="00D40520">
        <w:rPr>
          <w:rFonts w:cs="Arial"/>
          <w:szCs w:val="24"/>
        </w:rPr>
        <w:t>Vysvětlení pojmů</w:t>
      </w:r>
      <w:r w:rsidR="00D92E7F" w:rsidRPr="00D40520">
        <w:rPr>
          <w:rFonts w:cs="Arial"/>
          <w:szCs w:val="24"/>
        </w:rPr>
        <w:t xml:space="preserve"> fyzická struktura </w:t>
      </w:r>
      <w:proofErr w:type="spellStart"/>
      <w:r w:rsidR="00D92E7F" w:rsidRPr="00D40520">
        <w:rPr>
          <w:rFonts w:cs="Arial"/>
          <w:szCs w:val="24"/>
        </w:rPr>
        <w:t>Active</w:t>
      </w:r>
      <w:proofErr w:type="spellEnd"/>
      <w:r w:rsidR="00D92E7F" w:rsidRPr="00D40520">
        <w:rPr>
          <w:rFonts w:cs="Arial"/>
          <w:szCs w:val="24"/>
        </w:rPr>
        <w:t xml:space="preserve"> </w:t>
      </w:r>
      <w:proofErr w:type="spellStart"/>
      <w:r w:rsidR="00D92E7F" w:rsidRPr="00D40520">
        <w:rPr>
          <w:rFonts w:cs="Arial"/>
          <w:szCs w:val="24"/>
        </w:rPr>
        <w:t>Directory</w:t>
      </w:r>
      <w:proofErr w:type="spellEnd"/>
      <w:r w:rsidR="00D92E7F" w:rsidRPr="00D40520">
        <w:rPr>
          <w:rFonts w:cs="Arial"/>
          <w:szCs w:val="24"/>
        </w:rPr>
        <w:t>,</w:t>
      </w:r>
      <w:r w:rsidRPr="00D40520">
        <w:rPr>
          <w:rFonts w:cs="Arial"/>
          <w:szCs w:val="24"/>
        </w:rPr>
        <w:t xml:space="preserve"> </w:t>
      </w:r>
      <w:r w:rsidR="00D92E7F" w:rsidRPr="00D40520">
        <w:rPr>
          <w:rFonts w:cs="Arial"/>
          <w:szCs w:val="24"/>
        </w:rPr>
        <w:t>objekt lokality</w:t>
      </w:r>
      <w:r w:rsidRPr="00D40520">
        <w:rPr>
          <w:rFonts w:cs="Arial"/>
          <w:szCs w:val="24"/>
        </w:rPr>
        <w:t xml:space="preserve">, replikace, druhy </w:t>
      </w:r>
      <w:r w:rsidR="00D92E7F" w:rsidRPr="00D40520">
        <w:rPr>
          <w:rFonts w:cs="Arial"/>
          <w:szCs w:val="24"/>
        </w:rPr>
        <w:t xml:space="preserve">replikací, replikace </w:t>
      </w:r>
      <w:proofErr w:type="spellStart"/>
      <w:r w:rsidR="00D92E7F" w:rsidRPr="00D40520">
        <w:rPr>
          <w:rFonts w:cs="Arial"/>
          <w:szCs w:val="24"/>
        </w:rPr>
        <w:t>intrasite</w:t>
      </w:r>
      <w:proofErr w:type="spellEnd"/>
      <w:r w:rsidR="00D92E7F" w:rsidRPr="00D40520">
        <w:rPr>
          <w:rFonts w:cs="Arial"/>
          <w:szCs w:val="24"/>
        </w:rPr>
        <w:t xml:space="preserve"> a </w:t>
      </w:r>
      <w:proofErr w:type="spellStart"/>
      <w:r w:rsidR="00D92E7F" w:rsidRPr="00D40520">
        <w:rPr>
          <w:rFonts w:cs="Arial"/>
          <w:szCs w:val="24"/>
        </w:rPr>
        <w:t>intersite</w:t>
      </w:r>
      <w:proofErr w:type="spellEnd"/>
      <w:r w:rsidR="00D92E7F" w:rsidRPr="00D40520">
        <w:rPr>
          <w:rFonts w:cs="Arial"/>
          <w:szCs w:val="24"/>
        </w:rPr>
        <w:t xml:space="preserve"> – rozdíly, možnosti ovlivnění času replikace mezi</w:t>
      </w:r>
      <w:r w:rsidRPr="00D40520">
        <w:rPr>
          <w:rFonts w:cs="Arial"/>
          <w:szCs w:val="24"/>
        </w:rPr>
        <w:t xml:space="preserve"> řadiči A.D. v různých </w:t>
      </w:r>
      <w:r w:rsidR="00D92E7F" w:rsidRPr="00D40520">
        <w:rPr>
          <w:rFonts w:cs="Arial"/>
          <w:szCs w:val="24"/>
        </w:rPr>
        <w:t>lokalit</w:t>
      </w:r>
      <w:r w:rsidRPr="00D40520">
        <w:rPr>
          <w:rFonts w:cs="Arial"/>
          <w:szCs w:val="24"/>
        </w:rPr>
        <w:t>ách</w:t>
      </w:r>
      <w:r w:rsidR="00D92E7F" w:rsidRPr="00D40520">
        <w:rPr>
          <w:rFonts w:cs="Arial"/>
          <w:szCs w:val="24"/>
        </w:rPr>
        <w:t>, možnosti ovlivnění ověřování přihlašujících se uživatelů na konkrétním řadiči v</w:t>
      </w:r>
      <w:r w:rsidRPr="00D40520">
        <w:rPr>
          <w:rFonts w:cs="Arial"/>
          <w:szCs w:val="24"/>
        </w:rPr>
        <w:t xml:space="preserve"> konkrétní </w:t>
      </w:r>
      <w:r w:rsidR="00D92E7F" w:rsidRPr="00D40520">
        <w:rPr>
          <w:rFonts w:cs="Arial"/>
          <w:szCs w:val="24"/>
        </w:rPr>
        <w:t>lokalitě</w:t>
      </w:r>
      <w:r w:rsidRPr="00D40520">
        <w:rPr>
          <w:rFonts w:cs="Arial"/>
          <w:szCs w:val="24"/>
        </w:rPr>
        <w:t xml:space="preserve">, předvedení tvorby </w:t>
      </w:r>
      <w:proofErr w:type="gramStart"/>
      <w:r w:rsidRPr="00D40520">
        <w:rPr>
          <w:rFonts w:cs="Arial"/>
          <w:szCs w:val="24"/>
        </w:rPr>
        <w:t>lokalit  a</w:t>
      </w:r>
      <w:proofErr w:type="gramEnd"/>
      <w:r w:rsidRPr="00D40520">
        <w:rPr>
          <w:rFonts w:cs="Arial"/>
          <w:szCs w:val="24"/>
        </w:rPr>
        <w:t xml:space="preserve"> konfigurace procesů replikace.</w:t>
      </w:r>
    </w:p>
    <w:p w:rsidR="00A148F0" w:rsidRPr="00D40520" w:rsidRDefault="00A148F0" w:rsidP="00D92E7F">
      <w:pPr>
        <w:pStyle w:val="abc"/>
        <w:numPr>
          <w:ilvl w:val="0"/>
          <w:numId w:val="0"/>
        </w:numPr>
        <w:ind w:left="708"/>
        <w:rPr>
          <w:rFonts w:cs="Arial"/>
          <w:szCs w:val="24"/>
        </w:rPr>
      </w:pPr>
    </w:p>
    <w:p w:rsidR="000923A6" w:rsidRPr="00D40520" w:rsidRDefault="000923A6" w:rsidP="00424B45">
      <w:pPr>
        <w:pStyle w:val="abc"/>
        <w:numPr>
          <w:ilvl w:val="0"/>
          <w:numId w:val="0"/>
        </w:numPr>
        <w:rPr>
          <w:rFonts w:cs="Arial"/>
          <w:szCs w:val="24"/>
        </w:rPr>
      </w:pPr>
    </w:p>
    <w:p w:rsidR="00020E21" w:rsidRPr="00574675" w:rsidRDefault="00020E21" w:rsidP="00020E21">
      <w:pPr>
        <w:pStyle w:val="Nzev"/>
        <w:rPr>
          <w:rFonts w:cs="Arial"/>
          <w:color w:val="auto"/>
          <w:szCs w:val="24"/>
          <w:u w:val="none"/>
        </w:rPr>
      </w:pPr>
      <w:r w:rsidRPr="00574675">
        <w:rPr>
          <w:rFonts w:cs="Arial"/>
          <w:color w:val="auto"/>
          <w:szCs w:val="24"/>
          <w:u w:val="none"/>
        </w:rPr>
        <w:t xml:space="preserve">Tvorba a </w:t>
      </w:r>
      <w:r w:rsidR="00887C5A" w:rsidRPr="00574675">
        <w:rPr>
          <w:rFonts w:cs="Arial"/>
          <w:color w:val="auto"/>
          <w:szCs w:val="24"/>
          <w:u w:val="none"/>
        </w:rPr>
        <w:t xml:space="preserve">správa </w:t>
      </w:r>
      <w:r w:rsidRPr="00574675">
        <w:rPr>
          <w:rFonts w:cs="Arial"/>
          <w:color w:val="auto"/>
          <w:szCs w:val="24"/>
          <w:u w:val="none"/>
        </w:rPr>
        <w:t xml:space="preserve">objektů </w:t>
      </w:r>
      <w:proofErr w:type="spellStart"/>
      <w:r w:rsidRPr="00574675">
        <w:rPr>
          <w:rFonts w:cs="Arial"/>
          <w:color w:val="auto"/>
          <w:szCs w:val="24"/>
          <w:u w:val="none"/>
        </w:rPr>
        <w:t>Active</w:t>
      </w:r>
      <w:proofErr w:type="spellEnd"/>
      <w:r w:rsidRPr="00574675">
        <w:rPr>
          <w:rFonts w:cs="Arial"/>
          <w:color w:val="auto"/>
          <w:szCs w:val="24"/>
          <w:u w:val="none"/>
        </w:rPr>
        <w:t xml:space="preserve"> </w:t>
      </w:r>
      <w:proofErr w:type="spellStart"/>
      <w:r w:rsidR="00EC48D6" w:rsidRPr="00574675">
        <w:rPr>
          <w:rFonts w:cs="Arial"/>
          <w:color w:val="auto"/>
          <w:szCs w:val="24"/>
          <w:u w:val="none"/>
        </w:rPr>
        <w:t>Dire</w:t>
      </w:r>
      <w:r w:rsidR="009A5447" w:rsidRPr="00574675">
        <w:rPr>
          <w:rFonts w:cs="Arial"/>
          <w:color w:val="auto"/>
          <w:szCs w:val="24"/>
          <w:u w:val="none"/>
        </w:rPr>
        <w:t>c</w:t>
      </w:r>
      <w:r w:rsidR="00EC48D6" w:rsidRPr="00574675">
        <w:rPr>
          <w:rFonts w:cs="Arial"/>
          <w:color w:val="auto"/>
          <w:szCs w:val="24"/>
          <w:u w:val="none"/>
        </w:rPr>
        <w:t>tory</w:t>
      </w:r>
      <w:proofErr w:type="spellEnd"/>
    </w:p>
    <w:p w:rsidR="00EC48D6" w:rsidRPr="00D40520" w:rsidRDefault="00EC48D6" w:rsidP="00EC48D6">
      <w:pPr>
        <w:pStyle w:val="Nzev"/>
        <w:numPr>
          <w:ilvl w:val="0"/>
          <w:numId w:val="0"/>
        </w:numPr>
        <w:rPr>
          <w:rFonts w:cs="Arial"/>
          <w:color w:val="auto"/>
          <w:szCs w:val="24"/>
        </w:rPr>
      </w:pPr>
    </w:p>
    <w:p w:rsidR="00D54F5C" w:rsidRPr="00D40520" w:rsidRDefault="00D54F5C" w:rsidP="00D54F5C">
      <w:pPr>
        <w:pStyle w:val="abc"/>
        <w:numPr>
          <w:ilvl w:val="0"/>
          <w:numId w:val="0"/>
        </w:numPr>
        <w:ind w:left="708"/>
        <w:rPr>
          <w:rFonts w:cs="Arial"/>
          <w:szCs w:val="24"/>
        </w:rPr>
      </w:pPr>
      <w:r w:rsidRPr="00D40520">
        <w:rPr>
          <w:rFonts w:cs="Arial"/>
          <w:szCs w:val="24"/>
        </w:rPr>
        <w:t xml:space="preserve">Logická struktura A.D., uzlové a koncové objekty, doména, kontejner a organizační jednotka (útvar) - rozdíly, lokalita (síť), základní koncové objekty (uživatel, skupina, počítač, kontakt, sdílená složka - jejich význam, tvorba a nastavení), delegování přístupových práv v rámci A.D., dědění práv,  efektivní práva; skupiny a typy skupin z hlediska rozsahu v rámci struktury A.D. (místní, globální, univerzální), jejich působnosti a členství (se zabezpečením, distribuční), význam vnořování skupin, základní přednastavené skupiny – jejich význam; tvorba a konfigurace uživatelských účtů – jejich omezení, vlastnosti, přístupová práva (zabezpečení) – upřesňující funkce, související </w:t>
      </w:r>
      <w:proofErr w:type="spellStart"/>
      <w:r w:rsidRPr="00D40520">
        <w:rPr>
          <w:rFonts w:cs="Arial"/>
          <w:szCs w:val="24"/>
        </w:rPr>
        <w:t>snap</w:t>
      </w:r>
      <w:proofErr w:type="spellEnd"/>
      <w:r w:rsidRPr="00D40520">
        <w:rPr>
          <w:rFonts w:cs="Arial"/>
          <w:szCs w:val="24"/>
        </w:rPr>
        <w:t>-in moduly, domovské adresáře a profily uživatelů</w:t>
      </w:r>
      <w:r w:rsidR="00E948BF" w:rsidRPr="00D40520">
        <w:rPr>
          <w:rFonts w:cs="Arial"/>
          <w:szCs w:val="24"/>
        </w:rPr>
        <w:t xml:space="preserve">; konzola </w:t>
      </w:r>
      <w:proofErr w:type="spellStart"/>
      <w:r w:rsidR="00E948BF" w:rsidRPr="00D40520">
        <w:rPr>
          <w:rFonts w:cs="Arial"/>
          <w:szCs w:val="24"/>
        </w:rPr>
        <w:t>mmc</w:t>
      </w:r>
      <w:proofErr w:type="spellEnd"/>
      <w:r w:rsidR="00E948BF" w:rsidRPr="00D40520">
        <w:rPr>
          <w:rFonts w:cs="Arial"/>
          <w:szCs w:val="24"/>
        </w:rPr>
        <w:t xml:space="preserve"> – možnosti využití, služby a jejich konfigurace, příkaz </w:t>
      </w:r>
      <w:proofErr w:type="spellStart"/>
      <w:r w:rsidR="00E948BF" w:rsidRPr="00D40520">
        <w:rPr>
          <w:rFonts w:cs="Arial"/>
          <w:szCs w:val="24"/>
        </w:rPr>
        <w:t>msconfig</w:t>
      </w:r>
      <w:proofErr w:type="spellEnd"/>
      <w:r w:rsidR="00E948BF" w:rsidRPr="00D40520">
        <w:rPr>
          <w:rFonts w:cs="Arial"/>
          <w:szCs w:val="24"/>
        </w:rPr>
        <w:t>.</w:t>
      </w:r>
    </w:p>
    <w:p w:rsidR="00066E7E" w:rsidRPr="00D40520" w:rsidRDefault="00066E7E" w:rsidP="000E5420">
      <w:pPr>
        <w:pStyle w:val="abc"/>
        <w:numPr>
          <w:ilvl w:val="0"/>
          <w:numId w:val="0"/>
        </w:numPr>
        <w:ind w:left="993"/>
        <w:rPr>
          <w:rFonts w:cs="Arial"/>
          <w:szCs w:val="24"/>
        </w:rPr>
      </w:pPr>
    </w:p>
    <w:p w:rsidR="00F163A7" w:rsidRPr="00D40520" w:rsidRDefault="00F163A7" w:rsidP="000E5420">
      <w:pPr>
        <w:pStyle w:val="abc"/>
        <w:numPr>
          <w:ilvl w:val="0"/>
          <w:numId w:val="0"/>
        </w:numPr>
        <w:ind w:left="993"/>
        <w:rPr>
          <w:rFonts w:cs="Arial"/>
          <w:szCs w:val="24"/>
        </w:rPr>
      </w:pPr>
    </w:p>
    <w:p w:rsidR="00A4180F" w:rsidRPr="00574675" w:rsidRDefault="00A4180F" w:rsidP="00A4180F">
      <w:pPr>
        <w:pStyle w:val="Nzev"/>
        <w:rPr>
          <w:rFonts w:cs="Arial"/>
          <w:color w:val="auto"/>
          <w:szCs w:val="24"/>
          <w:u w:val="none"/>
        </w:rPr>
      </w:pPr>
      <w:r w:rsidRPr="00574675">
        <w:rPr>
          <w:rFonts w:cs="Arial"/>
          <w:color w:val="auto"/>
          <w:szCs w:val="24"/>
          <w:u w:val="none"/>
        </w:rPr>
        <w:t xml:space="preserve">Zásady </w:t>
      </w:r>
      <w:r w:rsidR="001441D6" w:rsidRPr="00574675">
        <w:rPr>
          <w:rFonts w:cs="Arial"/>
          <w:color w:val="auto"/>
          <w:szCs w:val="24"/>
          <w:u w:val="none"/>
        </w:rPr>
        <w:t>s</w:t>
      </w:r>
      <w:r w:rsidRPr="00574675">
        <w:rPr>
          <w:rFonts w:cs="Arial"/>
          <w:color w:val="auto"/>
          <w:szCs w:val="24"/>
          <w:u w:val="none"/>
        </w:rPr>
        <w:t>kupin</w:t>
      </w:r>
      <w:r w:rsidR="00E948BF" w:rsidRPr="00574675">
        <w:rPr>
          <w:rFonts w:cs="Arial"/>
          <w:color w:val="auto"/>
          <w:szCs w:val="24"/>
          <w:u w:val="none"/>
        </w:rPr>
        <w:t xml:space="preserve"> v A.D.</w:t>
      </w:r>
    </w:p>
    <w:p w:rsidR="003C6CEA" w:rsidRPr="00D40520" w:rsidRDefault="003C6CEA" w:rsidP="003C6CEA">
      <w:pPr>
        <w:pStyle w:val="Nzev"/>
        <w:numPr>
          <w:ilvl w:val="0"/>
          <w:numId w:val="0"/>
        </w:numPr>
        <w:ind w:left="737"/>
        <w:rPr>
          <w:rFonts w:cs="Arial"/>
          <w:color w:val="auto"/>
          <w:szCs w:val="24"/>
        </w:rPr>
      </w:pPr>
    </w:p>
    <w:p w:rsidR="00E948BF" w:rsidRPr="00D40520" w:rsidRDefault="00E948BF" w:rsidP="00E948BF">
      <w:pPr>
        <w:ind w:left="708"/>
        <w:jc w:val="both"/>
        <w:rPr>
          <w:rFonts w:ascii="Arial" w:hAnsi="Arial" w:cs="Arial"/>
          <w:sz w:val="24"/>
          <w:szCs w:val="24"/>
        </w:rPr>
      </w:pPr>
      <w:r w:rsidRPr="00D40520">
        <w:rPr>
          <w:rFonts w:ascii="Arial" w:hAnsi="Arial" w:cs="Arial"/>
          <w:sz w:val="24"/>
          <w:szCs w:val="24"/>
        </w:rPr>
        <w:t xml:space="preserve">Význam zásad skupin, druhy zásad skupin – místní a GPO (rozdíly); objekty, na kterých lze nastavovat zásady skupin (doména, OU, lokalita) – jejich význam, pravidla pro vytváření GPO; objekty, na které se vztahují nastavené zásady GPO </w:t>
      </w:r>
      <w:proofErr w:type="gramStart"/>
      <w:r w:rsidRPr="00D40520">
        <w:rPr>
          <w:rFonts w:ascii="Arial" w:hAnsi="Arial" w:cs="Arial"/>
          <w:sz w:val="24"/>
          <w:szCs w:val="24"/>
        </w:rPr>
        <w:t>( uživatel</w:t>
      </w:r>
      <w:proofErr w:type="gramEnd"/>
      <w:r w:rsidRPr="00D40520">
        <w:rPr>
          <w:rFonts w:ascii="Arial" w:hAnsi="Arial" w:cs="Arial"/>
          <w:sz w:val="24"/>
          <w:szCs w:val="24"/>
        </w:rPr>
        <w:t xml:space="preserve">, počítač ) - jejich konfigurace, vztah mezi jednotlivými typy GPO, význam dědění zásad, konfigurace zásad hesel a omezení uživatelských účtů, zásady zabezpečení, zásady aplikací, HW i SW, zásady profilů, šablony pro správu; příkaz </w:t>
      </w:r>
      <w:proofErr w:type="spellStart"/>
      <w:r w:rsidRPr="00D40520">
        <w:rPr>
          <w:rFonts w:ascii="Arial" w:hAnsi="Arial" w:cs="Arial"/>
          <w:sz w:val="24"/>
          <w:szCs w:val="24"/>
        </w:rPr>
        <w:t>gpupdate</w:t>
      </w:r>
      <w:proofErr w:type="spellEnd"/>
      <w:r w:rsidRPr="00D40520">
        <w:rPr>
          <w:rFonts w:ascii="Arial" w:hAnsi="Arial" w:cs="Arial"/>
          <w:sz w:val="24"/>
          <w:szCs w:val="24"/>
        </w:rPr>
        <w:t xml:space="preserve">. </w:t>
      </w:r>
    </w:p>
    <w:p w:rsidR="00332AE1" w:rsidRPr="00D40520" w:rsidRDefault="00332AE1" w:rsidP="00332AE1">
      <w:pPr>
        <w:pStyle w:val="Nzev"/>
        <w:numPr>
          <w:ilvl w:val="0"/>
          <w:numId w:val="0"/>
        </w:numPr>
        <w:ind w:left="737" w:hanging="737"/>
        <w:rPr>
          <w:rFonts w:cs="Arial"/>
          <w:color w:val="auto"/>
          <w:szCs w:val="24"/>
        </w:rPr>
      </w:pPr>
    </w:p>
    <w:p w:rsidR="00F163A7" w:rsidRPr="00D40520" w:rsidRDefault="00F163A7" w:rsidP="00332AE1">
      <w:pPr>
        <w:pStyle w:val="Nzev"/>
        <w:numPr>
          <w:ilvl w:val="0"/>
          <w:numId w:val="0"/>
        </w:numPr>
        <w:ind w:left="737" w:hanging="737"/>
        <w:rPr>
          <w:rFonts w:cs="Arial"/>
          <w:color w:val="auto"/>
          <w:szCs w:val="24"/>
        </w:rPr>
      </w:pPr>
    </w:p>
    <w:p w:rsidR="00A4180F" w:rsidRPr="00574675" w:rsidRDefault="00A4180F" w:rsidP="00A4180F">
      <w:pPr>
        <w:pStyle w:val="Nzev"/>
        <w:rPr>
          <w:rFonts w:cs="Arial"/>
          <w:color w:val="auto"/>
          <w:szCs w:val="24"/>
          <w:u w:val="none"/>
        </w:rPr>
      </w:pPr>
      <w:r w:rsidRPr="00574675">
        <w:rPr>
          <w:rFonts w:cs="Arial"/>
          <w:color w:val="auto"/>
          <w:szCs w:val="24"/>
          <w:u w:val="none"/>
        </w:rPr>
        <w:t xml:space="preserve">Práva v </w:t>
      </w:r>
      <w:proofErr w:type="spellStart"/>
      <w:r w:rsidRPr="00574675">
        <w:rPr>
          <w:rFonts w:cs="Arial"/>
          <w:color w:val="auto"/>
          <w:szCs w:val="24"/>
          <w:u w:val="none"/>
        </w:rPr>
        <w:t>Active</w:t>
      </w:r>
      <w:proofErr w:type="spellEnd"/>
      <w:r w:rsidRPr="00574675">
        <w:rPr>
          <w:rFonts w:cs="Arial"/>
          <w:color w:val="auto"/>
          <w:szCs w:val="24"/>
          <w:u w:val="none"/>
        </w:rPr>
        <w:t xml:space="preserve"> </w:t>
      </w:r>
      <w:proofErr w:type="spellStart"/>
      <w:r w:rsidRPr="00574675">
        <w:rPr>
          <w:rFonts w:cs="Arial"/>
          <w:color w:val="auto"/>
          <w:szCs w:val="24"/>
          <w:u w:val="none"/>
        </w:rPr>
        <w:t>Directory</w:t>
      </w:r>
      <w:proofErr w:type="spellEnd"/>
      <w:r w:rsidRPr="00574675">
        <w:rPr>
          <w:rFonts w:cs="Arial"/>
          <w:color w:val="auto"/>
          <w:szCs w:val="24"/>
          <w:u w:val="none"/>
        </w:rPr>
        <w:t xml:space="preserve"> a </w:t>
      </w:r>
      <w:r w:rsidR="008356E1" w:rsidRPr="00574675">
        <w:rPr>
          <w:rFonts w:cs="Arial"/>
          <w:color w:val="auto"/>
          <w:szCs w:val="24"/>
          <w:u w:val="none"/>
        </w:rPr>
        <w:t>v</w:t>
      </w:r>
      <w:r w:rsidR="00A00D2F" w:rsidRPr="00574675">
        <w:rPr>
          <w:rFonts w:cs="Arial"/>
          <w:color w:val="auto"/>
          <w:szCs w:val="24"/>
          <w:u w:val="none"/>
        </w:rPr>
        <w:t xml:space="preserve"> souborovém systému </w:t>
      </w:r>
      <w:r w:rsidRPr="00574675">
        <w:rPr>
          <w:rFonts w:cs="Arial"/>
          <w:color w:val="auto"/>
          <w:szCs w:val="24"/>
          <w:u w:val="none"/>
        </w:rPr>
        <w:t>NTFS</w:t>
      </w:r>
    </w:p>
    <w:p w:rsidR="003C6CEA" w:rsidRPr="00D40520" w:rsidRDefault="003C6CEA" w:rsidP="003C6CEA">
      <w:pPr>
        <w:pStyle w:val="Nzev"/>
        <w:numPr>
          <w:ilvl w:val="0"/>
          <w:numId w:val="0"/>
        </w:numPr>
        <w:ind w:left="737"/>
        <w:rPr>
          <w:rFonts w:cs="Arial"/>
          <w:color w:val="auto"/>
          <w:szCs w:val="24"/>
        </w:rPr>
      </w:pPr>
    </w:p>
    <w:p w:rsidR="00A148F0" w:rsidRPr="00D40520" w:rsidRDefault="00A148F0" w:rsidP="00423849">
      <w:pPr>
        <w:pStyle w:val="abc"/>
        <w:numPr>
          <w:ilvl w:val="0"/>
          <w:numId w:val="0"/>
        </w:numPr>
        <w:ind w:left="708"/>
        <w:rPr>
          <w:rFonts w:cs="Arial"/>
          <w:szCs w:val="24"/>
        </w:rPr>
      </w:pPr>
      <w:r w:rsidRPr="00D40520">
        <w:rPr>
          <w:rFonts w:cs="Arial"/>
          <w:szCs w:val="24"/>
        </w:rPr>
        <w:t xml:space="preserve">Delegování přístupových práv v rámci A.D., </w:t>
      </w:r>
      <w:r w:rsidR="00423849" w:rsidRPr="00D40520">
        <w:rPr>
          <w:rFonts w:cs="Arial"/>
          <w:szCs w:val="24"/>
        </w:rPr>
        <w:t xml:space="preserve">význam jednotlivých práv, </w:t>
      </w:r>
      <w:r w:rsidRPr="00D40520">
        <w:rPr>
          <w:rFonts w:cs="Arial"/>
          <w:szCs w:val="24"/>
        </w:rPr>
        <w:t>dědění práv, efektivní práva</w:t>
      </w:r>
      <w:r w:rsidR="00423849" w:rsidRPr="00D40520">
        <w:rPr>
          <w:rFonts w:cs="Arial"/>
          <w:szCs w:val="24"/>
        </w:rPr>
        <w:t>, konfigurace práv v A.D., NTFS - přístupová práva k souborovému systému</w:t>
      </w:r>
      <w:r w:rsidR="0062599A" w:rsidRPr="00D40520">
        <w:rPr>
          <w:rFonts w:cs="Arial"/>
          <w:szCs w:val="24"/>
        </w:rPr>
        <w:t xml:space="preserve">, význam jednotlivých </w:t>
      </w:r>
      <w:proofErr w:type="gramStart"/>
      <w:r w:rsidR="0062599A" w:rsidRPr="00D40520">
        <w:rPr>
          <w:rFonts w:cs="Arial"/>
          <w:szCs w:val="24"/>
        </w:rPr>
        <w:t xml:space="preserve">práv, </w:t>
      </w:r>
      <w:r w:rsidR="00423849" w:rsidRPr="00D40520">
        <w:rPr>
          <w:rFonts w:cs="Arial"/>
          <w:szCs w:val="24"/>
        </w:rPr>
        <w:t xml:space="preserve"> možnosti</w:t>
      </w:r>
      <w:proofErr w:type="gramEnd"/>
      <w:r w:rsidR="00423849" w:rsidRPr="00D40520">
        <w:rPr>
          <w:rFonts w:cs="Arial"/>
          <w:szCs w:val="24"/>
        </w:rPr>
        <w:t xml:space="preserve"> získání práv k souborovému systému (uživ. účet, skupina, uzlový objekt, dědění, potlačení dědičnosti, efektivní práva), delegování práv k souborovému systému, práva k domovskému adresáři uživatele, sdílená složka a práva ke sdílené složce; vytvoření a konfigurace domovského adresáře uživatelům v </w:t>
      </w:r>
      <w:proofErr w:type="spellStart"/>
      <w:r w:rsidR="0062599A" w:rsidRPr="00D40520">
        <w:rPr>
          <w:rFonts w:cs="Arial"/>
          <w:szCs w:val="24"/>
        </w:rPr>
        <w:t>Active</w:t>
      </w:r>
      <w:proofErr w:type="spellEnd"/>
      <w:r w:rsidR="0062599A" w:rsidRPr="00D40520">
        <w:rPr>
          <w:rFonts w:cs="Arial"/>
          <w:szCs w:val="24"/>
        </w:rPr>
        <w:t xml:space="preserve"> </w:t>
      </w:r>
      <w:proofErr w:type="spellStart"/>
      <w:r w:rsidR="0062599A" w:rsidRPr="00D40520">
        <w:rPr>
          <w:rFonts w:cs="Arial"/>
          <w:szCs w:val="24"/>
        </w:rPr>
        <w:t>Directory</w:t>
      </w:r>
      <w:proofErr w:type="spellEnd"/>
      <w:r w:rsidR="0062599A" w:rsidRPr="00D40520">
        <w:rPr>
          <w:rFonts w:cs="Arial"/>
          <w:szCs w:val="24"/>
        </w:rPr>
        <w:t>.</w:t>
      </w:r>
    </w:p>
    <w:p w:rsidR="004C3684" w:rsidRPr="00D40520" w:rsidRDefault="004C3684" w:rsidP="004C3684">
      <w:pPr>
        <w:pStyle w:val="abc"/>
        <w:numPr>
          <w:ilvl w:val="0"/>
          <w:numId w:val="0"/>
        </w:numPr>
        <w:rPr>
          <w:rFonts w:cs="Arial"/>
          <w:szCs w:val="24"/>
        </w:rPr>
      </w:pPr>
    </w:p>
    <w:p w:rsidR="000923A6" w:rsidRPr="00D40520" w:rsidRDefault="000923A6" w:rsidP="004C3684">
      <w:pPr>
        <w:pStyle w:val="abc"/>
        <w:numPr>
          <w:ilvl w:val="0"/>
          <w:numId w:val="0"/>
        </w:numPr>
        <w:rPr>
          <w:rFonts w:cs="Arial"/>
          <w:szCs w:val="24"/>
        </w:rPr>
      </w:pPr>
    </w:p>
    <w:p w:rsidR="00B921B5" w:rsidRPr="00574675" w:rsidRDefault="00C748BB" w:rsidP="00B921B5">
      <w:pPr>
        <w:pStyle w:val="Nzev"/>
        <w:rPr>
          <w:rFonts w:cs="Arial"/>
          <w:color w:val="auto"/>
          <w:szCs w:val="24"/>
          <w:u w:val="none"/>
        </w:rPr>
      </w:pPr>
      <w:r w:rsidRPr="00574675">
        <w:rPr>
          <w:rFonts w:cs="Arial"/>
          <w:color w:val="auto"/>
          <w:szCs w:val="24"/>
          <w:u w:val="none"/>
        </w:rPr>
        <w:t>S</w:t>
      </w:r>
      <w:r w:rsidR="00B921B5" w:rsidRPr="00574675">
        <w:rPr>
          <w:rFonts w:cs="Arial"/>
          <w:color w:val="auto"/>
          <w:szCs w:val="24"/>
          <w:u w:val="none"/>
        </w:rPr>
        <w:t>měrování</w:t>
      </w:r>
      <w:r w:rsidR="001E0702" w:rsidRPr="00574675">
        <w:rPr>
          <w:rFonts w:cs="Arial"/>
          <w:color w:val="auto"/>
          <w:szCs w:val="24"/>
          <w:u w:val="none"/>
        </w:rPr>
        <w:t xml:space="preserve"> </w:t>
      </w:r>
    </w:p>
    <w:p w:rsidR="003C6CEA" w:rsidRPr="00D40520" w:rsidRDefault="003C6CEA" w:rsidP="003C6CEA">
      <w:pPr>
        <w:pStyle w:val="Nzev"/>
        <w:numPr>
          <w:ilvl w:val="0"/>
          <w:numId w:val="0"/>
        </w:numPr>
        <w:ind w:left="737"/>
        <w:rPr>
          <w:rFonts w:cs="Arial"/>
          <w:color w:val="auto"/>
          <w:szCs w:val="24"/>
        </w:rPr>
      </w:pPr>
    </w:p>
    <w:p w:rsidR="0062599A" w:rsidRPr="00D40520" w:rsidRDefault="00D14C6F" w:rsidP="0062599A">
      <w:pPr>
        <w:pStyle w:val="abc"/>
        <w:numPr>
          <w:ilvl w:val="0"/>
          <w:numId w:val="0"/>
        </w:numPr>
        <w:ind w:left="708"/>
        <w:rPr>
          <w:rFonts w:cs="Arial"/>
          <w:szCs w:val="24"/>
        </w:rPr>
      </w:pPr>
      <w:r w:rsidRPr="00D40520">
        <w:rPr>
          <w:rFonts w:cs="Arial"/>
          <w:szCs w:val="24"/>
        </w:rPr>
        <w:t>S</w:t>
      </w:r>
      <w:r w:rsidR="0062599A" w:rsidRPr="00D40520">
        <w:rPr>
          <w:rFonts w:cs="Arial"/>
          <w:szCs w:val="24"/>
        </w:rPr>
        <w:t>měrování - účel, druhy směrování (statické dynamické, adaptivní, neadaptivní, distribuované, centralizované, izolované) - vysvětlit, základní algoritmy (link-</w:t>
      </w:r>
      <w:proofErr w:type="spellStart"/>
      <w:r w:rsidR="0062599A" w:rsidRPr="00D40520">
        <w:rPr>
          <w:rFonts w:cs="Arial"/>
          <w:szCs w:val="24"/>
        </w:rPr>
        <w:t>state</w:t>
      </w:r>
      <w:proofErr w:type="spellEnd"/>
      <w:r w:rsidR="0062599A" w:rsidRPr="00D40520">
        <w:rPr>
          <w:rFonts w:cs="Arial"/>
          <w:szCs w:val="24"/>
        </w:rPr>
        <w:t xml:space="preserve">, </w:t>
      </w:r>
      <w:proofErr w:type="spellStart"/>
      <w:r w:rsidR="0062599A" w:rsidRPr="00D40520">
        <w:rPr>
          <w:rFonts w:cs="Arial"/>
          <w:szCs w:val="24"/>
        </w:rPr>
        <w:t>vector</w:t>
      </w:r>
      <w:proofErr w:type="spellEnd"/>
      <w:r w:rsidR="0062599A" w:rsidRPr="00D40520">
        <w:rPr>
          <w:rFonts w:cs="Arial"/>
          <w:szCs w:val="24"/>
        </w:rPr>
        <w:t>-distance, hierarchické) a protokoly (RIP</w:t>
      </w:r>
      <w:proofErr w:type="gramStart"/>
      <w:r w:rsidR="0062599A" w:rsidRPr="00D40520">
        <w:rPr>
          <w:rFonts w:cs="Arial"/>
          <w:szCs w:val="24"/>
        </w:rPr>
        <w:t>),konfigurace</w:t>
      </w:r>
      <w:proofErr w:type="gramEnd"/>
      <w:r w:rsidR="0062599A" w:rsidRPr="00D40520">
        <w:rPr>
          <w:rFonts w:cs="Arial"/>
          <w:szCs w:val="24"/>
        </w:rPr>
        <w:t xml:space="preserve"> statického a dynamického směrování v systému Windows a Linux; směrovací tabulka – </w:t>
      </w:r>
      <w:r w:rsidR="00261967" w:rsidRPr="00D40520">
        <w:rPr>
          <w:rFonts w:cs="Arial"/>
          <w:szCs w:val="24"/>
        </w:rPr>
        <w:t xml:space="preserve">příkazy pro </w:t>
      </w:r>
      <w:r w:rsidR="0062599A" w:rsidRPr="00D40520">
        <w:rPr>
          <w:rFonts w:cs="Arial"/>
          <w:szCs w:val="24"/>
        </w:rPr>
        <w:t xml:space="preserve">zobrazení </w:t>
      </w:r>
      <w:r w:rsidR="00261967" w:rsidRPr="00D40520">
        <w:rPr>
          <w:rFonts w:cs="Arial"/>
          <w:szCs w:val="24"/>
        </w:rPr>
        <w:t xml:space="preserve">a konfigurace </w:t>
      </w:r>
      <w:r w:rsidR="0062599A" w:rsidRPr="00D40520">
        <w:rPr>
          <w:rFonts w:cs="Arial"/>
          <w:szCs w:val="24"/>
        </w:rPr>
        <w:t xml:space="preserve">směrovací tabulky </w:t>
      </w:r>
      <w:r w:rsidR="00261967" w:rsidRPr="00D40520">
        <w:rPr>
          <w:rFonts w:cs="Arial"/>
          <w:szCs w:val="24"/>
        </w:rPr>
        <w:t>v systému Windows a Linux;</w:t>
      </w:r>
      <w:r w:rsidR="0062599A" w:rsidRPr="00D40520">
        <w:rPr>
          <w:rFonts w:cs="Arial"/>
          <w:szCs w:val="24"/>
        </w:rPr>
        <w:t xml:space="preserve"> význam položek</w:t>
      </w:r>
      <w:r w:rsidR="00261967" w:rsidRPr="00D40520">
        <w:rPr>
          <w:rFonts w:cs="Arial"/>
          <w:szCs w:val="24"/>
        </w:rPr>
        <w:t xml:space="preserve"> ve směrovací tabulce</w:t>
      </w:r>
      <w:r w:rsidR="0062599A" w:rsidRPr="00D40520">
        <w:rPr>
          <w:rFonts w:cs="Arial"/>
          <w:szCs w:val="24"/>
        </w:rPr>
        <w:t xml:space="preserve">, </w:t>
      </w:r>
    </w:p>
    <w:p w:rsidR="00261967" w:rsidRPr="00D40520" w:rsidRDefault="00261967" w:rsidP="0062599A">
      <w:pPr>
        <w:pStyle w:val="abc"/>
        <w:numPr>
          <w:ilvl w:val="0"/>
          <w:numId w:val="0"/>
        </w:numPr>
        <w:ind w:left="708"/>
        <w:rPr>
          <w:rFonts w:cs="Arial"/>
          <w:szCs w:val="24"/>
        </w:rPr>
      </w:pPr>
    </w:p>
    <w:p w:rsidR="00FB0965" w:rsidRPr="00D40520" w:rsidRDefault="00FB0965" w:rsidP="00FB0965">
      <w:pPr>
        <w:pStyle w:val="abc"/>
        <w:numPr>
          <w:ilvl w:val="0"/>
          <w:numId w:val="0"/>
        </w:numPr>
        <w:ind w:left="1353"/>
        <w:rPr>
          <w:rFonts w:cs="Arial"/>
          <w:szCs w:val="24"/>
        </w:rPr>
      </w:pPr>
    </w:p>
    <w:p w:rsidR="000F09D0" w:rsidRPr="00D40520" w:rsidRDefault="000F09D0" w:rsidP="000D79D1">
      <w:pPr>
        <w:pStyle w:val="abc"/>
        <w:numPr>
          <w:ilvl w:val="0"/>
          <w:numId w:val="0"/>
        </w:numPr>
        <w:ind w:left="1353"/>
        <w:rPr>
          <w:rFonts w:cs="Arial"/>
          <w:szCs w:val="24"/>
        </w:rPr>
      </w:pPr>
    </w:p>
    <w:p w:rsidR="00BA5177" w:rsidRPr="00574675" w:rsidRDefault="00BA5177" w:rsidP="00BA5177">
      <w:pPr>
        <w:pStyle w:val="Nzev"/>
        <w:rPr>
          <w:rFonts w:cs="Arial"/>
          <w:color w:val="auto"/>
          <w:szCs w:val="24"/>
          <w:u w:val="none"/>
        </w:rPr>
      </w:pPr>
      <w:r w:rsidRPr="00574675">
        <w:rPr>
          <w:rFonts w:cs="Arial"/>
          <w:color w:val="auto"/>
          <w:szCs w:val="24"/>
          <w:u w:val="none"/>
        </w:rPr>
        <w:t xml:space="preserve">Služba DNS v systému Windows Server </w:t>
      </w:r>
    </w:p>
    <w:p w:rsidR="003C6CEA" w:rsidRPr="00D40520" w:rsidRDefault="003C6CEA" w:rsidP="003C6CEA">
      <w:pPr>
        <w:pStyle w:val="Nzev"/>
        <w:numPr>
          <w:ilvl w:val="0"/>
          <w:numId w:val="0"/>
        </w:numPr>
        <w:ind w:left="737"/>
        <w:rPr>
          <w:rFonts w:cs="Arial"/>
          <w:color w:val="auto"/>
          <w:szCs w:val="24"/>
        </w:rPr>
      </w:pPr>
    </w:p>
    <w:p w:rsidR="00261967" w:rsidRPr="00D40520" w:rsidRDefault="00261967" w:rsidP="00261967">
      <w:pPr>
        <w:ind w:left="708"/>
        <w:jc w:val="both"/>
        <w:rPr>
          <w:rFonts w:ascii="Arial" w:hAnsi="Arial" w:cs="Arial"/>
          <w:sz w:val="24"/>
          <w:szCs w:val="24"/>
        </w:rPr>
      </w:pPr>
      <w:r w:rsidRPr="00D40520">
        <w:rPr>
          <w:rFonts w:ascii="Arial" w:hAnsi="Arial" w:cs="Arial"/>
          <w:sz w:val="24"/>
          <w:szCs w:val="24"/>
        </w:rPr>
        <w:t xml:space="preserve">Systém symbolických jmen v IP síti – možné způsoby  realizace, doménový systém – důvody realizace, princip funkce, DNS v Internetu – struktura domén, vyhledávání uzlu dle jména v DNS; doména, subdoména, zóna – vysvětlit pojmy, DNS servery – druhy (autoritativní, neautoritativní, primární, sekundární, </w:t>
      </w:r>
      <w:proofErr w:type="spellStart"/>
      <w:r w:rsidRPr="00D40520">
        <w:rPr>
          <w:rFonts w:ascii="Arial" w:hAnsi="Arial" w:cs="Arial"/>
          <w:sz w:val="24"/>
          <w:szCs w:val="24"/>
        </w:rPr>
        <w:t>cahing-only</w:t>
      </w:r>
      <w:proofErr w:type="spellEnd"/>
      <w:r w:rsidRPr="00D4052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40520">
        <w:rPr>
          <w:rFonts w:ascii="Arial" w:hAnsi="Arial" w:cs="Arial"/>
          <w:sz w:val="24"/>
          <w:szCs w:val="24"/>
        </w:rPr>
        <w:t>forwarding-only</w:t>
      </w:r>
      <w:proofErr w:type="spellEnd"/>
      <w:r w:rsidRPr="00D40520">
        <w:rPr>
          <w:rFonts w:ascii="Arial" w:hAnsi="Arial" w:cs="Arial"/>
          <w:sz w:val="24"/>
          <w:szCs w:val="24"/>
        </w:rPr>
        <w:t xml:space="preserve">), funkce v systému DNS, reverzní doména (zóna), kanonický název uzlu, alias uzlu – vysvětlit pojmy, základní záznamy v databázi DNS (A, CNAME, NS, SOA, PTR), vysvětlit druhy záznamů; příkaz </w:t>
      </w:r>
      <w:proofErr w:type="spellStart"/>
      <w:r w:rsidRPr="00D40520">
        <w:rPr>
          <w:rFonts w:ascii="Arial" w:hAnsi="Arial" w:cs="Arial"/>
          <w:sz w:val="24"/>
          <w:szCs w:val="24"/>
        </w:rPr>
        <w:t>nslookup</w:t>
      </w:r>
      <w:proofErr w:type="spellEnd"/>
      <w:r w:rsidRPr="00D40520">
        <w:rPr>
          <w:rFonts w:ascii="Arial" w:hAnsi="Arial" w:cs="Arial"/>
          <w:sz w:val="24"/>
          <w:szCs w:val="24"/>
        </w:rPr>
        <w:t xml:space="preserve">. Konfigurace DNS serveru a DNS klienta v prostředí MS Windows s A.D. i bez. </w:t>
      </w:r>
      <w:proofErr w:type="gramStart"/>
      <w:r w:rsidRPr="00D40520">
        <w:rPr>
          <w:rFonts w:ascii="Arial" w:hAnsi="Arial" w:cs="Arial"/>
          <w:sz w:val="24"/>
          <w:szCs w:val="24"/>
        </w:rPr>
        <w:t>A.D..</w:t>
      </w:r>
      <w:proofErr w:type="gramEnd"/>
    </w:p>
    <w:p w:rsidR="00261967" w:rsidRPr="00D40520" w:rsidRDefault="00261967" w:rsidP="00261967">
      <w:pPr>
        <w:pStyle w:val="abc"/>
        <w:numPr>
          <w:ilvl w:val="0"/>
          <w:numId w:val="0"/>
        </w:numPr>
        <w:rPr>
          <w:rFonts w:cs="Arial"/>
          <w:szCs w:val="24"/>
        </w:rPr>
      </w:pPr>
    </w:p>
    <w:p w:rsidR="00AE0F4C" w:rsidRPr="00D40520" w:rsidRDefault="00AE0F4C" w:rsidP="00AE0F4C">
      <w:pPr>
        <w:pStyle w:val="abc"/>
        <w:numPr>
          <w:ilvl w:val="0"/>
          <w:numId w:val="0"/>
        </w:numPr>
        <w:ind w:left="993"/>
        <w:rPr>
          <w:rFonts w:cs="Arial"/>
          <w:szCs w:val="24"/>
        </w:rPr>
      </w:pPr>
    </w:p>
    <w:p w:rsidR="008440D7" w:rsidRPr="00574675" w:rsidRDefault="008440D7" w:rsidP="008440D7">
      <w:pPr>
        <w:pStyle w:val="Nzev"/>
        <w:rPr>
          <w:rFonts w:cs="Arial"/>
          <w:color w:val="auto"/>
          <w:szCs w:val="24"/>
          <w:u w:val="none"/>
        </w:rPr>
      </w:pPr>
      <w:r w:rsidRPr="00574675">
        <w:rPr>
          <w:rFonts w:cs="Arial"/>
          <w:color w:val="auto"/>
          <w:szCs w:val="24"/>
          <w:u w:val="none"/>
        </w:rPr>
        <w:t xml:space="preserve">Služba DHCP v systému Windows Server </w:t>
      </w:r>
    </w:p>
    <w:p w:rsidR="003C6CEA" w:rsidRPr="00D40520" w:rsidRDefault="003C6CEA" w:rsidP="003C6CEA">
      <w:pPr>
        <w:pStyle w:val="Nzev"/>
        <w:numPr>
          <w:ilvl w:val="0"/>
          <w:numId w:val="0"/>
        </w:numPr>
        <w:ind w:left="737"/>
        <w:rPr>
          <w:rFonts w:cs="Arial"/>
          <w:color w:val="auto"/>
          <w:szCs w:val="24"/>
        </w:rPr>
      </w:pPr>
    </w:p>
    <w:p w:rsidR="00261967" w:rsidRPr="00D40520" w:rsidRDefault="00261967" w:rsidP="00261967">
      <w:pPr>
        <w:pStyle w:val="abc"/>
        <w:numPr>
          <w:ilvl w:val="0"/>
          <w:numId w:val="0"/>
        </w:numPr>
        <w:ind w:left="708"/>
        <w:rPr>
          <w:rFonts w:cs="Arial"/>
          <w:szCs w:val="24"/>
        </w:rPr>
      </w:pPr>
      <w:r w:rsidRPr="00D40520">
        <w:rPr>
          <w:rFonts w:cs="Arial"/>
          <w:szCs w:val="24"/>
        </w:rPr>
        <w:t xml:space="preserve">Dynamické přidělování IP adres – výhody, nevýhody, rozdíl mezi statickým a dynamickým přidělováním IP adres, základní části DHCP </w:t>
      </w:r>
      <w:proofErr w:type="gramStart"/>
      <w:r w:rsidRPr="00D40520">
        <w:rPr>
          <w:rFonts w:cs="Arial"/>
          <w:szCs w:val="24"/>
        </w:rPr>
        <w:t>služby  (</w:t>
      </w:r>
      <w:proofErr w:type="gramEnd"/>
      <w:r w:rsidRPr="00D40520">
        <w:rPr>
          <w:rFonts w:cs="Arial"/>
          <w:szCs w:val="24"/>
        </w:rPr>
        <w:t xml:space="preserve"> DHCP klient, DHCP server, DHCP </w:t>
      </w:r>
      <w:proofErr w:type="spellStart"/>
      <w:r w:rsidRPr="00D40520">
        <w:rPr>
          <w:rFonts w:cs="Arial"/>
          <w:szCs w:val="24"/>
        </w:rPr>
        <w:t>relay</w:t>
      </w:r>
      <w:proofErr w:type="spellEnd"/>
      <w:r w:rsidRPr="00D40520">
        <w:rPr>
          <w:rFonts w:cs="Arial"/>
          <w:szCs w:val="24"/>
        </w:rPr>
        <w:t>) a jejich konfigurace v prostředí Microsoft Windows s A.D. i bez. A.D..; propojení služeb DNS a DHCP v prostředí Microsoft Windows.</w:t>
      </w:r>
    </w:p>
    <w:p w:rsidR="00EE5EB2" w:rsidRPr="00D40520" w:rsidRDefault="00EE5EB2" w:rsidP="00EE5EB2">
      <w:pPr>
        <w:pStyle w:val="Nzev"/>
        <w:numPr>
          <w:ilvl w:val="0"/>
          <w:numId w:val="0"/>
        </w:numPr>
        <w:ind w:left="737"/>
        <w:rPr>
          <w:rFonts w:cs="Arial"/>
          <w:color w:val="auto"/>
          <w:szCs w:val="24"/>
        </w:rPr>
      </w:pPr>
    </w:p>
    <w:p w:rsidR="00F163A7" w:rsidRPr="00D40520" w:rsidRDefault="00F163A7" w:rsidP="00EE5EB2">
      <w:pPr>
        <w:pStyle w:val="Nzev"/>
        <w:numPr>
          <w:ilvl w:val="0"/>
          <w:numId w:val="0"/>
        </w:numPr>
        <w:ind w:left="737"/>
        <w:rPr>
          <w:rFonts w:cs="Arial"/>
          <w:color w:val="auto"/>
          <w:szCs w:val="24"/>
        </w:rPr>
      </w:pPr>
    </w:p>
    <w:p w:rsidR="008440D7" w:rsidRPr="00D40520" w:rsidRDefault="008440D7" w:rsidP="00BA5177">
      <w:pPr>
        <w:pStyle w:val="Nzev"/>
        <w:numPr>
          <w:ilvl w:val="0"/>
          <w:numId w:val="0"/>
        </w:numPr>
        <w:rPr>
          <w:rFonts w:cs="Arial"/>
          <w:color w:val="auto"/>
          <w:szCs w:val="24"/>
        </w:rPr>
      </w:pPr>
    </w:p>
    <w:p w:rsidR="00C748BB" w:rsidRPr="00574675" w:rsidRDefault="00C748BB" w:rsidP="00C748BB">
      <w:pPr>
        <w:pStyle w:val="Nzev"/>
        <w:rPr>
          <w:rFonts w:cs="Arial"/>
          <w:color w:val="auto"/>
          <w:szCs w:val="24"/>
          <w:u w:val="none"/>
        </w:rPr>
      </w:pPr>
      <w:r w:rsidRPr="00574675">
        <w:rPr>
          <w:rFonts w:cs="Arial"/>
          <w:color w:val="auto"/>
          <w:szCs w:val="24"/>
          <w:u w:val="none"/>
        </w:rPr>
        <w:t xml:space="preserve">Služby IIS </w:t>
      </w:r>
    </w:p>
    <w:p w:rsidR="003C6CEA" w:rsidRPr="00D40520" w:rsidRDefault="003C6CEA" w:rsidP="003C6CEA">
      <w:pPr>
        <w:pStyle w:val="Nzev"/>
        <w:numPr>
          <w:ilvl w:val="0"/>
          <w:numId w:val="0"/>
        </w:numPr>
        <w:ind w:left="737"/>
        <w:rPr>
          <w:rFonts w:cs="Arial"/>
          <w:color w:val="auto"/>
          <w:szCs w:val="24"/>
        </w:rPr>
      </w:pPr>
    </w:p>
    <w:p w:rsidR="00913F19" w:rsidRPr="00D40520" w:rsidRDefault="00913F19" w:rsidP="00913F19">
      <w:pPr>
        <w:pStyle w:val="abc"/>
        <w:numPr>
          <w:ilvl w:val="0"/>
          <w:numId w:val="0"/>
        </w:numPr>
        <w:ind w:left="708"/>
        <w:rPr>
          <w:rFonts w:cs="Arial"/>
          <w:szCs w:val="24"/>
        </w:rPr>
      </w:pPr>
      <w:r w:rsidRPr="00D40520">
        <w:rPr>
          <w:rFonts w:cs="Arial"/>
          <w:szCs w:val="24"/>
        </w:rPr>
        <w:t xml:space="preserve">IIS – význam a možnosti konfigurace jednotlivých služeb IIS; zabezpečení přenosu pomocí SSL certifikátu, vytvoření SSL certifikátu (podepsaný sám sebou); možné způsoby ověření uživatelů služeb IIS (pomocí uživatelských účtů ve Windows bez </w:t>
      </w:r>
      <w:proofErr w:type="spellStart"/>
      <w:r w:rsidRPr="00D40520">
        <w:rPr>
          <w:rFonts w:cs="Arial"/>
          <w:szCs w:val="24"/>
        </w:rPr>
        <w:t>Active</w:t>
      </w:r>
      <w:proofErr w:type="spellEnd"/>
      <w:r w:rsidRPr="00D40520">
        <w:rPr>
          <w:rFonts w:cs="Arial"/>
          <w:szCs w:val="24"/>
        </w:rPr>
        <w:t xml:space="preserve"> </w:t>
      </w:r>
      <w:proofErr w:type="spellStart"/>
      <w:r w:rsidRPr="00D40520">
        <w:rPr>
          <w:rFonts w:cs="Arial"/>
          <w:szCs w:val="24"/>
        </w:rPr>
        <w:t>Directory</w:t>
      </w:r>
      <w:proofErr w:type="spellEnd"/>
      <w:r w:rsidRPr="00D40520">
        <w:rPr>
          <w:rFonts w:cs="Arial"/>
          <w:szCs w:val="24"/>
        </w:rPr>
        <w:t xml:space="preserve">, s </w:t>
      </w:r>
      <w:proofErr w:type="spellStart"/>
      <w:r w:rsidRPr="00D40520">
        <w:rPr>
          <w:rFonts w:cs="Arial"/>
          <w:szCs w:val="24"/>
        </w:rPr>
        <w:t>Active</w:t>
      </w:r>
      <w:proofErr w:type="spellEnd"/>
      <w:r w:rsidRPr="00D40520">
        <w:rPr>
          <w:rFonts w:cs="Arial"/>
          <w:szCs w:val="24"/>
        </w:rPr>
        <w:t xml:space="preserve"> </w:t>
      </w:r>
      <w:proofErr w:type="spellStart"/>
      <w:r w:rsidRPr="00D40520">
        <w:rPr>
          <w:rFonts w:cs="Arial"/>
          <w:szCs w:val="24"/>
        </w:rPr>
        <w:t>Directory</w:t>
      </w:r>
      <w:proofErr w:type="spellEnd"/>
      <w:r w:rsidRPr="00D40520">
        <w:rPr>
          <w:rFonts w:cs="Arial"/>
          <w:szCs w:val="24"/>
        </w:rPr>
        <w:t>, ověřování pomocí klientských certifikátů).</w:t>
      </w:r>
    </w:p>
    <w:p w:rsidR="007311E2" w:rsidRPr="00D40520" w:rsidRDefault="007311E2" w:rsidP="007311E2">
      <w:pPr>
        <w:pStyle w:val="abc"/>
        <w:numPr>
          <w:ilvl w:val="0"/>
          <w:numId w:val="0"/>
        </w:numPr>
        <w:ind w:left="1353" w:hanging="360"/>
        <w:rPr>
          <w:rFonts w:cs="Arial"/>
          <w:szCs w:val="24"/>
        </w:rPr>
      </w:pPr>
    </w:p>
    <w:p w:rsidR="00F163A7" w:rsidRPr="00D40520" w:rsidRDefault="00F163A7" w:rsidP="007311E2">
      <w:pPr>
        <w:pStyle w:val="abc"/>
        <w:numPr>
          <w:ilvl w:val="0"/>
          <w:numId w:val="0"/>
        </w:numPr>
        <w:ind w:left="1353" w:hanging="360"/>
        <w:rPr>
          <w:rFonts w:cs="Arial"/>
          <w:szCs w:val="24"/>
        </w:rPr>
      </w:pPr>
    </w:p>
    <w:p w:rsidR="00F163A7" w:rsidRPr="00D40520" w:rsidRDefault="00F163A7" w:rsidP="007311E2">
      <w:pPr>
        <w:pStyle w:val="abc"/>
        <w:numPr>
          <w:ilvl w:val="0"/>
          <w:numId w:val="0"/>
        </w:numPr>
        <w:ind w:left="1353" w:hanging="360"/>
        <w:rPr>
          <w:rFonts w:cs="Arial"/>
          <w:szCs w:val="24"/>
        </w:rPr>
      </w:pPr>
    </w:p>
    <w:p w:rsidR="00EC48D6" w:rsidRPr="00574675" w:rsidRDefault="001E0702" w:rsidP="00EC48D6">
      <w:pPr>
        <w:pStyle w:val="Nzev"/>
        <w:rPr>
          <w:rFonts w:cs="Arial"/>
          <w:color w:val="auto"/>
          <w:szCs w:val="24"/>
          <w:u w:val="none"/>
        </w:rPr>
      </w:pPr>
      <w:r w:rsidRPr="00574675">
        <w:rPr>
          <w:rFonts w:cs="Arial"/>
          <w:color w:val="auto"/>
          <w:szCs w:val="24"/>
          <w:u w:val="none"/>
        </w:rPr>
        <w:t>Uživatelské profily</w:t>
      </w:r>
    </w:p>
    <w:p w:rsidR="00181FD5" w:rsidRPr="00D40520" w:rsidRDefault="00181FD5" w:rsidP="00181FD5">
      <w:pPr>
        <w:pStyle w:val="Nzev"/>
        <w:numPr>
          <w:ilvl w:val="0"/>
          <w:numId w:val="0"/>
        </w:numPr>
        <w:rPr>
          <w:rFonts w:cs="Arial"/>
          <w:color w:val="auto"/>
          <w:szCs w:val="24"/>
        </w:rPr>
      </w:pPr>
    </w:p>
    <w:p w:rsidR="00913F19" w:rsidRPr="00D40520" w:rsidRDefault="00B65594" w:rsidP="00B65594">
      <w:pPr>
        <w:pStyle w:val="abc"/>
        <w:numPr>
          <w:ilvl w:val="0"/>
          <w:numId w:val="0"/>
        </w:numPr>
        <w:ind w:left="708"/>
        <w:rPr>
          <w:rFonts w:cs="Arial"/>
          <w:szCs w:val="24"/>
        </w:rPr>
      </w:pPr>
      <w:r w:rsidRPr="00D40520">
        <w:rPr>
          <w:rFonts w:cs="Arial"/>
          <w:szCs w:val="24"/>
        </w:rPr>
        <w:t xml:space="preserve">Uživatelské profily, jednotlivé typy a jejich význam – místí, cestovní (roamingový), povinný (mandatorní), význam souboru NTUSER.DAT, adresáře </w:t>
      </w:r>
      <w:proofErr w:type="spellStart"/>
      <w:r w:rsidRPr="00D40520">
        <w:rPr>
          <w:rFonts w:cs="Arial"/>
          <w:szCs w:val="24"/>
        </w:rPr>
        <w:t>Documents</w:t>
      </w:r>
      <w:proofErr w:type="spellEnd"/>
      <w:r w:rsidRPr="00D40520">
        <w:rPr>
          <w:rFonts w:cs="Arial"/>
          <w:szCs w:val="24"/>
        </w:rPr>
        <w:t xml:space="preserve"> and </w:t>
      </w:r>
      <w:proofErr w:type="spellStart"/>
      <w:r w:rsidRPr="00D40520">
        <w:rPr>
          <w:rFonts w:cs="Arial"/>
          <w:szCs w:val="24"/>
        </w:rPr>
        <w:t>Settings</w:t>
      </w:r>
      <w:proofErr w:type="spellEnd"/>
      <w:r w:rsidRPr="00D40520">
        <w:rPr>
          <w:rFonts w:cs="Arial"/>
          <w:szCs w:val="24"/>
        </w:rPr>
        <w:t xml:space="preserve"> a domovské adresáře – rozdíl, využití a konfigurace, systémové proměnné %</w:t>
      </w:r>
      <w:proofErr w:type="spellStart"/>
      <w:r w:rsidRPr="00D40520">
        <w:rPr>
          <w:rFonts w:cs="Arial"/>
          <w:szCs w:val="24"/>
        </w:rPr>
        <w:t>username</w:t>
      </w:r>
      <w:proofErr w:type="spellEnd"/>
      <w:r w:rsidRPr="00D40520">
        <w:rPr>
          <w:rFonts w:cs="Arial"/>
          <w:szCs w:val="24"/>
        </w:rPr>
        <w:t>% a %</w:t>
      </w:r>
      <w:proofErr w:type="spellStart"/>
      <w:r w:rsidRPr="00D40520">
        <w:rPr>
          <w:rFonts w:cs="Arial"/>
          <w:szCs w:val="24"/>
        </w:rPr>
        <w:t>systemroot</w:t>
      </w:r>
      <w:proofErr w:type="spellEnd"/>
      <w:r w:rsidRPr="00D40520">
        <w:rPr>
          <w:rFonts w:cs="Arial"/>
          <w:szCs w:val="24"/>
        </w:rPr>
        <w:t xml:space="preserve">% - adresáře </w:t>
      </w:r>
      <w:proofErr w:type="spellStart"/>
      <w:r w:rsidRPr="00D40520">
        <w:rPr>
          <w:rFonts w:cs="Arial"/>
          <w:szCs w:val="24"/>
        </w:rPr>
        <w:t>All</w:t>
      </w:r>
      <w:proofErr w:type="spellEnd"/>
      <w:r w:rsidRPr="00D40520">
        <w:rPr>
          <w:rFonts w:cs="Arial"/>
          <w:szCs w:val="24"/>
        </w:rPr>
        <w:t xml:space="preserve"> </w:t>
      </w:r>
      <w:proofErr w:type="spellStart"/>
      <w:r w:rsidRPr="00D40520">
        <w:rPr>
          <w:rFonts w:cs="Arial"/>
          <w:szCs w:val="24"/>
        </w:rPr>
        <w:t>Users</w:t>
      </w:r>
      <w:proofErr w:type="spellEnd"/>
      <w:r w:rsidRPr="00D40520">
        <w:rPr>
          <w:rFonts w:cs="Arial"/>
          <w:szCs w:val="24"/>
        </w:rPr>
        <w:t xml:space="preserve"> a Default User - význam, možnosti konfigurace jednotlivých uživatelských profilů – omezení, kopírování, nastavování a využití víceuživatelského profilu; vytvoření a konfigurace uživatelského profilu a mandatorního profilu v prostředí </w:t>
      </w:r>
      <w:proofErr w:type="spellStart"/>
      <w:r w:rsidRPr="00D40520">
        <w:rPr>
          <w:rFonts w:cs="Arial"/>
          <w:szCs w:val="24"/>
        </w:rPr>
        <w:t>Active</w:t>
      </w:r>
      <w:proofErr w:type="spellEnd"/>
      <w:r w:rsidRPr="00D40520">
        <w:rPr>
          <w:rFonts w:cs="Arial"/>
          <w:szCs w:val="24"/>
        </w:rPr>
        <w:t xml:space="preserve"> </w:t>
      </w:r>
      <w:proofErr w:type="spellStart"/>
      <w:r w:rsidRPr="00D40520">
        <w:rPr>
          <w:rFonts w:cs="Arial"/>
          <w:szCs w:val="24"/>
        </w:rPr>
        <w:t>Directory</w:t>
      </w:r>
      <w:proofErr w:type="spellEnd"/>
      <w:r w:rsidRPr="00D40520">
        <w:rPr>
          <w:rFonts w:cs="Arial"/>
          <w:szCs w:val="24"/>
        </w:rPr>
        <w:t xml:space="preserve"> (včetně nastavení práv ke sdíleným složkám profilů)</w:t>
      </w:r>
    </w:p>
    <w:p w:rsidR="005C4154" w:rsidRPr="00D40520" w:rsidRDefault="00B65594" w:rsidP="00F163A7">
      <w:pPr>
        <w:pStyle w:val="abc"/>
        <w:numPr>
          <w:ilvl w:val="0"/>
          <w:numId w:val="0"/>
        </w:numPr>
        <w:ind w:left="708"/>
        <w:rPr>
          <w:rFonts w:cs="Arial"/>
          <w:szCs w:val="24"/>
          <w:highlight w:val="yellow"/>
        </w:rPr>
      </w:pPr>
      <w:r w:rsidRPr="00D40520">
        <w:rPr>
          <w:rFonts w:cs="Arial"/>
          <w:szCs w:val="24"/>
        </w:rPr>
        <w:t xml:space="preserve"> </w:t>
      </w:r>
    </w:p>
    <w:p w:rsidR="00213E6F" w:rsidRPr="00D40520" w:rsidRDefault="00213E6F" w:rsidP="00213E6F">
      <w:pPr>
        <w:pStyle w:val="abc"/>
        <w:numPr>
          <w:ilvl w:val="0"/>
          <w:numId w:val="0"/>
        </w:numPr>
        <w:ind w:left="1353"/>
        <w:rPr>
          <w:rFonts w:cs="Arial"/>
          <w:szCs w:val="24"/>
        </w:rPr>
      </w:pPr>
    </w:p>
    <w:p w:rsidR="00FB0965" w:rsidRPr="00D40520" w:rsidRDefault="00FB0965" w:rsidP="00FB0965">
      <w:pPr>
        <w:pStyle w:val="Nzev"/>
        <w:numPr>
          <w:ilvl w:val="0"/>
          <w:numId w:val="0"/>
        </w:numPr>
        <w:ind w:left="737" w:hanging="737"/>
        <w:rPr>
          <w:rFonts w:cs="Arial"/>
          <w:color w:val="auto"/>
          <w:szCs w:val="24"/>
        </w:rPr>
      </w:pPr>
    </w:p>
    <w:p w:rsidR="0095415D" w:rsidRPr="00574675" w:rsidRDefault="00A31AF5" w:rsidP="0095415D">
      <w:pPr>
        <w:pStyle w:val="Nzev"/>
        <w:rPr>
          <w:rFonts w:cs="Arial"/>
          <w:color w:val="auto"/>
          <w:szCs w:val="24"/>
          <w:u w:val="none"/>
        </w:rPr>
      </w:pPr>
      <w:r w:rsidRPr="00574675">
        <w:rPr>
          <w:rFonts w:cs="Arial"/>
          <w:color w:val="auto"/>
          <w:szCs w:val="24"/>
          <w:u w:val="none"/>
        </w:rPr>
        <w:t xml:space="preserve">Diskový </w:t>
      </w:r>
      <w:r w:rsidR="0095415D" w:rsidRPr="00574675">
        <w:rPr>
          <w:rFonts w:cs="Arial"/>
          <w:color w:val="auto"/>
          <w:szCs w:val="24"/>
          <w:u w:val="none"/>
        </w:rPr>
        <w:t xml:space="preserve">systém </w:t>
      </w:r>
      <w:r w:rsidR="00A5705D" w:rsidRPr="00574675">
        <w:rPr>
          <w:rFonts w:cs="Arial"/>
          <w:color w:val="auto"/>
          <w:szCs w:val="24"/>
          <w:u w:val="none"/>
        </w:rPr>
        <w:t>pod operačním systémem</w:t>
      </w:r>
      <w:r w:rsidR="009A5447" w:rsidRPr="00574675">
        <w:rPr>
          <w:rFonts w:cs="Arial"/>
          <w:color w:val="auto"/>
          <w:szCs w:val="24"/>
          <w:u w:val="none"/>
        </w:rPr>
        <w:t> </w:t>
      </w:r>
      <w:r w:rsidR="0095415D" w:rsidRPr="00574675">
        <w:rPr>
          <w:rFonts w:cs="Arial"/>
          <w:color w:val="auto"/>
          <w:szCs w:val="24"/>
          <w:u w:val="none"/>
        </w:rPr>
        <w:t>W</w:t>
      </w:r>
      <w:r w:rsidR="009A5447" w:rsidRPr="00574675">
        <w:rPr>
          <w:rFonts w:cs="Arial"/>
          <w:color w:val="auto"/>
          <w:szCs w:val="24"/>
          <w:u w:val="none"/>
        </w:rPr>
        <w:t xml:space="preserve">indows </w:t>
      </w:r>
      <w:r w:rsidR="00211E1F" w:rsidRPr="00574675">
        <w:rPr>
          <w:rFonts w:cs="Arial"/>
          <w:color w:val="auto"/>
          <w:szCs w:val="24"/>
          <w:u w:val="none"/>
        </w:rPr>
        <w:t>Server</w:t>
      </w:r>
      <w:r w:rsidR="009A5447" w:rsidRPr="00574675">
        <w:rPr>
          <w:rFonts w:cs="Arial"/>
          <w:color w:val="auto"/>
          <w:szCs w:val="24"/>
          <w:u w:val="none"/>
        </w:rPr>
        <w:t xml:space="preserve"> </w:t>
      </w:r>
    </w:p>
    <w:p w:rsidR="00EC48D6" w:rsidRPr="00D40520" w:rsidRDefault="00EC48D6" w:rsidP="00EC48D6">
      <w:pPr>
        <w:pStyle w:val="Nzev"/>
        <w:numPr>
          <w:ilvl w:val="0"/>
          <w:numId w:val="0"/>
        </w:numPr>
        <w:rPr>
          <w:rFonts w:cs="Arial"/>
          <w:color w:val="auto"/>
          <w:szCs w:val="24"/>
        </w:rPr>
      </w:pPr>
    </w:p>
    <w:p w:rsidR="00EB7FF6" w:rsidRPr="00D40520" w:rsidRDefault="00EB7FF6" w:rsidP="00EB7FF6">
      <w:pPr>
        <w:pStyle w:val="abc"/>
        <w:numPr>
          <w:ilvl w:val="0"/>
          <w:numId w:val="0"/>
        </w:numPr>
        <w:ind w:left="708"/>
        <w:rPr>
          <w:rFonts w:cs="Arial"/>
          <w:szCs w:val="24"/>
        </w:rPr>
      </w:pPr>
      <w:r w:rsidRPr="00D40520">
        <w:rPr>
          <w:rFonts w:cs="Arial"/>
          <w:szCs w:val="24"/>
        </w:rPr>
        <w:t xml:space="preserve">Základní a dynamické disky, typy svazků dynamických disků – rozdíly a význam, signatura disku, utility pro práci s disky, správce disků – převedení na dynamické disky, konfigurace, souborový systém </w:t>
      </w:r>
      <w:proofErr w:type="gramStart"/>
      <w:r w:rsidRPr="00D40520">
        <w:rPr>
          <w:rFonts w:cs="Arial"/>
          <w:szCs w:val="24"/>
        </w:rPr>
        <w:t>NTFS,  princip</w:t>
      </w:r>
      <w:proofErr w:type="gramEnd"/>
      <w:r w:rsidRPr="00D40520">
        <w:rPr>
          <w:rFonts w:cs="Arial"/>
          <w:szCs w:val="24"/>
        </w:rPr>
        <w:t xml:space="preserve"> ukládání dat ( </w:t>
      </w:r>
      <w:proofErr w:type="spellStart"/>
      <w:r w:rsidRPr="00D40520">
        <w:rPr>
          <w:rFonts w:cs="Arial"/>
          <w:szCs w:val="24"/>
        </w:rPr>
        <w:t>metasoubory</w:t>
      </w:r>
      <w:proofErr w:type="spellEnd"/>
      <w:r w:rsidRPr="00D40520">
        <w:rPr>
          <w:rFonts w:cs="Arial"/>
          <w:szCs w:val="24"/>
        </w:rPr>
        <w:t>, atributy ),</w:t>
      </w:r>
      <w:r w:rsidR="00151C64" w:rsidRPr="00D40520">
        <w:rPr>
          <w:rFonts w:cs="Arial"/>
          <w:szCs w:val="24"/>
        </w:rPr>
        <w:t xml:space="preserve"> omezení místa na svazku uživatelům (kvóty) – konfigurace</w:t>
      </w:r>
      <w:r w:rsidR="00B65594" w:rsidRPr="00D40520">
        <w:rPr>
          <w:rFonts w:cs="Arial"/>
          <w:szCs w:val="24"/>
        </w:rPr>
        <w:t>, protokolování a audit kvót.</w:t>
      </w:r>
    </w:p>
    <w:p w:rsidR="00B773D1" w:rsidRPr="00D40520" w:rsidRDefault="00B773D1" w:rsidP="00EF50BA">
      <w:pPr>
        <w:rPr>
          <w:rFonts w:ascii="Arial" w:hAnsi="Arial" w:cs="Arial"/>
          <w:sz w:val="24"/>
          <w:szCs w:val="24"/>
        </w:rPr>
      </w:pPr>
    </w:p>
    <w:p w:rsidR="008C5CE8" w:rsidRPr="00D40520" w:rsidRDefault="008C5CE8" w:rsidP="00EF50BA">
      <w:pPr>
        <w:rPr>
          <w:rFonts w:ascii="Arial" w:hAnsi="Arial" w:cs="Arial"/>
          <w:sz w:val="24"/>
          <w:szCs w:val="24"/>
        </w:rPr>
      </w:pPr>
    </w:p>
    <w:p w:rsidR="000923A6" w:rsidRPr="00D40520" w:rsidRDefault="000923A6" w:rsidP="00B773D1">
      <w:pPr>
        <w:rPr>
          <w:rFonts w:ascii="Arial" w:hAnsi="Arial" w:cs="Arial"/>
          <w:b/>
          <w:sz w:val="24"/>
          <w:szCs w:val="24"/>
        </w:rPr>
      </w:pPr>
    </w:p>
    <w:p w:rsidR="00EB1574" w:rsidRPr="00574675" w:rsidRDefault="00EB1574" w:rsidP="00EB1574">
      <w:pPr>
        <w:pStyle w:val="Nzev"/>
        <w:rPr>
          <w:rFonts w:cs="Arial"/>
          <w:color w:val="auto"/>
          <w:szCs w:val="24"/>
          <w:u w:val="none"/>
        </w:rPr>
      </w:pPr>
      <w:r w:rsidRPr="00574675">
        <w:rPr>
          <w:rFonts w:cs="Arial"/>
          <w:color w:val="auto"/>
          <w:szCs w:val="24"/>
          <w:u w:val="none"/>
        </w:rPr>
        <w:t>Zabezpečení dat</w:t>
      </w:r>
    </w:p>
    <w:p w:rsidR="00EB1574" w:rsidRPr="00D40520" w:rsidRDefault="00EB1574" w:rsidP="00EB1574">
      <w:pPr>
        <w:pStyle w:val="Nzev"/>
        <w:numPr>
          <w:ilvl w:val="0"/>
          <w:numId w:val="0"/>
        </w:numPr>
        <w:rPr>
          <w:rFonts w:cs="Arial"/>
          <w:color w:val="auto"/>
          <w:szCs w:val="24"/>
        </w:rPr>
      </w:pPr>
    </w:p>
    <w:p w:rsidR="00B86E37" w:rsidRPr="00D40520" w:rsidRDefault="00D14C6F" w:rsidP="00B86E37">
      <w:pPr>
        <w:pStyle w:val="abc"/>
        <w:numPr>
          <w:ilvl w:val="0"/>
          <w:numId w:val="0"/>
        </w:numPr>
        <w:ind w:left="708"/>
        <w:rPr>
          <w:rFonts w:cs="Arial"/>
          <w:szCs w:val="24"/>
        </w:rPr>
      </w:pPr>
      <w:r w:rsidRPr="00D40520">
        <w:rPr>
          <w:rFonts w:cs="Arial"/>
          <w:szCs w:val="24"/>
        </w:rPr>
        <w:t>C</w:t>
      </w:r>
      <w:r w:rsidR="008B414F" w:rsidRPr="00D40520">
        <w:rPr>
          <w:rFonts w:cs="Arial"/>
          <w:szCs w:val="24"/>
        </w:rPr>
        <w:t xml:space="preserve">ertifikační server, </w:t>
      </w:r>
      <w:r w:rsidR="00B86E37" w:rsidRPr="00D40520">
        <w:rPr>
          <w:rFonts w:cs="Arial"/>
          <w:szCs w:val="24"/>
        </w:rPr>
        <w:t xml:space="preserve">certifikační autorita, </w:t>
      </w:r>
      <w:r w:rsidR="008B414F" w:rsidRPr="00D40520">
        <w:rPr>
          <w:rFonts w:cs="Arial"/>
          <w:szCs w:val="24"/>
        </w:rPr>
        <w:t xml:space="preserve">certifikáty, šifrování, druhy šifrování, symetrické a asymetrické šifrování, privátní a veřejný klíč, digitální a elektronický podpis; bezpečnostní cíle šifrování dat </w:t>
      </w:r>
      <w:proofErr w:type="gramStart"/>
      <w:r w:rsidR="008B414F" w:rsidRPr="00D40520">
        <w:rPr>
          <w:rFonts w:cs="Arial"/>
          <w:szCs w:val="24"/>
        </w:rPr>
        <w:t>( zabezpečení</w:t>
      </w:r>
      <w:proofErr w:type="gramEnd"/>
      <w:r w:rsidR="008B414F" w:rsidRPr="00D40520">
        <w:rPr>
          <w:rFonts w:cs="Arial"/>
          <w:szCs w:val="24"/>
        </w:rPr>
        <w:t xml:space="preserve"> </w:t>
      </w:r>
      <w:r w:rsidR="00B86E37" w:rsidRPr="00D40520">
        <w:rPr>
          <w:rFonts w:cs="Arial"/>
          <w:szCs w:val="24"/>
        </w:rPr>
        <w:t xml:space="preserve">při </w:t>
      </w:r>
      <w:r w:rsidR="008B414F" w:rsidRPr="00D40520">
        <w:rPr>
          <w:rFonts w:cs="Arial"/>
          <w:szCs w:val="24"/>
        </w:rPr>
        <w:t xml:space="preserve">přenosu dat, </w:t>
      </w:r>
      <w:proofErr w:type="spellStart"/>
      <w:r w:rsidR="008B414F" w:rsidRPr="00D40520">
        <w:rPr>
          <w:rFonts w:cs="Arial"/>
          <w:szCs w:val="24"/>
        </w:rPr>
        <w:t>neodmítnutelnost</w:t>
      </w:r>
      <w:proofErr w:type="spellEnd"/>
      <w:r w:rsidR="008B414F" w:rsidRPr="00D40520">
        <w:rPr>
          <w:rFonts w:cs="Arial"/>
          <w:szCs w:val="24"/>
        </w:rPr>
        <w:t xml:space="preserve"> odpovědnosti, zajištění integrity dat )</w:t>
      </w:r>
      <w:r w:rsidR="00B86E37" w:rsidRPr="00D40520">
        <w:rPr>
          <w:rFonts w:cs="Arial"/>
          <w:szCs w:val="24"/>
        </w:rPr>
        <w:t xml:space="preserve">, </w:t>
      </w:r>
      <w:proofErr w:type="spellStart"/>
      <w:r w:rsidR="00B86E37" w:rsidRPr="00D40520">
        <w:rPr>
          <w:rFonts w:cs="Arial"/>
          <w:szCs w:val="24"/>
        </w:rPr>
        <w:t>hash</w:t>
      </w:r>
      <w:proofErr w:type="spellEnd"/>
      <w:r w:rsidR="00B86E37" w:rsidRPr="00D40520">
        <w:rPr>
          <w:rFonts w:cs="Arial"/>
          <w:szCs w:val="24"/>
        </w:rPr>
        <w:t xml:space="preserve"> funkce a </w:t>
      </w:r>
      <w:proofErr w:type="spellStart"/>
      <w:r w:rsidR="00B86E37" w:rsidRPr="00D40520">
        <w:rPr>
          <w:rFonts w:cs="Arial"/>
          <w:szCs w:val="24"/>
        </w:rPr>
        <w:t>hash</w:t>
      </w:r>
      <w:proofErr w:type="spellEnd"/>
      <w:r w:rsidR="00B86E37" w:rsidRPr="00D40520">
        <w:rPr>
          <w:rFonts w:cs="Arial"/>
          <w:szCs w:val="24"/>
        </w:rPr>
        <w:t xml:space="preserve"> hodnota, časová razítka, instalace a konfigurace certifikační autority v prostředí Windows. Vystavení </w:t>
      </w:r>
      <w:proofErr w:type="gramStart"/>
      <w:r w:rsidR="00B86E37" w:rsidRPr="00D40520">
        <w:rPr>
          <w:rFonts w:cs="Arial"/>
          <w:szCs w:val="24"/>
        </w:rPr>
        <w:t>certifikátů  CA</w:t>
      </w:r>
      <w:proofErr w:type="gramEnd"/>
      <w:r w:rsidR="00B86E37" w:rsidRPr="00D40520">
        <w:rPr>
          <w:rFonts w:cs="Arial"/>
          <w:szCs w:val="24"/>
        </w:rPr>
        <w:t xml:space="preserve"> v prostředí Windows pro službu IIS. Vystavení osobních certifikátů uživatelů CA v prostředí Windows. </w:t>
      </w:r>
    </w:p>
    <w:p w:rsidR="00B86E37" w:rsidRPr="00D40520" w:rsidRDefault="00B86E37" w:rsidP="008B414F">
      <w:pPr>
        <w:pStyle w:val="abc"/>
        <w:numPr>
          <w:ilvl w:val="0"/>
          <w:numId w:val="0"/>
        </w:numPr>
        <w:ind w:left="708"/>
        <w:rPr>
          <w:rFonts w:cs="Arial"/>
          <w:szCs w:val="24"/>
        </w:rPr>
      </w:pPr>
    </w:p>
    <w:p w:rsidR="008C5CE8" w:rsidRPr="00D40520" w:rsidRDefault="008C5CE8" w:rsidP="008B414F">
      <w:pPr>
        <w:pStyle w:val="abc"/>
        <w:numPr>
          <w:ilvl w:val="0"/>
          <w:numId w:val="0"/>
        </w:numPr>
        <w:ind w:left="708"/>
        <w:rPr>
          <w:rFonts w:cs="Arial"/>
          <w:szCs w:val="24"/>
        </w:rPr>
      </w:pPr>
    </w:p>
    <w:p w:rsidR="00445C48" w:rsidRPr="00D40520" w:rsidRDefault="00B86E37" w:rsidP="00F163A7">
      <w:pPr>
        <w:pStyle w:val="abc"/>
        <w:numPr>
          <w:ilvl w:val="0"/>
          <w:numId w:val="0"/>
        </w:numPr>
        <w:ind w:left="708"/>
        <w:rPr>
          <w:rFonts w:cs="Arial"/>
          <w:szCs w:val="24"/>
        </w:rPr>
      </w:pPr>
      <w:r w:rsidRPr="00D40520">
        <w:rPr>
          <w:rFonts w:cs="Arial"/>
          <w:szCs w:val="24"/>
        </w:rPr>
        <w:t xml:space="preserve"> </w:t>
      </w:r>
    </w:p>
    <w:p w:rsidR="00C235DD" w:rsidRPr="00574675" w:rsidRDefault="00EB20FC" w:rsidP="00AA2149">
      <w:pPr>
        <w:pStyle w:val="Nzev"/>
        <w:rPr>
          <w:rFonts w:cs="Arial"/>
          <w:color w:val="auto"/>
          <w:szCs w:val="24"/>
          <w:u w:val="none"/>
        </w:rPr>
      </w:pPr>
      <w:r w:rsidRPr="00574675">
        <w:rPr>
          <w:rFonts w:cs="Arial"/>
          <w:color w:val="auto"/>
          <w:szCs w:val="24"/>
          <w:u w:val="none"/>
        </w:rPr>
        <w:t>Procesy a spouštění programů v systému Linux</w:t>
      </w:r>
    </w:p>
    <w:p w:rsidR="003C6CEA" w:rsidRPr="00D40520" w:rsidRDefault="003C6CEA" w:rsidP="003C6CEA">
      <w:pPr>
        <w:pStyle w:val="Nzev"/>
        <w:numPr>
          <w:ilvl w:val="0"/>
          <w:numId w:val="0"/>
        </w:numPr>
        <w:ind w:left="737"/>
        <w:rPr>
          <w:rFonts w:cs="Arial"/>
          <w:color w:val="auto"/>
          <w:szCs w:val="24"/>
        </w:rPr>
      </w:pPr>
    </w:p>
    <w:p w:rsidR="00EB1302" w:rsidRPr="00D40520" w:rsidRDefault="00EB1302" w:rsidP="00EB1302">
      <w:pPr>
        <w:pStyle w:val="abc"/>
        <w:numPr>
          <w:ilvl w:val="0"/>
          <w:numId w:val="0"/>
        </w:numPr>
        <w:ind w:left="708"/>
        <w:rPr>
          <w:rFonts w:cs="Arial"/>
          <w:szCs w:val="24"/>
        </w:rPr>
      </w:pPr>
      <w:r w:rsidRPr="00D40520">
        <w:rPr>
          <w:rFonts w:cs="Arial"/>
          <w:szCs w:val="24"/>
        </w:rPr>
        <w:t>Spouštění programů na popředí a na pozadí; pojem proces, ukončení a pozastavení procesu na popředí a na pozadí (</w:t>
      </w:r>
      <w:proofErr w:type="spellStart"/>
      <w:r w:rsidRPr="00D40520">
        <w:rPr>
          <w:rFonts w:cs="Arial"/>
          <w:szCs w:val="24"/>
        </w:rPr>
        <w:t>fg</w:t>
      </w:r>
      <w:proofErr w:type="spellEnd"/>
      <w:r w:rsidRPr="00D40520">
        <w:rPr>
          <w:rFonts w:cs="Arial"/>
          <w:szCs w:val="24"/>
        </w:rPr>
        <w:t xml:space="preserve">, </w:t>
      </w:r>
      <w:proofErr w:type="spellStart"/>
      <w:r w:rsidRPr="00D40520">
        <w:rPr>
          <w:rFonts w:cs="Arial"/>
          <w:szCs w:val="24"/>
        </w:rPr>
        <w:t>bg</w:t>
      </w:r>
      <w:proofErr w:type="spellEnd"/>
      <w:r w:rsidRPr="00D40520">
        <w:rPr>
          <w:rFonts w:cs="Arial"/>
          <w:szCs w:val="24"/>
        </w:rPr>
        <w:t xml:space="preserve">, &amp; , sekvenční a konkurenční spouštění úloh, rodičovský proces a potomek, skupina procesů a procesy patřící do jedné </w:t>
      </w:r>
      <w:proofErr w:type="spellStart"/>
      <w:r w:rsidRPr="00D40520">
        <w:rPr>
          <w:rFonts w:cs="Arial"/>
          <w:szCs w:val="24"/>
        </w:rPr>
        <w:t>session,identifikace</w:t>
      </w:r>
      <w:proofErr w:type="spellEnd"/>
      <w:r w:rsidRPr="00D40520">
        <w:rPr>
          <w:rFonts w:cs="Arial"/>
          <w:szCs w:val="24"/>
        </w:rPr>
        <w:t xml:space="preserve"> procesů (číslo úlohy, PID, PPID, PGID, SID), zabíjení procesů (</w:t>
      </w:r>
      <w:proofErr w:type="spellStart"/>
      <w:r w:rsidRPr="00D40520">
        <w:rPr>
          <w:rFonts w:cs="Arial"/>
          <w:szCs w:val="24"/>
        </w:rPr>
        <w:t>kill</w:t>
      </w:r>
      <w:proofErr w:type="spellEnd"/>
      <w:r w:rsidRPr="00D40520">
        <w:rPr>
          <w:rFonts w:cs="Arial"/>
          <w:szCs w:val="24"/>
        </w:rPr>
        <w:t xml:space="preserve"> ) a signály ( TERM, KILL, STOP, CONT, HUP ), informace o procesech (</w:t>
      </w:r>
      <w:proofErr w:type="spellStart"/>
      <w:r w:rsidRPr="00D40520">
        <w:rPr>
          <w:rFonts w:cs="Arial"/>
          <w:szCs w:val="24"/>
        </w:rPr>
        <w:t>jobs</w:t>
      </w:r>
      <w:proofErr w:type="spellEnd"/>
      <w:r w:rsidRPr="00D40520">
        <w:rPr>
          <w:rFonts w:cs="Arial"/>
          <w:szCs w:val="24"/>
        </w:rPr>
        <w:t xml:space="preserve">, </w:t>
      </w:r>
      <w:proofErr w:type="spellStart"/>
      <w:r w:rsidRPr="00D40520">
        <w:rPr>
          <w:rFonts w:cs="Arial"/>
          <w:szCs w:val="24"/>
        </w:rPr>
        <w:t>ps</w:t>
      </w:r>
      <w:proofErr w:type="spellEnd"/>
      <w:r w:rsidRPr="00D40520">
        <w:rPr>
          <w:rFonts w:cs="Arial"/>
          <w:szCs w:val="24"/>
        </w:rPr>
        <w:t xml:space="preserve">, top), priorita procesů (nice, </w:t>
      </w:r>
      <w:proofErr w:type="spellStart"/>
      <w:r w:rsidRPr="00D40520">
        <w:rPr>
          <w:rFonts w:cs="Arial"/>
          <w:szCs w:val="24"/>
        </w:rPr>
        <w:t>renice</w:t>
      </w:r>
      <w:proofErr w:type="spellEnd"/>
      <w:r w:rsidRPr="00D40520">
        <w:rPr>
          <w:rFonts w:cs="Arial"/>
          <w:szCs w:val="24"/>
        </w:rPr>
        <w:t>), plánované spouštění úloh (</w:t>
      </w:r>
      <w:proofErr w:type="spellStart"/>
      <w:r w:rsidRPr="00D40520">
        <w:rPr>
          <w:rFonts w:cs="Arial"/>
          <w:szCs w:val="24"/>
        </w:rPr>
        <w:t>at</w:t>
      </w:r>
      <w:proofErr w:type="spellEnd"/>
      <w:r w:rsidRPr="00D40520">
        <w:rPr>
          <w:rFonts w:cs="Arial"/>
          <w:szCs w:val="24"/>
        </w:rPr>
        <w:t xml:space="preserve">, </w:t>
      </w:r>
      <w:proofErr w:type="spellStart"/>
      <w:r w:rsidRPr="00D40520">
        <w:rPr>
          <w:rFonts w:cs="Arial"/>
          <w:szCs w:val="24"/>
        </w:rPr>
        <w:t>cron</w:t>
      </w:r>
      <w:proofErr w:type="spellEnd"/>
      <w:r w:rsidRPr="00D40520">
        <w:rPr>
          <w:rFonts w:cs="Arial"/>
          <w:szCs w:val="24"/>
        </w:rPr>
        <w:t xml:space="preserve">, </w:t>
      </w:r>
      <w:proofErr w:type="spellStart"/>
      <w:r w:rsidRPr="00D40520">
        <w:rPr>
          <w:rFonts w:cs="Arial"/>
          <w:szCs w:val="24"/>
        </w:rPr>
        <w:t>anacron</w:t>
      </w:r>
      <w:proofErr w:type="spellEnd"/>
      <w:r w:rsidRPr="00D40520">
        <w:rPr>
          <w:rFonts w:cs="Arial"/>
          <w:szCs w:val="24"/>
        </w:rPr>
        <w:t xml:space="preserve"> - konfigurace, konfigurační soubory); význam souborového systému /</w:t>
      </w:r>
      <w:proofErr w:type="spellStart"/>
      <w:r w:rsidRPr="00D40520">
        <w:rPr>
          <w:rFonts w:cs="Arial"/>
          <w:szCs w:val="24"/>
        </w:rPr>
        <w:t>proc</w:t>
      </w:r>
      <w:proofErr w:type="spellEnd"/>
      <w:r w:rsidRPr="00D40520">
        <w:rPr>
          <w:rFonts w:cs="Arial"/>
          <w:szCs w:val="24"/>
        </w:rPr>
        <w:t>, spouštění procesů pod jinou identitou (</w:t>
      </w:r>
      <w:proofErr w:type="spellStart"/>
      <w:r w:rsidRPr="00D40520">
        <w:rPr>
          <w:rFonts w:cs="Arial"/>
          <w:szCs w:val="24"/>
        </w:rPr>
        <w:t>su</w:t>
      </w:r>
      <w:proofErr w:type="spellEnd"/>
      <w:r w:rsidRPr="00D40520">
        <w:rPr>
          <w:rFonts w:cs="Arial"/>
          <w:szCs w:val="24"/>
        </w:rPr>
        <w:t xml:space="preserve">, </w:t>
      </w:r>
      <w:proofErr w:type="spellStart"/>
      <w:r w:rsidRPr="00D40520">
        <w:rPr>
          <w:rFonts w:cs="Arial"/>
          <w:szCs w:val="24"/>
        </w:rPr>
        <w:t>sudo</w:t>
      </w:r>
      <w:proofErr w:type="spellEnd"/>
      <w:r w:rsidRPr="00D40520">
        <w:rPr>
          <w:rFonts w:cs="Arial"/>
          <w:szCs w:val="24"/>
        </w:rPr>
        <w:t>).</w:t>
      </w:r>
    </w:p>
    <w:p w:rsidR="00EB1302" w:rsidRPr="00D40520" w:rsidRDefault="00EB1302" w:rsidP="00211E1F">
      <w:pPr>
        <w:pStyle w:val="abc"/>
        <w:numPr>
          <w:ilvl w:val="0"/>
          <w:numId w:val="0"/>
        </w:numPr>
        <w:ind w:left="993"/>
        <w:rPr>
          <w:rFonts w:cs="Arial"/>
          <w:szCs w:val="24"/>
        </w:rPr>
      </w:pPr>
    </w:p>
    <w:p w:rsidR="00EB1302" w:rsidRPr="00D40520" w:rsidRDefault="00EB1302" w:rsidP="00211E1F">
      <w:pPr>
        <w:pStyle w:val="abc"/>
        <w:numPr>
          <w:ilvl w:val="0"/>
          <w:numId w:val="0"/>
        </w:numPr>
        <w:ind w:left="993"/>
        <w:rPr>
          <w:rFonts w:cs="Arial"/>
          <w:szCs w:val="24"/>
        </w:rPr>
      </w:pPr>
    </w:p>
    <w:p w:rsidR="008C5CE8" w:rsidRPr="00D40520" w:rsidRDefault="008C5CE8" w:rsidP="00211E1F">
      <w:pPr>
        <w:pStyle w:val="abc"/>
        <w:numPr>
          <w:ilvl w:val="0"/>
          <w:numId w:val="0"/>
        </w:numPr>
        <w:ind w:left="993"/>
        <w:rPr>
          <w:rFonts w:cs="Arial"/>
          <w:szCs w:val="24"/>
        </w:rPr>
      </w:pPr>
    </w:p>
    <w:p w:rsidR="00AA2149" w:rsidRPr="00574675" w:rsidRDefault="00FB0D87" w:rsidP="00AA2149">
      <w:pPr>
        <w:pStyle w:val="Nzev"/>
        <w:rPr>
          <w:rFonts w:cs="Arial"/>
          <w:color w:val="auto"/>
          <w:szCs w:val="24"/>
          <w:u w:val="none"/>
        </w:rPr>
      </w:pPr>
      <w:r w:rsidRPr="00574675">
        <w:rPr>
          <w:rFonts w:cs="Arial"/>
          <w:color w:val="auto"/>
          <w:szCs w:val="24"/>
          <w:u w:val="none"/>
        </w:rPr>
        <w:t>Uživatelské účty v systému</w:t>
      </w:r>
      <w:r w:rsidR="00AA2149" w:rsidRPr="00574675">
        <w:rPr>
          <w:rFonts w:cs="Arial"/>
          <w:color w:val="auto"/>
          <w:szCs w:val="24"/>
          <w:u w:val="none"/>
        </w:rPr>
        <w:t xml:space="preserve"> Linux</w:t>
      </w:r>
    </w:p>
    <w:p w:rsidR="00AA2149" w:rsidRPr="00D40520" w:rsidRDefault="00AA2149" w:rsidP="00AA2149">
      <w:pPr>
        <w:rPr>
          <w:rFonts w:ascii="Arial" w:hAnsi="Arial" w:cs="Arial"/>
          <w:sz w:val="24"/>
          <w:szCs w:val="24"/>
        </w:rPr>
      </w:pPr>
    </w:p>
    <w:p w:rsidR="00EB1302" w:rsidRPr="00D40520" w:rsidRDefault="00EB1302" w:rsidP="00EB1302">
      <w:pPr>
        <w:ind w:left="708"/>
        <w:jc w:val="both"/>
        <w:rPr>
          <w:rFonts w:ascii="Arial" w:hAnsi="Arial" w:cs="Arial"/>
          <w:sz w:val="24"/>
          <w:szCs w:val="24"/>
        </w:rPr>
      </w:pPr>
      <w:r w:rsidRPr="00D40520">
        <w:rPr>
          <w:rFonts w:ascii="Arial" w:hAnsi="Arial" w:cs="Arial"/>
          <w:sz w:val="24"/>
          <w:szCs w:val="24"/>
        </w:rPr>
        <w:t>Vytvoření a konfigurace uživatelských účtů a skupin (</w:t>
      </w:r>
      <w:proofErr w:type="spellStart"/>
      <w:r w:rsidRPr="00D40520">
        <w:rPr>
          <w:rFonts w:ascii="Arial" w:hAnsi="Arial" w:cs="Arial"/>
          <w:sz w:val="24"/>
          <w:szCs w:val="24"/>
        </w:rPr>
        <w:t>useradd</w:t>
      </w:r>
      <w:proofErr w:type="spellEnd"/>
      <w:r w:rsidRPr="00D4052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40520">
        <w:rPr>
          <w:rFonts w:ascii="Arial" w:hAnsi="Arial" w:cs="Arial"/>
          <w:sz w:val="24"/>
          <w:szCs w:val="24"/>
        </w:rPr>
        <w:t>groupadd</w:t>
      </w:r>
      <w:proofErr w:type="spellEnd"/>
      <w:r w:rsidRPr="00D4052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40520">
        <w:rPr>
          <w:rFonts w:ascii="Arial" w:hAnsi="Arial" w:cs="Arial"/>
          <w:sz w:val="24"/>
          <w:szCs w:val="24"/>
        </w:rPr>
        <w:t>usermod</w:t>
      </w:r>
      <w:proofErr w:type="spellEnd"/>
      <w:r w:rsidRPr="00D4052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40520">
        <w:rPr>
          <w:rFonts w:ascii="Arial" w:hAnsi="Arial" w:cs="Arial"/>
          <w:sz w:val="24"/>
          <w:szCs w:val="24"/>
        </w:rPr>
        <w:t>groupmod</w:t>
      </w:r>
      <w:proofErr w:type="spellEnd"/>
      <w:r w:rsidRPr="00D4052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40520">
        <w:rPr>
          <w:rFonts w:ascii="Arial" w:hAnsi="Arial" w:cs="Arial"/>
          <w:sz w:val="24"/>
          <w:szCs w:val="24"/>
        </w:rPr>
        <w:t>userdel</w:t>
      </w:r>
      <w:proofErr w:type="spellEnd"/>
      <w:r w:rsidRPr="00D4052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40520">
        <w:rPr>
          <w:rFonts w:ascii="Arial" w:hAnsi="Arial" w:cs="Arial"/>
          <w:sz w:val="24"/>
          <w:szCs w:val="24"/>
        </w:rPr>
        <w:t>groupdel</w:t>
      </w:r>
      <w:proofErr w:type="spellEnd"/>
      <w:r w:rsidRPr="00D4052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40520">
        <w:rPr>
          <w:rFonts w:ascii="Arial" w:hAnsi="Arial" w:cs="Arial"/>
          <w:sz w:val="24"/>
          <w:szCs w:val="24"/>
        </w:rPr>
        <w:t>chage</w:t>
      </w:r>
      <w:proofErr w:type="spellEnd"/>
      <w:r w:rsidRPr="00D4052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40520">
        <w:rPr>
          <w:rFonts w:ascii="Arial" w:hAnsi="Arial" w:cs="Arial"/>
          <w:sz w:val="24"/>
          <w:szCs w:val="24"/>
        </w:rPr>
        <w:t>groups</w:t>
      </w:r>
      <w:proofErr w:type="spellEnd"/>
      <w:r w:rsidRPr="00D40520">
        <w:rPr>
          <w:rFonts w:ascii="Arial" w:hAnsi="Arial" w:cs="Arial"/>
          <w:sz w:val="24"/>
          <w:szCs w:val="24"/>
        </w:rPr>
        <w:t xml:space="preserve">, id, last, </w:t>
      </w:r>
      <w:proofErr w:type="spellStart"/>
      <w:r w:rsidRPr="00D40520">
        <w:rPr>
          <w:rFonts w:ascii="Arial" w:hAnsi="Arial" w:cs="Arial"/>
          <w:sz w:val="24"/>
          <w:szCs w:val="24"/>
        </w:rPr>
        <w:t>passwd</w:t>
      </w:r>
      <w:proofErr w:type="spellEnd"/>
      <w:r w:rsidRPr="00D4052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40520">
        <w:rPr>
          <w:rFonts w:ascii="Arial" w:hAnsi="Arial" w:cs="Arial"/>
          <w:sz w:val="24"/>
          <w:szCs w:val="24"/>
        </w:rPr>
        <w:t>users</w:t>
      </w:r>
      <w:proofErr w:type="spellEnd"/>
      <w:r w:rsidRPr="00D4052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40520">
        <w:rPr>
          <w:rFonts w:ascii="Arial" w:hAnsi="Arial" w:cs="Arial"/>
          <w:sz w:val="24"/>
          <w:szCs w:val="24"/>
        </w:rPr>
        <w:t>who</w:t>
      </w:r>
      <w:proofErr w:type="spellEnd"/>
      <w:r w:rsidRPr="00D4052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40520">
        <w:rPr>
          <w:rFonts w:ascii="Arial" w:hAnsi="Arial" w:cs="Arial"/>
          <w:sz w:val="24"/>
          <w:szCs w:val="24"/>
        </w:rPr>
        <w:t>whoami</w:t>
      </w:r>
      <w:proofErr w:type="spellEnd"/>
      <w:r w:rsidRPr="00D40520">
        <w:rPr>
          <w:rFonts w:ascii="Arial" w:hAnsi="Arial" w:cs="Arial"/>
          <w:sz w:val="24"/>
          <w:szCs w:val="24"/>
        </w:rPr>
        <w:t>), konfigurační soubory uživatelských účtů (</w:t>
      </w:r>
      <w:proofErr w:type="spellStart"/>
      <w:r w:rsidRPr="00D40520">
        <w:rPr>
          <w:rFonts w:ascii="Arial" w:hAnsi="Arial" w:cs="Arial"/>
          <w:sz w:val="24"/>
          <w:szCs w:val="24"/>
        </w:rPr>
        <w:t>useradd</w:t>
      </w:r>
      <w:proofErr w:type="spellEnd"/>
      <w:r w:rsidRPr="00D40520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D40520">
        <w:rPr>
          <w:rFonts w:ascii="Arial" w:hAnsi="Arial" w:cs="Arial"/>
          <w:sz w:val="24"/>
          <w:szCs w:val="24"/>
        </w:rPr>
        <w:t>login.defs</w:t>
      </w:r>
      <w:proofErr w:type="spellEnd"/>
      <w:proofErr w:type="gramEnd"/>
      <w:r w:rsidRPr="00D4052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40520">
        <w:rPr>
          <w:rFonts w:ascii="Arial" w:hAnsi="Arial" w:cs="Arial"/>
          <w:sz w:val="24"/>
          <w:szCs w:val="24"/>
        </w:rPr>
        <w:t>passwd</w:t>
      </w:r>
      <w:proofErr w:type="spellEnd"/>
      <w:r w:rsidRPr="00D40520">
        <w:rPr>
          <w:rFonts w:ascii="Arial" w:hAnsi="Arial" w:cs="Arial"/>
          <w:sz w:val="24"/>
          <w:szCs w:val="24"/>
        </w:rPr>
        <w:t xml:space="preserve">,  </w:t>
      </w:r>
      <w:proofErr w:type="spellStart"/>
      <w:r w:rsidRPr="00D40520">
        <w:rPr>
          <w:rFonts w:ascii="Arial" w:hAnsi="Arial" w:cs="Arial"/>
          <w:sz w:val="24"/>
          <w:szCs w:val="24"/>
        </w:rPr>
        <w:t>shadow</w:t>
      </w:r>
      <w:proofErr w:type="spellEnd"/>
      <w:r w:rsidRPr="00D4052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40520">
        <w:rPr>
          <w:rFonts w:ascii="Arial" w:hAnsi="Arial" w:cs="Arial"/>
          <w:sz w:val="24"/>
          <w:szCs w:val="24"/>
        </w:rPr>
        <w:t>group</w:t>
      </w:r>
      <w:proofErr w:type="spellEnd"/>
      <w:r w:rsidRPr="00D40520">
        <w:rPr>
          <w:rFonts w:ascii="Arial" w:hAnsi="Arial" w:cs="Arial"/>
          <w:sz w:val="24"/>
          <w:szCs w:val="24"/>
        </w:rPr>
        <w:t>) a význam jednotlivých položek v těchto souborech.</w:t>
      </w:r>
    </w:p>
    <w:p w:rsidR="000923A6" w:rsidRPr="00D40520" w:rsidRDefault="000923A6" w:rsidP="00AA2149">
      <w:pPr>
        <w:rPr>
          <w:rFonts w:ascii="Arial" w:hAnsi="Arial" w:cs="Arial"/>
          <w:sz w:val="24"/>
          <w:szCs w:val="24"/>
        </w:rPr>
      </w:pPr>
    </w:p>
    <w:p w:rsidR="00DB7BDE" w:rsidRPr="00D40520" w:rsidRDefault="00DB7BDE" w:rsidP="00AA2149">
      <w:pPr>
        <w:rPr>
          <w:rFonts w:ascii="Arial" w:hAnsi="Arial" w:cs="Arial"/>
          <w:sz w:val="24"/>
          <w:szCs w:val="24"/>
        </w:rPr>
      </w:pPr>
    </w:p>
    <w:p w:rsidR="008C5CE8" w:rsidRPr="00D40520" w:rsidRDefault="008C5CE8" w:rsidP="00AA2149">
      <w:pPr>
        <w:rPr>
          <w:rFonts w:ascii="Arial" w:hAnsi="Arial" w:cs="Arial"/>
          <w:sz w:val="24"/>
          <w:szCs w:val="24"/>
        </w:rPr>
      </w:pPr>
    </w:p>
    <w:p w:rsidR="00FB0D87" w:rsidRPr="00574675" w:rsidRDefault="00405BE9" w:rsidP="00FB0D87">
      <w:pPr>
        <w:pStyle w:val="Nzev"/>
        <w:rPr>
          <w:rFonts w:cs="Arial"/>
          <w:color w:val="auto"/>
          <w:szCs w:val="24"/>
          <w:u w:val="none"/>
        </w:rPr>
      </w:pPr>
      <w:r w:rsidRPr="00574675">
        <w:rPr>
          <w:rFonts w:cs="Arial"/>
          <w:color w:val="auto"/>
          <w:szCs w:val="24"/>
          <w:u w:val="none"/>
        </w:rPr>
        <w:t>ACL a diskové kvóty</w:t>
      </w:r>
    </w:p>
    <w:p w:rsidR="00FB0D87" w:rsidRPr="00D40520" w:rsidRDefault="00FB0D87" w:rsidP="00FB0D87">
      <w:pPr>
        <w:rPr>
          <w:rFonts w:ascii="Arial" w:hAnsi="Arial" w:cs="Arial"/>
          <w:sz w:val="24"/>
          <w:szCs w:val="24"/>
        </w:rPr>
      </w:pPr>
    </w:p>
    <w:p w:rsidR="00D95F6D" w:rsidRPr="00D40520" w:rsidRDefault="00D95F6D" w:rsidP="00D95F6D">
      <w:pPr>
        <w:pStyle w:val="abc"/>
        <w:numPr>
          <w:ilvl w:val="0"/>
          <w:numId w:val="0"/>
        </w:numPr>
        <w:ind w:left="708"/>
        <w:rPr>
          <w:rFonts w:cs="Arial"/>
          <w:szCs w:val="24"/>
        </w:rPr>
      </w:pPr>
      <w:r w:rsidRPr="00D40520">
        <w:rPr>
          <w:rFonts w:cs="Arial"/>
          <w:szCs w:val="24"/>
        </w:rPr>
        <w:t>Pojem ACL – výhody proti běžnému nastavení práv, nastavení ACL (</w:t>
      </w:r>
      <w:proofErr w:type="spellStart"/>
      <w:r w:rsidRPr="00D40520">
        <w:rPr>
          <w:rFonts w:cs="Arial"/>
          <w:szCs w:val="24"/>
        </w:rPr>
        <w:t>setfacl</w:t>
      </w:r>
      <w:proofErr w:type="spellEnd"/>
      <w:r w:rsidRPr="00D40520">
        <w:rPr>
          <w:rFonts w:cs="Arial"/>
          <w:szCs w:val="24"/>
        </w:rPr>
        <w:t xml:space="preserve">, </w:t>
      </w:r>
      <w:proofErr w:type="spellStart"/>
      <w:r w:rsidRPr="00D40520">
        <w:rPr>
          <w:rFonts w:cs="Arial"/>
          <w:szCs w:val="24"/>
        </w:rPr>
        <w:t>getfacl</w:t>
      </w:r>
      <w:proofErr w:type="spellEnd"/>
      <w:r w:rsidRPr="00D40520">
        <w:rPr>
          <w:rFonts w:cs="Arial"/>
          <w:szCs w:val="24"/>
        </w:rPr>
        <w:t xml:space="preserve">), konfigurační soubory, defaultní ACL, kopírování, zálohování ACL. Diskové kvóty v Linuxu, kvóty na uživatele, kvóty na skupinu; aktivace </w:t>
      </w:r>
      <w:proofErr w:type="spellStart"/>
      <w:r w:rsidRPr="00D40520">
        <w:rPr>
          <w:rFonts w:cs="Arial"/>
          <w:szCs w:val="24"/>
        </w:rPr>
        <w:t>kvótování</w:t>
      </w:r>
      <w:proofErr w:type="spellEnd"/>
      <w:r w:rsidRPr="00D40520">
        <w:rPr>
          <w:rFonts w:cs="Arial"/>
          <w:szCs w:val="24"/>
        </w:rPr>
        <w:t xml:space="preserve"> (</w:t>
      </w:r>
      <w:proofErr w:type="spellStart"/>
      <w:r w:rsidRPr="00D40520">
        <w:rPr>
          <w:rFonts w:cs="Arial"/>
          <w:szCs w:val="24"/>
        </w:rPr>
        <w:t>quotacheck</w:t>
      </w:r>
      <w:proofErr w:type="spellEnd"/>
      <w:r w:rsidRPr="00D40520">
        <w:rPr>
          <w:rFonts w:cs="Arial"/>
          <w:szCs w:val="24"/>
        </w:rPr>
        <w:t xml:space="preserve">, </w:t>
      </w:r>
      <w:proofErr w:type="spellStart"/>
      <w:r w:rsidRPr="00D40520">
        <w:rPr>
          <w:rFonts w:cs="Arial"/>
          <w:szCs w:val="24"/>
        </w:rPr>
        <w:t>quotaon</w:t>
      </w:r>
      <w:proofErr w:type="spellEnd"/>
      <w:r w:rsidRPr="00D40520">
        <w:rPr>
          <w:rFonts w:cs="Arial"/>
          <w:szCs w:val="24"/>
        </w:rPr>
        <w:t xml:space="preserve">, </w:t>
      </w:r>
      <w:proofErr w:type="spellStart"/>
      <w:proofErr w:type="gramStart"/>
      <w:r w:rsidRPr="00D40520">
        <w:rPr>
          <w:rFonts w:cs="Arial"/>
          <w:szCs w:val="24"/>
        </w:rPr>
        <w:t>quotaoff</w:t>
      </w:r>
      <w:proofErr w:type="spellEnd"/>
      <w:r w:rsidRPr="00D40520">
        <w:rPr>
          <w:rFonts w:cs="Arial"/>
          <w:szCs w:val="24"/>
        </w:rPr>
        <w:t xml:space="preserve"> )</w:t>
      </w:r>
      <w:proofErr w:type="gramEnd"/>
      <w:r w:rsidRPr="00D40520">
        <w:rPr>
          <w:rFonts w:cs="Arial"/>
          <w:szCs w:val="24"/>
        </w:rPr>
        <w:t>, konfigurace kvót (</w:t>
      </w:r>
      <w:proofErr w:type="spellStart"/>
      <w:r w:rsidRPr="00D40520">
        <w:rPr>
          <w:rFonts w:cs="Arial"/>
          <w:szCs w:val="24"/>
        </w:rPr>
        <w:t>edquota</w:t>
      </w:r>
      <w:proofErr w:type="spellEnd"/>
      <w:r w:rsidRPr="00D40520">
        <w:rPr>
          <w:rFonts w:cs="Arial"/>
          <w:szCs w:val="24"/>
        </w:rPr>
        <w:t xml:space="preserve">, </w:t>
      </w:r>
      <w:proofErr w:type="spellStart"/>
      <w:r w:rsidRPr="00D40520">
        <w:rPr>
          <w:rFonts w:cs="Arial"/>
          <w:szCs w:val="24"/>
        </w:rPr>
        <w:t>setquota</w:t>
      </w:r>
      <w:proofErr w:type="spellEnd"/>
      <w:r w:rsidRPr="00D40520">
        <w:rPr>
          <w:rFonts w:cs="Arial"/>
          <w:szCs w:val="24"/>
        </w:rPr>
        <w:t xml:space="preserve">, </w:t>
      </w:r>
      <w:proofErr w:type="spellStart"/>
      <w:r w:rsidRPr="00D40520">
        <w:rPr>
          <w:rFonts w:cs="Arial"/>
          <w:szCs w:val="24"/>
        </w:rPr>
        <w:t>quotastats</w:t>
      </w:r>
      <w:proofErr w:type="spellEnd"/>
      <w:r w:rsidRPr="00D40520">
        <w:rPr>
          <w:rFonts w:cs="Arial"/>
          <w:szCs w:val="24"/>
        </w:rPr>
        <w:t>); konfigurační soubory kvót.</w:t>
      </w:r>
    </w:p>
    <w:p w:rsidR="00DB7BDE" w:rsidRPr="00D40520" w:rsidRDefault="00DB7BDE" w:rsidP="00E253C8">
      <w:pPr>
        <w:pStyle w:val="abc"/>
        <w:numPr>
          <w:ilvl w:val="0"/>
          <w:numId w:val="0"/>
        </w:numPr>
        <w:ind w:left="1353"/>
        <w:rPr>
          <w:rFonts w:cs="Arial"/>
          <w:szCs w:val="24"/>
        </w:rPr>
      </w:pPr>
    </w:p>
    <w:p w:rsidR="000923A6" w:rsidRPr="00D40520" w:rsidRDefault="000923A6" w:rsidP="00E253C8">
      <w:pPr>
        <w:pStyle w:val="abc"/>
        <w:numPr>
          <w:ilvl w:val="0"/>
          <w:numId w:val="0"/>
        </w:numPr>
        <w:ind w:left="1353"/>
        <w:rPr>
          <w:rFonts w:cs="Arial"/>
          <w:szCs w:val="24"/>
        </w:rPr>
      </w:pPr>
    </w:p>
    <w:p w:rsidR="008C5CE8" w:rsidRPr="00D40520" w:rsidRDefault="008C5CE8" w:rsidP="00E253C8">
      <w:pPr>
        <w:pStyle w:val="abc"/>
        <w:numPr>
          <w:ilvl w:val="0"/>
          <w:numId w:val="0"/>
        </w:numPr>
        <w:ind w:left="1353"/>
        <w:rPr>
          <w:rFonts w:cs="Arial"/>
          <w:szCs w:val="24"/>
        </w:rPr>
      </w:pPr>
    </w:p>
    <w:p w:rsidR="00AA2149" w:rsidRPr="00574675" w:rsidRDefault="00AA2149" w:rsidP="00AA2149">
      <w:pPr>
        <w:pStyle w:val="Nzev"/>
        <w:rPr>
          <w:rFonts w:cs="Arial"/>
          <w:color w:val="auto"/>
          <w:szCs w:val="24"/>
          <w:u w:val="none"/>
        </w:rPr>
      </w:pPr>
      <w:r w:rsidRPr="00574675">
        <w:rPr>
          <w:rFonts w:cs="Arial"/>
          <w:color w:val="auto"/>
          <w:szCs w:val="24"/>
          <w:u w:val="none"/>
        </w:rPr>
        <w:t xml:space="preserve">Diskový systém </w:t>
      </w:r>
      <w:proofErr w:type="spellStart"/>
      <w:r w:rsidRPr="00574675">
        <w:rPr>
          <w:rFonts w:cs="Arial"/>
          <w:color w:val="auto"/>
          <w:szCs w:val="24"/>
          <w:u w:val="none"/>
        </w:rPr>
        <w:t>LINUXu</w:t>
      </w:r>
      <w:proofErr w:type="spellEnd"/>
    </w:p>
    <w:p w:rsidR="00AA2149" w:rsidRPr="00574675" w:rsidRDefault="00AA2149" w:rsidP="00AA2149">
      <w:pPr>
        <w:pStyle w:val="Nzev"/>
        <w:numPr>
          <w:ilvl w:val="0"/>
          <w:numId w:val="0"/>
        </w:numPr>
        <w:rPr>
          <w:rFonts w:cs="Arial"/>
          <w:color w:val="auto"/>
          <w:szCs w:val="24"/>
          <w:u w:val="none"/>
        </w:rPr>
      </w:pPr>
    </w:p>
    <w:p w:rsidR="00834283" w:rsidRPr="00D40520" w:rsidRDefault="00965D3D" w:rsidP="00F163A7">
      <w:pPr>
        <w:pStyle w:val="abc"/>
        <w:numPr>
          <w:ilvl w:val="0"/>
          <w:numId w:val="0"/>
        </w:numPr>
        <w:ind w:left="708"/>
        <w:rPr>
          <w:rFonts w:cs="Arial"/>
          <w:szCs w:val="24"/>
        </w:rPr>
      </w:pPr>
      <w:r w:rsidRPr="00D40520">
        <w:rPr>
          <w:rFonts w:cs="Arial"/>
          <w:szCs w:val="24"/>
        </w:rPr>
        <w:t xml:space="preserve">Fyzický disk, diskové oblasti, pojmy Master </w:t>
      </w:r>
      <w:proofErr w:type="spellStart"/>
      <w:r w:rsidRPr="00D40520">
        <w:rPr>
          <w:rFonts w:cs="Arial"/>
          <w:szCs w:val="24"/>
        </w:rPr>
        <w:t>Boot</w:t>
      </w:r>
      <w:proofErr w:type="spellEnd"/>
      <w:r w:rsidRPr="00D40520">
        <w:rPr>
          <w:rFonts w:cs="Arial"/>
          <w:szCs w:val="24"/>
        </w:rPr>
        <w:t xml:space="preserve"> </w:t>
      </w:r>
      <w:proofErr w:type="spellStart"/>
      <w:proofErr w:type="gramStart"/>
      <w:r w:rsidRPr="00D40520">
        <w:rPr>
          <w:rFonts w:cs="Arial"/>
          <w:szCs w:val="24"/>
        </w:rPr>
        <w:t>Record</w:t>
      </w:r>
      <w:proofErr w:type="spellEnd"/>
      <w:r w:rsidRPr="00D40520">
        <w:rPr>
          <w:rFonts w:cs="Arial"/>
          <w:szCs w:val="24"/>
        </w:rPr>
        <w:t xml:space="preserve"> ,</w:t>
      </w:r>
      <w:proofErr w:type="gramEnd"/>
      <w:r w:rsidRPr="00D40520">
        <w:rPr>
          <w:rFonts w:cs="Arial"/>
          <w:szCs w:val="24"/>
        </w:rPr>
        <w:t xml:space="preserve"> </w:t>
      </w:r>
      <w:proofErr w:type="spellStart"/>
      <w:r w:rsidRPr="00D40520">
        <w:rPr>
          <w:rFonts w:cs="Arial"/>
          <w:szCs w:val="24"/>
        </w:rPr>
        <w:t>Partition</w:t>
      </w:r>
      <w:proofErr w:type="spellEnd"/>
      <w:r w:rsidRPr="00D40520">
        <w:rPr>
          <w:rFonts w:cs="Arial"/>
          <w:szCs w:val="24"/>
        </w:rPr>
        <w:t xml:space="preserve"> Table, </w:t>
      </w:r>
      <w:proofErr w:type="spellStart"/>
      <w:r w:rsidRPr="00D40520">
        <w:rPr>
          <w:rFonts w:cs="Arial"/>
          <w:szCs w:val="24"/>
        </w:rPr>
        <w:t>Boot</w:t>
      </w:r>
      <w:proofErr w:type="spellEnd"/>
      <w:r w:rsidRPr="00D40520">
        <w:rPr>
          <w:rFonts w:cs="Arial"/>
          <w:szCs w:val="24"/>
        </w:rPr>
        <w:t xml:space="preserve"> </w:t>
      </w:r>
      <w:proofErr w:type="spellStart"/>
      <w:r w:rsidRPr="00D40520">
        <w:rPr>
          <w:rFonts w:cs="Arial"/>
          <w:szCs w:val="24"/>
        </w:rPr>
        <w:t>Record</w:t>
      </w:r>
      <w:proofErr w:type="spellEnd"/>
      <w:r w:rsidRPr="00D40520">
        <w:rPr>
          <w:rFonts w:cs="Arial"/>
          <w:szCs w:val="24"/>
        </w:rPr>
        <w:t xml:space="preserve"> rozdělení fyzického disku a konfigurace diskových oblastí (</w:t>
      </w:r>
      <w:proofErr w:type="spellStart"/>
      <w:r w:rsidRPr="00D40520">
        <w:rPr>
          <w:rFonts w:cs="Arial"/>
          <w:szCs w:val="24"/>
        </w:rPr>
        <w:t>fdisk</w:t>
      </w:r>
      <w:proofErr w:type="spellEnd"/>
      <w:r w:rsidRPr="00D40520">
        <w:rPr>
          <w:rFonts w:cs="Arial"/>
          <w:szCs w:val="24"/>
        </w:rPr>
        <w:t xml:space="preserve">, </w:t>
      </w:r>
      <w:proofErr w:type="spellStart"/>
      <w:r w:rsidRPr="00D40520">
        <w:rPr>
          <w:rFonts w:cs="Arial"/>
          <w:szCs w:val="24"/>
        </w:rPr>
        <w:t>sfdisk</w:t>
      </w:r>
      <w:proofErr w:type="spellEnd"/>
      <w:r w:rsidRPr="00D40520">
        <w:rPr>
          <w:rFonts w:cs="Arial"/>
          <w:szCs w:val="24"/>
        </w:rPr>
        <w:t xml:space="preserve">, </w:t>
      </w:r>
      <w:proofErr w:type="spellStart"/>
      <w:r w:rsidRPr="00D40520">
        <w:rPr>
          <w:rFonts w:cs="Arial"/>
          <w:szCs w:val="24"/>
        </w:rPr>
        <w:t>parted</w:t>
      </w:r>
      <w:proofErr w:type="spellEnd"/>
      <w:r w:rsidRPr="00D40520">
        <w:rPr>
          <w:rFonts w:cs="Arial"/>
          <w:szCs w:val="24"/>
        </w:rPr>
        <w:t>), přehled a srovnání souborových systémů (</w:t>
      </w:r>
      <w:proofErr w:type="spellStart"/>
      <w:r w:rsidRPr="00D40520">
        <w:rPr>
          <w:rFonts w:cs="Arial"/>
          <w:szCs w:val="24"/>
        </w:rPr>
        <w:t>ext</w:t>
      </w:r>
      <w:proofErr w:type="spellEnd"/>
      <w:r w:rsidRPr="00D40520">
        <w:rPr>
          <w:rFonts w:cs="Arial"/>
          <w:szCs w:val="24"/>
        </w:rPr>
        <w:t xml:space="preserve"> 2,3,4 ), tvorba, konfigurace a správa souborového systému ( </w:t>
      </w:r>
      <w:proofErr w:type="spellStart"/>
      <w:r w:rsidRPr="00D40520">
        <w:rPr>
          <w:rFonts w:cs="Arial"/>
          <w:szCs w:val="24"/>
        </w:rPr>
        <w:t>mkfs</w:t>
      </w:r>
      <w:proofErr w:type="spellEnd"/>
      <w:r w:rsidRPr="00D40520">
        <w:rPr>
          <w:rFonts w:cs="Arial"/>
          <w:szCs w:val="24"/>
        </w:rPr>
        <w:t xml:space="preserve">, </w:t>
      </w:r>
      <w:proofErr w:type="spellStart"/>
      <w:r w:rsidRPr="00D40520">
        <w:rPr>
          <w:rFonts w:cs="Arial"/>
          <w:szCs w:val="24"/>
        </w:rPr>
        <w:t>mount</w:t>
      </w:r>
      <w:proofErr w:type="spellEnd"/>
      <w:r w:rsidRPr="00D40520">
        <w:rPr>
          <w:rFonts w:cs="Arial"/>
          <w:szCs w:val="24"/>
        </w:rPr>
        <w:t xml:space="preserve">, </w:t>
      </w:r>
      <w:proofErr w:type="spellStart"/>
      <w:r w:rsidRPr="00D40520">
        <w:rPr>
          <w:rFonts w:cs="Arial"/>
          <w:szCs w:val="24"/>
        </w:rPr>
        <w:t>umount</w:t>
      </w:r>
      <w:proofErr w:type="spellEnd"/>
      <w:r w:rsidRPr="00D40520">
        <w:rPr>
          <w:rFonts w:cs="Arial"/>
          <w:szCs w:val="24"/>
        </w:rPr>
        <w:t xml:space="preserve">, dumpe2fs, </w:t>
      </w:r>
      <w:proofErr w:type="spellStart"/>
      <w:r w:rsidRPr="00D40520">
        <w:rPr>
          <w:rFonts w:cs="Arial"/>
          <w:szCs w:val="24"/>
        </w:rPr>
        <w:t>fsck</w:t>
      </w:r>
      <w:proofErr w:type="spellEnd"/>
      <w:r w:rsidRPr="00D40520">
        <w:rPr>
          <w:rFonts w:cs="Arial"/>
          <w:szCs w:val="24"/>
        </w:rPr>
        <w:t xml:space="preserve">, </w:t>
      </w:r>
      <w:proofErr w:type="spellStart"/>
      <w:r w:rsidRPr="00D40520">
        <w:rPr>
          <w:rFonts w:cs="Arial"/>
          <w:szCs w:val="24"/>
        </w:rPr>
        <w:t>badblocks</w:t>
      </w:r>
      <w:proofErr w:type="spellEnd"/>
      <w:r w:rsidRPr="00D40520">
        <w:rPr>
          <w:rFonts w:cs="Arial"/>
          <w:szCs w:val="24"/>
        </w:rPr>
        <w:t xml:space="preserve">, tune2fs, </w:t>
      </w:r>
      <w:proofErr w:type="spellStart"/>
      <w:r w:rsidRPr="00D40520">
        <w:rPr>
          <w:rFonts w:cs="Arial"/>
          <w:szCs w:val="24"/>
        </w:rPr>
        <w:t>df</w:t>
      </w:r>
      <w:proofErr w:type="spellEnd"/>
      <w:r w:rsidRPr="00D40520">
        <w:rPr>
          <w:rFonts w:cs="Arial"/>
          <w:szCs w:val="24"/>
        </w:rPr>
        <w:t xml:space="preserve">, </w:t>
      </w:r>
      <w:proofErr w:type="spellStart"/>
      <w:r w:rsidRPr="00D40520">
        <w:rPr>
          <w:rFonts w:cs="Arial"/>
          <w:szCs w:val="24"/>
        </w:rPr>
        <w:t>debugfs</w:t>
      </w:r>
      <w:proofErr w:type="spellEnd"/>
      <w:r w:rsidRPr="00D40520">
        <w:rPr>
          <w:rFonts w:cs="Arial"/>
          <w:szCs w:val="24"/>
        </w:rPr>
        <w:t xml:space="preserve">  ...), základní konfigurační soubory (</w:t>
      </w:r>
      <w:proofErr w:type="spellStart"/>
      <w:r w:rsidRPr="00D40520">
        <w:rPr>
          <w:rFonts w:cs="Arial"/>
          <w:szCs w:val="24"/>
        </w:rPr>
        <w:t>fstab</w:t>
      </w:r>
      <w:proofErr w:type="spellEnd"/>
      <w:r w:rsidRPr="00D40520">
        <w:rPr>
          <w:rFonts w:cs="Arial"/>
          <w:szCs w:val="24"/>
        </w:rPr>
        <w:t xml:space="preserve">, </w:t>
      </w:r>
      <w:proofErr w:type="spellStart"/>
      <w:r w:rsidRPr="00D40520">
        <w:rPr>
          <w:rFonts w:cs="Arial"/>
          <w:szCs w:val="24"/>
        </w:rPr>
        <w:t>mtab</w:t>
      </w:r>
      <w:proofErr w:type="spellEnd"/>
      <w:r w:rsidRPr="00D40520">
        <w:rPr>
          <w:rFonts w:cs="Arial"/>
          <w:szCs w:val="24"/>
        </w:rPr>
        <w:t>)</w:t>
      </w:r>
    </w:p>
    <w:p w:rsidR="00F163A7" w:rsidRPr="00D40520" w:rsidRDefault="00F163A7" w:rsidP="00F163A7">
      <w:pPr>
        <w:pStyle w:val="abc"/>
        <w:numPr>
          <w:ilvl w:val="0"/>
          <w:numId w:val="0"/>
        </w:numPr>
        <w:ind w:left="708"/>
        <w:rPr>
          <w:rFonts w:cs="Arial"/>
          <w:szCs w:val="24"/>
          <w:highlight w:val="yellow"/>
        </w:rPr>
      </w:pPr>
    </w:p>
    <w:p w:rsidR="00500506" w:rsidRPr="00D40520" w:rsidRDefault="00500506" w:rsidP="00500506">
      <w:pPr>
        <w:pStyle w:val="Nzev"/>
        <w:numPr>
          <w:ilvl w:val="0"/>
          <w:numId w:val="0"/>
        </w:numPr>
        <w:ind w:left="737" w:hanging="737"/>
        <w:rPr>
          <w:rFonts w:cs="Arial"/>
          <w:color w:val="auto"/>
          <w:szCs w:val="24"/>
        </w:rPr>
      </w:pPr>
    </w:p>
    <w:p w:rsidR="00500506" w:rsidRPr="00574675" w:rsidRDefault="00500506" w:rsidP="00500506">
      <w:pPr>
        <w:pStyle w:val="Nzev"/>
        <w:rPr>
          <w:rFonts w:cs="Arial"/>
          <w:color w:val="auto"/>
          <w:szCs w:val="24"/>
          <w:u w:val="none"/>
        </w:rPr>
      </w:pPr>
      <w:r w:rsidRPr="00574675">
        <w:rPr>
          <w:rFonts w:cs="Arial"/>
          <w:color w:val="auto"/>
          <w:szCs w:val="24"/>
          <w:u w:val="none"/>
        </w:rPr>
        <w:t>Diskov</w:t>
      </w:r>
      <w:r w:rsidR="00C80C18" w:rsidRPr="00574675">
        <w:rPr>
          <w:rFonts w:cs="Arial"/>
          <w:color w:val="auto"/>
          <w:szCs w:val="24"/>
          <w:u w:val="none"/>
        </w:rPr>
        <w:t>é pole RAID v systému Linux</w:t>
      </w:r>
    </w:p>
    <w:p w:rsidR="00500506" w:rsidRPr="00D40520" w:rsidRDefault="00500506" w:rsidP="00500506">
      <w:pPr>
        <w:pStyle w:val="Nzev"/>
        <w:numPr>
          <w:ilvl w:val="0"/>
          <w:numId w:val="0"/>
        </w:numPr>
        <w:ind w:left="737"/>
        <w:rPr>
          <w:rFonts w:cs="Arial"/>
          <w:color w:val="auto"/>
          <w:szCs w:val="24"/>
        </w:rPr>
      </w:pPr>
    </w:p>
    <w:p w:rsidR="00977C3B" w:rsidRPr="00D40520" w:rsidRDefault="00D95F6D" w:rsidP="00977C3B">
      <w:pPr>
        <w:pStyle w:val="abc"/>
        <w:numPr>
          <w:ilvl w:val="0"/>
          <w:numId w:val="0"/>
        </w:numPr>
        <w:ind w:left="708"/>
        <w:rPr>
          <w:rFonts w:cs="Arial"/>
          <w:szCs w:val="24"/>
        </w:rPr>
      </w:pPr>
      <w:r w:rsidRPr="00D40520">
        <w:rPr>
          <w:rFonts w:cs="Arial"/>
          <w:szCs w:val="24"/>
        </w:rPr>
        <w:t>Pojem diskové pole, úrovně diskového pole RAID0, RAID1, RAID5 – odlišnosti z hlediska využití, potřebný počet disků pro realizaci jednotlivých úrovní, vytvoření diskového pole</w:t>
      </w:r>
      <w:r w:rsidR="00977C3B" w:rsidRPr="00D40520">
        <w:rPr>
          <w:rFonts w:cs="Arial"/>
          <w:szCs w:val="24"/>
        </w:rPr>
        <w:t xml:space="preserve"> (</w:t>
      </w:r>
      <w:proofErr w:type="spellStart"/>
      <w:r w:rsidR="00977C3B" w:rsidRPr="00D40520">
        <w:rPr>
          <w:rFonts w:cs="Arial"/>
          <w:szCs w:val="24"/>
        </w:rPr>
        <w:t>mdadm</w:t>
      </w:r>
      <w:proofErr w:type="spellEnd"/>
      <w:r w:rsidR="00977C3B" w:rsidRPr="00D40520">
        <w:rPr>
          <w:rFonts w:cs="Arial"/>
          <w:szCs w:val="24"/>
        </w:rPr>
        <w:t>)</w:t>
      </w:r>
      <w:r w:rsidRPr="00D40520">
        <w:rPr>
          <w:rFonts w:cs="Arial"/>
          <w:szCs w:val="24"/>
        </w:rPr>
        <w:t xml:space="preserve">, </w:t>
      </w:r>
      <w:r w:rsidR="00977C3B" w:rsidRPr="00D40520">
        <w:rPr>
          <w:rFonts w:cs="Arial"/>
          <w:szCs w:val="24"/>
        </w:rPr>
        <w:t xml:space="preserve">uložení konfigurace disk. pole, vytvoření souborového systému či svazků na diskovém poli, </w:t>
      </w:r>
      <w:r w:rsidRPr="00D40520">
        <w:rPr>
          <w:rFonts w:cs="Arial"/>
          <w:szCs w:val="24"/>
        </w:rPr>
        <w:t>rozšíření diskového pole</w:t>
      </w:r>
      <w:r w:rsidR="00977C3B" w:rsidRPr="00D40520">
        <w:rPr>
          <w:rFonts w:cs="Arial"/>
          <w:szCs w:val="24"/>
        </w:rPr>
        <w:t xml:space="preserve"> a následné rozšíření svazku a souborového systému (resize2fs). </w:t>
      </w:r>
    </w:p>
    <w:p w:rsidR="008C5CE8" w:rsidRPr="00D40520" w:rsidRDefault="008C5CE8" w:rsidP="00977C3B">
      <w:pPr>
        <w:pStyle w:val="abc"/>
        <w:numPr>
          <w:ilvl w:val="0"/>
          <w:numId w:val="0"/>
        </w:numPr>
        <w:ind w:left="708"/>
        <w:rPr>
          <w:rFonts w:cs="Arial"/>
          <w:szCs w:val="24"/>
        </w:rPr>
      </w:pPr>
    </w:p>
    <w:p w:rsidR="008C5CE8" w:rsidRPr="00D40520" w:rsidRDefault="008C5CE8" w:rsidP="00977C3B">
      <w:pPr>
        <w:pStyle w:val="abc"/>
        <w:numPr>
          <w:ilvl w:val="0"/>
          <w:numId w:val="0"/>
        </w:numPr>
        <w:ind w:left="708"/>
        <w:rPr>
          <w:rFonts w:cs="Arial"/>
          <w:szCs w:val="24"/>
        </w:rPr>
      </w:pPr>
    </w:p>
    <w:p w:rsidR="006E419B" w:rsidRPr="00574675" w:rsidRDefault="006E419B" w:rsidP="006E419B">
      <w:pPr>
        <w:pStyle w:val="Nzev"/>
        <w:rPr>
          <w:rFonts w:cs="Arial"/>
          <w:color w:val="auto"/>
          <w:szCs w:val="24"/>
          <w:u w:val="none"/>
        </w:rPr>
      </w:pPr>
      <w:r w:rsidRPr="00574675">
        <w:rPr>
          <w:rFonts w:cs="Arial"/>
          <w:color w:val="auto"/>
          <w:szCs w:val="24"/>
          <w:u w:val="none"/>
        </w:rPr>
        <w:t>Svazky (LVM) v systému Linux</w:t>
      </w:r>
    </w:p>
    <w:p w:rsidR="006E419B" w:rsidRPr="00D40520" w:rsidRDefault="006E419B" w:rsidP="006E419B">
      <w:pPr>
        <w:pStyle w:val="Nzev"/>
        <w:numPr>
          <w:ilvl w:val="0"/>
          <w:numId w:val="0"/>
        </w:numPr>
        <w:ind w:left="737"/>
        <w:rPr>
          <w:rFonts w:cs="Arial"/>
          <w:color w:val="auto"/>
          <w:szCs w:val="24"/>
        </w:rPr>
      </w:pPr>
    </w:p>
    <w:p w:rsidR="00CE1C4D" w:rsidRPr="00D40520" w:rsidRDefault="00CE1C4D" w:rsidP="00CE1C4D">
      <w:pPr>
        <w:pStyle w:val="abc"/>
        <w:numPr>
          <w:ilvl w:val="0"/>
          <w:numId w:val="0"/>
        </w:numPr>
        <w:ind w:left="708"/>
        <w:rPr>
          <w:rFonts w:cs="Arial"/>
          <w:szCs w:val="24"/>
        </w:rPr>
      </w:pPr>
      <w:r w:rsidRPr="00D40520">
        <w:rPr>
          <w:rFonts w:cs="Arial"/>
          <w:szCs w:val="24"/>
        </w:rPr>
        <w:t xml:space="preserve">Pojem svazek, </w:t>
      </w:r>
      <w:r w:rsidR="005830EA" w:rsidRPr="00D40520">
        <w:rPr>
          <w:rFonts w:cs="Arial"/>
          <w:szCs w:val="24"/>
        </w:rPr>
        <w:t xml:space="preserve">pojmy </w:t>
      </w:r>
      <w:proofErr w:type="spellStart"/>
      <w:r w:rsidR="005830EA" w:rsidRPr="00D40520">
        <w:rPr>
          <w:rFonts w:cs="Arial"/>
          <w:szCs w:val="24"/>
        </w:rPr>
        <w:t>physical</w:t>
      </w:r>
      <w:proofErr w:type="spellEnd"/>
      <w:r w:rsidR="005830EA" w:rsidRPr="00D40520">
        <w:rPr>
          <w:rFonts w:cs="Arial"/>
          <w:szCs w:val="24"/>
        </w:rPr>
        <w:t xml:space="preserve"> </w:t>
      </w:r>
      <w:proofErr w:type="spellStart"/>
      <w:r w:rsidR="005830EA" w:rsidRPr="00D40520">
        <w:rPr>
          <w:rFonts w:cs="Arial"/>
          <w:szCs w:val="24"/>
        </w:rPr>
        <w:t>volume</w:t>
      </w:r>
      <w:proofErr w:type="spellEnd"/>
      <w:r w:rsidR="005830EA" w:rsidRPr="00D40520">
        <w:rPr>
          <w:rFonts w:cs="Arial"/>
          <w:szCs w:val="24"/>
        </w:rPr>
        <w:t xml:space="preserve">, </w:t>
      </w:r>
      <w:proofErr w:type="spellStart"/>
      <w:r w:rsidR="005830EA" w:rsidRPr="00D40520">
        <w:rPr>
          <w:rFonts w:cs="Arial"/>
          <w:szCs w:val="24"/>
        </w:rPr>
        <w:t>volume</w:t>
      </w:r>
      <w:proofErr w:type="spellEnd"/>
      <w:r w:rsidR="005830EA" w:rsidRPr="00D40520">
        <w:rPr>
          <w:rFonts w:cs="Arial"/>
          <w:szCs w:val="24"/>
        </w:rPr>
        <w:t xml:space="preserve"> </w:t>
      </w:r>
      <w:proofErr w:type="spellStart"/>
      <w:r w:rsidR="005830EA" w:rsidRPr="00D40520">
        <w:rPr>
          <w:rFonts w:cs="Arial"/>
          <w:szCs w:val="24"/>
        </w:rPr>
        <w:t>group</w:t>
      </w:r>
      <w:proofErr w:type="spellEnd"/>
      <w:r w:rsidR="005830EA" w:rsidRPr="00D40520">
        <w:rPr>
          <w:rFonts w:cs="Arial"/>
          <w:szCs w:val="24"/>
        </w:rPr>
        <w:t xml:space="preserve">, </w:t>
      </w:r>
      <w:proofErr w:type="spellStart"/>
      <w:r w:rsidR="005830EA" w:rsidRPr="00D40520">
        <w:rPr>
          <w:rFonts w:cs="Arial"/>
          <w:szCs w:val="24"/>
        </w:rPr>
        <w:t>logical</w:t>
      </w:r>
      <w:proofErr w:type="spellEnd"/>
      <w:r w:rsidR="005830EA" w:rsidRPr="00D40520">
        <w:rPr>
          <w:rFonts w:cs="Arial"/>
          <w:szCs w:val="24"/>
        </w:rPr>
        <w:t xml:space="preserve"> </w:t>
      </w:r>
      <w:proofErr w:type="spellStart"/>
      <w:r w:rsidR="005830EA" w:rsidRPr="00D40520">
        <w:rPr>
          <w:rFonts w:cs="Arial"/>
          <w:szCs w:val="24"/>
        </w:rPr>
        <w:t>volume</w:t>
      </w:r>
      <w:proofErr w:type="spellEnd"/>
      <w:r w:rsidR="001920A4" w:rsidRPr="00D40520">
        <w:rPr>
          <w:rFonts w:cs="Arial"/>
          <w:szCs w:val="24"/>
        </w:rPr>
        <w:t>,</w:t>
      </w:r>
      <w:r w:rsidR="005830EA" w:rsidRPr="00D40520">
        <w:rPr>
          <w:rFonts w:cs="Arial"/>
          <w:szCs w:val="24"/>
        </w:rPr>
        <w:t xml:space="preserve"> </w:t>
      </w:r>
      <w:r w:rsidRPr="00D40520">
        <w:rPr>
          <w:rFonts w:cs="Arial"/>
          <w:szCs w:val="24"/>
        </w:rPr>
        <w:t>výhody proti běžnému logickému disku, vytvoření svazku, rozšíření svazku, odstranění svazku, svazky a disková pole, konfigurace svazku (</w:t>
      </w:r>
      <w:proofErr w:type="spellStart"/>
      <w:r w:rsidRPr="00D40520">
        <w:rPr>
          <w:rFonts w:cs="Arial"/>
          <w:szCs w:val="24"/>
        </w:rPr>
        <w:t>pvs</w:t>
      </w:r>
      <w:proofErr w:type="spellEnd"/>
      <w:r w:rsidRPr="00D40520">
        <w:rPr>
          <w:rFonts w:cs="Arial"/>
          <w:szCs w:val="24"/>
        </w:rPr>
        <w:t xml:space="preserve">, </w:t>
      </w:r>
      <w:proofErr w:type="spellStart"/>
      <w:r w:rsidRPr="00D40520">
        <w:rPr>
          <w:rFonts w:cs="Arial"/>
          <w:szCs w:val="24"/>
        </w:rPr>
        <w:t>pvcreate</w:t>
      </w:r>
      <w:proofErr w:type="spellEnd"/>
      <w:r w:rsidRPr="00D40520">
        <w:rPr>
          <w:rFonts w:cs="Arial"/>
          <w:szCs w:val="24"/>
        </w:rPr>
        <w:t xml:space="preserve">, </w:t>
      </w:r>
      <w:proofErr w:type="spellStart"/>
      <w:r w:rsidRPr="00D40520">
        <w:rPr>
          <w:rFonts w:cs="Arial"/>
          <w:szCs w:val="24"/>
        </w:rPr>
        <w:t>pvremove</w:t>
      </w:r>
      <w:proofErr w:type="spellEnd"/>
      <w:r w:rsidRPr="00D40520">
        <w:rPr>
          <w:rFonts w:cs="Arial"/>
          <w:szCs w:val="24"/>
        </w:rPr>
        <w:t xml:space="preserve">, </w:t>
      </w:r>
      <w:proofErr w:type="spellStart"/>
      <w:r w:rsidRPr="00D40520">
        <w:rPr>
          <w:rFonts w:cs="Arial"/>
          <w:szCs w:val="24"/>
        </w:rPr>
        <w:t>pvdisplay</w:t>
      </w:r>
      <w:proofErr w:type="spellEnd"/>
      <w:r w:rsidRPr="00D40520">
        <w:rPr>
          <w:rFonts w:cs="Arial"/>
          <w:szCs w:val="24"/>
        </w:rPr>
        <w:t xml:space="preserve">, </w:t>
      </w:r>
      <w:proofErr w:type="spellStart"/>
      <w:r w:rsidRPr="00D40520">
        <w:rPr>
          <w:rFonts w:cs="Arial"/>
          <w:szCs w:val="24"/>
        </w:rPr>
        <w:t>lvs</w:t>
      </w:r>
      <w:proofErr w:type="spellEnd"/>
      <w:r w:rsidRPr="00D40520">
        <w:rPr>
          <w:rFonts w:cs="Arial"/>
          <w:szCs w:val="24"/>
        </w:rPr>
        <w:t xml:space="preserve">, </w:t>
      </w:r>
      <w:proofErr w:type="spellStart"/>
      <w:r w:rsidRPr="00D40520">
        <w:rPr>
          <w:rFonts w:cs="Arial"/>
          <w:szCs w:val="24"/>
        </w:rPr>
        <w:t>lvcreate</w:t>
      </w:r>
      <w:proofErr w:type="spellEnd"/>
      <w:r w:rsidRPr="00D40520">
        <w:rPr>
          <w:rFonts w:cs="Arial"/>
          <w:szCs w:val="24"/>
        </w:rPr>
        <w:t xml:space="preserve">, </w:t>
      </w:r>
      <w:proofErr w:type="spellStart"/>
      <w:r w:rsidRPr="00D40520">
        <w:rPr>
          <w:rFonts w:cs="Arial"/>
          <w:szCs w:val="24"/>
        </w:rPr>
        <w:t>lvremove</w:t>
      </w:r>
      <w:proofErr w:type="spellEnd"/>
      <w:r w:rsidRPr="00D40520">
        <w:rPr>
          <w:rFonts w:cs="Arial"/>
          <w:szCs w:val="24"/>
        </w:rPr>
        <w:t xml:space="preserve">, </w:t>
      </w:r>
      <w:proofErr w:type="spellStart"/>
      <w:r w:rsidRPr="00D40520">
        <w:rPr>
          <w:rFonts w:cs="Arial"/>
          <w:szCs w:val="24"/>
        </w:rPr>
        <w:t>lvdisplay</w:t>
      </w:r>
      <w:proofErr w:type="spellEnd"/>
      <w:r w:rsidRPr="00D40520">
        <w:rPr>
          <w:rFonts w:cs="Arial"/>
          <w:szCs w:val="24"/>
        </w:rPr>
        <w:t xml:space="preserve">, </w:t>
      </w:r>
      <w:proofErr w:type="spellStart"/>
      <w:r w:rsidRPr="00D40520">
        <w:rPr>
          <w:rFonts w:cs="Arial"/>
          <w:szCs w:val="24"/>
        </w:rPr>
        <w:t>vgs</w:t>
      </w:r>
      <w:proofErr w:type="spellEnd"/>
      <w:r w:rsidRPr="00D40520">
        <w:rPr>
          <w:rFonts w:cs="Arial"/>
          <w:szCs w:val="24"/>
        </w:rPr>
        <w:t xml:space="preserve">, </w:t>
      </w:r>
      <w:proofErr w:type="spellStart"/>
      <w:r w:rsidRPr="00D40520">
        <w:rPr>
          <w:rFonts w:cs="Arial"/>
          <w:szCs w:val="24"/>
        </w:rPr>
        <w:t>vgcreate</w:t>
      </w:r>
      <w:proofErr w:type="spellEnd"/>
      <w:r w:rsidRPr="00D40520">
        <w:rPr>
          <w:rFonts w:cs="Arial"/>
          <w:szCs w:val="24"/>
        </w:rPr>
        <w:t xml:space="preserve">, </w:t>
      </w:r>
      <w:proofErr w:type="spellStart"/>
      <w:r w:rsidRPr="00D40520">
        <w:rPr>
          <w:rFonts w:cs="Arial"/>
          <w:szCs w:val="24"/>
        </w:rPr>
        <w:t>vgremove</w:t>
      </w:r>
      <w:proofErr w:type="spellEnd"/>
      <w:r w:rsidRPr="00D40520">
        <w:rPr>
          <w:rFonts w:cs="Arial"/>
          <w:szCs w:val="24"/>
        </w:rPr>
        <w:t xml:space="preserve">, </w:t>
      </w:r>
      <w:proofErr w:type="spellStart"/>
      <w:r w:rsidRPr="00D40520">
        <w:rPr>
          <w:rFonts w:cs="Arial"/>
          <w:szCs w:val="24"/>
        </w:rPr>
        <w:t>vgdisplay</w:t>
      </w:r>
      <w:proofErr w:type="spellEnd"/>
      <w:r w:rsidRPr="00D40520">
        <w:rPr>
          <w:rFonts w:cs="Arial"/>
          <w:szCs w:val="24"/>
        </w:rPr>
        <w:t xml:space="preserve">, </w:t>
      </w:r>
      <w:proofErr w:type="spellStart"/>
      <w:r w:rsidRPr="00D40520">
        <w:rPr>
          <w:rFonts w:cs="Arial"/>
          <w:szCs w:val="24"/>
        </w:rPr>
        <w:t>vgchange</w:t>
      </w:r>
      <w:proofErr w:type="spellEnd"/>
      <w:r w:rsidRPr="00D40520">
        <w:rPr>
          <w:rFonts w:cs="Arial"/>
          <w:szCs w:val="24"/>
        </w:rPr>
        <w:t xml:space="preserve">, </w:t>
      </w:r>
      <w:proofErr w:type="spellStart"/>
      <w:r w:rsidRPr="00D40520">
        <w:rPr>
          <w:rFonts w:cs="Arial"/>
          <w:szCs w:val="24"/>
        </w:rPr>
        <w:t>pvextend</w:t>
      </w:r>
      <w:proofErr w:type="spellEnd"/>
      <w:r w:rsidRPr="00D40520">
        <w:rPr>
          <w:rFonts w:cs="Arial"/>
          <w:szCs w:val="24"/>
        </w:rPr>
        <w:t xml:space="preserve">, </w:t>
      </w:r>
      <w:proofErr w:type="spellStart"/>
      <w:r w:rsidRPr="00D40520">
        <w:rPr>
          <w:rFonts w:cs="Arial"/>
          <w:szCs w:val="24"/>
        </w:rPr>
        <w:t>lvextend</w:t>
      </w:r>
      <w:proofErr w:type="spellEnd"/>
      <w:r w:rsidRPr="00D40520">
        <w:rPr>
          <w:rFonts w:cs="Arial"/>
          <w:szCs w:val="24"/>
        </w:rPr>
        <w:t xml:space="preserve">, resize2fs, </w:t>
      </w:r>
      <w:proofErr w:type="spellStart"/>
      <w:r w:rsidRPr="00D40520">
        <w:rPr>
          <w:rFonts w:cs="Arial"/>
          <w:szCs w:val="24"/>
        </w:rPr>
        <w:t>lvreduce</w:t>
      </w:r>
      <w:proofErr w:type="spellEnd"/>
      <w:r w:rsidRPr="00D40520">
        <w:rPr>
          <w:rFonts w:cs="Arial"/>
          <w:szCs w:val="24"/>
        </w:rPr>
        <w:t xml:space="preserve">, </w:t>
      </w:r>
      <w:proofErr w:type="spellStart"/>
      <w:r w:rsidRPr="00D40520">
        <w:rPr>
          <w:rFonts w:cs="Arial"/>
          <w:szCs w:val="24"/>
        </w:rPr>
        <w:t>vgreduce</w:t>
      </w:r>
      <w:proofErr w:type="spellEnd"/>
      <w:r w:rsidRPr="00D40520">
        <w:rPr>
          <w:rFonts w:cs="Arial"/>
          <w:szCs w:val="24"/>
        </w:rPr>
        <w:t>)</w:t>
      </w:r>
    </w:p>
    <w:p w:rsidR="003C6CEA" w:rsidRPr="00D40520" w:rsidRDefault="003C6CEA" w:rsidP="00AA2149">
      <w:pPr>
        <w:pStyle w:val="Nzev"/>
        <w:numPr>
          <w:ilvl w:val="0"/>
          <w:numId w:val="0"/>
        </w:numPr>
        <w:rPr>
          <w:rFonts w:cs="Arial"/>
          <w:color w:val="auto"/>
          <w:szCs w:val="24"/>
        </w:rPr>
      </w:pPr>
    </w:p>
    <w:p w:rsidR="00834283" w:rsidRPr="00D40520" w:rsidRDefault="00834283" w:rsidP="00AA2149">
      <w:pPr>
        <w:pStyle w:val="Nzev"/>
        <w:numPr>
          <w:ilvl w:val="0"/>
          <w:numId w:val="0"/>
        </w:numPr>
        <w:rPr>
          <w:rFonts w:cs="Arial"/>
          <w:color w:val="auto"/>
          <w:szCs w:val="24"/>
        </w:rPr>
      </w:pPr>
    </w:p>
    <w:p w:rsidR="00AA2149" w:rsidRPr="00574675" w:rsidRDefault="003E023E" w:rsidP="00AA2149">
      <w:pPr>
        <w:pStyle w:val="Nzev"/>
        <w:rPr>
          <w:rFonts w:cs="Arial"/>
          <w:color w:val="auto"/>
          <w:szCs w:val="24"/>
          <w:u w:val="none"/>
        </w:rPr>
      </w:pPr>
      <w:r w:rsidRPr="00574675">
        <w:rPr>
          <w:rFonts w:cs="Arial"/>
          <w:color w:val="auto"/>
          <w:szCs w:val="24"/>
          <w:u w:val="none"/>
        </w:rPr>
        <w:t>Základy souborového systému v Linuxu</w:t>
      </w:r>
    </w:p>
    <w:p w:rsidR="00AA2149" w:rsidRPr="00D40520" w:rsidRDefault="00AA2149" w:rsidP="00AA2149">
      <w:pPr>
        <w:pStyle w:val="Nzev"/>
        <w:numPr>
          <w:ilvl w:val="0"/>
          <w:numId w:val="0"/>
        </w:numPr>
        <w:rPr>
          <w:rFonts w:cs="Arial"/>
          <w:color w:val="auto"/>
          <w:szCs w:val="24"/>
        </w:rPr>
      </w:pPr>
    </w:p>
    <w:p w:rsidR="00EB1302" w:rsidRPr="00D40520" w:rsidRDefault="00965D3D" w:rsidP="00EB1302">
      <w:pPr>
        <w:pStyle w:val="abc"/>
        <w:numPr>
          <w:ilvl w:val="0"/>
          <w:numId w:val="0"/>
        </w:numPr>
        <w:ind w:left="708"/>
        <w:rPr>
          <w:rFonts w:cs="Arial"/>
          <w:szCs w:val="24"/>
        </w:rPr>
      </w:pPr>
      <w:r w:rsidRPr="00D40520">
        <w:rPr>
          <w:rFonts w:cs="Arial"/>
          <w:szCs w:val="24"/>
        </w:rPr>
        <w:t>Soubory zařízení, diskové oblasti, tvorba a konfigurace diskových oblastí (</w:t>
      </w:r>
      <w:proofErr w:type="spellStart"/>
      <w:r w:rsidRPr="00D40520">
        <w:rPr>
          <w:rFonts w:cs="Arial"/>
          <w:szCs w:val="24"/>
        </w:rPr>
        <w:t>fdisk</w:t>
      </w:r>
      <w:proofErr w:type="spellEnd"/>
      <w:r w:rsidRPr="00D40520">
        <w:rPr>
          <w:rFonts w:cs="Arial"/>
          <w:szCs w:val="24"/>
        </w:rPr>
        <w:t xml:space="preserve">, </w:t>
      </w:r>
      <w:proofErr w:type="spellStart"/>
      <w:r w:rsidRPr="00D40520">
        <w:rPr>
          <w:rFonts w:cs="Arial"/>
          <w:szCs w:val="24"/>
        </w:rPr>
        <w:t>sfdisk</w:t>
      </w:r>
      <w:proofErr w:type="spellEnd"/>
      <w:r w:rsidRPr="00D40520">
        <w:rPr>
          <w:rFonts w:cs="Arial"/>
          <w:szCs w:val="24"/>
        </w:rPr>
        <w:t xml:space="preserve">, </w:t>
      </w:r>
      <w:proofErr w:type="spellStart"/>
      <w:r w:rsidRPr="00D40520">
        <w:rPr>
          <w:rFonts w:cs="Arial"/>
          <w:szCs w:val="24"/>
        </w:rPr>
        <w:t>parted</w:t>
      </w:r>
      <w:proofErr w:type="spellEnd"/>
      <w:r w:rsidRPr="00D40520">
        <w:rPr>
          <w:rFonts w:cs="Arial"/>
          <w:szCs w:val="24"/>
        </w:rPr>
        <w:t>),  základní pojmy souborového systému (</w:t>
      </w:r>
      <w:proofErr w:type="spellStart"/>
      <w:r w:rsidRPr="00D40520">
        <w:rPr>
          <w:rFonts w:cs="Arial"/>
          <w:szCs w:val="24"/>
        </w:rPr>
        <w:t>inode</w:t>
      </w:r>
      <w:proofErr w:type="spellEnd"/>
      <w:r w:rsidRPr="00D40520">
        <w:rPr>
          <w:rFonts w:cs="Arial"/>
          <w:szCs w:val="24"/>
        </w:rPr>
        <w:t xml:space="preserve">, </w:t>
      </w:r>
      <w:proofErr w:type="spellStart"/>
      <w:r w:rsidRPr="00D40520">
        <w:rPr>
          <w:rFonts w:cs="Arial"/>
          <w:szCs w:val="24"/>
        </w:rPr>
        <w:t>superblok</w:t>
      </w:r>
      <w:proofErr w:type="spellEnd"/>
      <w:r w:rsidRPr="00D40520">
        <w:rPr>
          <w:rFonts w:cs="Arial"/>
          <w:szCs w:val="24"/>
        </w:rPr>
        <w:t xml:space="preserve">, datový blok, adresářový blok, </w:t>
      </w:r>
      <w:proofErr w:type="spellStart"/>
      <w:r w:rsidRPr="00D40520">
        <w:rPr>
          <w:rFonts w:cs="Arial"/>
          <w:szCs w:val="24"/>
        </w:rPr>
        <w:t>journal</w:t>
      </w:r>
      <w:proofErr w:type="spellEnd"/>
      <w:r w:rsidRPr="00D40520">
        <w:rPr>
          <w:rFonts w:cs="Arial"/>
          <w:szCs w:val="24"/>
        </w:rPr>
        <w:t xml:space="preserve">); </w:t>
      </w:r>
      <w:r w:rsidR="00EB1302" w:rsidRPr="00D40520">
        <w:rPr>
          <w:rFonts w:cs="Arial"/>
          <w:szCs w:val="24"/>
        </w:rPr>
        <w:t>adresáře – struktura a význam jednotlivých adresářů, typy  souborů ( symbolický odkaz, pevný odkaz, blokové zařízení, znakové zařízení, pojmenovaná roura, adresář), atributy souborů (</w:t>
      </w:r>
      <w:proofErr w:type="spellStart"/>
      <w:r w:rsidR="00EB1302" w:rsidRPr="00D40520">
        <w:rPr>
          <w:rFonts w:cs="Arial"/>
          <w:szCs w:val="24"/>
        </w:rPr>
        <w:t>suid</w:t>
      </w:r>
      <w:proofErr w:type="spellEnd"/>
      <w:r w:rsidR="00EB1302" w:rsidRPr="00D40520">
        <w:rPr>
          <w:rFonts w:cs="Arial"/>
          <w:szCs w:val="24"/>
        </w:rPr>
        <w:t xml:space="preserve">, </w:t>
      </w:r>
      <w:proofErr w:type="spellStart"/>
      <w:r w:rsidR="00EB1302" w:rsidRPr="00D40520">
        <w:rPr>
          <w:rFonts w:cs="Arial"/>
          <w:szCs w:val="24"/>
        </w:rPr>
        <w:t>sgid</w:t>
      </w:r>
      <w:proofErr w:type="spellEnd"/>
      <w:r w:rsidR="00EB1302" w:rsidRPr="00D40520">
        <w:rPr>
          <w:rFonts w:cs="Arial"/>
          <w:szCs w:val="24"/>
        </w:rPr>
        <w:t xml:space="preserve">, </w:t>
      </w:r>
      <w:proofErr w:type="spellStart"/>
      <w:r w:rsidR="00EB1302" w:rsidRPr="00D40520">
        <w:rPr>
          <w:rFonts w:cs="Arial"/>
          <w:szCs w:val="24"/>
        </w:rPr>
        <w:t>sticky</w:t>
      </w:r>
      <w:proofErr w:type="spellEnd"/>
      <w:r w:rsidR="00EB1302" w:rsidRPr="00D40520">
        <w:rPr>
          <w:rFonts w:cs="Arial"/>
          <w:szCs w:val="24"/>
        </w:rPr>
        <w:t xml:space="preserve">, vlastník, skupinový vlastník), základní příkazy (man, cd, </w:t>
      </w:r>
      <w:proofErr w:type="spellStart"/>
      <w:r w:rsidR="00EB1302" w:rsidRPr="00D40520">
        <w:rPr>
          <w:rFonts w:cs="Arial"/>
          <w:szCs w:val="24"/>
        </w:rPr>
        <w:t>ls</w:t>
      </w:r>
      <w:proofErr w:type="spellEnd"/>
      <w:r w:rsidR="00EB1302" w:rsidRPr="00D40520">
        <w:rPr>
          <w:rFonts w:cs="Arial"/>
          <w:szCs w:val="24"/>
        </w:rPr>
        <w:t xml:space="preserve">, </w:t>
      </w:r>
      <w:proofErr w:type="spellStart"/>
      <w:r w:rsidR="00EB1302" w:rsidRPr="00D40520">
        <w:rPr>
          <w:rFonts w:cs="Arial"/>
          <w:szCs w:val="24"/>
        </w:rPr>
        <w:t>cat</w:t>
      </w:r>
      <w:proofErr w:type="spellEnd"/>
      <w:r w:rsidR="00EB1302" w:rsidRPr="00D40520">
        <w:rPr>
          <w:rFonts w:cs="Arial"/>
          <w:szCs w:val="24"/>
        </w:rPr>
        <w:t xml:space="preserve">, </w:t>
      </w:r>
      <w:proofErr w:type="spellStart"/>
      <w:r w:rsidR="00EB1302" w:rsidRPr="00D40520">
        <w:rPr>
          <w:rFonts w:cs="Arial"/>
          <w:szCs w:val="24"/>
        </w:rPr>
        <w:t>vi</w:t>
      </w:r>
      <w:proofErr w:type="spellEnd"/>
      <w:r w:rsidR="00EB1302" w:rsidRPr="00D40520">
        <w:rPr>
          <w:rFonts w:cs="Arial"/>
          <w:szCs w:val="24"/>
        </w:rPr>
        <w:t xml:space="preserve">,  </w:t>
      </w:r>
      <w:proofErr w:type="spellStart"/>
      <w:r w:rsidR="00EB1302" w:rsidRPr="00D40520">
        <w:rPr>
          <w:rFonts w:cs="Arial"/>
          <w:szCs w:val="24"/>
        </w:rPr>
        <w:t>ln</w:t>
      </w:r>
      <w:proofErr w:type="spellEnd"/>
      <w:r w:rsidR="00EB1302" w:rsidRPr="00D40520">
        <w:rPr>
          <w:rFonts w:cs="Arial"/>
          <w:szCs w:val="24"/>
        </w:rPr>
        <w:t xml:space="preserve">, </w:t>
      </w:r>
      <w:proofErr w:type="spellStart"/>
      <w:r w:rsidR="00EB1302" w:rsidRPr="00D40520">
        <w:rPr>
          <w:rFonts w:cs="Arial"/>
          <w:szCs w:val="24"/>
        </w:rPr>
        <w:t>mkdir</w:t>
      </w:r>
      <w:proofErr w:type="spellEnd"/>
      <w:r w:rsidR="00EB1302" w:rsidRPr="00D40520">
        <w:rPr>
          <w:rFonts w:cs="Arial"/>
          <w:szCs w:val="24"/>
        </w:rPr>
        <w:t xml:space="preserve">, </w:t>
      </w:r>
      <w:proofErr w:type="spellStart"/>
      <w:r w:rsidR="00EB1302" w:rsidRPr="00D40520">
        <w:rPr>
          <w:rFonts w:cs="Arial"/>
          <w:szCs w:val="24"/>
        </w:rPr>
        <w:t>rmdir</w:t>
      </w:r>
      <w:proofErr w:type="spellEnd"/>
      <w:r w:rsidR="00EB1302" w:rsidRPr="00D40520">
        <w:rPr>
          <w:rFonts w:cs="Arial"/>
          <w:szCs w:val="24"/>
        </w:rPr>
        <w:t xml:space="preserve">, </w:t>
      </w:r>
      <w:proofErr w:type="spellStart"/>
      <w:r w:rsidR="00EB1302" w:rsidRPr="00D40520">
        <w:rPr>
          <w:rFonts w:cs="Arial"/>
          <w:szCs w:val="24"/>
        </w:rPr>
        <w:t>cp</w:t>
      </w:r>
      <w:proofErr w:type="spellEnd"/>
      <w:r w:rsidR="00EB1302" w:rsidRPr="00D40520">
        <w:rPr>
          <w:rFonts w:cs="Arial"/>
          <w:szCs w:val="24"/>
        </w:rPr>
        <w:t xml:space="preserve">, </w:t>
      </w:r>
      <w:proofErr w:type="spellStart"/>
      <w:r w:rsidR="00EB1302" w:rsidRPr="00D40520">
        <w:rPr>
          <w:rFonts w:cs="Arial"/>
          <w:szCs w:val="24"/>
        </w:rPr>
        <w:t>rm</w:t>
      </w:r>
      <w:proofErr w:type="spellEnd"/>
      <w:r w:rsidR="00EB1302" w:rsidRPr="00D40520">
        <w:rPr>
          <w:rFonts w:cs="Arial"/>
          <w:szCs w:val="24"/>
        </w:rPr>
        <w:t xml:space="preserve">, </w:t>
      </w:r>
      <w:proofErr w:type="spellStart"/>
      <w:r w:rsidR="00EB1302" w:rsidRPr="00D40520">
        <w:rPr>
          <w:rFonts w:cs="Arial"/>
          <w:szCs w:val="24"/>
        </w:rPr>
        <w:t>mv</w:t>
      </w:r>
      <w:proofErr w:type="spellEnd"/>
      <w:r w:rsidR="00EB1302" w:rsidRPr="00D40520">
        <w:rPr>
          <w:rFonts w:cs="Arial"/>
          <w:szCs w:val="24"/>
        </w:rPr>
        <w:t xml:space="preserve">, </w:t>
      </w:r>
      <w:proofErr w:type="spellStart"/>
      <w:r w:rsidR="00EB1302" w:rsidRPr="00D40520">
        <w:rPr>
          <w:rFonts w:cs="Arial"/>
          <w:szCs w:val="24"/>
        </w:rPr>
        <w:t>mkfifo</w:t>
      </w:r>
      <w:proofErr w:type="spellEnd"/>
      <w:r w:rsidR="00EB1302" w:rsidRPr="00D40520">
        <w:rPr>
          <w:rFonts w:cs="Arial"/>
          <w:szCs w:val="24"/>
        </w:rPr>
        <w:t xml:space="preserve">, </w:t>
      </w:r>
      <w:proofErr w:type="spellStart"/>
      <w:r w:rsidR="00EB1302" w:rsidRPr="00D40520">
        <w:rPr>
          <w:rFonts w:cs="Arial"/>
          <w:szCs w:val="24"/>
        </w:rPr>
        <w:t>find</w:t>
      </w:r>
      <w:proofErr w:type="spellEnd"/>
      <w:r w:rsidR="00EB1302" w:rsidRPr="00D40520">
        <w:rPr>
          <w:rFonts w:cs="Arial"/>
          <w:szCs w:val="24"/>
        </w:rPr>
        <w:t>, grep, tar).</w:t>
      </w:r>
    </w:p>
    <w:p w:rsidR="003C6CEA" w:rsidRPr="00D40520" w:rsidRDefault="003C6CEA" w:rsidP="00304663">
      <w:pPr>
        <w:pStyle w:val="abc"/>
        <w:numPr>
          <w:ilvl w:val="0"/>
          <w:numId w:val="0"/>
        </w:numPr>
        <w:ind w:left="993"/>
        <w:rPr>
          <w:rFonts w:cs="Arial"/>
          <w:szCs w:val="24"/>
        </w:rPr>
      </w:pPr>
    </w:p>
    <w:p w:rsidR="00F163A7" w:rsidRPr="00D40520" w:rsidRDefault="00F163A7" w:rsidP="00304663">
      <w:pPr>
        <w:pStyle w:val="abc"/>
        <w:numPr>
          <w:ilvl w:val="0"/>
          <w:numId w:val="0"/>
        </w:numPr>
        <w:ind w:left="993"/>
        <w:rPr>
          <w:rFonts w:cs="Arial"/>
          <w:szCs w:val="24"/>
        </w:rPr>
      </w:pPr>
    </w:p>
    <w:p w:rsidR="00AA2149" w:rsidRPr="00574675" w:rsidRDefault="009558A2" w:rsidP="00AA2149">
      <w:pPr>
        <w:pStyle w:val="Nzev"/>
        <w:rPr>
          <w:rFonts w:cs="Arial"/>
          <w:color w:val="auto"/>
          <w:szCs w:val="24"/>
          <w:u w:val="none"/>
        </w:rPr>
      </w:pPr>
      <w:r w:rsidRPr="00574675">
        <w:rPr>
          <w:rFonts w:cs="Arial"/>
          <w:color w:val="auto"/>
          <w:szCs w:val="24"/>
          <w:u w:val="none"/>
        </w:rPr>
        <w:t>Základy k</w:t>
      </w:r>
      <w:r w:rsidR="00AA2149" w:rsidRPr="00574675">
        <w:rPr>
          <w:rFonts w:cs="Arial"/>
          <w:color w:val="auto"/>
          <w:szCs w:val="24"/>
          <w:u w:val="none"/>
        </w:rPr>
        <w:t>onfigura</w:t>
      </w:r>
      <w:r w:rsidR="006E1D52" w:rsidRPr="00574675">
        <w:rPr>
          <w:rFonts w:cs="Arial"/>
          <w:color w:val="auto"/>
          <w:szCs w:val="24"/>
          <w:u w:val="none"/>
        </w:rPr>
        <w:t>ce</w:t>
      </w:r>
      <w:r w:rsidR="00AA2149" w:rsidRPr="00574675">
        <w:rPr>
          <w:rFonts w:cs="Arial"/>
          <w:color w:val="auto"/>
          <w:szCs w:val="24"/>
          <w:u w:val="none"/>
        </w:rPr>
        <w:t xml:space="preserve"> </w:t>
      </w:r>
      <w:r w:rsidR="006E1D52" w:rsidRPr="00574675">
        <w:rPr>
          <w:rFonts w:cs="Arial"/>
          <w:color w:val="auto"/>
          <w:szCs w:val="24"/>
          <w:u w:val="none"/>
        </w:rPr>
        <w:t>s</w:t>
      </w:r>
      <w:r w:rsidR="00AA2149" w:rsidRPr="00574675">
        <w:rPr>
          <w:rFonts w:cs="Arial"/>
          <w:color w:val="auto"/>
          <w:szCs w:val="24"/>
          <w:u w:val="none"/>
        </w:rPr>
        <w:t>íťové komunikace</w:t>
      </w:r>
      <w:r w:rsidR="00AF0522" w:rsidRPr="00574675">
        <w:rPr>
          <w:rFonts w:cs="Arial"/>
          <w:color w:val="auto"/>
          <w:szCs w:val="24"/>
          <w:u w:val="none"/>
        </w:rPr>
        <w:t xml:space="preserve"> a služeb v </w:t>
      </w:r>
      <w:r w:rsidR="00AA2149" w:rsidRPr="00574675">
        <w:rPr>
          <w:rFonts w:cs="Arial"/>
          <w:color w:val="auto"/>
          <w:szCs w:val="24"/>
          <w:u w:val="none"/>
        </w:rPr>
        <w:t>Linux</w:t>
      </w:r>
      <w:r w:rsidR="00AF0522" w:rsidRPr="00574675">
        <w:rPr>
          <w:rFonts w:cs="Arial"/>
          <w:color w:val="auto"/>
          <w:szCs w:val="24"/>
          <w:u w:val="none"/>
        </w:rPr>
        <w:t>u</w:t>
      </w:r>
    </w:p>
    <w:p w:rsidR="00AA2149" w:rsidRPr="00D40520" w:rsidRDefault="00AA2149" w:rsidP="00AA2149">
      <w:pPr>
        <w:pStyle w:val="Nzev"/>
        <w:numPr>
          <w:ilvl w:val="0"/>
          <w:numId w:val="0"/>
        </w:numPr>
        <w:rPr>
          <w:rFonts w:cs="Arial"/>
          <w:color w:val="auto"/>
          <w:szCs w:val="24"/>
        </w:rPr>
      </w:pPr>
    </w:p>
    <w:p w:rsidR="00EB7985" w:rsidRPr="00D40520" w:rsidRDefault="00EB7985" w:rsidP="00EB7985">
      <w:pPr>
        <w:pStyle w:val="abc"/>
        <w:numPr>
          <w:ilvl w:val="0"/>
          <w:numId w:val="0"/>
        </w:numPr>
        <w:ind w:left="708"/>
        <w:rPr>
          <w:rFonts w:cs="Arial"/>
          <w:szCs w:val="24"/>
        </w:rPr>
      </w:pPr>
      <w:r w:rsidRPr="00D40520">
        <w:rPr>
          <w:rFonts w:cs="Arial"/>
          <w:szCs w:val="24"/>
        </w:rPr>
        <w:t xml:space="preserve">Základní konfigurace síťového rozhraní </w:t>
      </w:r>
      <w:proofErr w:type="gramStart"/>
      <w:r w:rsidRPr="00D40520">
        <w:rPr>
          <w:rFonts w:cs="Arial"/>
          <w:szCs w:val="24"/>
        </w:rPr>
        <w:t xml:space="preserve">( </w:t>
      </w:r>
      <w:proofErr w:type="spellStart"/>
      <w:r w:rsidRPr="00D40520">
        <w:rPr>
          <w:rFonts w:cs="Arial"/>
          <w:szCs w:val="24"/>
        </w:rPr>
        <w:t>nmcli</w:t>
      </w:r>
      <w:proofErr w:type="spellEnd"/>
      <w:proofErr w:type="gramEnd"/>
      <w:r w:rsidRPr="00D40520">
        <w:rPr>
          <w:rFonts w:cs="Arial"/>
          <w:szCs w:val="24"/>
        </w:rPr>
        <w:t xml:space="preserve">, </w:t>
      </w:r>
      <w:proofErr w:type="spellStart"/>
      <w:r w:rsidRPr="00D40520">
        <w:rPr>
          <w:rFonts w:cs="Arial"/>
          <w:szCs w:val="24"/>
        </w:rPr>
        <w:t>ifconfig</w:t>
      </w:r>
      <w:proofErr w:type="spellEnd"/>
      <w:r w:rsidRPr="00D40520">
        <w:rPr>
          <w:rFonts w:cs="Arial"/>
          <w:szCs w:val="24"/>
        </w:rPr>
        <w:t xml:space="preserve">, </w:t>
      </w:r>
      <w:proofErr w:type="spellStart"/>
      <w:r w:rsidRPr="00D40520">
        <w:rPr>
          <w:rFonts w:cs="Arial"/>
          <w:szCs w:val="24"/>
        </w:rPr>
        <w:t>ip</w:t>
      </w:r>
      <w:proofErr w:type="spellEnd"/>
      <w:r w:rsidRPr="00D40520">
        <w:rPr>
          <w:rFonts w:cs="Arial"/>
          <w:szCs w:val="24"/>
        </w:rPr>
        <w:t xml:space="preserve">, </w:t>
      </w:r>
      <w:proofErr w:type="spellStart"/>
      <w:r w:rsidR="00725908" w:rsidRPr="00D40520">
        <w:rPr>
          <w:rFonts w:cs="Arial"/>
          <w:szCs w:val="24"/>
        </w:rPr>
        <w:t>route</w:t>
      </w:r>
      <w:proofErr w:type="spellEnd"/>
      <w:r w:rsidR="00725908" w:rsidRPr="00D40520">
        <w:rPr>
          <w:rFonts w:cs="Arial"/>
          <w:szCs w:val="24"/>
        </w:rPr>
        <w:t xml:space="preserve">, </w:t>
      </w:r>
      <w:r w:rsidRPr="00D40520">
        <w:rPr>
          <w:rFonts w:cs="Arial"/>
          <w:szCs w:val="24"/>
        </w:rPr>
        <w:t xml:space="preserve">konfigurační soubory); DNS server (konfigurační soubory DNS serveru, spouštění DNS serveru a klienta, konfigurace primárního, sekundárního, </w:t>
      </w:r>
      <w:proofErr w:type="spellStart"/>
      <w:r w:rsidRPr="00D40520">
        <w:rPr>
          <w:rFonts w:cs="Arial"/>
          <w:szCs w:val="24"/>
        </w:rPr>
        <w:t>caching</w:t>
      </w:r>
      <w:proofErr w:type="spellEnd"/>
      <w:r w:rsidRPr="00D40520">
        <w:rPr>
          <w:rFonts w:cs="Arial"/>
          <w:szCs w:val="24"/>
        </w:rPr>
        <w:t xml:space="preserve">  a </w:t>
      </w:r>
      <w:proofErr w:type="spellStart"/>
      <w:r w:rsidRPr="00D40520">
        <w:rPr>
          <w:rFonts w:cs="Arial"/>
          <w:szCs w:val="24"/>
        </w:rPr>
        <w:t>forwarding</w:t>
      </w:r>
      <w:proofErr w:type="spellEnd"/>
      <w:r w:rsidRPr="00D40520">
        <w:rPr>
          <w:rFonts w:cs="Arial"/>
          <w:szCs w:val="24"/>
        </w:rPr>
        <w:t xml:space="preserve"> DNS serveru, konfigurace </w:t>
      </w:r>
      <w:proofErr w:type="spellStart"/>
      <w:r w:rsidRPr="00D40520">
        <w:rPr>
          <w:rFonts w:cs="Arial"/>
          <w:szCs w:val="24"/>
        </w:rPr>
        <w:t>poddomény</w:t>
      </w:r>
      <w:proofErr w:type="spellEnd"/>
      <w:r w:rsidRPr="00D40520">
        <w:rPr>
          <w:rFonts w:cs="Arial"/>
          <w:szCs w:val="24"/>
        </w:rPr>
        <w:t xml:space="preserve"> - </w:t>
      </w:r>
      <w:proofErr w:type="spellStart"/>
      <w:r w:rsidRPr="00D40520">
        <w:rPr>
          <w:rFonts w:cs="Arial"/>
          <w:szCs w:val="24"/>
        </w:rPr>
        <w:t>glue</w:t>
      </w:r>
      <w:proofErr w:type="spellEnd"/>
      <w:r w:rsidRPr="00D40520">
        <w:rPr>
          <w:rFonts w:cs="Arial"/>
          <w:szCs w:val="24"/>
        </w:rPr>
        <w:t xml:space="preserve"> záznamy).</w:t>
      </w:r>
    </w:p>
    <w:p w:rsidR="00AA4FB3" w:rsidRPr="00D40520" w:rsidRDefault="00AA4FB3" w:rsidP="00AA4FB3">
      <w:pPr>
        <w:pStyle w:val="Nzev"/>
        <w:numPr>
          <w:ilvl w:val="0"/>
          <w:numId w:val="0"/>
        </w:numPr>
        <w:ind w:left="737" w:hanging="737"/>
        <w:rPr>
          <w:rFonts w:cs="Arial"/>
          <w:color w:val="auto"/>
          <w:szCs w:val="24"/>
        </w:rPr>
      </w:pPr>
    </w:p>
    <w:p w:rsidR="00F163A7" w:rsidRPr="00D40520" w:rsidRDefault="00F163A7" w:rsidP="00AA4FB3">
      <w:pPr>
        <w:pStyle w:val="Nzev"/>
        <w:numPr>
          <w:ilvl w:val="0"/>
          <w:numId w:val="0"/>
        </w:numPr>
        <w:ind w:left="737" w:hanging="737"/>
        <w:rPr>
          <w:rFonts w:cs="Arial"/>
          <w:color w:val="auto"/>
          <w:szCs w:val="24"/>
        </w:rPr>
      </w:pPr>
    </w:p>
    <w:p w:rsidR="000923A6" w:rsidRPr="00D40520" w:rsidRDefault="000923A6" w:rsidP="00AA4FB3">
      <w:pPr>
        <w:pStyle w:val="Nzev"/>
        <w:numPr>
          <w:ilvl w:val="0"/>
          <w:numId w:val="0"/>
        </w:numPr>
        <w:ind w:left="737" w:hanging="737"/>
        <w:rPr>
          <w:rFonts w:cs="Arial"/>
          <w:color w:val="auto"/>
          <w:szCs w:val="24"/>
        </w:rPr>
      </w:pPr>
    </w:p>
    <w:p w:rsidR="0093346C" w:rsidRPr="00574675" w:rsidRDefault="00A4101B" w:rsidP="0093346C">
      <w:pPr>
        <w:pStyle w:val="Nzev"/>
        <w:rPr>
          <w:rFonts w:cs="Arial"/>
          <w:color w:val="auto"/>
          <w:szCs w:val="24"/>
          <w:u w:val="none"/>
        </w:rPr>
      </w:pPr>
      <w:r w:rsidRPr="00574675">
        <w:rPr>
          <w:rFonts w:cs="Arial"/>
          <w:color w:val="auto"/>
          <w:szCs w:val="24"/>
          <w:u w:val="none"/>
        </w:rPr>
        <w:t>Základní operace se soubory, p</w:t>
      </w:r>
      <w:r w:rsidR="00304663" w:rsidRPr="00574675">
        <w:rPr>
          <w:rFonts w:cs="Arial"/>
          <w:color w:val="auto"/>
          <w:szCs w:val="24"/>
          <w:u w:val="none"/>
        </w:rPr>
        <w:t>řístupová práva a atributy souborů</w:t>
      </w:r>
    </w:p>
    <w:p w:rsidR="0093346C" w:rsidRPr="00D40520" w:rsidRDefault="0093346C" w:rsidP="0093346C">
      <w:pPr>
        <w:pStyle w:val="abc"/>
        <w:numPr>
          <w:ilvl w:val="0"/>
          <w:numId w:val="0"/>
        </w:numPr>
        <w:ind w:left="1080"/>
        <w:rPr>
          <w:rFonts w:cs="Arial"/>
          <w:szCs w:val="24"/>
        </w:rPr>
      </w:pPr>
    </w:p>
    <w:p w:rsidR="00C24FE0" w:rsidRPr="00D40520" w:rsidRDefault="00D14C6F" w:rsidP="00C24FE0">
      <w:pPr>
        <w:pStyle w:val="abc"/>
        <w:numPr>
          <w:ilvl w:val="0"/>
          <w:numId w:val="0"/>
        </w:numPr>
        <w:ind w:left="737"/>
        <w:rPr>
          <w:rFonts w:cs="Arial"/>
          <w:szCs w:val="24"/>
        </w:rPr>
      </w:pPr>
      <w:r w:rsidRPr="00D40520">
        <w:rPr>
          <w:rFonts w:cs="Arial"/>
          <w:szCs w:val="24"/>
        </w:rPr>
        <w:t>P</w:t>
      </w:r>
      <w:r w:rsidR="00C24FE0" w:rsidRPr="00D40520">
        <w:rPr>
          <w:rFonts w:cs="Arial"/>
          <w:szCs w:val="24"/>
        </w:rPr>
        <w:t>řístupová práva</w:t>
      </w:r>
      <w:r w:rsidR="006F4B84" w:rsidRPr="00D40520">
        <w:rPr>
          <w:rFonts w:cs="Arial"/>
          <w:szCs w:val="24"/>
        </w:rPr>
        <w:t xml:space="preserve"> a atributy</w:t>
      </w:r>
      <w:r w:rsidR="00C24FE0" w:rsidRPr="00D40520">
        <w:rPr>
          <w:rFonts w:cs="Arial"/>
          <w:szCs w:val="24"/>
        </w:rPr>
        <w:t xml:space="preserve"> k souboru </w:t>
      </w:r>
      <w:r w:rsidR="006F4B84" w:rsidRPr="00D40520">
        <w:rPr>
          <w:rFonts w:cs="Arial"/>
          <w:szCs w:val="24"/>
        </w:rPr>
        <w:t xml:space="preserve">– vysvětlit, </w:t>
      </w:r>
      <w:r w:rsidR="00C24FE0" w:rsidRPr="00D40520">
        <w:rPr>
          <w:rFonts w:cs="Arial"/>
          <w:szCs w:val="24"/>
        </w:rPr>
        <w:t>manipulace s</w:t>
      </w:r>
      <w:r w:rsidR="006F4B84" w:rsidRPr="00D40520">
        <w:rPr>
          <w:rFonts w:cs="Arial"/>
          <w:szCs w:val="24"/>
        </w:rPr>
        <w:t> právy a atributy</w:t>
      </w:r>
      <w:r w:rsidR="00C24FE0" w:rsidRPr="00D40520">
        <w:rPr>
          <w:rFonts w:cs="Arial"/>
          <w:szCs w:val="24"/>
        </w:rPr>
        <w:t xml:space="preserve"> (číselné vyjádření, zobrazení práv</w:t>
      </w:r>
      <w:r w:rsidR="006F4B84" w:rsidRPr="00D40520">
        <w:rPr>
          <w:rFonts w:cs="Arial"/>
          <w:szCs w:val="24"/>
        </w:rPr>
        <w:t xml:space="preserve"> a atributů</w:t>
      </w:r>
      <w:r w:rsidR="00C24FE0" w:rsidRPr="00D40520">
        <w:rPr>
          <w:rFonts w:cs="Arial"/>
          <w:szCs w:val="24"/>
        </w:rPr>
        <w:t xml:space="preserve">, příkazy </w:t>
      </w:r>
      <w:proofErr w:type="spellStart"/>
      <w:r w:rsidR="006F4B84" w:rsidRPr="00D40520">
        <w:rPr>
          <w:rFonts w:cs="Arial"/>
          <w:szCs w:val="24"/>
        </w:rPr>
        <w:t>ls</w:t>
      </w:r>
      <w:proofErr w:type="spellEnd"/>
      <w:r w:rsidR="006F4B84" w:rsidRPr="00D40520">
        <w:rPr>
          <w:rFonts w:cs="Arial"/>
          <w:szCs w:val="24"/>
        </w:rPr>
        <w:t xml:space="preserve">, </w:t>
      </w:r>
      <w:proofErr w:type="spellStart"/>
      <w:r w:rsidR="00C24FE0" w:rsidRPr="00D40520">
        <w:rPr>
          <w:rFonts w:cs="Arial"/>
          <w:szCs w:val="24"/>
        </w:rPr>
        <w:t>chmod</w:t>
      </w:r>
      <w:proofErr w:type="spellEnd"/>
      <w:r w:rsidR="00C24FE0" w:rsidRPr="00D40520">
        <w:rPr>
          <w:rFonts w:cs="Arial"/>
          <w:szCs w:val="24"/>
        </w:rPr>
        <w:t xml:space="preserve">, </w:t>
      </w:r>
      <w:proofErr w:type="spellStart"/>
      <w:r w:rsidR="00C24FE0" w:rsidRPr="00D40520">
        <w:rPr>
          <w:rFonts w:cs="Arial"/>
          <w:szCs w:val="24"/>
        </w:rPr>
        <w:t>chgrp</w:t>
      </w:r>
      <w:proofErr w:type="spellEnd"/>
      <w:r w:rsidR="00C24FE0" w:rsidRPr="00D40520">
        <w:rPr>
          <w:rFonts w:cs="Arial"/>
          <w:szCs w:val="24"/>
        </w:rPr>
        <w:t xml:space="preserve">, </w:t>
      </w:r>
      <w:proofErr w:type="spellStart"/>
      <w:r w:rsidR="00C24FE0" w:rsidRPr="00D40520">
        <w:rPr>
          <w:rFonts w:cs="Arial"/>
          <w:szCs w:val="24"/>
        </w:rPr>
        <w:t>chown</w:t>
      </w:r>
      <w:proofErr w:type="spellEnd"/>
      <w:r w:rsidR="00C24FE0" w:rsidRPr="00D40520">
        <w:rPr>
          <w:rFonts w:cs="Arial"/>
          <w:szCs w:val="24"/>
        </w:rPr>
        <w:t xml:space="preserve">), přesměrování vstupu a výstupu – k čemu slouží, příklady využití, roura a </w:t>
      </w:r>
      <w:r w:rsidR="00C24FE0" w:rsidRPr="00D40520">
        <w:rPr>
          <w:rFonts w:cs="Arial"/>
          <w:szCs w:val="24"/>
        </w:rPr>
        <w:lastRenderedPageBreak/>
        <w:t>pojmenovaná roura – k čemu slouží, příklady využití</w:t>
      </w:r>
      <w:r w:rsidR="006F4B84" w:rsidRPr="00D40520">
        <w:rPr>
          <w:rFonts w:cs="Arial"/>
          <w:szCs w:val="24"/>
        </w:rPr>
        <w:t xml:space="preserve">; příkazy man, cd, </w:t>
      </w:r>
      <w:proofErr w:type="spellStart"/>
      <w:r w:rsidR="006F4B84" w:rsidRPr="00D40520">
        <w:rPr>
          <w:rFonts w:cs="Arial"/>
          <w:szCs w:val="24"/>
        </w:rPr>
        <w:t>ls</w:t>
      </w:r>
      <w:proofErr w:type="spellEnd"/>
      <w:r w:rsidR="006F4B84" w:rsidRPr="00D40520">
        <w:rPr>
          <w:rFonts w:cs="Arial"/>
          <w:szCs w:val="24"/>
        </w:rPr>
        <w:t xml:space="preserve">, </w:t>
      </w:r>
      <w:proofErr w:type="spellStart"/>
      <w:r w:rsidR="006F4B84" w:rsidRPr="00D40520">
        <w:rPr>
          <w:rFonts w:cs="Arial"/>
          <w:szCs w:val="24"/>
        </w:rPr>
        <w:t>cat</w:t>
      </w:r>
      <w:proofErr w:type="spellEnd"/>
      <w:r w:rsidR="006F4B84" w:rsidRPr="00D40520">
        <w:rPr>
          <w:rFonts w:cs="Arial"/>
          <w:szCs w:val="24"/>
        </w:rPr>
        <w:t xml:space="preserve">, </w:t>
      </w:r>
      <w:proofErr w:type="spellStart"/>
      <w:proofErr w:type="gramStart"/>
      <w:r w:rsidR="006F4B84" w:rsidRPr="00D40520">
        <w:rPr>
          <w:rFonts w:cs="Arial"/>
          <w:szCs w:val="24"/>
        </w:rPr>
        <w:t>vi</w:t>
      </w:r>
      <w:proofErr w:type="spellEnd"/>
      <w:r w:rsidR="006F4B84" w:rsidRPr="00D40520">
        <w:rPr>
          <w:rFonts w:cs="Arial"/>
          <w:szCs w:val="24"/>
        </w:rPr>
        <w:t xml:space="preserve">,  </w:t>
      </w:r>
      <w:proofErr w:type="spellStart"/>
      <w:r w:rsidR="006F4B84" w:rsidRPr="00D40520">
        <w:rPr>
          <w:rFonts w:cs="Arial"/>
          <w:szCs w:val="24"/>
        </w:rPr>
        <w:t>ln</w:t>
      </w:r>
      <w:proofErr w:type="spellEnd"/>
      <w:proofErr w:type="gramEnd"/>
      <w:r w:rsidR="006F4B84" w:rsidRPr="00D40520">
        <w:rPr>
          <w:rFonts w:cs="Arial"/>
          <w:szCs w:val="24"/>
        </w:rPr>
        <w:t xml:space="preserve">, </w:t>
      </w:r>
      <w:proofErr w:type="spellStart"/>
      <w:r w:rsidR="006F4B84" w:rsidRPr="00D40520">
        <w:rPr>
          <w:rFonts w:cs="Arial"/>
          <w:szCs w:val="24"/>
        </w:rPr>
        <w:t>mkdir</w:t>
      </w:r>
      <w:proofErr w:type="spellEnd"/>
      <w:r w:rsidR="006F4B84" w:rsidRPr="00D40520">
        <w:rPr>
          <w:rFonts w:cs="Arial"/>
          <w:szCs w:val="24"/>
        </w:rPr>
        <w:t xml:space="preserve">, </w:t>
      </w:r>
      <w:proofErr w:type="spellStart"/>
      <w:r w:rsidR="006F4B84" w:rsidRPr="00D40520">
        <w:rPr>
          <w:rFonts w:cs="Arial"/>
          <w:szCs w:val="24"/>
        </w:rPr>
        <w:t>rmdir</w:t>
      </w:r>
      <w:proofErr w:type="spellEnd"/>
      <w:r w:rsidR="006F4B84" w:rsidRPr="00D40520">
        <w:rPr>
          <w:rFonts w:cs="Arial"/>
          <w:szCs w:val="24"/>
        </w:rPr>
        <w:t xml:space="preserve">, </w:t>
      </w:r>
      <w:proofErr w:type="spellStart"/>
      <w:r w:rsidR="006F4B84" w:rsidRPr="00D40520">
        <w:rPr>
          <w:rFonts w:cs="Arial"/>
          <w:szCs w:val="24"/>
        </w:rPr>
        <w:t>cp</w:t>
      </w:r>
      <w:proofErr w:type="spellEnd"/>
      <w:r w:rsidR="006F4B84" w:rsidRPr="00D40520">
        <w:rPr>
          <w:rFonts w:cs="Arial"/>
          <w:szCs w:val="24"/>
        </w:rPr>
        <w:t xml:space="preserve">, </w:t>
      </w:r>
      <w:proofErr w:type="spellStart"/>
      <w:r w:rsidR="006F4B84" w:rsidRPr="00D40520">
        <w:rPr>
          <w:rFonts w:cs="Arial"/>
          <w:szCs w:val="24"/>
        </w:rPr>
        <w:t>rm</w:t>
      </w:r>
      <w:proofErr w:type="spellEnd"/>
      <w:r w:rsidR="006F4B84" w:rsidRPr="00D40520">
        <w:rPr>
          <w:rFonts w:cs="Arial"/>
          <w:szCs w:val="24"/>
        </w:rPr>
        <w:t xml:space="preserve">, </w:t>
      </w:r>
      <w:proofErr w:type="spellStart"/>
      <w:r w:rsidR="006F4B84" w:rsidRPr="00D40520">
        <w:rPr>
          <w:rFonts w:cs="Arial"/>
          <w:szCs w:val="24"/>
        </w:rPr>
        <w:t>mv</w:t>
      </w:r>
      <w:proofErr w:type="spellEnd"/>
      <w:r w:rsidR="006F4B84" w:rsidRPr="00D40520">
        <w:rPr>
          <w:rFonts w:cs="Arial"/>
          <w:szCs w:val="24"/>
        </w:rPr>
        <w:t xml:space="preserve">, </w:t>
      </w:r>
      <w:proofErr w:type="spellStart"/>
      <w:r w:rsidR="006F4B84" w:rsidRPr="00D40520">
        <w:rPr>
          <w:rFonts w:cs="Arial"/>
          <w:szCs w:val="24"/>
        </w:rPr>
        <w:t>mkfifo</w:t>
      </w:r>
      <w:proofErr w:type="spellEnd"/>
      <w:r w:rsidR="006F4B84" w:rsidRPr="00D40520">
        <w:rPr>
          <w:rFonts w:cs="Arial"/>
          <w:szCs w:val="24"/>
        </w:rPr>
        <w:t xml:space="preserve">, </w:t>
      </w:r>
      <w:proofErr w:type="spellStart"/>
      <w:r w:rsidR="006F4B84" w:rsidRPr="00D40520">
        <w:rPr>
          <w:rFonts w:cs="Arial"/>
          <w:szCs w:val="24"/>
        </w:rPr>
        <w:t>find</w:t>
      </w:r>
      <w:proofErr w:type="spellEnd"/>
      <w:r w:rsidR="006F4B84" w:rsidRPr="00D40520">
        <w:rPr>
          <w:rFonts w:cs="Arial"/>
          <w:szCs w:val="24"/>
        </w:rPr>
        <w:t xml:space="preserve">, grep, tar, </w:t>
      </w:r>
      <w:proofErr w:type="spellStart"/>
      <w:r w:rsidR="006F4B84" w:rsidRPr="00D40520">
        <w:rPr>
          <w:rFonts w:cs="Arial"/>
          <w:szCs w:val="24"/>
        </w:rPr>
        <w:t>touch</w:t>
      </w:r>
      <w:proofErr w:type="spellEnd"/>
    </w:p>
    <w:p w:rsidR="00230634" w:rsidRPr="00574675" w:rsidRDefault="00230634" w:rsidP="00230634">
      <w:pPr>
        <w:pStyle w:val="Nzev"/>
        <w:rPr>
          <w:rFonts w:cs="Arial"/>
          <w:color w:val="auto"/>
          <w:szCs w:val="24"/>
          <w:u w:val="none"/>
        </w:rPr>
      </w:pPr>
      <w:r w:rsidRPr="00574675">
        <w:rPr>
          <w:rFonts w:cs="Arial"/>
          <w:color w:val="auto"/>
          <w:szCs w:val="24"/>
          <w:u w:val="none"/>
        </w:rPr>
        <w:t xml:space="preserve">Instalace a </w:t>
      </w:r>
      <w:proofErr w:type="spellStart"/>
      <w:r w:rsidRPr="00574675">
        <w:rPr>
          <w:rFonts w:cs="Arial"/>
          <w:color w:val="auto"/>
          <w:szCs w:val="24"/>
          <w:u w:val="none"/>
        </w:rPr>
        <w:t>odinstalace</w:t>
      </w:r>
      <w:proofErr w:type="spellEnd"/>
      <w:r w:rsidRPr="00574675">
        <w:rPr>
          <w:rFonts w:cs="Arial"/>
          <w:color w:val="auto"/>
          <w:szCs w:val="24"/>
          <w:u w:val="none"/>
        </w:rPr>
        <w:t xml:space="preserve"> aplikací v systému Linux</w:t>
      </w:r>
    </w:p>
    <w:p w:rsidR="00230634" w:rsidRPr="00D40520" w:rsidRDefault="00230634" w:rsidP="00230634">
      <w:pPr>
        <w:pStyle w:val="abc"/>
        <w:numPr>
          <w:ilvl w:val="0"/>
          <w:numId w:val="0"/>
        </w:numPr>
        <w:ind w:left="1080"/>
        <w:rPr>
          <w:rFonts w:cs="Arial"/>
          <w:szCs w:val="24"/>
        </w:rPr>
      </w:pPr>
    </w:p>
    <w:p w:rsidR="00B86102" w:rsidRPr="00D40520" w:rsidRDefault="00B86102" w:rsidP="00B86102">
      <w:pPr>
        <w:ind w:left="708"/>
        <w:jc w:val="both"/>
        <w:rPr>
          <w:rFonts w:ascii="Arial" w:hAnsi="Arial" w:cs="Arial"/>
          <w:sz w:val="24"/>
          <w:szCs w:val="24"/>
        </w:rPr>
      </w:pPr>
      <w:r w:rsidRPr="00D40520">
        <w:rPr>
          <w:rFonts w:ascii="Arial" w:hAnsi="Arial" w:cs="Arial"/>
          <w:sz w:val="24"/>
          <w:szCs w:val="24"/>
        </w:rPr>
        <w:t xml:space="preserve">Možnosti </w:t>
      </w:r>
      <w:proofErr w:type="spellStart"/>
      <w:r w:rsidRPr="00D40520">
        <w:rPr>
          <w:rFonts w:ascii="Arial" w:hAnsi="Arial" w:cs="Arial"/>
          <w:sz w:val="24"/>
          <w:szCs w:val="24"/>
        </w:rPr>
        <w:t>instalce</w:t>
      </w:r>
      <w:proofErr w:type="spellEnd"/>
      <w:r w:rsidRPr="00D40520">
        <w:rPr>
          <w:rFonts w:ascii="Arial" w:hAnsi="Arial" w:cs="Arial"/>
          <w:sz w:val="24"/>
          <w:szCs w:val="24"/>
        </w:rPr>
        <w:t xml:space="preserve"> aplikací (zdrojové kódy, knihovny, kompilace, instalační balíčky), balíčkovací systém </w:t>
      </w:r>
      <w:proofErr w:type="spellStart"/>
      <w:r w:rsidRPr="00D40520">
        <w:rPr>
          <w:rFonts w:ascii="Arial" w:hAnsi="Arial" w:cs="Arial"/>
          <w:sz w:val="24"/>
          <w:szCs w:val="24"/>
        </w:rPr>
        <w:t>dnf</w:t>
      </w:r>
      <w:proofErr w:type="spellEnd"/>
      <w:r w:rsidRPr="00D40520">
        <w:rPr>
          <w:rFonts w:ascii="Arial" w:hAnsi="Arial" w:cs="Arial"/>
          <w:sz w:val="24"/>
          <w:szCs w:val="24"/>
        </w:rPr>
        <w:t xml:space="preserve"> (</w:t>
      </w:r>
      <w:proofErr w:type="spellStart"/>
      <w:proofErr w:type="gramStart"/>
      <w:r w:rsidRPr="00D40520">
        <w:rPr>
          <w:rFonts w:ascii="Arial" w:hAnsi="Arial" w:cs="Arial"/>
          <w:sz w:val="24"/>
          <w:szCs w:val="24"/>
        </w:rPr>
        <w:t>repozitáře</w:t>
      </w:r>
      <w:proofErr w:type="spellEnd"/>
      <w:r w:rsidRPr="00D40520">
        <w:rPr>
          <w:rFonts w:ascii="Arial" w:hAnsi="Arial" w:cs="Arial"/>
          <w:sz w:val="24"/>
          <w:szCs w:val="24"/>
        </w:rPr>
        <w:t xml:space="preserve"> - konfigurace</w:t>
      </w:r>
      <w:proofErr w:type="gramEnd"/>
      <w:r w:rsidRPr="00D40520">
        <w:rPr>
          <w:rFonts w:ascii="Arial" w:hAnsi="Arial" w:cs="Arial"/>
          <w:sz w:val="24"/>
          <w:szCs w:val="24"/>
        </w:rPr>
        <w:t xml:space="preserve">, konfigurační soubory práce s </w:t>
      </w:r>
      <w:proofErr w:type="spellStart"/>
      <w:r w:rsidRPr="00D40520">
        <w:rPr>
          <w:rFonts w:ascii="Arial" w:hAnsi="Arial" w:cs="Arial"/>
          <w:sz w:val="24"/>
          <w:szCs w:val="24"/>
        </w:rPr>
        <w:t>dnf</w:t>
      </w:r>
      <w:proofErr w:type="spellEnd"/>
      <w:r w:rsidRPr="00D40520">
        <w:rPr>
          <w:rFonts w:ascii="Arial" w:hAnsi="Arial" w:cs="Arial"/>
          <w:sz w:val="24"/>
          <w:szCs w:val="24"/>
        </w:rPr>
        <w:t xml:space="preserve">), výhody balíčkovacích systémů; </w:t>
      </w:r>
      <w:proofErr w:type="spellStart"/>
      <w:r w:rsidRPr="00D40520">
        <w:rPr>
          <w:rFonts w:ascii="Arial" w:hAnsi="Arial" w:cs="Arial"/>
          <w:sz w:val="24"/>
          <w:szCs w:val="24"/>
        </w:rPr>
        <w:t>rpm</w:t>
      </w:r>
      <w:proofErr w:type="spellEnd"/>
      <w:r w:rsidRPr="00D40520">
        <w:rPr>
          <w:rFonts w:ascii="Arial" w:hAnsi="Arial" w:cs="Arial"/>
          <w:sz w:val="24"/>
          <w:szCs w:val="24"/>
        </w:rPr>
        <w:t xml:space="preserve"> balíčky, řešení závislostí, vlastní příkaz </w:t>
      </w:r>
      <w:proofErr w:type="spellStart"/>
      <w:r w:rsidRPr="00D40520">
        <w:rPr>
          <w:rFonts w:ascii="Arial" w:hAnsi="Arial" w:cs="Arial"/>
          <w:sz w:val="24"/>
          <w:szCs w:val="24"/>
        </w:rPr>
        <w:t>rpm</w:t>
      </w:r>
      <w:proofErr w:type="spellEnd"/>
      <w:r w:rsidRPr="00D40520">
        <w:rPr>
          <w:rFonts w:ascii="Arial" w:hAnsi="Arial" w:cs="Arial"/>
          <w:sz w:val="24"/>
          <w:szCs w:val="24"/>
        </w:rPr>
        <w:t xml:space="preserve">. Instalace ze zdrojových kódů – výhody a nevýhody </w:t>
      </w:r>
      <w:proofErr w:type="gramStart"/>
      <w:r w:rsidRPr="00D40520">
        <w:rPr>
          <w:rFonts w:ascii="Arial" w:hAnsi="Arial" w:cs="Arial"/>
          <w:sz w:val="24"/>
          <w:szCs w:val="24"/>
        </w:rPr>
        <w:t>kompilace - srovnání</w:t>
      </w:r>
      <w:proofErr w:type="gramEnd"/>
      <w:r w:rsidRPr="00D40520">
        <w:rPr>
          <w:rFonts w:ascii="Arial" w:hAnsi="Arial" w:cs="Arial"/>
          <w:sz w:val="24"/>
          <w:szCs w:val="24"/>
        </w:rPr>
        <w:t xml:space="preserve"> s balíčkovacím systémem. </w:t>
      </w:r>
      <w:proofErr w:type="gramStart"/>
      <w:r w:rsidRPr="00D40520">
        <w:rPr>
          <w:rFonts w:ascii="Arial" w:hAnsi="Arial" w:cs="Arial"/>
          <w:sz w:val="24"/>
          <w:szCs w:val="24"/>
        </w:rPr>
        <w:t xml:space="preserve">( </w:t>
      </w:r>
      <w:proofErr w:type="spellStart"/>
      <w:r w:rsidRPr="00D40520">
        <w:rPr>
          <w:rFonts w:ascii="Arial" w:hAnsi="Arial" w:cs="Arial"/>
          <w:sz w:val="24"/>
          <w:szCs w:val="24"/>
        </w:rPr>
        <w:t>ldd</w:t>
      </w:r>
      <w:proofErr w:type="spellEnd"/>
      <w:proofErr w:type="gramEnd"/>
      <w:r w:rsidRPr="00D40520">
        <w:rPr>
          <w:rFonts w:ascii="Arial" w:hAnsi="Arial" w:cs="Arial"/>
          <w:sz w:val="24"/>
          <w:szCs w:val="24"/>
        </w:rPr>
        <w:t>, ./</w:t>
      </w:r>
      <w:proofErr w:type="spellStart"/>
      <w:r w:rsidRPr="00D40520">
        <w:rPr>
          <w:rFonts w:ascii="Arial" w:hAnsi="Arial" w:cs="Arial"/>
          <w:sz w:val="24"/>
          <w:szCs w:val="24"/>
        </w:rPr>
        <w:t>configure</w:t>
      </w:r>
      <w:proofErr w:type="spellEnd"/>
      <w:r w:rsidRPr="00D40520">
        <w:rPr>
          <w:rFonts w:ascii="Arial" w:hAnsi="Arial" w:cs="Arial"/>
          <w:sz w:val="24"/>
          <w:szCs w:val="24"/>
        </w:rPr>
        <w:t xml:space="preserve">, make, </w:t>
      </w:r>
      <w:proofErr w:type="spellStart"/>
      <w:r w:rsidRPr="00D40520">
        <w:rPr>
          <w:rFonts w:ascii="Arial" w:hAnsi="Arial" w:cs="Arial"/>
          <w:sz w:val="24"/>
          <w:szCs w:val="24"/>
        </w:rPr>
        <w:t>makeinstall</w:t>
      </w:r>
      <w:proofErr w:type="spellEnd"/>
      <w:r w:rsidRPr="00D4052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40520">
        <w:rPr>
          <w:rFonts w:ascii="Arial" w:hAnsi="Arial" w:cs="Arial"/>
          <w:sz w:val="24"/>
          <w:szCs w:val="24"/>
        </w:rPr>
        <w:t>gcc</w:t>
      </w:r>
      <w:proofErr w:type="spellEnd"/>
      <w:r w:rsidRPr="00D40520">
        <w:rPr>
          <w:rFonts w:ascii="Arial" w:hAnsi="Arial" w:cs="Arial"/>
          <w:sz w:val="24"/>
          <w:szCs w:val="24"/>
        </w:rPr>
        <w:t xml:space="preserve"> ). </w:t>
      </w:r>
    </w:p>
    <w:p w:rsidR="00213E6F" w:rsidRPr="00D40520" w:rsidRDefault="00213E6F" w:rsidP="008C18B1">
      <w:pPr>
        <w:pStyle w:val="Nzev"/>
        <w:numPr>
          <w:ilvl w:val="0"/>
          <w:numId w:val="0"/>
        </w:numPr>
        <w:ind w:left="737" w:hanging="737"/>
        <w:rPr>
          <w:rFonts w:cs="Arial"/>
          <w:color w:val="auto"/>
          <w:szCs w:val="24"/>
        </w:rPr>
      </w:pPr>
    </w:p>
    <w:p w:rsidR="00F163A7" w:rsidRPr="00D40520" w:rsidRDefault="00F163A7" w:rsidP="008C18B1">
      <w:pPr>
        <w:pStyle w:val="Nzev"/>
        <w:numPr>
          <w:ilvl w:val="0"/>
          <w:numId w:val="0"/>
        </w:numPr>
        <w:ind w:left="737" w:hanging="737"/>
        <w:rPr>
          <w:rFonts w:cs="Arial"/>
          <w:color w:val="auto"/>
          <w:szCs w:val="24"/>
        </w:rPr>
      </w:pPr>
    </w:p>
    <w:p w:rsidR="00213E6F" w:rsidRPr="00574675" w:rsidRDefault="00213E6F" w:rsidP="00213E6F">
      <w:pPr>
        <w:pStyle w:val="Nzev"/>
        <w:rPr>
          <w:rFonts w:cs="Arial"/>
          <w:color w:val="auto"/>
          <w:szCs w:val="24"/>
          <w:u w:val="none"/>
        </w:rPr>
      </w:pPr>
      <w:r w:rsidRPr="00574675">
        <w:rPr>
          <w:rFonts w:cs="Arial"/>
          <w:color w:val="auto"/>
          <w:szCs w:val="24"/>
          <w:u w:val="none"/>
        </w:rPr>
        <w:t xml:space="preserve">Služba DHCP v systému Linux </w:t>
      </w:r>
    </w:p>
    <w:p w:rsidR="00213E6F" w:rsidRPr="00D40520" w:rsidRDefault="00213E6F" w:rsidP="00213E6F">
      <w:pPr>
        <w:pStyle w:val="Nzev"/>
        <w:numPr>
          <w:ilvl w:val="0"/>
          <w:numId w:val="0"/>
        </w:numPr>
        <w:ind w:left="737"/>
        <w:rPr>
          <w:rFonts w:cs="Arial"/>
          <w:color w:val="auto"/>
          <w:szCs w:val="24"/>
        </w:rPr>
      </w:pPr>
    </w:p>
    <w:p w:rsidR="00A73D13" w:rsidRPr="00D40520" w:rsidRDefault="00A73D13" w:rsidP="00A73D13">
      <w:pPr>
        <w:pStyle w:val="abc"/>
        <w:numPr>
          <w:ilvl w:val="0"/>
          <w:numId w:val="0"/>
        </w:numPr>
        <w:ind w:left="708"/>
        <w:rPr>
          <w:rFonts w:cs="Arial"/>
          <w:szCs w:val="24"/>
        </w:rPr>
      </w:pPr>
      <w:r w:rsidRPr="00D40520">
        <w:rPr>
          <w:rFonts w:cs="Arial"/>
          <w:szCs w:val="24"/>
        </w:rPr>
        <w:t xml:space="preserve">DHCP služba v systému Linux - instalace a konfigurace DHCP serveru, klienta, </w:t>
      </w:r>
      <w:proofErr w:type="gramStart"/>
      <w:r w:rsidRPr="00D40520">
        <w:rPr>
          <w:rFonts w:cs="Arial"/>
          <w:szCs w:val="24"/>
        </w:rPr>
        <w:t>dynamické  a</w:t>
      </w:r>
      <w:proofErr w:type="gramEnd"/>
      <w:r w:rsidRPr="00D40520">
        <w:rPr>
          <w:rFonts w:cs="Arial"/>
          <w:szCs w:val="24"/>
        </w:rPr>
        <w:t xml:space="preserve"> statické přidělování IP dle MAC, nastavení </w:t>
      </w:r>
      <w:proofErr w:type="spellStart"/>
      <w:r w:rsidRPr="00D40520">
        <w:rPr>
          <w:rFonts w:cs="Arial"/>
          <w:szCs w:val="24"/>
        </w:rPr>
        <w:t>ddns</w:t>
      </w:r>
      <w:proofErr w:type="spellEnd"/>
      <w:r w:rsidRPr="00D40520">
        <w:rPr>
          <w:rFonts w:cs="Arial"/>
          <w:szCs w:val="24"/>
        </w:rPr>
        <w:t>; DHCP služba v různých, vzájemně propojených sítích.</w:t>
      </w:r>
    </w:p>
    <w:p w:rsidR="00CE14AF" w:rsidRPr="00D40520" w:rsidRDefault="00CE14AF" w:rsidP="00A73D13">
      <w:pPr>
        <w:pStyle w:val="abc"/>
        <w:numPr>
          <w:ilvl w:val="0"/>
          <w:numId w:val="0"/>
        </w:numPr>
        <w:ind w:left="708"/>
        <w:rPr>
          <w:rFonts w:cs="Arial"/>
          <w:szCs w:val="24"/>
        </w:rPr>
      </w:pPr>
    </w:p>
    <w:p w:rsidR="008C5CE8" w:rsidRPr="00D40520" w:rsidRDefault="008C5CE8" w:rsidP="00A73D13">
      <w:pPr>
        <w:pStyle w:val="abc"/>
        <w:numPr>
          <w:ilvl w:val="0"/>
          <w:numId w:val="0"/>
        </w:numPr>
        <w:ind w:left="708"/>
        <w:rPr>
          <w:rFonts w:cs="Arial"/>
          <w:szCs w:val="24"/>
        </w:rPr>
      </w:pPr>
    </w:p>
    <w:p w:rsidR="00213E6F" w:rsidRPr="00574675" w:rsidRDefault="00213E6F" w:rsidP="00213E6F">
      <w:pPr>
        <w:pStyle w:val="Nzev"/>
        <w:rPr>
          <w:rFonts w:cs="Arial"/>
          <w:color w:val="auto"/>
          <w:szCs w:val="24"/>
          <w:u w:val="none"/>
        </w:rPr>
      </w:pPr>
      <w:r w:rsidRPr="00574675">
        <w:rPr>
          <w:rFonts w:cs="Arial"/>
          <w:color w:val="auto"/>
          <w:szCs w:val="24"/>
          <w:u w:val="none"/>
        </w:rPr>
        <w:t xml:space="preserve">Služba webového serveru </w:t>
      </w:r>
      <w:proofErr w:type="spellStart"/>
      <w:r w:rsidR="00C572FE" w:rsidRPr="00574675">
        <w:rPr>
          <w:rFonts w:cs="Arial"/>
          <w:color w:val="auto"/>
          <w:szCs w:val="24"/>
          <w:u w:val="none"/>
        </w:rPr>
        <w:t>Apache</w:t>
      </w:r>
      <w:proofErr w:type="spellEnd"/>
      <w:r w:rsidR="00C572FE" w:rsidRPr="00574675">
        <w:rPr>
          <w:rFonts w:cs="Arial"/>
          <w:color w:val="auto"/>
          <w:szCs w:val="24"/>
          <w:u w:val="none"/>
        </w:rPr>
        <w:t xml:space="preserve"> </w:t>
      </w:r>
      <w:r w:rsidRPr="00574675">
        <w:rPr>
          <w:rFonts w:cs="Arial"/>
          <w:color w:val="auto"/>
          <w:szCs w:val="24"/>
          <w:u w:val="none"/>
        </w:rPr>
        <w:t xml:space="preserve">v systému Linux </w:t>
      </w:r>
    </w:p>
    <w:p w:rsidR="00213E6F" w:rsidRPr="00D40520" w:rsidRDefault="00213E6F" w:rsidP="00213E6F">
      <w:pPr>
        <w:pStyle w:val="Nzev"/>
        <w:numPr>
          <w:ilvl w:val="0"/>
          <w:numId w:val="0"/>
        </w:numPr>
        <w:ind w:left="737"/>
        <w:rPr>
          <w:rFonts w:cs="Arial"/>
          <w:color w:val="auto"/>
          <w:szCs w:val="24"/>
        </w:rPr>
      </w:pPr>
    </w:p>
    <w:p w:rsidR="00C572FE" w:rsidRPr="00D40520" w:rsidRDefault="00D14C6F" w:rsidP="00C572FE">
      <w:pPr>
        <w:pStyle w:val="abc"/>
        <w:numPr>
          <w:ilvl w:val="0"/>
          <w:numId w:val="0"/>
        </w:numPr>
        <w:ind w:left="708"/>
        <w:rPr>
          <w:rFonts w:cs="Arial"/>
          <w:szCs w:val="24"/>
        </w:rPr>
      </w:pPr>
      <w:r w:rsidRPr="00D40520">
        <w:rPr>
          <w:rFonts w:cs="Arial"/>
          <w:szCs w:val="24"/>
        </w:rPr>
        <w:t>W</w:t>
      </w:r>
      <w:r w:rsidR="00C572FE" w:rsidRPr="00D40520">
        <w:rPr>
          <w:rFonts w:cs="Arial"/>
          <w:szCs w:val="24"/>
        </w:rPr>
        <w:t xml:space="preserve">eb server </w:t>
      </w:r>
      <w:proofErr w:type="spellStart"/>
      <w:r w:rsidR="00C572FE" w:rsidRPr="00D40520">
        <w:rPr>
          <w:rFonts w:cs="Arial"/>
          <w:szCs w:val="24"/>
        </w:rPr>
        <w:t>Apache</w:t>
      </w:r>
      <w:proofErr w:type="spellEnd"/>
      <w:r w:rsidR="00C572FE" w:rsidRPr="00D40520">
        <w:rPr>
          <w:rFonts w:cs="Arial"/>
          <w:szCs w:val="24"/>
        </w:rPr>
        <w:t xml:space="preserve"> </w:t>
      </w:r>
      <w:proofErr w:type="gramStart"/>
      <w:r w:rsidR="00C572FE" w:rsidRPr="00D40520">
        <w:rPr>
          <w:rFonts w:cs="Arial"/>
          <w:szCs w:val="24"/>
        </w:rPr>
        <w:t>( globální</w:t>
      </w:r>
      <w:proofErr w:type="gramEnd"/>
      <w:r w:rsidR="00C572FE" w:rsidRPr="00D40520">
        <w:rPr>
          <w:rFonts w:cs="Arial"/>
          <w:szCs w:val="24"/>
        </w:rPr>
        <w:t xml:space="preserve"> nastavení, nastavení defaultního serveru a konfigurace virtuálních serverů</w:t>
      </w:r>
      <w:r w:rsidR="0013426C" w:rsidRPr="00D40520">
        <w:rPr>
          <w:rFonts w:cs="Arial"/>
          <w:szCs w:val="24"/>
        </w:rPr>
        <w:t xml:space="preserve"> na https protokolu</w:t>
      </w:r>
      <w:r w:rsidR="00C572FE" w:rsidRPr="00D40520">
        <w:rPr>
          <w:rFonts w:cs="Arial"/>
          <w:szCs w:val="24"/>
        </w:rPr>
        <w:t xml:space="preserve">, virtuální </w:t>
      </w:r>
      <w:proofErr w:type="spellStart"/>
      <w:r w:rsidR="00C572FE" w:rsidRPr="00D40520">
        <w:rPr>
          <w:rFonts w:cs="Arial"/>
          <w:szCs w:val="24"/>
        </w:rPr>
        <w:t>hosting</w:t>
      </w:r>
      <w:proofErr w:type="spellEnd"/>
      <w:r w:rsidR="00C572FE" w:rsidRPr="00D40520">
        <w:rPr>
          <w:rFonts w:cs="Arial"/>
          <w:szCs w:val="24"/>
        </w:rPr>
        <w:t>, Open SSL)</w:t>
      </w:r>
      <w:r w:rsidR="00574675">
        <w:rPr>
          <w:rFonts w:cs="Arial"/>
          <w:szCs w:val="24"/>
        </w:rPr>
        <w:t>.</w:t>
      </w:r>
    </w:p>
    <w:p w:rsidR="009C4B05" w:rsidRPr="00D40520" w:rsidRDefault="009C4B05" w:rsidP="009C4B05">
      <w:pPr>
        <w:pStyle w:val="Nzev"/>
        <w:numPr>
          <w:ilvl w:val="0"/>
          <w:numId w:val="0"/>
        </w:numPr>
        <w:ind w:left="737" w:hanging="737"/>
        <w:rPr>
          <w:rFonts w:cs="Arial"/>
          <w:color w:val="auto"/>
          <w:szCs w:val="24"/>
        </w:rPr>
      </w:pPr>
    </w:p>
    <w:p w:rsidR="00F163A7" w:rsidRPr="00D40520" w:rsidRDefault="00F163A7" w:rsidP="009C4B05">
      <w:pPr>
        <w:pStyle w:val="Nzev"/>
        <w:numPr>
          <w:ilvl w:val="0"/>
          <w:numId w:val="0"/>
        </w:numPr>
        <w:ind w:left="737" w:hanging="737"/>
        <w:rPr>
          <w:rFonts w:cs="Arial"/>
          <w:color w:val="auto"/>
          <w:szCs w:val="24"/>
        </w:rPr>
      </w:pPr>
    </w:p>
    <w:p w:rsidR="00F163A7" w:rsidRPr="00D40520" w:rsidRDefault="00F163A7" w:rsidP="009C4B05">
      <w:pPr>
        <w:pStyle w:val="Nzev"/>
        <w:numPr>
          <w:ilvl w:val="0"/>
          <w:numId w:val="0"/>
        </w:numPr>
        <w:ind w:left="737" w:hanging="737"/>
        <w:rPr>
          <w:rFonts w:cs="Arial"/>
          <w:color w:val="auto"/>
          <w:szCs w:val="24"/>
        </w:rPr>
      </w:pPr>
    </w:p>
    <w:p w:rsidR="009C4B05" w:rsidRPr="00574675" w:rsidRDefault="009C4B05" w:rsidP="009C4B05">
      <w:pPr>
        <w:pStyle w:val="Nzev"/>
        <w:rPr>
          <w:rFonts w:cs="Arial"/>
          <w:color w:val="auto"/>
          <w:szCs w:val="24"/>
          <w:u w:val="none"/>
        </w:rPr>
      </w:pPr>
      <w:r w:rsidRPr="00574675">
        <w:rPr>
          <w:rFonts w:cs="Arial"/>
          <w:color w:val="auto"/>
          <w:szCs w:val="24"/>
          <w:u w:val="none"/>
        </w:rPr>
        <w:t xml:space="preserve">Služba </w:t>
      </w:r>
      <w:r w:rsidR="003B3011" w:rsidRPr="00574675">
        <w:rPr>
          <w:rFonts w:cs="Arial"/>
          <w:color w:val="auto"/>
          <w:szCs w:val="24"/>
          <w:u w:val="none"/>
        </w:rPr>
        <w:t>FTP</w:t>
      </w:r>
      <w:r w:rsidRPr="00574675">
        <w:rPr>
          <w:rFonts w:cs="Arial"/>
          <w:color w:val="auto"/>
          <w:szCs w:val="24"/>
          <w:u w:val="none"/>
        </w:rPr>
        <w:t xml:space="preserve"> serveru v systému Linux </w:t>
      </w:r>
    </w:p>
    <w:p w:rsidR="009C4B05" w:rsidRPr="00D40520" w:rsidRDefault="009C4B05" w:rsidP="009C4B05">
      <w:pPr>
        <w:pStyle w:val="Nzev"/>
        <w:numPr>
          <w:ilvl w:val="0"/>
          <w:numId w:val="0"/>
        </w:numPr>
        <w:ind w:left="737"/>
        <w:rPr>
          <w:rFonts w:cs="Arial"/>
          <w:color w:val="auto"/>
          <w:szCs w:val="24"/>
        </w:rPr>
      </w:pPr>
    </w:p>
    <w:p w:rsidR="00CE6B5C" w:rsidRPr="00D40520" w:rsidRDefault="00CE6B5C" w:rsidP="00CE6B5C">
      <w:pPr>
        <w:pStyle w:val="abc"/>
        <w:numPr>
          <w:ilvl w:val="0"/>
          <w:numId w:val="0"/>
        </w:numPr>
        <w:ind w:left="708"/>
        <w:rPr>
          <w:rFonts w:cs="Arial"/>
          <w:szCs w:val="24"/>
        </w:rPr>
      </w:pPr>
      <w:r w:rsidRPr="00D40520">
        <w:rPr>
          <w:rFonts w:cs="Arial"/>
          <w:szCs w:val="24"/>
        </w:rPr>
        <w:t xml:space="preserve">Instalace a konfigurace síťových služeb </w:t>
      </w:r>
      <w:proofErr w:type="spellStart"/>
      <w:r w:rsidRPr="00D40520">
        <w:rPr>
          <w:rFonts w:cs="Arial"/>
          <w:szCs w:val="24"/>
        </w:rPr>
        <w:t>ftp</w:t>
      </w:r>
      <w:proofErr w:type="spellEnd"/>
      <w:r w:rsidRPr="00D40520">
        <w:rPr>
          <w:rFonts w:cs="Arial"/>
          <w:szCs w:val="24"/>
        </w:rPr>
        <w:t xml:space="preserve">, pasivní a aktivní </w:t>
      </w:r>
      <w:proofErr w:type="spellStart"/>
      <w:r w:rsidRPr="00D40520">
        <w:rPr>
          <w:rFonts w:cs="Arial"/>
          <w:szCs w:val="24"/>
        </w:rPr>
        <w:t>ftp</w:t>
      </w:r>
      <w:proofErr w:type="spellEnd"/>
      <w:r w:rsidRPr="00D40520">
        <w:rPr>
          <w:rFonts w:cs="Arial"/>
          <w:szCs w:val="24"/>
        </w:rPr>
        <w:t xml:space="preserve"> server; anonymní </w:t>
      </w:r>
      <w:proofErr w:type="spellStart"/>
      <w:r w:rsidRPr="00D40520">
        <w:rPr>
          <w:rFonts w:cs="Arial"/>
          <w:szCs w:val="24"/>
        </w:rPr>
        <w:t>ftp</w:t>
      </w:r>
      <w:proofErr w:type="spellEnd"/>
      <w:r w:rsidRPr="00D40520">
        <w:rPr>
          <w:rFonts w:cs="Arial"/>
          <w:szCs w:val="24"/>
        </w:rPr>
        <w:t xml:space="preserve"> server, osobní </w:t>
      </w:r>
      <w:proofErr w:type="spellStart"/>
      <w:r w:rsidRPr="00D40520">
        <w:rPr>
          <w:rFonts w:cs="Arial"/>
          <w:szCs w:val="24"/>
        </w:rPr>
        <w:t>ftp</w:t>
      </w:r>
      <w:proofErr w:type="spellEnd"/>
      <w:r w:rsidRPr="00D40520">
        <w:rPr>
          <w:rFonts w:cs="Arial"/>
          <w:szCs w:val="24"/>
        </w:rPr>
        <w:t xml:space="preserve"> servery </w:t>
      </w:r>
      <w:proofErr w:type="gramStart"/>
      <w:r w:rsidRPr="00D40520">
        <w:rPr>
          <w:rFonts w:cs="Arial"/>
          <w:szCs w:val="24"/>
        </w:rPr>
        <w:t>uživatelů - zabezpečený</w:t>
      </w:r>
      <w:proofErr w:type="gramEnd"/>
      <w:r w:rsidRPr="00D40520">
        <w:rPr>
          <w:rFonts w:cs="Arial"/>
          <w:szCs w:val="24"/>
        </w:rPr>
        <w:t xml:space="preserve"> přístup, zabezpečený přenos pomocí SSL mezi </w:t>
      </w:r>
      <w:proofErr w:type="spellStart"/>
      <w:r w:rsidRPr="00D40520">
        <w:rPr>
          <w:rFonts w:cs="Arial"/>
          <w:szCs w:val="24"/>
        </w:rPr>
        <w:t>ftp</w:t>
      </w:r>
      <w:proofErr w:type="spellEnd"/>
      <w:r w:rsidRPr="00D40520">
        <w:rPr>
          <w:rFonts w:cs="Arial"/>
          <w:szCs w:val="24"/>
        </w:rPr>
        <w:t xml:space="preserve"> serverem a </w:t>
      </w:r>
      <w:proofErr w:type="spellStart"/>
      <w:r w:rsidRPr="00D40520">
        <w:rPr>
          <w:rFonts w:cs="Arial"/>
          <w:szCs w:val="24"/>
        </w:rPr>
        <w:t>ftp</w:t>
      </w:r>
      <w:proofErr w:type="spellEnd"/>
      <w:r w:rsidRPr="00D40520">
        <w:rPr>
          <w:rFonts w:cs="Arial"/>
          <w:szCs w:val="24"/>
        </w:rPr>
        <w:t xml:space="preserve"> klientem) a </w:t>
      </w:r>
      <w:proofErr w:type="spellStart"/>
      <w:r w:rsidRPr="00D40520">
        <w:rPr>
          <w:rFonts w:cs="Arial"/>
          <w:szCs w:val="24"/>
        </w:rPr>
        <w:t>ssh</w:t>
      </w:r>
      <w:proofErr w:type="spellEnd"/>
      <w:r w:rsidRPr="00D40520">
        <w:rPr>
          <w:rFonts w:cs="Arial"/>
          <w:szCs w:val="24"/>
        </w:rPr>
        <w:t xml:space="preserve"> (instalace a konfigurace </w:t>
      </w:r>
      <w:proofErr w:type="spellStart"/>
      <w:r w:rsidRPr="00D40520">
        <w:rPr>
          <w:rFonts w:cs="Arial"/>
          <w:szCs w:val="24"/>
        </w:rPr>
        <w:t>ssh</w:t>
      </w:r>
      <w:proofErr w:type="spellEnd"/>
      <w:r w:rsidRPr="00D40520">
        <w:rPr>
          <w:rFonts w:cs="Arial"/>
          <w:szCs w:val="24"/>
        </w:rPr>
        <w:t>, ověřování přístupu pomocí hesel či osobních certifikátů uživatelů)</w:t>
      </w:r>
      <w:r w:rsidR="00574675">
        <w:rPr>
          <w:rFonts w:cs="Arial"/>
          <w:szCs w:val="24"/>
        </w:rPr>
        <w:t>.</w:t>
      </w:r>
    </w:p>
    <w:p w:rsidR="00213E6F" w:rsidRDefault="00213E6F" w:rsidP="008C18B1">
      <w:pPr>
        <w:pStyle w:val="Nzev"/>
        <w:numPr>
          <w:ilvl w:val="0"/>
          <w:numId w:val="0"/>
        </w:numPr>
        <w:ind w:left="737" w:hanging="737"/>
      </w:pPr>
    </w:p>
    <w:sectPr w:rsidR="00213E6F" w:rsidSect="000D0147">
      <w:footerReference w:type="even" r:id="rId8"/>
      <w:footerReference w:type="default" r:id="rId9"/>
      <w:pgSz w:w="11907" w:h="16840" w:code="565"/>
      <w:pgMar w:top="851" w:right="1134" w:bottom="851" w:left="1134" w:header="709" w:footer="709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D7FBC" w:rsidRDefault="00AD7FBC">
      <w:r>
        <w:separator/>
      </w:r>
    </w:p>
  </w:endnote>
  <w:endnote w:type="continuationSeparator" w:id="0">
    <w:p w:rsidR="00AD7FBC" w:rsidRDefault="00AD7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73D13" w:rsidRDefault="00A73D13">
    <w:pPr>
      <w:pStyle w:val="Zpat"/>
      <w:framePr w:wrap="around" w:vAnchor="text" w:hAnchor="margin" w:xAlign="center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separate"/>
    </w:r>
    <w:r>
      <w:rPr>
        <w:rStyle w:val="slostrnky"/>
        <w:noProof/>
      </w:rPr>
      <w:t>1</w:t>
    </w:r>
    <w:r>
      <w:rPr>
        <w:rStyle w:val="slostrnky"/>
      </w:rPr>
      <w:fldChar w:fldCharType="end"/>
    </w:r>
  </w:p>
  <w:p w:rsidR="00A73D13" w:rsidRDefault="00A73D13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73D13" w:rsidRDefault="00A73D13">
    <w:pPr>
      <w:pStyle w:val="Zpat"/>
      <w:framePr w:wrap="around" w:vAnchor="text" w:hAnchor="margin" w:xAlign="center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separate"/>
    </w:r>
    <w:r>
      <w:rPr>
        <w:rStyle w:val="slostrnky"/>
        <w:noProof/>
      </w:rPr>
      <w:t>2</w:t>
    </w:r>
    <w:r>
      <w:rPr>
        <w:rStyle w:val="slostrnky"/>
      </w:rPr>
      <w:fldChar w:fldCharType="end"/>
    </w:r>
  </w:p>
  <w:p w:rsidR="00A73D13" w:rsidRDefault="00A73D13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D7FBC" w:rsidRDefault="00AD7FBC">
      <w:r>
        <w:separator/>
      </w:r>
    </w:p>
  </w:footnote>
  <w:footnote w:type="continuationSeparator" w:id="0">
    <w:p w:rsidR="00AD7FBC" w:rsidRDefault="00AD7F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845FC"/>
    <w:multiLevelType w:val="hybridMultilevel"/>
    <w:tmpl w:val="C8E47904"/>
    <w:lvl w:ilvl="0" w:tplc="92D2180C">
      <w:start w:val="1"/>
      <w:numFmt w:val="decimal"/>
      <w:pStyle w:val="Nzev"/>
      <w:lvlText w:val="%1."/>
      <w:lvlJc w:val="left"/>
      <w:pPr>
        <w:tabs>
          <w:tab w:val="num" w:pos="737"/>
        </w:tabs>
        <w:ind w:left="737" w:hanging="737"/>
      </w:pPr>
      <w:rPr>
        <w:rFonts w:hint="default"/>
        <w:color w:val="auto"/>
      </w:rPr>
    </w:lvl>
    <w:lvl w:ilvl="1" w:tplc="2576957E">
      <w:start w:val="1"/>
      <w:numFmt w:val="lowerLetter"/>
      <w:pStyle w:val="abc"/>
      <w:lvlText w:val="%2)"/>
      <w:lvlJc w:val="left"/>
      <w:pPr>
        <w:tabs>
          <w:tab w:val="num" w:pos="1353"/>
        </w:tabs>
        <w:ind w:left="1353" w:hanging="360"/>
      </w:pPr>
      <w:rPr>
        <w:rFonts w:hint="default"/>
        <w:b w:val="0"/>
        <w:i w:val="0"/>
        <w:color w:val="auto"/>
      </w:rPr>
    </w:lvl>
    <w:lvl w:ilvl="2" w:tplc="040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FD23BC"/>
    <w:multiLevelType w:val="hybridMultilevel"/>
    <w:tmpl w:val="92C8672E"/>
    <w:lvl w:ilvl="0" w:tplc="34DC376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 w:val="0"/>
        <w:i w:val="0"/>
        <w:sz w:val="24"/>
        <w:szCs w:val="24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4FE7950"/>
    <w:multiLevelType w:val="hybridMultilevel"/>
    <w:tmpl w:val="70B68FBC"/>
    <w:lvl w:ilvl="0" w:tplc="3B323CEE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297E39"/>
    <w:multiLevelType w:val="hybridMultilevel"/>
    <w:tmpl w:val="3B104768"/>
    <w:lvl w:ilvl="0" w:tplc="3B323CEE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C604F6"/>
    <w:multiLevelType w:val="hybridMultilevel"/>
    <w:tmpl w:val="46DA9A16"/>
    <w:lvl w:ilvl="0" w:tplc="0405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2473070"/>
    <w:multiLevelType w:val="hybridMultilevel"/>
    <w:tmpl w:val="52C6D15C"/>
    <w:lvl w:ilvl="0" w:tplc="04050017">
      <w:start w:val="3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632A71"/>
    <w:multiLevelType w:val="hybridMultilevel"/>
    <w:tmpl w:val="CBC4C59E"/>
    <w:lvl w:ilvl="0" w:tplc="E52E96B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49A47E5"/>
    <w:multiLevelType w:val="hybridMultilevel"/>
    <w:tmpl w:val="6144E2AC"/>
    <w:lvl w:ilvl="0" w:tplc="04050017">
      <w:start w:val="1"/>
      <w:numFmt w:val="lowerLetter"/>
      <w:lvlText w:val="%1)"/>
      <w:lvlJc w:val="left"/>
      <w:pPr>
        <w:tabs>
          <w:tab w:val="num" w:pos="1457"/>
        </w:tabs>
        <w:ind w:left="1457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2177"/>
        </w:tabs>
        <w:ind w:left="2177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897"/>
        </w:tabs>
        <w:ind w:left="2897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617"/>
        </w:tabs>
        <w:ind w:left="3617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4337"/>
        </w:tabs>
        <w:ind w:left="4337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5057"/>
        </w:tabs>
        <w:ind w:left="5057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777"/>
        </w:tabs>
        <w:ind w:left="5777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6497"/>
        </w:tabs>
        <w:ind w:left="6497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7217"/>
        </w:tabs>
        <w:ind w:left="7217" w:hanging="180"/>
      </w:pPr>
    </w:lvl>
  </w:abstractNum>
  <w:abstractNum w:abstractNumId="8" w15:restartNumberingAfterBreak="0">
    <w:nsid w:val="358D29A8"/>
    <w:multiLevelType w:val="hybridMultilevel"/>
    <w:tmpl w:val="8CB21290"/>
    <w:lvl w:ilvl="0" w:tplc="F03A79A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5BF2838"/>
    <w:multiLevelType w:val="hybridMultilevel"/>
    <w:tmpl w:val="9EDCCE14"/>
    <w:lvl w:ilvl="0" w:tplc="A39E558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 w:val="0"/>
        <w:i w:val="0"/>
        <w:sz w:val="24"/>
        <w:szCs w:val="24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B2661FF"/>
    <w:multiLevelType w:val="hybridMultilevel"/>
    <w:tmpl w:val="62FE0632"/>
    <w:lvl w:ilvl="0" w:tplc="0405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DC071E0"/>
    <w:multiLevelType w:val="hybridMultilevel"/>
    <w:tmpl w:val="DA6A903A"/>
    <w:lvl w:ilvl="0" w:tplc="04050017">
      <w:start w:val="3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EC825D4"/>
    <w:multiLevelType w:val="hybridMultilevel"/>
    <w:tmpl w:val="12DCEFE0"/>
    <w:lvl w:ilvl="0" w:tplc="C78240AE">
      <w:start w:val="1"/>
      <w:numFmt w:val="lowerLetter"/>
      <w:lvlText w:val="%1)"/>
      <w:lvlJc w:val="left"/>
      <w:pPr>
        <w:tabs>
          <w:tab w:val="num" w:pos="1457"/>
        </w:tabs>
        <w:ind w:left="1457" w:hanging="360"/>
      </w:pPr>
      <w:rPr>
        <w:rFonts w:ascii="Arial" w:hAnsi="Arial" w:hint="default"/>
        <w:b w:val="0"/>
        <w:i w:val="0"/>
        <w:sz w:val="24"/>
        <w:szCs w:val="24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2177"/>
        </w:tabs>
        <w:ind w:left="2177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897"/>
        </w:tabs>
        <w:ind w:left="2897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617"/>
        </w:tabs>
        <w:ind w:left="3617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4337"/>
        </w:tabs>
        <w:ind w:left="4337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5057"/>
        </w:tabs>
        <w:ind w:left="5057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777"/>
        </w:tabs>
        <w:ind w:left="5777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6497"/>
        </w:tabs>
        <w:ind w:left="6497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7217"/>
        </w:tabs>
        <w:ind w:left="7217" w:hanging="180"/>
      </w:pPr>
    </w:lvl>
  </w:abstractNum>
  <w:abstractNum w:abstractNumId="13" w15:restartNumberingAfterBreak="0">
    <w:nsid w:val="51B13D52"/>
    <w:multiLevelType w:val="hybridMultilevel"/>
    <w:tmpl w:val="9EEA091C"/>
    <w:lvl w:ilvl="0" w:tplc="0405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EDC2D210">
      <w:start w:val="6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Arial" w:eastAsia="Times New Roman" w:hAnsi="Arial" w:cs="Arial" w:hint="default"/>
      </w:r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0C777F2"/>
    <w:multiLevelType w:val="singleLevel"/>
    <w:tmpl w:val="C0AACF22"/>
    <w:lvl w:ilvl="0">
      <w:start w:val="1"/>
      <w:numFmt w:val="lowerLetter"/>
      <w:pStyle w:val="Nadpis9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abstractNum w:abstractNumId="15" w15:restartNumberingAfterBreak="0">
    <w:nsid w:val="63673684"/>
    <w:multiLevelType w:val="hybridMultilevel"/>
    <w:tmpl w:val="37FC4B80"/>
    <w:lvl w:ilvl="0" w:tplc="4448D6E0">
      <w:start w:val="21"/>
      <w:numFmt w:val="decimal"/>
      <w:pStyle w:val="Nadpis1"/>
      <w:lvlText w:val="%1."/>
      <w:lvlJc w:val="left"/>
      <w:pPr>
        <w:tabs>
          <w:tab w:val="num" w:pos="708"/>
        </w:tabs>
        <w:ind w:left="70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3E73C72"/>
    <w:multiLevelType w:val="multilevel"/>
    <w:tmpl w:val="17A4575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DF442B0"/>
    <w:multiLevelType w:val="multilevel"/>
    <w:tmpl w:val="62FE063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4"/>
  </w:num>
  <w:num w:numId="2">
    <w:abstractNumId w:val="15"/>
  </w:num>
  <w:num w:numId="3">
    <w:abstractNumId w:val="0"/>
  </w:num>
  <w:num w:numId="4">
    <w:abstractNumId w:val="7"/>
  </w:num>
  <w:num w:numId="5">
    <w:abstractNumId w:val="9"/>
  </w:num>
  <w:num w:numId="6">
    <w:abstractNumId w:val="1"/>
  </w:num>
  <w:num w:numId="7">
    <w:abstractNumId w:val="10"/>
  </w:num>
  <w:num w:numId="8">
    <w:abstractNumId w:val="5"/>
  </w:num>
  <w:num w:numId="9">
    <w:abstractNumId w:val="12"/>
  </w:num>
  <w:num w:numId="10">
    <w:abstractNumId w:val="8"/>
  </w:num>
  <w:num w:numId="11">
    <w:abstractNumId w:val="0"/>
  </w:num>
  <w:num w:numId="12">
    <w:abstractNumId w:val="0"/>
  </w:num>
  <w:num w:numId="13">
    <w:abstractNumId w:val="0"/>
  </w:num>
  <w:num w:numId="14">
    <w:abstractNumId w:val="4"/>
  </w:num>
  <w:num w:numId="15">
    <w:abstractNumId w:val="13"/>
  </w:num>
  <w:num w:numId="16">
    <w:abstractNumId w:val="2"/>
  </w:num>
  <w:num w:numId="17">
    <w:abstractNumId w:val="16"/>
  </w:num>
  <w:num w:numId="18">
    <w:abstractNumId w:val="17"/>
  </w:num>
  <w:num w:numId="19">
    <w:abstractNumId w:val="6"/>
  </w:num>
  <w:num w:numId="20">
    <w:abstractNumId w:val="3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888"/>
    <w:rsid w:val="00003B40"/>
    <w:rsid w:val="00004967"/>
    <w:rsid w:val="00010BA5"/>
    <w:rsid w:val="00013306"/>
    <w:rsid w:val="0001589C"/>
    <w:rsid w:val="000161CB"/>
    <w:rsid w:val="000208D1"/>
    <w:rsid w:val="00020E21"/>
    <w:rsid w:val="000227BD"/>
    <w:rsid w:val="0002745D"/>
    <w:rsid w:val="000274A5"/>
    <w:rsid w:val="00042CAD"/>
    <w:rsid w:val="000521A1"/>
    <w:rsid w:val="00053888"/>
    <w:rsid w:val="000547EC"/>
    <w:rsid w:val="0005638B"/>
    <w:rsid w:val="00066E7E"/>
    <w:rsid w:val="00081227"/>
    <w:rsid w:val="00082019"/>
    <w:rsid w:val="00090E2A"/>
    <w:rsid w:val="00091C93"/>
    <w:rsid w:val="000923A6"/>
    <w:rsid w:val="000974C2"/>
    <w:rsid w:val="000A781F"/>
    <w:rsid w:val="000B26FE"/>
    <w:rsid w:val="000B6D3D"/>
    <w:rsid w:val="000D0147"/>
    <w:rsid w:val="000D4981"/>
    <w:rsid w:val="000D79D1"/>
    <w:rsid w:val="000E5420"/>
    <w:rsid w:val="000F09D0"/>
    <w:rsid w:val="00110275"/>
    <w:rsid w:val="00124A3F"/>
    <w:rsid w:val="0013426C"/>
    <w:rsid w:val="001439DF"/>
    <w:rsid w:val="001441D6"/>
    <w:rsid w:val="00146592"/>
    <w:rsid w:val="00151C64"/>
    <w:rsid w:val="001551EA"/>
    <w:rsid w:val="00162677"/>
    <w:rsid w:val="00167359"/>
    <w:rsid w:val="00181FD5"/>
    <w:rsid w:val="0018675A"/>
    <w:rsid w:val="001920A4"/>
    <w:rsid w:val="001926E9"/>
    <w:rsid w:val="00195675"/>
    <w:rsid w:val="0019672D"/>
    <w:rsid w:val="001A2010"/>
    <w:rsid w:val="001A43FC"/>
    <w:rsid w:val="001A5854"/>
    <w:rsid w:val="001E0702"/>
    <w:rsid w:val="001E1C74"/>
    <w:rsid w:val="001E3D24"/>
    <w:rsid w:val="001F03A0"/>
    <w:rsid w:val="001F56AB"/>
    <w:rsid w:val="00211A3D"/>
    <w:rsid w:val="00211E1F"/>
    <w:rsid w:val="00213E6F"/>
    <w:rsid w:val="002158EA"/>
    <w:rsid w:val="002240B4"/>
    <w:rsid w:val="00224C81"/>
    <w:rsid w:val="00230634"/>
    <w:rsid w:val="00241C58"/>
    <w:rsid w:val="0024201A"/>
    <w:rsid w:val="00242EAE"/>
    <w:rsid w:val="00261967"/>
    <w:rsid w:val="002621AD"/>
    <w:rsid w:val="002623CC"/>
    <w:rsid w:val="002724BE"/>
    <w:rsid w:val="00283CB9"/>
    <w:rsid w:val="002869FB"/>
    <w:rsid w:val="00294831"/>
    <w:rsid w:val="00294973"/>
    <w:rsid w:val="002A36C1"/>
    <w:rsid w:val="002B1D00"/>
    <w:rsid w:val="002B7B27"/>
    <w:rsid w:val="002C2196"/>
    <w:rsid w:val="002C3270"/>
    <w:rsid w:val="002C5E3C"/>
    <w:rsid w:val="002C70EE"/>
    <w:rsid w:val="002D4691"/>
    <w:rsid w:val="002D4AE2"/>
    <w:rsid w:val="002E23B9"/>
    <w:rsid w:val="002E4B2E"/>
    <w:rsid w:val="002F27B3"/>
    <w:rsid w:val="00300F22"/>
    <w:rsid w:val="00301132"/>
    <w:rsid w:val="00304663"/>
    <w:rsid w:val="0031120A"/>
    <w:rsid w:val="00313176"/>
    <w:rsid w:val="003144D4"/>
    <w:rsid w:val="00323AF7"/>
    <w:rsid w:val="00332AE1"/>
    <w:rsid w:val="00332C04"/>
    <w:rsid w:val="00333297"/>
    <w:rsid w:val="00343DC8"/>
    <w:rsid w:val="003503CE"/>
    <w:rsid w:val="00367E30"/>
    <w:rsid w:val="00373C54"/>
    <w:rsid w:val="003930FE"/>
    <w:rsid w:val="003940C0"/>
    <w:rsid w:val="00397080"/>
    <w:rsid w:val="003A07F0"/>
    <w:rsid w:val="003A5151"/>
    <w:rsid w:val="003A5F70"/>
    <w:rsid w:val="003B2C3A"/>
    <w:rsid w:val="003B3011"/>
    <w:rsid w:val="003B5308"/>
    <w:rsid w:val="003C1303"/>
    <w:rsid w:val="003C24D7"/>
    <w:rsid w:val="003C6CEA"/>
    <w:rsid w:val="003D3B3A"/>
    <w:rsid w:val="003D5BF5"/>
    <w:rsid w:val="003D7625"/>
    <w:rsid w:val="003D77F6"/>
    <w:rsid w:val="003E023E"/>
    <w:rsid w:val="003E1D9A"/>
    <w:rsid w:val="003E7B90"/>
    <w:rsid w:val="00402F72"/>
    <w:rsid w:val="00405BE9"/>
    <w:rsid w:val="0042092A"/>
    <w:rsid w:val="0042296E"/>
    <w:rsid w:val="00423849"/>
    <w:rsid w:val="00423887"/>
    <w:rsid w:val="00423F80"/>
    <w:rsid w:val="00424B45"/>
    <w:rsid w:val="004252B3"/>
    <w:rsid w:val="004308B2"/>
    <w:rsid w:val="00431353"/>
    <w:rsid w:val="00437CCF"/>
    <w:rsid w:val="00443578"/>
    <w:rsid w:val="00444F16"/>
    <w:rsid w:val="00445C48"/>
    <w:rsid w:val="0046599E"/>
    <w:rsid w:val="00466881"/>
    <w:rsid w:val="00475DFE"/>
    <w:rsid w:val="004815BB"/>
    <w:rsid w:val="004838D1"/>
    <w:rsid w:val="00484C90"/>
    <w:rsid w:val="004964BB"/>
    <w:rsid w:val="004A135B"/>
    <w:rsid w:val="004C3684"/>
    <w:rsid w:val="004D33A0"/>
    <w:rsid w:val="004D516B"/>
    <w:rsid w:val="004D7758"/>
    <w:rsid w:val="004E5995"/>
    <w:rsid w:val="004E6689"/>
    <w:rsid w:val="004F3E85"/>
    <w:rsid w:val="00500506"/>
    <w:rsid w:val="00501CC1"/>
    <w:rsid w:val="00507060"/>
    <w:rsid w:val="005106CF"/>
    <w:rsid w:val="00515A19"/>
    <w:rsid w:val="00521170"/>
    <w:rsid w:val="005275CB"/>
    <w:rsid w:val="00527F33"/>
    <w:rsid w:val="00535E3B"/>
    <w:rsid w:val="00537935"/>
    <w:rsid w:val="00540766"/>
    <w:rsid w:val="00541601"/>
    <w:rsid w:val="005422E9"/>
    <w:rsid w:val="005506B4"/>
    <w:rsid w:val="00555141"/>
    <w:rsid w:val="00574675"/>
    <w:rsid w:val="005830EA"/>
    <w:rsid w:val="005871D0"/>
    <w:rsid w:val="005947D4"/>
    <w:rsid w:val="005A25EF"/>
    <w:rsid w:val="005A6C28"/>
    <w:rsid w:val="005A7CDC"/>
    <w:rsid w:val="005B506D"/>
    <w:rsid w:val="005C4154"/>
    <w:rsid w:val="005C5C87"/>
    <w:rsid w:val="005C5D1F"/>
    <w:rsid w:val="005D41FB"/>
    <w:rsid w:val="005D62B2"/>
    <w:rsid w:val="005E5CFE"/>
    <w:rsid w:val="005F09C0"/>
    <w:rsid w:val="0060402B"/>
    <w:rsid w:val="00610545"/>
    <w:rsid w:val="00615F8B"/>
    <w:rsid w:val="0062472D"/>
    <w:rsid w:val="0062599A"/>
    <w:rsid w:val="00632403"/>
    <w:rsid w:val="00640799"/>
    <w:rsid w:val="006469C5"/>
    <w:rsid w:val="006530C2"/>
    <w:rsid w:val="00661685"/>
    <w:rsid w:val="006616CE"/>
    <w:rsid w:val="00664809"/>
    <w:rsid w:val="00667CD0"/>
    <w:rsid w:val="00670966"/>
    <w:rsid w:val="00675A29"/>
    <w:rsid w:val="00686E9B"/>
    <w:rsid w:val="00687435"/>
    <w:rsid w:val="0069653E"/>
    <w:rsid w:val="006B2BEC"/>
    <w:rsid w:val="006B547E"/>
    <w:rsid w:val="006C18AB"/>
    <w:rsid w:val="006C4489"/>
    <w:rsid w:val="006D25AA"/>
    <w:rsid w:val="006D35D4"/>
    <w:rsid w:val="006D6149"/>
    <w:rsid w:val="006E1D52"/>
    <w:rsid w:val="006E419B"/>
    <w:rsid w:val="006F4ABC"/>
    <w:rsid w:val="006F4B84"/>
    <w:rsid w:val="00701975"/>
    <w:rsid w:val="00710D3B"/>
    <w:rsid w:val="00712E7B"/>
    <w:rsid w:val="007140F7"/>
    <w:rsid w:val="00715376"/>
    <w:rsid w:val="007162D0"/>
    <w:rsid w:val="007241E7"/>
    <w:rsid w:val="00724838"/>
    <w:rsid w:val="00724A06"/>
    <w:rsid w:val="00725908"/>
    <w:rsid w:val="00730389"/>
    <w:rsid w:val="007311E2"/>
    <w:rsid w:val="00736A61"/>
    <w:rsid w:val="00744198"/>
    <w:rsid w:val="00745DB4"/>
    <w:rsid w:val="007474F0"/>
    <w:rsid w:val="00752E0D"/>
    <w:rsid w:val="00754F18"/>
    <w:rsid w:val="00761EEE"/>
    <w:rsid w:val="0077160A"/>
    <w:rsid w:val="00771F56"/>
    <w:rsid w:val="007740F2"/>
    <w:rsid w:val="00774DFB"/>
    <w:rsid w:val="0077561D"/>
    <w:rsid w:val="00783A27"/>
    <w:rsid w:val="00784280"/>
    <w:rsid w:val="00790F68"/>
    <w:rsid w:val="00794577"/>
    <w:rsid w:val="0079631F"/>
    <w:rsid w:val="007979D1"/>
    <w:rsid w:val="007A2068"/>
    <w:rsid w:val="007B17D7"/>
    <w:rsid w:val="007B1F0C"/>
    <w:rsid w:val="007B1FEC"/>
    <w:rsid w:val="007B787D"/>
    <w:rsid w:val="007C436B"/>
    <w:rsid w:val="007D2E06"/>
    <w:rsid w:val="007F2CC8"/>
    <w:rsid w:val="007F5C23"/>
    <w:rsid w:val="007F6E42"/>
    <w:rsid w:val="00805A9E"/>
    <w:rsid w:val="00812BD0"/>
    <w:rsid w:val="008204A0"/>
    <w:rsid w:val="008211B6"/>
    <w:rsid w:val="00827245"/>
    <w:rsid w:val="00834283"/>
    <w:rsid w:val="008356E1"/>
    <w:rsid w:val="00837AD2"/>
    <w:rsid w:val="0084346A"/>
    <w:rsid w:val="008440D7"/>
    <w:rsid w:val="0085653D"/>
    <w:rsid w:val="00865F10"/>
    <w:rsid w:val="00887C5A"/>
    <w:rsid w:val="00890C4E"/>
    <w:rsid w:val="00892C52"/>
    <w:rsid w:val="0089352D"/>
    <w:rsid w:val="00894C10"/>
    <w:rsid w:val="008B414F"/>
    <w:rsid w:val="008B4602"/>
    <w:rsid w:val="008B4E4D"/>
    <w:rsid w:val="008C18B1"/>
    <w:rsid w:val="008C355F"/>
    <w:rsid w:val="008C4526"/>
    <w:rsid w:val="008C5CE8"/>
    <w:rsid w:val="008D0D0B"/>
    <w:rsid w:val="008D3B8C"/>
    <w:rsid w:val="008D4A11"/>
    <w:rsid w:val="008E16E7"/>
    <w:rsid w:val="008F34D8"/>
    <w:rsid w:val="00907126"/>
    <w:rsid w:val="00911B8D"/>
    <w:rsid w:val="00913F19"/>
    <w:rsid w:val="00920437"/>
    <w:rsid w:val="0093346C"/>
    <w:rsid w:val="0093580B"/>
    <w:rsid w:val="00942D7E"/>
    <w:rsid w:val="00944D6F"/>
    <w:rsid w:val="009450A1"/>
    <w:rsid w:val="009476CD"/>
    <w:rsid w:val="0095015C"/>
    <w:rsid w:val="009534C8"/>
    <w:rsid w:val="0095415D"/>
    <w:rsid w:val="009558A2"/>
    <w:rsid w:val="00955A5A"/>
    <w:rsid w:val="00965D3D"/>
    <w:rsid w:val="00977C3B"/>
    <w:rsid w:val="00981BE6"/>
    <w:rsid w:val="00993F98"/>
    <w:rsid w:val="009956F0"/>
    <w:rsid w:val="009A5447"/>
    <w:rsid w:val="009A58CF"/>
    <w:rsid w:val="009B17CA"/>
    <w:rsid w:val="009B4DEC"/>
    <w:rsid w:val="009C0B4D"/>
    <w:rsid w:val="009C1002"/>
    <w:rsid w:val="009C4B05"/>
    <w:rsid w:val="009E6377"/>
    <w:rsid w:val="009F2072"/>
    <w:rsid w:val="009F481C"/>
    <w:rsid w:val="00A00D2F"/>
    <w:rsid w:val="00A05585"/>
    <w:rsid w:val="00A148F0"/>
    <w:rsid w:val="00A240CD"/>
    <w:rsid w:val="00A24C61"/>
    <w:rsid w:val="00A250AA"/>
    <w:rsid w:val="00A30C93"/>
    <w:rsid w:val="00A31AF5"/>
    <w:rsid w:val="00A3604A"/>
    <w:rsid w:val="00A36DB4"/>
    <w:rsid w:val="00A4101B"/>
    <w:rsid w:val="00A4180F"/>
    <w:rsid w:val="00A53D49"/>
    <w:rsid w:val="00A5540D"/>
    <w:rsid w:val="00A5705D"/>
    <w:rsid w:val="00A5743F"/>
    <w:rsid w:val="00A615A4"/>
    <w:rsid w:val="00A70C83"/>
    <w:rsid w:val="00A73D13"/>
    <w:rsid w:val="00A73E08"/>
    <w:rsid w:val="00A93106"/>
    <w:rsid w:val="00A951BB"/>
    <w:rsid w:val="00AA0326"/>
    <w:rsid w:val="00AA2149"/>
    <w:rsid w:val="00AA4FB3"/>
    <w:rsid w:val="00AA63A8"/>
    <w:rsid w:val="00AB3A48"/>
    <w:rsid w:val="00AB6704"/>
    <w:rsid w:val="00AC676A"/>
    <w:rsid w:val="00AC755B"/>
    <w:rsid w:val="00AD2FB0"/>
    <w:rsid w:val="00AD7FBC"/>
    <w:rsid w:val="00AE0F4C"/>
    <w:rsid w:val="00AE3C2F"/>
    <w:rsid w:val="00AE52EF"/>
    <w:rsid w:val="00AF0522"/>
    <w:rsid w:val="00AF28A6"/>
    <w:rsid w:val="00AF7E8B"/>
    <w:rsid w:val="00B00A03"/>
    <w:rsid w:val="00B12409"/>
    <w:rsid w:val="00B137D9"/>
    <w:rsid w:val="00B325B3"/>
    <w:rsid w:val="00B33E20"/>
    <w:rsid w:val="00B46D47"/>
    <w:rsid w:val="00B52A06"/>
    <w:rsid w:val="00B53751"/>
    <w:rsid w:val="00B54B22"/>
    <w:rsid w:val="00B57557"/>
    <w:rsid w:val="00B6401E"/>
    <w:rsid w:val="00B65594"/>
    <w:rsid w:val="00B65C5D"/>
    <w:rsid w:val="00B75144"/>
    <w:rsid w:val="00B75231"/>
    <w:rsid w:val="00B773D1"/>
    <w:rsid w:val="00B7749A"/>
    <w:rsid w:val="00B80F66"/>
    <w:rsid w:val="00B81860"/>
    <w:rsid w:val="00B83A36"/>
    <w:rsid w:val="00B86102"/>
    <w:rsid w:val="00B86E37"/>
    <w:rsid w:val="00B921B5"/>
    <w:rsid w:val="00B93B6D"/>
    <w:rsid w:val="00B94769"/>
    <w:rsid w:val="00B94A51"/>
    <w:rsid w:val="00B95C28"/>
    <w:rsid w:val="00B964B9"/>
    <w:rsid w:val="00B97C5A"/>
    <w:rsid w:val="00BA5177"/>
    <w:rsid w:val="00BB0A64"/>
    <w:rsid w:val="00BB4A84"/>
    <w:rsid w:val="00BC34FF"/>
    <w:rsid w:val="00BC484B"/>
    <w:rsid w:val="00BD0479"/>
    <w:rsid w:val="00BD6671"/>
    <w:rsid w:val="00BE3AC6"/>
    <w:rsid w:val="00BF2C29"/>
    <w:rsid w:val="00C01880"/>
    <w:rsid w:val="00C02F09"/>
    <w:rsid w:val="00C14324"/>
    <w:rsid w:val="00C14A0E"/>
    <w:rsid w:val="00C14D38"/>
    <w:rsid w:val="00C16024"/>
    <w:rsid w:val="00C235DD"/>
    <w:rsid w:val="00C24FDC"/>
    <w:rsid w:val="00C24FE0"/>
    <w:rsid w:val="00C33138"/>
    <w:rsid w:val="00C50CEF"/>
    <w:rsid w:val="00C572FE"/>
    <w:rsid w:val="00C60EF4"/>
    <w:rsid w:val="00C70C40"/>
    <w:rsid w:val="00C748BB"/>
    <w:rsid w:val="00C77E1D"/>
    <w:rsid w:val="00C80C18"/>
    <w:rsid w:val="00C8152E"/>
    <w:rsid w:val="00C8355A"/>
    <w:rsid w:val="00CA521E"/>
    <w:rsid w:val="00CA5916"/>
    <w:rsid w:val="00CA6F3F"/>
    <w:rsid w:val="00CB0C9F"/>
    <w:rsid w:val="00CB5CAA"/>
    <w:rsid w:val="00CC0FD0"/>
    <w:rsid w:val="00CD07BD"/>
    <w:rsid w:val="00CD3463"/>
    <w:rsid w:val="00CD695C"/>
    <w:rsid w:val="00CE14AF"/>
    <w:rsid w:val="00CE1C4D"/>
    <w:rsid w:val="00CE5409"/>
    <w:rsid w:val="00CE6B5C"/>
    <w:rsid w:val="00CF3CA3"/>
    <w:rsid w:val="00D07B4D"/>
    <w:rsid w:val="00D10A26"/>
    <w:rsid w:val="00D13202"/>
    <w:rsid w:val="00D14C6F"/>
    <w:rsid w:val="00D1579B"/>
    <w:rsid w:val="00D32465"/>
    <w:rsid w:val="00D340E7"/>
    <w:rsid w:val="00D358CC"/>
    <w:rsid w:val="00D367BC"/>
    <w:rsid w:val="00D40520"/>
    <w:rsid w:val="00D54F5C"/>
    <w:rsid w:val="00D8087C"/>
    <w:rsid w:val="00D84C4C"/>
    <w:rsid w:val="00D8557C"/>
    <w:rsid w:val="00D90684"/>
    <w:rsid w:val="00D92447"/>
    <w:rsid w:val="00D92E7F"/>
    <w:rsid w:val="00D95F6D"/>
    <w:rsid w:val="00DA1E04"/>
    <w:rsid w:val="00DB7804"/>
    <w:rsid w:val="00DB7BDE"/>
    <w:rsid w:val="00DC23FF"/>
    <w:rsid w:val="00DC2BDE"/>
    <w:rsid w:val="00DC6585"/>
    <w:rsid w:val="00DC7714"/>
    <w:rsid w:val="00DD0AEA"/>
    <w:rsid w:val="00DD2B0A"/>
    <w:rsid w:val="00DD3DFE"/>
    <w:rsid w:val="00DE0AFB"/>
    <w:rsid w:val="00DE1224"/>
    <w:rsid w:val="00DE77DF"/>
    <w:rsid w:val="00E054ED"/>
    <w:rsid w:val="00E13FDF"/>
    <w:rsid w:val="00E14C45"/>
    <w:rsid w:val="00E157BC"/>
    <w:rsid w:val="00E217E0"/>
    <w:rsid w:val="00E2438E"/>
    <w:rsid w:val="00E250D6"/>
    <w:rsid w:val="00E253C8"/>
    <w:rsid w:val="00E27F69"/>
    <w:rsid w:val="00E375C1"/>
    <w:rsid w:val="00E50441"/>
    <w:rsid w:val="00E53E91"/>
    <w:rsid w:val="00E70EF6"/>
    <w:rsid w:val="00E754BC"/>
    <w:rsid w:val="00E758BA"/>
    <w:rsid w:val="00E779A7"/>
    <w:rsid w:val="00E81512"/>
    <w:rsid w:val="00E861AD"/>
    <w:rsid w:val="00E86F67"/>
    <w:rsid w:val="00E9092A"/>
    <w:rsid w:val="00E948BF"/>
    <w:rsid w:val="00EA2AC3"/>
    <w:rsid w:val="00EB1302"/>
    <w:rsid w:val="00EB1574"/>
    <w:rsid w:val="00EB20FC"/>
    <w:rsid w:val="00EB7985"/>
    <w:rsid w:val="00EB7D58"/>
    <w:rsid w:val="00EB7FF6"/>
    <w:rsid w:val="00EC291B"/>
    <w:rsid w:val="00EC44C1"/>
    <w:rsid w:val="00EC48D6"/>
    <w:rsid w:val="00EE4E3E"/>
    <w:rsid w:val="00EE5EB2"/>
    <w:rsid w:val="00EF259D"/>
    <w:rsid w:val="00EF50BA"/>
    <w:rsid w:val="00F01BC8"/>
    <w:rsid w:val="00F163A7"/>
    <w:rsid w:val="00F17C50"/>
    <w:rsid w:val="00F22D4A"/>
    <w:rsid w:val="00F24D72"/>
    <w:rsid w:val="00F26F45"/>
    <w:rsid w:val="00F34ABE"/>
    <w:rsid w:val="00F42197"/>
    <w:rsid w:val="00F442AE"/>
    <w:rsid w:val="00F45259"/>
    <w:rsid w:val="00F520BB"/>
    <w:rsid w:val="00F53585"/>
    <w:rsid w:val="00F5722D"/>
    <w:rsid w:val="00F650C4"/>
    <w:rsid w:val="00F865E5"/>
    <w:rsid w:val="00FA33A4"/>
    <w:rsid w:val="00FA5BB4"/>
    <w:rsid w:val="00FB0965"/>
    <w:rsid w:val="00FB0D87"/>
    <w:rsid w:val="00FB2CA5"/>
    <w:rsid w:val="00FB6B23"/>
    <w:rsid w:val="00FB7BDE"/>
    <w:rsid w:val="00FC746B"/>
    <w:rsid w:val="00FD1D6B"/>
    <w:rsid w:val="00FF1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D48DC4-64B7-401B-A641-89098B23E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ln">
    <w:name w:val="Normal"/>
    <w:qFormat/>
    <w:rsid w:val="00675A29"/>
  </w:style>
  <w:style w:type="paragraph" w:styleId="Nadpis1">
    <w:name w:val="heading 1"/>
    <w:basedOn w:val="Normln"/>
    <w:next w:val="Normln"/>
    <w:qFormat/>
    <w:pPr>
      <w:keepNext/>
      <w:numPr>
        <w:numId w:val="2"/>
      </w:numPr>
      <w:spacing w:before="240" w:after="60"/>
      <w:outlineLvl w:val="0"/>
    </w:pPr>
    <w:rPr>
      <w:rFonts w:ascii="Arial" w:hAnsi="Arial" w:cs="Arial"/>
      <w:b/>
      <w:color w:val="0000FF"/>
      <w:kern w:val="28"/>
      <w:sz w:val="24"/>
    </w:rPr>
  </w:style>
  <w:style w:type="paragraph" w:styleId="Nadpis2">
    <w:name w:val="heading 2"/>
    <w:basedOn w:val="Normln"/>
    <w:next w:val="Normln"/>
    <w:qFormat/>
    <w:pPr>
      <w:keepNext/>
      <w:spacing w:before="240" w:after="60"/>
      <w:ind w:left="709" w:hanging="709"/>
      <w:outlineLvl w:val="1"/>
    </w:pPr>
    <w:rPr>
      <w:rFonts w:ascii="Arial" w:hAnsi="Arial"/>
      <w:b/>
      <w:color w:val="0000FF"/>
    </w:rPr>
  </w:style>
  <w:style w:type="paragraph" w:styleId="Nadpis3">
    <w:name w:val="heading 3"/>
    <w:basedOn w:val="Normln"/>
    <w:next w:val="Normln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sz w:val="26"/>
    </w:rPr>
  </w:style>
  <w:style w:type="paragraph" w:styleId="Nadpis4">
    <w:name w:val="heading 4"/>
    <w:basedOn w:val="Normln"/>
    <w:next w:val="Normln"/>
    <w:qFormat/>
    <w:pPr>
      <w:keepNext/>
      <w:numPr>
        <w:ilvl w:val="3"/>
        <w:numId w:val="1"/>
      </w:numPr>
      <w:spacing w:before="240" w:after="60"/>
      <w:outlineLvl w:val="3"/>
    </w:pPr>
    <w:rPr>
      <w:b/>
      <w:sz w:val="28"/>
    </w:rPr>
  </w:style>
  <w:style w:type="paragraph" w:styleId="Nadpis5">
    <w:name w:val="heading 5"/>
    <w:basedOn w:val="Normln"/>
    <w:next w:val="Normln"/>
    <w:qFormat/>
    <w:pPr>
      <w:numPr>
        <w:ilvl w:val="4"/>
        <w:numId w:val="1"/>
      </w:numPr>
      <w:spacing w:before="240" w:after="60"/>
      <w:outlineLvl w:val="4"/>
    </w:pPr>
    <w:rPr>
      <w:b/>
      <w:i/>
      <w:sz w:val="26"/>
    </w:rPr>
  </w:style>
  <w:style w:type="paragraph" w:styleId="Nadpis6">
    <w:name w:val="heading 6"/>
    <w:basedOn w:val="Normln"/>
    <w:next w:val="Normln"/>
    <w:qFormat/>
    <w:pPr>
      <w:numPr>
        <w:ilvl w:val="5"/>
        <w:numId w:val="1"/>
      </w:numPr>
      <w:spacing w:before="240" w:after="60"/>
      <w:outlineLvl w:val="5"/>
    </w:pPr>
    <w:rPr>
      <w:b/>
      <w:sz w:val="22"/>
    </w:rPr>
  </w:style>
  <w:style w:type="paragraph" w:styleId="Nadpis7">
    <w:name w:val="heading 7"/>
    <w:basedOn w:val="Normln"/>
    <w:next w:val="Normln"/>
    <w:qFormat/>
    <w:pPr>
      <w:numPr>
        <w:ilvl w:val="6"/>
        <w:numId w:val="1"/>
      </w:numPr>
      <w:spacing w:before="240" w:after="60"/>
      <w:outlineLvl w:val="6"/>
    </w:pPr>
    <w:rPr>
      <w:sz w:val="24"/>
    </w:rPr>
  </w:style>
  <w:style w:type="paragraph" w:styleId="Nadpis8">
    <w:name w:val="heading 8"/>
    <w:basedOn w:val="Normln"/>
    <w:next w:val="Normln"/>
    <w:qFormat/>
    <w:pPr>
      <w:numPr>
        <w:ilvl w:val="7"/>
        <w:numId w:val="1"/>
      </w:numPr>
      <w:spacing w:before="240" w:after="60"/>
      <w:outlineLvl w:val="7"/>
    </w:pPr>
    <w:rPr>
      <w:i/>
      <w:sz w:val="24"/>
    </w:rPr>
  </w:style>
  <w:style w:type="paragraph" w:styleId="Nadpis9">
    <w:name w:val="heading 9"/>
    <w:basedOn w:val="Normln"/>
    <w:next w:val="Normln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odsazen">
    <w:name w:val="Body Text Indent"/>
    <w:basedOn w:val="Normln"/>
    <w:pPr>
      <w:ind w:firstLine="708"/>
    </w:pPr>
    <w:rPr>
      <w:rFonts w:ascii="Arial" w:hAnsi="Arial"/>
      <w:color w:val="000000"/>
      <w:sz w:val="24"/>
    </w:rPr>
  </w:style>
  <w:style w:type="paragraph" w:styleId="Zkladntext">
    <w:name w:val="Body Text"/>
    <w:basedOn w:val="Normln"/>
    <w:rsid w:val="00B773D1"/>
    <w:pPr>
      <w:spacing w:after="120"/>
    </w:pPr>
  </w:style>
  <w:style w:type="paragraph" w:styleId="Zkladntextodsazen2">
    <w:name w:val="Body Text Indent 2"/>
    <w:basedOn w:val="Normln"/>
    <w:pPr>
      <w:ind w:left="1416"/>
    </w:pPr>
    <w:rPr>
      <w:rFonts w:ascii="Arial" w:hAnsi="Arial"/>
      <w:color w:val="000000"/>
      <w:sz w:val="24"/>
    </w:rPr>
  </w:style>
  <w:style w:type="paragraph" w:styleId="Zpat">
    <w:name w:val="footer"/>
    <w:basedOn w:val="Normln"/>
    <w:pPr>
      <w:tabs>
        <w:tab w:val="center" w:pos="4536"/>
        <w:tab w:val="right" w:pos="9072"/>
      </w:tabs>
    </w:pPr>
  </w:style>
  <w:style w:type="character" w:styleId="slostrnky">
    <w:name w:val="page number"/>
    <w:basedOn w:val="Standardnpsmoodstavce"/>
  </w:style>
  <w:style w:type="paragraph" w:styleId="Nzev">
    <w:name w:val="Title"/>
    <w:basedOn w:val="Normln"/>
    <w:link w:val="NzevChar"/>
    <w:qFormat/>
    <w:pPr>
      <w:numPr>
        <w:numId w:val="3"/>
      </w:numPr>
    </w:pPr>
    <w:rPr>
      <w:rFonts w:ascii="Arial" w:hAnsi="Arial"/>
      <w:b/>
      <w:color w:val="000000"/>
      <w:sz w:val="24"/>
      <w:u w:val="single"/>
    </w:rPr>
  </w:style>
  <w:style w:type="paragraph" w:styleId="Textbubliny">
    <w:name w:val="Balloon Text"/>
    <w:basedOn w:val="Normln"/>
    <w:link w:val="TextbublinyChar"/>
    <w:rsid w:val="00A30C93"/>
    <w:rPr>
      <w:rFonts w:ascii="Tahoma" w:hAnsi="Tahoma" w:cs="Tahoma"/>
      <w:sz w:val="16"/>
      <w:szCs w:val="16"/>
    </w:rPr>
  </w:style>
  <w:style w:type="paragraph" w:customStyle="1" w:styleId="abc">
    <w:name w:val="abc"/>
    <w:basedOn w:val="Normln"/>
    <w:pPr>
      <w:numPr>
        <w:ilvl w:val="1"/>
        <w:numId w:val="3"/>
      </w:numPr>
    </w:pPr>
    <w:rPr>
      <w:rFonts w:ascii="Arial" w:hAnsi="Arial"/>
      <w:sz w:val="24"/>
    </w:rPr>
  </w:style>
  <w:style w:type="character" w:customStyle="1" w:styleId="TextbublinyChar">
    <w:name w:val="Text bubliny Char"/>
    <w:link w:val="Textbubliny"/>
    <w:rsid w:val="00A30C93"/>
    <w:rPr>
      <w:rFonts w:ascii="Tahoma" w:hAnsi="Tahoma" w:cs="Tahoma"/>
      <w:sz w:val="16"/>
      <w:szCs w:val="16"/>
    </w:rPr>
  </w:style>
  <w:style w:type="character" w:customStyle="1" w:styleId="NzevChar">
    <w:name w:val="Název Char"/>
    <w:basedOn w:val="Standardnpsmoodstavce"/>
    <w:link w:val="Nzev"/>
    <w:rsid w:val="00213E6F"/>
    <w:rPr>
      <w:rFonts w:ascii="Arial" w:hAnsi="Arial"/>
      <w:b/>
      <w:color w:val="000000"/>
      <w:sz w:val="24"/>
      <w:u w:val="single"/>
    </w:rPr>
  </w:style>
  <w:style w:type="paragraph" w:customStyle="1" w:styleId="Zkladntextodsazen21">
    <w:name w:val="Základní text odsazený 21"/>
    <w:basedOn w:val="Normln"/>
    <w:rsid w:val="0062599A"/>
    <w:pPr>
      <w:suppressAutoHyphens/>
      <w:spacing w:after="120"/>
      <w:ind w:left="709"/>
      <w:jc w:val="both"/>
    </w:pPr>
    <w:rPr>
      <w:rFonts w:ascii="Arial" w:hAnsi="Arial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8657A8-BAAD-4452-935B-0EF9FB8A5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1814</Words>
  <Characters>11682</Characters>
  <Application>Microsoft Office Word</Application>
  <DocSecurity>0</DocSecurity>
  <Lines>97</Lines>
  <Paragraphs>26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1</vt:lpstr>
    </vt:vector>
  </TitlesOfParts>
  <Company>SSŠVT</Company>
  <LinksUpToDate>false</LinksUpToDate>
  <CharactersWithSpaces>13470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ANTOS</dc:creator>
  <cp:keywords/>
  <cp:lastModifiedBy>Antoš Petr</cp:lastModifiedBy>
  <cp:revision>5</cp:revision>
  <cp:lastPrinted>2012-05-14T06:42:00Z</cp:lastPrinted>
  <dcterms:created xsi:type="dcterms:W3CDTF">2025-09-25T07:20:00Z</dcterms:created>
  <dcterms:modified xsi:type="dcterms:W3CDTF">2025-09-29T10:36:00Z</dcterms:modified>
</cp:coreProperties>
</file>