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04477" w:rsidRPr="00904477" w:rsidRDefault="00904477" w:rsidP="00904477">
      <w:pPr>
        <w:pStyle w:val="1"/>
        <w:rPr>
          <w:rFonts w:ascii="黑体" w:eastAsia="黑体" w:hAnsi="黑体" w:hint="eastAsia"/>
          <w:sz w:val="32"/>
          <w:szCs w:val="32"/>
        </w:rPr>
      </w:pPr>
      <w:r w:rsidRPr="009863D6">
        <w:rPr>
          <w:rFonts w:ascii="黑体" w:eastAsia="黑体" w:hAnsi="黑体" w:hint="eastAsia"/>
          <w:sz w:val="32"/>
          <w:szCs w:val="32"/>
        </w:rPr>
        <w:t>6</w:t>
      </w:r>
      <w:r w:rsidRPr="009863D6">
        <w:rPr>
          <w:rFonts w:ascii="黑体" w:eastAsia="黑体" w:hAnsi="黑体"/>
          <w:sz w:val="32"/>
          <w:szCs w:val="32"/>
        </w:rPr>
        <w:t xml:space="preserve"> </w:t>
      </w:r>
      <w:r w:rsidRPr="009863D6">
        <w:rPr>
          <w:rFonts w:ascii="黑体" w:eastAsia="黑体" w:hAnsi="黑体" w:hint="eastAsia"/>
          <w:sz w:val="32"/>
          <w:szCs w:val="32"/>
        </w:rPr>
        <w:t>数据模拟与测试</w:t>
      </w:r>
    </w:p>
    <w:p w:rsidR="00981CF7" w:rsidRPr="00434FD2" w:rsidRDefault="00904477" w:rsidP="00904477">
      <w:pPr>
        <w:pStyle w:val="2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6.1</w:t>
      </w:r>
      <w:r>
        <w:rPr>
          <w:rFonts w:ascii="宋体" w:eastAsia="宋体" w:hAnsi="宋体"/>
          <w:sz w:val="24"/>
          <w:szCs w:val="24"/>
        </w:rPr>
        <w:t xml:space="preserve"> </w:t>
      </w:r>
      <w:r w:rsidR="00EE0E6B" w:rsidRPr="00434FD2">
        <w:rPr>
          <w:rFonts w:ascii="宋体" w:eastAsia="宋体" w:hAnsi="宋体" w:hint="eastAsia"/>
          <w:sz w:val="24"/>
          <w:szCs w:val="24"/>
        </w:rPr>
        <w:t>系统用户规模</w:t>
      </w:r>
    </w:p>
    <w:p w:rsidR="00F5656B" w:rsidRPr="00434FD2" w:rsidRDefault="00F63893" w:rsidP="00F5656B">
      <w:pPr>
        <w:ind w:firstLine="420"/>
        <w:rPr>
          <w:rFonts w:ascii="宋体" w:eastAsia="宋体" w:hAnsi="宋体"/>
          <w:sz w:val="24"/>
          <w:szCs w:val="24"/>
        </w:rPr>
      </w:pPr>
      <w:r w:rsidRPr="00434FD2">
        <w:rPr>
          <w:rFonts w:ascii="宋体" w:eastAsia="宋体" w:hAnsi="宋体" w:hint="eastAsia"/>
          <w:sz w:val="24"/>
          <w:szCs w:val="24"/>
        </w:rPr>
        <w:t>在做</w:t>
      </w:r>
      <w:r w:rsidR="001716A0" w:rsidRPr="00434FD2">
        <w:rPr>
          <w:rFonts w:ascii="宋体" w:eastAsia="宋体" w:hAnsi="宋体" w:hint="eastAsia"/>
          <w:sz w:val="24"/>
          <w:szCs w:val="24"/>
        </w:rPr>
        <w:t>数据模拟之前，首先必须要考虑到系统的用户规模</w:t>
      </w:r>
      <w:r w:rsidR="006E310B" w:rsidRPr="00434FD2">
        <w:rPr>
          <w:rFonts w:ascii="宋体" w:eastAsia="宋体" w:hAnsi="宋体" w:hint="eastAsia"/>
          <w:sz w:val="24"/>
          <w:szCs w:val="24"/>
        </w:rPr>
        <w:t>。</w:t>
      </w:r>
      <w:r w:rsidR="00F5656B" w:rsidRPr="00434FD2">
        <w:rPr>
          <w:rFonts w:ascii="宋体" w:eastAsia="宋体" w:hAnsi="宋体" w:hint="eastAsia"/>
          <w:sz w:val="24"/>
          <w:szCs w:val="24"/>
        </w:rPr>
        <w:t>一般来说，为了保证模拟数据的真实性和可靠性，需要尽可能接近或超过实际系统的用户规模。具体而言，如果系统用户规模为百万级别，那么模拟数据的规模也应该达到百万级别或以上，以便充分测试系统的性能、稳定性和可扩展性。</w:t>
      </w:r>
    </w:p>
    <w:p w:rsidR="00EE0E6B" w:rsidRPr="00434FD2" w:rsidRDefault="006E310B" w:rsidP="00F5656B">
      <w:pPr>
        <w:ind w:firstLine="420"/>
        <w:rPr>
          <w:rFonts w:ascii="宋体" w:eastAsia="宋体" w:hAnsi="宋体"/>
          <w:sz w:val="24"/>
          <w:szCs w:val="24"/>
        </w:rPr>
      </w:pPr>
      <w:r w:rsidRPr="00434FD2">
        <w:rPr>
          <w:rFonts w:ascii="宋体" w:eastAsia="宋体" w:hAnsi="宋体" w:hint="eastAsia"/>
          <w:sz w:val="24"/>
          <w:szCs w:val="24"/>
        </w:rPr>
        <w:t>系统的用户规模影响诸多方面的内容，比如用户关系。用户规模越大，用户关系的复杂程度就越高，数据处理的难度越大，输出的结果可能会变得不可控。</w:t>
      </w:r>
    </w:p>
    <w:p w:rsidR="00F5656B" w:rsidRPr="00434FD2" w:rsidRDefault="00F5656B" w:rsidP="00F5656B">
      <w:pPr>
        <w:rPr>
          <w:rFonts w:ascii="宋体" w:eastAsia="宋体" w:hAnsi="宋体"/>
          <w:sz w:val="24"/>
          <w:szCs w:val="24"/>
        </w:rPr>
      </w:pPr>
      <w:r w:rsidRPr="00434FD2">
        <w:rPr>
          <w:rFonts w:ascii="宋体" w:eastAsia="宋体" w:hAnsi="宋体"/>
          <w:sz w:val="24"/>
          <w:szCs w:val="24"/>
        </w:rPr>
        <w:tab/>
      </w:r>
      <w:r w:rsidRPr="00434FD2">
        <w:rPr>
          <w:rFonts w:ascii="宋体" w:eastAsia="宋体" w:hAnsi="宋体" w:hint="eastAsia"/>
          <w:sz w:val="24"/>
          <w:szCs w:val="24"/>
        </w:rPr>
        <w:t>用户规模受到用户信息的限制。</w:t>
      </w:r>
      <w:r w:rsidR="00E3380F" w:rsidRPr="00434FD2">
        <w:rPr>
          <w:rFonts w:ascii="宋体" w:eastAsia="宋体" w:hAnsi="宋体" w:hint="eastAsia"/>
          <w:sz w:val="24"/>
          <w:szCs w:val="24"/>
        </w:rPr>
        <w:t>本测试内容主要针对用户关系的发现，</w:t>
      </w:r>
      <w:r w:rsidRPr="00434FD2">
        <w:rPr>
          <w:rFonts w:ascii="宋体" w:eastAsia="宋体" w:hAnsi="宋体" w:hint="eastAsia"/>
          <w:sz w:val="24"/>
          <w:szCs w:val="24"/>
        </w:rPr>
        <w:t>模拟数据中，</w:t>
      </w:r>
      <w:r w:rsidR="00E3380F" w:rsidRPr="00434FD2">
        <w:rPr>
          <w:rFonts w:ascii="宋体" w:eastAsia="宋体" w:hAnsi="宋体" w:hint="eastAsia"/>
          <w:sz w:val="24"/>
          <w:szCs w:val="24"/>
        </w:rPr>
        <w:t>尽管</w:t>
      </w:r>
      <w:r w:rsidRPr="00434FD2">
        <w:rPr>
          <w:rFonts w:ascii="宋体" w:eastAsia="宋体" w:hAnsi="宋体" w:hint="eastAsia"/>
          <w:sz w:val="24"/>
          <w:szCs w:val="24"/>
        </w:rPr>
        <w:t>用户信息的</w:t>
      </w:r>
      <w:r w:rsidR="00E3380F" w:rsidRPr="00434FD2">
        <w:rPr>
          <w:rFonts w:ascii="宋体" w:eastAsia="宋体" w:hAnsi="宋体" w:hint="eastAsia"/>
          <w:sz w:val="24"/>
          <w:szCs w:val="24"/>
        </w:rPr>
        <w:t>细致性和</w:t>
      </w:r>
      <w:r w:rsidRPr="00434FD2">
        <w:rPr>
          <w:rFonts w:ascii="宋体" w:eastAsia="宋体" w:hAnsi="宋体" w:hint="eastAsia"/>
          <w:sz w:val="24"/>
          <w:szCs w:val="24"/>
        </w:rPr>
        <w:t>真实性并非是重点内容，</w:t>
      </w:r>
      <w:r w:rsidR="00E3380F" w:rsidRPr="00434FD2">
        <w:rPr>
          <w:rFonts w:ascii="宋体" w:eastAsia="宋体" w:hAnsi="宋体" w:hint="eastAsia"/>
          <w:sz w:val="24"/>
          <w:szCs w:val="24"/>
        </w:rPr>
        <w:t>但是好的用户案例可以更好的帮助测试人员评估预期结果的合理性，因此，在充分保证用户信息的真实意义前提下，模拟的数据不能过高，过高将会导致</w:t>
      </w:r>
      <w:r w:rsidR="00762ED9" w:rsidRPr="00434FD2">
        <w:rPr>
          <w:rFonts w:ascii="宋体" w:eastAsia="宋体" w:hAnsi="宋体" w:hint="eastAsia"/>
          <w:sz w:val="24"/>
          <w:szCs w:val="24"/>
        </w:rPr>
        <w:t>测试数据</w:t>
      </w:r>
      <w:r w:rsidR="00E3380F" w:rsidRPr="00434FD2">
        <w:rPr>
          <w:rFonts w:ascii="宋体" w:eastAsia="宋体" w:hAnsi="宋体" w:hint="eastAsia"/>
          <w:sz w:val="24"/>
          <w:szCs w:val="24"/>
        </w:rPr>
        <w:t>失真。</w:t>
      </w:r>
    </w:p>
    <w:p w:rsidR="00F5656B" w:rsidRPr="00434FD2" w:rsidRDefault="00F5656B" w:rsidP="00F5656B">
      <w:pPr>
        <w:rPr>
          <w:rFonts w:ascii="宋体" w:eastAsia="宋体" w:hAnsi="宋体"/>
          <w:sz w:val="24"/>
          <w:szCs w:val="24"/>
        </w:rPr>
      </w:pPr>
      <w:r w:rsidRPr="00434FD2">
        <w:rPr>
          <w:rFonts w:ascii="宋体" w:eastAsia="宋体" w:hAnsi="宋体"/>
          <w:sz w:val="24"/>
          <w:szCs w:val="24"/>
        </w:rPr>
        <w:tab/>
      </w:r>
      <w:r w:rsidRPr="00434FD2">
        <w:rPr>
          <w:rFonts w:ascii="宋体" w:eastAsia="宋体" w:hAnsi="宋体" w:hint="eastAsia"/>
          <w:sz w:val="24"/>
          <w:szCs w:val="24"/>
        </w:rPr>
        <w:t>综合上述内容，考虑到模拟数据的生成和处理成本以及数据模拟的</w:t>
      </w:r>
      <w:r w:rsidR="00BA3DE1" w:rsidRPr="00434FD2">
        <w:rPr>
          <w:rFonts w:ascii="宋体" w:eastAsia="宋体" w:hAnsi="宋体" w:hint="eastAsia"/>
          <w:sz w:val="24"/>
          <w:szCs w:val="24"/>
        </w:rPr>
        <w:t>实际目的</w:t>
      </w:r>
      <w:r w:rsidRPr="00434FD2">
        <w:rPr>
          <w:rFonts w:ascii="宋体" w:eastAsia="宋体" w:hAnsi="宋体" w:hint="eastAsia"/>
          <w:sz w:val="24"/>
          <w:szCs w:val="24"/>
        </w:rPr>
        <w:t>，</w:t>
      </w:r>
      <w:r w:rsidR="00BA3DE1" w:rsidRPr="00434FD2">
        <w:rPr>
          <w:rFonts w:ascii="宋体" w:eastAsia="宋体" w:hAnsi="宋体" w:hint="eastAsia"/>
          <w:sz w:val="24"/>
          <w:szCs w:val="24"/>
        </w:rPr>
        <w:t>针对用户发现的数据模拟数据量在十万级别。这个级别的数据量可以保证充分的测试接口，同时兼顾到数据的生成和处理成本</w:t>
      </w:r>
      <w:r w:rsidR="00FC040B" w:rsidRPr="00434FD2">
        <w:rPr>
          <w:rFonts w:ascii="宋体" w:eastAsia="宋体" w:hAnsi="宋体" w:hint="eastAsia"/>
          <w:sz w:val="24"/>
          <w:szCs w:val="24"/>
        </w:rPr>
        <w:t>，保证测试效果和数据质量</w:t>
      </w:r>
      <w:r w:rsidR="00BA3DE1" w:rsidRPr="00434FD2">
        <w:rPr>
          <w:rFonts w:ascii="宋体" w:eastAsia="宋体" w:hAnsi="宋体" w:hint="eastAsia"/>
          <w:sz w:val="24"/>
          <w:szCs w:val="24"/>
        </w:rPr>
        <w:t>。</w:t>
      </w:r>
    </w:p>
    <w:p w:rsidR="00EE0E6B" w:rsidRPr="00434FD2" w:rsidRDefault="00904477" w:rsidP="00EE0E6B">
      <w:pPr>
        <w:pStyle w:val="2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6.2</w:t>
      </w:r>
      <w:r>
        <w:rPr>
          <w:rFonts w:ascii="宋体" w:eastAsia="宋体" w:hAnsi="宋体"/>
          <w:sz w:val="24"/>
          <w:szCs w:val="24"/>
        </w:rPr>
        <w:t xml:space="preserve"> </w:t>
      </w:r>
      <w:r w:rsidR="00F5656B" w:rsidRPr="00434FD2">
        <w:rPr>
          <w:rFonts w:ascii="宋体" w:eastAsia="宋体" w:hAnsi="宋体" w:hint="eastAsia"/>
          <w:sz w:val="24"/>
          <w:szCs w:val="24"/>
        </w:rPr>
        <w:t>用户</w:t>
      </w:r>
      <w:r w:rsidR="00EE0E6B" w:rsidRPr="00434FD2">
        <w:rPr>
          <w:rFonts w:ascii="宋体" w:eastAsia="宋体" w:hAnsi="宋体" w:hint="eastAsia"/>
          <w:sz w:val="24"/>
          <w:szCs w:val="24"/>
        </w:rPr>
        <w:t>关系</w:t>
      </w:r>
      <w:r w:rsidR="005402ED">
        <w:rPr>
          <w:rFonts w:ascii="宋体" w:eastAsia="宋体" w:hAnsi="宋体" w:hint="eastAsia"/>
          <w:sz w:val="24"/>
          <w:szCs w:val="24"/>
        </w:rPr>
        <w:t>的模拟</w:t>
      </w:r>
    </w:p>
    <w:p w:rsidR="0066652B" w:rsidRPr="00434FD2" w:rsidRDefault="00B16150" w:rsidP="00B16150">
      <w:pPr>
        <w:ind w:firstLine="420"/>
        <w:rPr>
          <w:rFonts w:ascii="宋体" w:eastAsia="宋体" w:hAnsi="宋体"/>
          <w:sz w:val="24"/>
          <w:szCs w:val="24"/>
        </w:rPr>
      </w:pPr>
      <w:r w:rsidRPr="00434FD2">
        <w:rPr>
          <w:rFonts w:ascii="宋体" w:eastAsia="宋体" w:hAnsi="宋体" w:hint="eastAsia"/>
          <w:sz w:val="24"/>
          <w:szCs w:val="24"/>
        </w:rPr>
        <w:t>成功模拟一定规模的用户数据</w:t>
      </w:r>
      <w:r w:rsidR="00B70668">
        <w:rPr>
          <w:rFonts w:ascii="宋体" w:eastAsia="宋体" w:hAnsi="宋体" w:hint="eastAsia"/>
          <w:sz w:val="24"/>
          <w:szCs w:val="24"/>
        </w:rPr>
        <w:t>后</w:t>
      </w:r>
      <w:r w:rsidRPr="00434FD2">
        <w:rPr>
          <w:rFonts w:ascii="宋体" w:eastAsia="宋体" w:hAnsi="宋体" w:hint="eastAsia"/>
          <w:sz w:val="24"/>
          <w:szCs w:val="24"/>
        </w:rPr>
        <w:t>，下一步内容就是用户关系数据的模拟。</w:t>
      </w:r>
      <w:r w:rsidR="00BB38DF">
        <w:rPr>
          <w:rFonts w:ascii="宋体" w:eastAsia="宋体" w:hAnsi="宋体" w:hint="eastAsia"/>
          <w:sz w:val="24"/>
          <w:szCs w:val="24"/>
        </w:rPr>
        <w:t>与用户数据的模拟不同，用户关系数据是驱动用户发现算法的关键。</w:t>
      </w:r>
      <w:r w:rsidR="008D1421" w:rsidRPr="008D1421">
        <w:rPr>
          <w:rFonts w:ascii="宋体" w:eastAsia="宋体" w:hAnsi="宋体" w:hint="eastAsia"/>
          <w:sz w:val="24"/>
          <w:szCs w:val="24"/>
        </w:rPr>
        <w:t>在进行用户关系数据模拟时，需要考虑到用户</w:t>
      </w:r>
      <w:r w:rsidR="008D1421">
        <w:rPr>
          <w:rFonts w:ascii="宋体" w:eastAsia="宋体" w:hAnsi="宋体" w:hint="eastAsia"/>
          <w:sz w:val="24"/>
          <w:szCs w:val="24"/>
        </w:rPr>
        <w:t>之间的互动方式、频率和强度等因素，并根据实际情况生成相应的数据</w:t>
      </w:r>
      <w:r w:rsidR="008D1421" w:rsidRPr="008D1421">
        <w:rPr>
          <w:rFonts w:ascii="宋体" w:eastAsia="宋体" w:hAnsi="宋体" w:hint="eastAsia"/>
          <w:sz w:val="24"/>
          <w:szCs w:val="24"/>
        </w:rPr>
        <w:t>。</w:t>
      </w:r>
    </w:p>
    <w:p w:rsidR="0066652B" w:rsidRDefault="00C97A4D" w:rsidP="0066652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C97A4D">
        <w:rPr>
          <w:rFonts w:ascii="宋体" w:eastAsia="宋体" w:hAnsi="宋体" w:hint="eastAsia"/>
          <w:sz w:val="24"/>
          <w:szCs w:val="24"/>
        </w:rPr>
        <w:t>有一个基本定律，对于内容的访问遵循</w:t>
      </w:r>
      <w:r w:rsidRPr="00C97A4D">
        <w:rPr>
          <w:rFonts w:ascii="宋体" w:eastAsia="宋体" w:hAnsi="宋体"/>
          <w:sz w:val="24"/>
          <w:szCs w:val="24"/>
        </w:rPr>
        <w:t>80/20原则，也就是20%的内容，会占有80%的访问量。</w:t>
      </w:r>
      <w:r w:rsidR="0007701D">
        <w:rPr>
          <w:rFonts w:ascii="宋体" w:eastAsia="宋体" w:hAnsi="宋体" w:hint="eastAsia"/>
          <w:sz w:val="24"/>
          <w:szCs w:val="24"/>
        </w:rPr>
        <w:t>对于用户关系的一个描述是，20%的用户，会占据系统80%的粉丝数据。</w:t>
      </w:r>
      <w:r w:rsidR="00D87472">
        <w:rPr>
          <w:rFonts w:ascii="宋体" w:eastAsia="宋体" w:hAnsi="宋体" w:hint="eastAsia"/>
          <w:sz w:val="24"/>
          <w:szCs w:val="24"/>
        </w:rPr>
        <w:t>在数学中有一种分布规律可以近似描述这种规律：</w:t>
      </w:r>
      <w:proofErr w:type="spellStart"/>
      <w:r w:rsidR="00D87472" w:rsidRPr="00D87472">
        <w:rPr>
          <w:rFonts w:ascii="宋体" w:eastAsia="宋体" w:hAnsi="宋体"/>
          <w:sz w:val="24"/>
          <w:szCs w:val="24"/>
        </w:rPr>
        <w:t>Zipf</w:t>
      </w:r>
      <w:proofErr w:type="spellEnd"/>
      <w:r w:rsidR="00D87472" w:rsidRPr="00D87472">
        <w:rPr>
          <w:rFonts w:ascii="宋体" w:eastAsia="宋体" w:hAnsi="宋体"/>
          <w:sz w:val="24"/>
          <w:szCs w:val="24"/>
        </w:rPr>
        <w:t>定律(</w:t>
      </w:r>
      <w:proofErr w:type="spellStart"/>
      <w:r w:rsidR="00D87472" w:rsidRPr="00D87472">
        <w:rPr>
          <w:rFonts w:ascii="宋体" w:eastAsia="宋体" w:hAnsi="宋体"/>
          <w:sz w:val="24"/>
          <w:szCs w:val="24"/>
        </w:rPr>
        <w:t>Zipf's</w:t>
      </w:r>
      <w:proofErr w:type="spellEnd"/>
      <w:r w:rsidR="00D87472" w:rsidRPr="00D87472">
        <w:rPr>
          <w:rFonts w:ascii="宋体" w:eastAsia="宋体" w:hAnsi="宋体"/>
          <w:sz w:val="24"/>
          <w:szCs w:val="24"/>
        </w:rPr>
        <w:t xml:space="preserve"> law)</w:t>
      </w:r>
      <w:r w:rsidR="00D87472">
        <w:rPr>
          <w:rFonts w:ascii="宋体" w:eastAsia="宋体" w:hAnsi="宋体" w:hint="eastAsia"/>
          <w:sz w:val="24"/>
          <w:szCs w:val="24"/>
        </w:rPr>
        <w:t>。</w:t>
      </w:r>
      <w:r w:rsidR="00AE08A6">
        <w:rPr>
          <w:rFonts w:ascii="宋体" w:eastAsia="宋体" w:hAnsi="宋体" w:hint="eastAsia"/>
          <w:sz w:val="24"/>
          <w:szCs w:val="24"/>
        </w:rPr>
        <w:t>以下模型能够很好的适合用户关系的模拟</w:t>
      </w:r>
      <w:r w:rsidR="00D27000">
        <w:rPr>
          <w:rFonts w:ascii="宋体" w:eastAsia="宋体" w:hAnsi="宋体" w:hint="eastAsia"/>
          <w:sz w:val="24"/>
          <w:szCs w:val="24"/>
        </w:rPr>
        <w:t>：</w:t>
      </w:r>
    </w:p>
    <w:p w:rsidR="008A3FCA" w:rsidRPr="00D27000" w:rsidRDefault="008A3FCA" w:rsidP="0066652B">
      <w:pPr>
        <w:rPr>
          <w:rStyle w:val="a8"/>
          <w:rFonts w:ascii="宋体" w:eastAsia="宋体" w:hAnsi="宋体"/>
          <w:color w:val="000000" w:themeColor="text1"/>
          <w:sz w:val="24"/>
          <w:szCs w:val="24"/>
        </w:rPr>
      </w:pPr>
      <m:oMathPara>
        <m:oMath>
          <m:r>
            <w:rPr>
              <w:rStyle w:val="a8"/>
              <w:rFonts w:ascii="Cambria Math" w:hAnsi="Cambria Math"/>
              <w:color w:val="000000" w:themeColor="text1"/>
              <w:sz w:val="24"/>
              <w:szCs w:val="24"/>
            </w:rPr>
            <m:t xml:space="preserve">N = </m:t>
          </m:r>
          <m:r>
            <m:rPr>
              <m:sty m:val="p"/>
            </m:rPr>
            <w:rPr>
              <w:rStyle w:val="a8"/>
              <w:rFonts w:ascii="Cambria Math" w:hAnsi="Cambria Math"/>
              <w:color w:val="000000" w:themeColor="text1"/>
              <w:sz w:val="24"/>
              <w:szCs w:val="24"/>
            </w:rPr>
            <m:t>⌊</m:t>
          </m:r>
          <m:sSup>
            <m:sSupPr>
              <m:ctrlPr>
                <w:rPr>
                  <w:rStyle w:val="a8"/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Style w:val="a8"/>
                  <w:rFonts w:ascii="Cambria Math" w:hAnsi="Cambria Math"/>
                  <w:color w:val="000000" w:themeColor="text1"/>
                  <w:sz w:val="24"/>
                  <w:szCs w:val="24"/>
                </w:rPr>
                <m:t>(</m:t>
              </m:r>
              <m:r>
                <w:rPr>
                  <w:rStyle w:val="a8"/>
                  <w:rFonts w:ascii="Cambria Math" w:hAnsi="Cambria Math"/>
                  <w:color w:val="000000" w:themeColor="text1"/>
                  <w:sz w:val="24"/>
                  <w:szCs w:val="24"/>
                </w:rPr>
                <m:t>1 - u</m:t>
              </m:r>
              <m:r>
                <w:rPr>
                  <w:rStyle w:val="a8"/>
                  <w:rFonts w:ascii="Cambria Math" w:hAnsi="Cambria Math"/>
                  <w:color w:val="000000" w:themeColor="text1"/>
                  <w:sz w:val="24"/>
                  <w:szCs w:val="24"/>
                </w:rPr>
                <m:t>)</m:t>
              </m:r>
            </m:e>
            <m:sup>
              <m:r>
                <w:rPr>
                  <w:rStyle w:val="a8"/>
                  <w:rFonts w:ascii="Cambria Math" w:hAnsi="Cambria Math"/>
                  <w:color w:val="000000" w:themeColor="text1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Style w:val="a8"/>
                      <w:rFonts w:ascii="Cambria Math" w:hAnsi="Cambria Math"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Style w:val="a8"/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Style w:val="a8"/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  <m:t>α-1</m:t>
                  </m:r>
                </m:den>
              </m:f>
            </m:sup>
          </m:sSup>
          <m:r>
            <m:rPr>
              <m:sty m:val="p"/>
            </m:rPr>
            <w:rPr>
              <w:rStyle w:val="a8"/>
              <w:rFonts w:ascii="Cambria Math" w:hAnsi="Cambria Math"/>
              <w:color w:val="000000" w:themeColor="text1"/>
              <w:sz w:val="24"/>
              <w:szCs w:val="24"/>
            </w:rPr>
            <m:t>⌋</m:t>
          </m:r>
        </m:oMath>
      </m:oMathPara>
    </w:p>
    <w:p w:rsidR="0066652B" w:rsidRDefault="00D27000" w:rsidP="0066652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其中，u是一个</w:t>
      </w:r>
      <w:r>
        <w:rPr>
          <w:rFonts w:ascii="宋体" w:eastAsia="宋体" w:hAnsi="宋体"/>
          <w:sz w:val="24"/>
          <w:szCs w:val="24"/>
        </w:rPr>
        <w:t>[0,1)</w:t>
      </w:r>
      <w:r>
        <w:rPr>
          <w:rFonts w:ascii="宋体" w:eastAsia="宋体" w:hAnsi="宋体" w:hint="eastAsia"/>
          <w:sz w:val="24"/>
          <w:szCs w:val="24"/>
        </w:rPr>
        <w:t>的随机数，α是幂律分布的指数。当α =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1时，它的分布情况比较理想，分布规律近似相近于函数：</w:t>
      </w:r>
    </w:p>
    <w:p w:rsidR="00D27000" w:rsidRPr="001A7B68" w:rsidRDefault="00D27000" w:rsidP="0066652B">
      <w:pPr>
        <w:rPr>
          <w:rFonts w:ascii="宋体" w:eastAsia="宋体" w:hAnsi="宋体"/>
          <w:sz w:val="24"/>
          <w:szCs w:val="24"/>
        </w:rPr>
      </w:pPr>
      <m:oMathPara>
        <m:oMath>
          <m:r>
            <w:rPr>
              <w:rFonts w:ascii="Cambria Math" w:eastAsia="宋体" w:hAnsi="Cambria Math"/>
              <w:sz w:val="24"/>
              <w:szCs w:val="24"/>
            </w:rPr>
            <m:t>f</m:t>
          </m:r>
          <m:d>
            <m:dPr>
              <m:ctrlPr>
                <w:rPr>
                  <w:rFonts w:ascii="Cambria Math" w:eastAsia="宋体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宋体" w:hAnsi="Cambria Math"/>
                  <w:sz w:val="24"/>
                  <w:szCs w:val="24"/>
                </w:rPr>
                <m:t>x</m:t>
              </m:r>
            </m:e>
          </m:d>
          <m:r>
            <w:rPr>
              <w:rFonts w:ascii="Cambria Math" w:eastAsia="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宋体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宋体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="宋体" w:hAnsi="Cambria Math"/>
                  <w:sz w:val="24"/>
                  <w:szCs w:val="24"/>
                </w:rPr>
                <m:t>1-x</m:t>
              </m:r>
            </m:den>
          </m:f>
        </m:oMath>
      </m:oMathPara>
    </w:p>
    <w:p w:rsidR="001A7B68" w:rsidRDefault="007B30B3" w:rsidP="0066652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图形工具可以直观的表现它的规律。</w:t>
      </w:r>
    </w:p>
    <w:p w:rsidR="00F31529" w:rsidRDefault="00F31529" w:rsidP="0066652B">
      <w:pPr>
        <w:rPr>
          <w:rFonts w:ascii="宋体" w:eastAsia="宋体" w:hAnsi="宋体" w:hint="eastAsia"/>
          <w:sz w:val="24"/>
          <w:szCs w:val="24"/>
        </w:rPr>
      </w:pPr>
      <w:r w:rsidRPr="00F31529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>
            <wp:extent cx="5274310" cy="5274310"/>
            <wp:effectExtent l="0" t="0" r="2540" b="2540"/>
            <wp:docPr id="129899470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61C" w:rsidRDefault="00523938" w:rsidP="0066652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【</w:t>
      </w:r>
      <w:proofErr w:type="spellStart"/>
      <w:r>
        <w:rPr>
          <w:rFonts w:ascii="宋体" w:eastAsia="宋体" w:hAnsi="宋体" w:hint="eastAsia"/>
          <w:sz w:val="24"/>
          <w:szCs w:val="24"/>
        </w:rPr>
        <w:t>todo</w:t>
      </w:r>
      <w:proofErr w:type="spellEnd"/>
      <w:r>
        <w:rPr>
          <w:rFonts w:ascii="宋体" w:eastAsia="宋体" w:hAnsi="宋体" w:hint="eastAsia"/>
          <w:sz w:val="24"/>
          <w:szCs w:val="24"/>
        </w:rPr>
        <w:t>做个标记】</w:t>
      </w:r>
    </w:p>
    <w:p w:rsidR="004E6394" w:rsidRDefault="004E6394" w:rsidP="0066652B">
      <w:pPr>
        <w:rPr>
          <w:rFonts w:ascii="宋体" w:eastAsia="宋体" w:hAnsi="宋体"/>
          <w:sz w:val="24"/>
          <w:szCs w:val="24"/>
        </w:rPr>
      </w:pPr>
    </w:p>
    <w:p w:rsidR="004E6394" w:rsidRDefault="004E6394" w:rsidP="0066652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系统把上述公式作为用户关系的概率函数</w:t>
      </w:r>
      <w:r w:rsidR="00E64A7D">
        <w:rPr>
          <w:rFonts w:ascii="宋体" w:eastAsia="宋体" w:hAnsi="宋体" w:hint="eastAsia"/>
          <w:sz w:val="24"/>
          <w:szCs w:val="24"/>
        </w:rPr>
        <w:t>，产生了超10万用户关系记录。</w:t>
      </w:r>
      <w:r w:rsidR="000026BB">
        <w:rPr>
          <w:rFonts w:ascii="宋体" w:eastAsia="宋体" w:hAnsi="宋体" w:hint="eastAsia"/>
          <w:sz w:val="24"/>
          <w:szCs w:val="24"/>
        </w:rPr>
        <w:t>它们被存入数据库，并形成事务集，用来后续算法处理。</w:t>
      </w:r>
    </w:p>
    <w:p w:rsidR="00C43014" w:rsidRDefault="00C43014" w:rsidP="0066652B">
      <w:pPr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6A573856" wp14:editId="2B2DADE1">
            <wp:extent cx="1135478" cy="228620"/>
            <wp:effectExtent l="0" t="0" r="7620" b="0"/>
            <wp:docPr id="4338620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8620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35478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8B3" w:rsidRDefault="006D38B3" w:rsidP="0066652B">
      <w:pPr>
        <w:rPr>
          <w:rFonts w:ascii="宋体" w:eastAsia="宋体" w:hAnsi="宋体"/>
          <w:sz w:val="24"/>
          <w:szCs w:val="24"/>
        </w:rPr>
      </w:pPr>
    </w:p>
    <w:p w:rsidR="006D38B3" w:rsidRDefault="006D38B3" w:rsidP="0066652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算法的输出是频繁事务集。在最小支持度为1000的参数模型下，共生成了241条频繁项集。</w:t>
      </w:r>
      <w:r w:rsidR="00C43014">
        <w:rPr>
          <w:rFonts w:ascii="宋体" w:eastAsia="宋体" w:hAnsi="宋体" w:hint="eastAsia"/>
          <w:sz w:val="24"/>
          <w:szCs w:val="24"/>
        </w:rPr>
        <w:t>这是基于用户关系的用户推荐的核心数据。</w:t>
      </w:r>
    </w:p>
    <w:p w:rsidR="00C43014" w:rsidRDefault="00C43014" w:rsidP="0066652B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84179FF" wp14:editId="62F205B3">
            <wp:extent cx="1501270" cy="236240"/>
            <wp:effectExtent l="0" t="0" r="3810" b="0"/>
            <wp:docPr id="14568340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8340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01270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496" w:rsidRPr="00434FD2" w:rsidRDefault="00D80496" w:rsidP="00D80496">
      <w:pPr>
        <w:pStyle w:val="2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6.</w:t>
      </w: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系统主要功能</w:t>
      </w:r>
      <w:r w:rsidR="00C43D9B">
        <w:rPr>
          <w:rFonts w:ascii="宋体" w:eastAsia="宋体" w:hAnsi="宋体" w:hint="eastAsia"/>
          <w:sz w:val="24"/>
          <w:szCs w:val="24"/>
        </w:rPr>
        <w:t>测试</w:t>
      </w:r>
    </w:p>
    <w:p w:rsidR="009A009D" w:rsidRDefault="00C43D9B" w:rsidP="0066652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功能测试是黑盒测试中的一种。本系统庞大，功能众多，本章节展示系统主要功能测试</w:t>
      </w:r>
      <w:r w:rsidR="00510EF9">
        <w:rPr>
          <w:rFonts w:ascii="宋体" w:eastAsia="宋体" w:hAnsi="宋体" w:hint="eastAsia"/>
          <w:sz w:val="24"/>
          <w:szCs w:val="24"/>
        </w:rPr>
        <w:t>。</w:t>
      </w:r>
    </w:p>
    <w:p w:rsidR="009A009D" w:rsidRDefault="009A009D" w:rsidP="0066652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1、系统标识</w:t>
      </w:r>
    </w:p>
    <w:p w:rsidR="009A009D" w:rsidRDefault="009A009D" w:rsidP="0066652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0" distR="0">
            <wp:extent cx="5261610" cy="1746885"/>
            <wp:effectExtent l="0" t="0" r="0" b="5715"/>
            <wp:docPr id="171726150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174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8CF" w:rsidRDefault="00C208CF" w:rsidP="0066652B">
      <w:pPr>
        <w:rPr>
          <w:rFonts w:ascii="宋体" w:eastAsia="宋体" w:hAnsi="宋体" w:hint="eastAsia"/>
          <w:sz w:val="24"/>
          <w:szCs w:val="24"/>
        </w:rPr>
      </w:pPr>
    </w:p>
    <w:p w:rsidR="00E42CF1" w:rsidRDefault="00C208CF" w:rsidP="00E42CF1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 w:rsidR="00E42CF1">
        <w:rPr>
          <w:rFonts w:ascii="宋体" w:eastAsia="宋体" w:hAnsi="宋体" w:hint="eastAsia"/>
          <w:sz w:val="24"/>
          <w:szCs w:val="24"/>
        </w:rPr>
        <w:t>、系统概览</w:t>
      </w:r>
    </w:p>
    <w:p w:rsidR="00931979" w:rsidRDefault="00903449" w:rsidP="00931979">
      <w:pPr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5273040" cy="3274060"/>
            <wp:effectExtent l="0" t="0" r="3810" b="2540"/>
            <wp:docPr id="106830775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27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09D" w:rsidRDefault="009A009D" w:rsidP="00931979">
      <w:pPr>
        <w:rPr>
          <w:rFonts w:ascii="宋体" w:eastAsia="宋体" w:hAnsi="宋体" w:hint="eastAsia"/>
          <w:sz w:val="24"/>
          <w:szCs w:val="24"/>
        </w:rPr>
      </w:pPr>
    </w:p>
    <w:p w:rsidR="00D73A8D" w:rsidRDefault="00510EF9" w:rsidP="0066652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C208CF">
        <w:rPr>
          <w:rFonts w:ascii="宋体" w:eastAsia="宋体" w:hAnsi="宋体" w:hint="eastAsia"/>
          <w:sz w:val="24"/>
          <w:szCs w:val="24"/>
        </w:rPr>
        <w:t>3</w:t>
      </w:r>
      <w:r w:rsidR="005F750A">
        <w:rPr>
          <w:rFonts w:ascii="宋体" w:eastAsia="宋体" w:hAnsi="宋体" w:hint="eastAsia"/>
          <w:sz w:val="24"/>
          <w:szCs w:val="24"/>
        </w:rPr>
        <w:t>、内容编辑</w:t>
      </w:r>
      <w:r w:rsidR="00F942F7">
        <w:rPr>
          <w:rFonts w:ascii="宋体" w:eastAsia="宋体" w:hAnsi="宋体" w:hint="eastAsia"/>
          <w:sz w:val="24"/>
          <w:szCs w:val="24"/>
        </w:rPr>
        <w:t>与</w:t>
      </w:r>
      <w:r w:rsidR="005F750A">
        <w:rPr>
          <w:rFonts w:ascii="宋体" w:eastAsia="宋体" w:hAnsi="宋体" w:hint="eastAsia"/>
          <w:sz w:val="24"/>
          <w:szCs w:val="24"/>
        </w:rPr>
        <w:t>发布</w:t>
      </w:r>
    </w:p>
    <w:p w:rsidR="00D73A8D" w:rsidRDefault="00D73A8D" w:rsidP="0066652B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03E85C" wp14:editId="6FB66553">
            <wp:extent cx="5274310" cy="3649345"/>
            <wp:effectExtent l="0" t="0" r="2540" b="8255"/>
            <wp:docPr id="912024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024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A8D" w:rsidRDefault="00D73A8D" w:rsidP="0066652B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系统采用了富文本编辑器，支持markdown的语法，用户的编辑体验将更加丰富。</w:t>
      </w:r>
    </w:p>
    <w:p w:rsidR="00BF32B2" w:rsidRDefault="00903449" w:rsidP="0066652B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3411220" cy="2431415"/>
            <wp:effectExtent l="0" t="0" r="0" b="6985"/>
            <wp:docPr id="212239253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220" cy="243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2F7" w:rsidRDefault="00F942F7" w:rsidP="0066652B">
      <w:pPr>
        <w:rPr>
          <w:rFonts w:ascii="宋体" w:eastAsia="宋体" w:hAnsi="宋体"/>
          <w:sz w:val="24"/>
          <w:szCs w:val="24"/>
        </w:rPr>
      </w:pPr>
    </w:p>
    <w:p w:rsidR="00F942F7" w:rsidRDefault="00B3727C" w:rsidP="0066652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4、文章预览与推荐</w:t>
      </w:r>
    </w:p>
    <w:p w:rsidR="007C73C2" w:rsidRDefault="007C73C2" w:rsidP="0066652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0" distR="0">
            <wp:extent cx="5273040" cy="3619500"/>
            <wp:effectExtent l="0" t="0" r="3810" b="0"/>
            <wp:docPr id="199097327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976" w:rsidRDefault="00693976" w:rsidP="0066652B">
      <w:pPr>
        <w:rPr>
          <w:rFonts w:ascii="宋体" w:eastAsia="宋体" w:hAnsi="宋体"/>
          <w:sz w:val="24"/>
          <w:szCs w:val="24"/>
        </w:rPr>
      </w:pPr>
    </w:p>
    <w:p w:rsidR="00693976" w:rsidRDefault="00693976" w:rsidP="00693976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5、用户评论</w:t>
      </w:r>
    </w:p>
    <w:p w:rsidR="00693976" w:rsidRDefault="00363B02" w:rsidP="00693976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A8154CC" wp14:editId="0FEF0293">
            <wp:extent cx="5274310" cy="1911985"/>
            <wp:effectExtent l="0" t="0" r="2540" b="0"/>
            <wp:docPr id="20783436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3436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976" w:rsidRDefault="00693976" w:rsidP="00693976">
      <w:pPr>
        <w:rPr>
          <w:rFonts w:ascii="宋体" w:eastAsia="宋体" w:hAnsi="宋体"/>
          <w:sz w:val="24"/>
          <w:szCs w:val="24"/>
        </w:rPr>
      </w:pPr>
    </w:p>
    <w:p w:rsidR="00363B02" w:rsidRPr="007C73C2" w:rsidRDefault="00363B02" w:rsidP="00363B02">
      <w:pPr>
        <w:ind w:firstLine="42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6、</w:t>
      </w:r>
    </w:p>
    <w:sectPr w:rsidR="00363B02" w:rsidRPr="007C73C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230DF" w:rsidRDefault="00B230DF" w:rsidP="00EE0E6B">
      <w:r>
        <w:separator/>
      </w:r>
    </w:p>
  </w:endnote>
  <w:endnote w:type="continuationSeparator" w:id="0">
    <w:p w:rsidR="00B230DF" w:rsidRDefault="00B230DF" w:rsidP="00EE0E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230DF" w:rsidRDefault="00B230DF" w:rsidP="00EE0E6B">
      <w:r>
        <w:separator/>
      </w:r>
    </w:p>
  </w:footnote>
  <w:footnote w:type="continuationSeparator" w:id="0">
    <w:p w:rsidR="00B230DF" w:rsidRDefault="00B230DF" w:rsidP="00EE0E6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EE1A64"/>
    <w:multiLevelType w:val="hybridMultilevel"/>
    <w:tmpl w:val="7CB00968"/>
    <w:lvl w:ilvl="0" w:tplc="08FAB47C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570388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6B5A"/>
    <w:rsid w:val="000026BB"/>
    <w:rsid w:val="0007701D"/>
    <w:rsid w:val="0008578A"/>
    <w:rsid w:val="000E13F3"/>
    <w:rsid w:val="001716A0"/>
    <w:rsid w:val="001A7B68"/>
    <w:rsid w:val="00363B02"/>
    <w:rsid w:val="00374970"/>
    <w:rsid w:val="00434FD2"/>
    <w:rsid w:val="004C61A1"/>
    <w:rsid w:val="004E6394"/>
    <w:rsid w:val="00510EF9"/>
    <w:rsid w:val="005214AC"/>
    <w:rsid w:val="00523938"/>
    <w:rsid w:val="005402ED"/>
    <w:rsid w:val="005A1C5B"/>
    <w:rsid w:val="005F750A"/>
    <w:rsid w:val="0066652B"/>
    <w:rsid w:val="00693976"/>
    <w:rsid w:val="006D38B3"/>
    <w:rsid w:val="006E310B"/>
    <w:rsid w:val="00722010"/>
    <w:rsid w:val="00762ED9"/>
    <w:rsid w:val="007B30B3"/>
    <w:rsid w:val="007C73C2"/>
    <w:rsid w:val="0081678F"/>
    <w:rsid w:val="0082161C"/>
    <w:rsid w:val="00875ACA"/>
    <w:rsid w:val="008A3FCA"/>
    <w:rsid w:val="008D1421"/>
    <w:rsid w:val="00903449"/>
    <w:rsid w:val="00904477"/>
    <w:rsid w:val="00931979"/>
    <w:rsid w:val="00981CF7"/>
    <w:rsid w:val="009A009D"/>
    <w:rsid w:val="00AE08A6"/>
    <w:rsid w:val="00B16150"/>
    <w:rsid w:val="00B230DF"/>
    <w:rsid w:val="00B3727C"/>
    <w:rsid w:val="00B70668"/>
    <w:rsid w:val="00BA3DE1"/>
    <w:rsid w:val="00BB38DF"/>
    <w:rsid w:val="00BF32B2"/>
    <w:rsid w:val="00C208CF"/>
    <w:rsid w:val="00C43014"/>
    <w:rsid w:val="00C43D9B"/>
    <w:rsid w:val="00C97A4D"/>
    <w:rsid w:val="00D27000"/>
    <w:rsid w:val="00D73A8D"/>
    <w:rsid w:val="00D80496"/>
    <w:rsid w:val="00D87472"/>
    <w:rsid w:val="00DD6B5A"/>
    <w:rsid w:val="00E3380F"/>
    <w:rsid w:val="00E42CF1"/>
    <w:rsid w:val="00E64A7D"/>
    <w:rsid w:val="00E77FCF"/>
    <w:rsid w:val="00EE0E6B"/>
    <w:rsid w:val="00F31529"/>
    <w:rsid w:val="00F5656B"/>
    <w:rsid w:val="00F63893"/>
    <w:rsid w:val="00F942F7"/>
    <w:rsid w:val="00FC04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115A39"/>
  <w15:chartTrackingRefBased/>
  <w15:docId w15:val="{B97D110B-FD39-449E-80F0-1AFE3A1AC1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0447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E0E6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E0E6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E0E6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E0E6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E0E6B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EE0E6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66652B"/>
    <w:pPr>
      <w:ind w:firstLineChars="200" w:firstLine="420"/>
    </w:pPr>
  </w:style>
  <w:style w:type="character" w:styleId="a8">
    <w:name w:val="Placeholder Text"/>
    <w:basedOn w:val="a0"/>
    <w:uiPriority w:val="99"/>
    <w:semiHidden/>
    <w:rsid w:val="008A3FCA"/>
    <w:rPr>
      <w:color w:val="808080"/>
    </w:rPr>
  </w:style>
  <w:style w:type="character" w:customStyle="1" w:styleId="10">
    <w:name w:val="标题 1 字符"/>
    <w:basedOn w:val="a0"/>
    <w:link w:val="1"/>
    <w:uiPriority w:val="9"/>
    <w:rsid w:val="00904477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293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8A8468-1ADC-483B-8E4A-594CD94954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803</TotalTime>
  <Pages>5</Pages>
  <Words>171</Words>
  <Characters>978</Characters>
  <Application>Microsoft Office Word</Application>
  <DocSecurity>0</DocSecurity>
  <Lines>8</Lines>
  <Paragraphs>2</Paragraphs>
  <ScaleCrop>false</ScaleCrop>
  <Company/>
  <LinksUpToDate>false</LinksUpToDate>
  <CharactersWithSpaces>1147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2647221298@qq.com</cp:lastModifiedBy>
  <cp:revision>60</cp:revision>
  <dcterms:created xsi:type="dcterms:W3CDTF">2023-04-10T11:42:00Z</dcterms:created>
  <dcterms:modified xsi:type="dcterms:W3CDTF">2023-04-30T16:09:00Z</dcterms:modified>
</cp:coreProperties>
</file>