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F7" w:rsidRPr="009677CD" w:rsidRDefault="00117661" w:rsidP="00117661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9677CD">
        <w:rPr>
          <w:rFonts w:ascii="宋体" w:eastAsia="宋体" w:hAnsi="宋体" w:hint="eastAsia"/>
        </w:rPr>
        <w:t>内容热度增长与消退</w:t>
      </w:r>
    </w:p>
    <w:p w:rsidR="00117661" w:rsidRPr="009677CD" w:rsidRDefault="00874D2F" w:rsidP="00874D2F">
      <w:pPr>
        <w:pStyle w:val="3"/>
        <w:rPr>
          <w:rFonts w:ascii="宋体" w:eastAsia="宋体" w:hAnsi="宋体"/>
        </w:rPr>
      </w:pPr>
      <w:r w:rsidRPr="009677CD">
        <w:rPr>
          <w:rFonts w:ascii="宋体" w:eastAsia="宋体" w:hAnsi="宋体" w:hint="eastAsia"/>
        </w:rPr>
        <w:t>1</w:t>
      </w:r>
      <w:r w:rsidRPr="009677CD">
        <w:rPr>
          <w:rFonts w:ascii="宋体" w:eastAsia="宋体" w:hAnsi="宋体"/>
        </w:rPr>
        <w:t xml:space="preserve"> </w:t>
      </w:r>
      <w:r w:rsidRPr="009677CD">
        <w:rPr>
          <w:rFonts w:ascii="宋体" w:eastAsia="宋体" w:hAnsi="宋体" w:hint="eastAsia"/>
        </w:rPr>
        <w:t>热度的定义</w:t>
      </w:r>
      <w:r w:rsidR="007F57A4">
        <w:rPr>
          <w:rFonts w:ascii="宋体" w:eastAsia="宋体" w:hAnsi="宋体" w:hint="eastAsia"/>
        </w:rPr>
        <w:t>与目的</w:t>
      </w:r>
    </w:p>
    <w:p w:rsidR="00666A74" w:rsidRDefault="00666A74" w:rsidP="00874D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一般定义下，热度是指某一事物在一定的时间区间中受关注与谈论的程度，</w:t>
      </w:r>
      <w:r w:rsidR="00934BBF">
        <w:rPr>
          <w:rFonts w:ascii="宋体" w:eastAsia="宋体" w:hAnsi="宋体" w:hint="eastAsia"/>
        </w:rPr>
        <w:t>不同的</w:t>
      </w:r>
      <w:r>
        <w:rPr>
          <w:rFonts w:ascii="宋体" w:eastAsia="宋体" w:hAnsi="宋体" w:hint="eastAsia"/>
        </w:rPr>
        <w:t>事物的</w:t>
      </w:r>
      <w:r w:rsidR="00934BBF">
        <w:rPr>
          <w:rFonts w:ascii="宋体" w:eastAsia="宋体" w:hAnsi="宋体" w:hint="eastAsia"/>
        </w:rPr>
        <w:t>有不同的</w:t>
      </w:r>
      <w:r>
        <w:rPr>
          <w:rFonts w:ascii="宋体" w:eastAsia="宋体" w:hAnsi="宋体" w:hint="eastAsia"/>
        </w:rPr>
        <w:t>量化</w:t>
      </w:r>
      <w:r w:rsidR="00934BBF">
        <w:rPr>
          <w:rFonts w:ascii="宋体" w:eastAsia="宋体" w:hAnsi="宋体" w:hint="eastAsia"/>
        </w:rPr>
        <w:t>方式</w:t>
      </w:r>
      <w:r>
        <w:rPr>
          <w:rFonts w:ascii="宋体" w:eastAsia="宋体" w:hAnsi="宋体" w:hint="eastAsia"/>
        </w:rPr>
        <w:t>。热度通常表现在数量和质量方面上。数量方面，</w:t>
      </w:r>
      <w:r w:rsidR="00934BBF">
        <w:rPr>
          <w:rFonts w:ascii="宋体" w:eastAsia="宋体" w:hAnsi="宋体" w:hint="eastAsia"/>
        </w:rPr>
        <w:t>热度可以通过浏览量、点击量、转发量等指标衡量；质量方面，则涉及到用户的参与行为，如点赞、评论、收藏。</w:t>
      </w:r>
    </w:p>
    <w:p w:rsidR="00FA19C0" w:rsidRDefault="00FA19C0" w:rsidP="00666A7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定义之前必须要明确目的。在软件系统中设计热度</w:t>
      </w:r>
      <w:r w:rsidR="007F57A4">
        <w:rPr>
          <w:rFonts w:ascii="宋体" w:eastAsia="宋体" w:hAnsi="宋体" w:hint="eastAsia"/>
        </w:rPr>
        <w:t>本质上</w:t>
      </w:r>
      <w:r>
        <w:rPr>
          <w:rFonts w:ascii="宋体" w:eastAsia="宋体" w:hAnsi="宋体" w:hint="eastAsia"/>
        </w:rPr>
        <w:t>是为了</w:t>
      </w:r>
      <w:r w:rsidR="00B97F2E">
        <w:rPr>
          <w:rFonts w:ascii="宋体" w:eastAsia="宋体" w:hAnsi="宋体" w:hint="eastAsia"/>
        </w:rPr>
        <w:t>产生更多的收益。对于不同事物的</w:t>
      </w:r>
      <w:r w:rsidR="007F57A4">
        <w:rPr>
          <w:rFonts w:ascii="宋体" w:eastAsia="宋体" w:hAnsi="宋体" w:hint="eastAsia"/>
        </w:rPr>
        <w:t>具体</w:t>
      </w:r>
      <w:r w:rsidR="00B97F2E">
        <w:rPr>
          <w:rFonts w:ascii="宋体" w:eastAsia="宋体" w:hAnsi="宋体" w:hint="eastAsia"/>
        </w:rPr>
        <w:t>目的有差异。比如，对于文本内容来说，更大的热度能有更好的传播效果并产生更多的收益；对于话题来说，高热度则代表着高关注、高讨论；而对于事件而言，更大的热度可能会带来更大的影响力。</w:t>
      </w:r>
    </w:p>
    <w:p w:rsidR="007F57A4" w:rsidRDefault="00666A74" w:rsidP="00666A7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在主题社区系统中，社区中的内容是热度表现的客体，包括文本内容、视频内容、话题内容等内容。在本设计中，文本内容是本设计中的主要形式，也是主要的处理对象。</w:t>
      </w:r>
      <w:r w:rsidR="007F57A4">
        <w:rPr>
          <w:rFonts w:ascii="宋体" w:eastAsia="宋体" w:hAnsi="宋体" w:hint="eastAsia"/>
        </w:rPr>
        <w:t>热度的设计</w:t>
      </w:r>
      <w:r w:rsidR="007F57A4" w:rsidRPr="007F57A4">
        <w:rPr>
          <w:rFonts w:ascii="宋体" w:eastAsia="宋体" w:hAnsi="宋体" w:hint="eastAsia"/>
        </w:rPr>
        <w:t>可以带来多方面的好处</w:t>
      </w:r>
      <w:r w:rsidR="007F57A4">
        <w:rPr>
          <w:rFonts w:ascii="宋体" w:eastAsia="宋体" w:hAnsi="宋体" w:hint="eastAsia"/>
        </w:rPr>
        <w:t>，包括：</w:t>
      </w:r>
    </w:p>
    <w:p w:rsidR="00874D2F" w:rsidRPr="007F57A4" w:rsidRDefault="007F57A4" w:rsidP="007F57A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F57A4">
        <w:rPr>
          <w:rFonts w:ascii="宋体" w:eastAsia="宋体" w:hAnsi="宋体" w:hint="eastAsia"/>
        </w:rPr>
        <w:t>增强用户参与度：针对宠物主题设计的热度机制可以吸引更多的用户参与、分享和评论，从而增强用户参与度。</w:t>
      </w:r>
    </w:p>
    <w:p w:rsidR="007F57A4" w:rsidRPr="007F57A4" w:rsidRDefault="007F57A4" w:rsidP="007F57A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F57A4">
        <w:rPr>
          <w:rFonts w:ascii="宋体" w:eastAsia="宋体" w:hAnsi="宋体" w:hint="eastAsia"/>
        </w:rPr>
        <w:t>增强用户参与度：宠物主题是一个广受欢迎的话题，针对宠物主题设计的热度机制可以吸引更多的用户参与、分享和评论，从而增强用户参与度。</w:t>
      </w:r>
    </w:p>
    <w:p w:rsidR="007F57A4" w:rsidRPr="007C0153" w:rsidRDefault="007F57A4" w:rsidP="007C0153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7F57A4">
        <w:rPr>
          <w:rFonts w:ascii="宋体" w:eastAsia="宋体" w:hAnsi="宋体" w:hint="eastAsia"/>
        </w:rPr>
        <w:t>促进平台流量增长：热门内容和话题往往可以吸引更多用户访问和使用平台，从而促进平台的流量增长和用户规模扩大。</w:t>
      </w:r>
      <w:bookmarkStart w:id="0" w:name="_GoBack"/>
      <w:bookmarkEnd w:id="0"/>
    </w:p>
    <w:p w:rsidR="00874D2F" w:rsidRPr="009677CD" w:rsidRDefault="00874D2F" w:rsidP="00874D2F">
      <w:pPr>
        <w:pStyle w:val="3"/>
        <w:rPr>
          <w:rFonts w:ascii="宋体" w:eastAsia="宋体" w:hAnsi="宋体" w:hint="eastAsia"/>
        </w:rPr>
      </w:pPr>
      <w:r w:rsidRPr="009677CD">
        <w:rPr>
          <w:rFonts w:ascii="宋体" w:eastAsia="宋体" w:hAnsi="宋体" w:hint="eastAsia"/>
        </w:rPr>
        <w:t>2</w:t>
      </w:r>
      <w:r w:rsidRPr="009677CD">
        <w:rPr>
          <w:rFonts w:ascii="宋体" w:eastAsia="宋体" w:hAnsi="宋体"/>
        </w:rPr>
        <w:t xml:space="preserve"> </w:t>
      </w:r>
      <w:r w:rsidRPr="009677CD">
        <w:rPr>
          <w:rFonts w:ascii="宋体" w:eastAsia="宋体" w:hAnsi="宋体" w:hint="eastAsia"/>
        </w:rPr>
        <w:t>热度增长与消退的数学原理</w:t>
      </w:r>
    </w:p>
    <w:p w:rsidR="00117661" w:rsidRPr="009677CD" w:rsidRDefault="00117661" w:rsidP="00117661">
      <w:pPr>
        <w:rPr>
          <w:rFonts w:ascii="宋体" w:eastAsia="宋体" w:hAnsi="宋体"/>
        </w:rPr>
      </w:pPr>
    </w:p>
    <w:p w:rsidR="00117661" w:rsidRPr="009677CD" w:rsidRDefault="00117661" w:rsidP="00117661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9677CD">
        <w:rPr>
          <w:rFonts w:ascii="宋体" w:eastAsia="宋体" w:hAnsi="宋体" w:hint="eastAsia"/>
        </w:rPr>
        <w:t>内容推荐的算法设计</w:t>
      </w:r>
    </w:p>
    <w:p w:rsidR="00117661" w:rsidRPr="009677CD" w:rsidRDefault="009677CD" w:rsidP="009677CD">
      <w:pPr>
        <w:pStyle w:val="3"/>
        <w:rPr>
          <w:rFonts w:ascii="宋体" w:eastAsia="宋体" w:hAnsi="宋体"/>
        </w:rPr>
      </w:pPr>
      <w:r w:rsidRPr="009677CD">
        <w:rPr>
          <w:rFonts w:ascii="宋体" w:eastAsia="宋体" w:hAnsi="宋体"/>
        </w:rPr>
        <w:t xml:space="preserve">1 </w:t>
      </w:r>
      <w:r w:rsidRPr="009677CD">
        <w:rPr>
          <w:rFonts w:ascii="宋体" w:eastAsia="宋体" w:hAnsi="宋体" w:hint="eastAsia"/>
        </w:rPr>
        <w:t>基于协同过滤的内容推荐</w:t>
      </w:r>
    </w:p>
    <w:p w:rsidR="009677CD" w:rsidRPr="009677CD" w:rsidRDefault="009677CD" w:rsidP="009677CD">
      <w:pPr>
        <w:rPr>
          <w:rFonts w:ascii="宋体" w:eastAsia="宋体" w:hAnsi="宋体"/>
        </w:rPr>
      </w:pPr>
    </w:p>
    <w:p w:rsidR="009677CD" w:rsidRPr="009677CD" w:rsidRDefault="009677CD" w:rsidP="009677CD">
      <w:pPr>
        <w:pStyle w:val="3"/>
        <w:rPr>
          <w:rFonts w:ascii="宋体" w:eastAsia="宋体" w:hAnsi="宋体" w:hint="eastAsia"/>
        </w:rPr>
      </w:pPr>
      <w:r w:rsidRPr="009677CD">
        <w:rPr>
          <w:rFonts w:ascii="宋体" w:eastAsia="宋体" w:hAnsi="宋体" w:hint="eastAsia"/>
        </w:rPr>
        <w:t>2</w:t>
      </w:r>
      <w:r w:rsidRPr="009677CD">
        <w:rPr>
          <w:rFonts w:ascii="宋体" w:eastAsia="宋体" w:hAnsi="宋体"/>
        </w:rPr>
        <w:t xml:space="preserve"> </w:t>
      </w:r>
      <w:r w:rsidRPr="009677CD">
        <w:rPr>
          <w:rFonts w:ascii="宋体" w:eastAsia="宋体" w:hAnsi="宋体" w:hint="eastAsia"/>
        </w:rPr>
        <w:t>基于历史记录的内容推荐</w:t>
      </w:r>
    </w:p>
    <w:p w:rsidR="00117661" w:rsidRPr="009677CD" w:rsidRDefault="00117661" w:rsidP="00117661">
      <w:pPr>
        <w:rPr>
          <w:rFonts w:ascii="宋体" w:eastAsia="宋体" w:hAnsi="宋体"/>
        </w:rPr>
      </w:pPr>
    </w:p>
    <w:p w:rsidR="00117661" w:rsidRPr="009677CD" w:rsidRDefault="00117661" w:rsidP="00117661">
      <w:pPr>
        <w:pStyle w:val="2"/>
        <w:rPr>
          <w:rFonts w:ascii="宋体" w:eastAsia="宋体" w:hAnsi="宋体" w:hint="eastAsia"/>
        </w:rPr>
      </w:pPr>
      <w:r w:rsidRPr="009677CD">
        <w:rPr>
          <w:rFonts w:ascii="宋体" w:eastAsia="宋体" w:hAnsi="宋体" w:hint="eastAsia"/>
        </w:rPr>
        <w:lastRenderedPageBreak/>
        <w:t>三、用户关系与用户发现</w:t>
      </w:r>
    </w:p>
    <w:p w:rsidR="00117661" w:rsidRPr="009677CD" w:rsidRDefault="009677CD" w:rsidP="009677CD">
      <w:pPr>
        <w:pStyle w:val="3"/>
        <w:rPr>
          <w:rFonts w:ascii="宋体" w:eastAsia="宋体" w:hAnsi="宋体"/>
        </w:rPr>
      </w:pPr>
      <w:r w:rsidRPr="009677CD">
        <w:rPr>
          <w:rFonts w:ascii="宋体" w:eastAsia="宋体" w:hAnsi="宋体" w:hint="eastAsia"/>
        </w:rPr>
        <w:t>1</w:t>
      </w:r>
      <w:r w:rsidRPr="009677CD">
        <w:rPr>
          <w:rFonts w:ascii="宋体" w:eastAsia="宋体" w:hAnsi="宋体"/>
        </w:rPr>
        <w:t xml:space="preserve"> </w:t>
      </w:r>
      <w:r w:rsidRPr="009677CD">
        <w:rPr>
          <w:rFonts w:ascii="宋体" w:eastAsia="宋体" w:hAnsi="宋体" w:hint="eastAsia"/>
        </w:rPr>
        <w:t>用户关系的表现形式</w:t>
      </w:r>
    </w:p>
    <w:p w:rsidR="009677CD" w:rsidRPr="009677CD" w:rsidRDefault="009677CD" w:rsidP="009677CD">
      <w:pPr>
        <w:rPr>
          <w:rFonts w:ascii="宋体" w:eastAsia="宋体" w:hAnsi="宋体"/>
        </w:rPr>
      </w:pPr>
    </w:p>
    <w:p w:rsidR="009677CD" w:rsidRPr="009677CD" w:rsidRDefault="009677CD" w:rsidP="009677CD">
      <w:pPr>
        <w:rPr>
          <w:rFonts w:ascii="宋体" w:eastAsia="宋体" w:hAnsi="宋体"/>
        </w:rPr>
      </w:pPr>
    </w:p>
    <w:p w:rsidR="009677CD" w:rsidRPr="009677CD" w:rsidRDefault="009677CD" w:rsidP="009677CD">
      <w:pPr>
        <w:pStyle w:val="3"/>
        <w:rPr>
          <w:rFonts w:ascii="宋体" w:eastAsia="宋体" w:hAnsi="宋体" w:hint="eastAsia"/>
        </w:rPr>
      </w:pPr>
      <w:r w:rsidRPr="009677CD">
        <w:rPr>
          <w:rFonts w:ascii="宋体" w:eastAsia="宋体" w:hAnsi="宋体" w:hint="eastAsia"/>
        </w:rPr>
        <w:t>2</w:t>
      </w:r>
      <w:r w:rsidRPr="009677CD">
        <w:rPr>
          <w:rFonts w:ascii="宋体" w:eastAsia="宋体" w:hAnsi="宋体"/>
        </w:rPr>
        <w:t xml:space="preserve"> </w:t>
      </w:r>
      <w:r w:rsidRPr="009677CD">
        <w:rPr>
          <w:rFonts w:ascii="宋体" w:eastAsia="宋体" w:hAnsi="宋体" w:hint="eastAsia"/>
        </w:rPr>
        <w:t>基于用户关系的推荐算法</w:t>
      </w:r>
    </w:p>
    <w:p w:rsidR="009677CD" w:rsidRPr="009677CD" w:rsidRDefault="009677CD" w:rsidP="009677CD">
      <w:pPr>
        <w:rPr>
          <w:rFonts w:ascii="宋体" w:eastAsia="宋体" w:hAnsi="宋体" w:hint="eastAsia"/>
        </w:rPr>
      </w:pPr>
    </w:p>
    <w:sectPr w:rsidR="009677CD" w:rsidRPr="00967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56EE8"/>
    <w:multiLevelType w:val="hybridMultilevel"/>
    <w:tmpl w:val="9730A148"/>
    <w:lvl w:ilvl="0" w:tplc="B080AC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7265BE"/>
    <w:multiLevelType w:val="hybridMultilevel"/>
    <w:tmpl w:val="E7E00BDA"/>
    <w:lvl w:ilvl="0" w:tplc="DC0677A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53D21"/>
    <w:multiLevelType w:val="hybridMultilevel"/>
    <w:tmpl w:val="41CE0C48"/>
    <w:lvl w:ilvl="0" w:tplc="7422B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80D14"/>
    <w:multiLevelType w:val="hybridMultilevel"/>
    <w:tmpl w:val="A9105310"/>
    <w:lvl w:ilvl="0" w:tplc="3FBC8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67"/>
    <w:rsid w:val="00117661"/>
    <w:rsid w:val="00666A74"/>
    <w:rsid w:val="007C0153"/>
    <w:rsid w:val="007F57A4"/>
    <w:rsid w:val="00874D2F"/>
    <w:rsid w:val="00934BBF"/>
    <w:rsid w:val="009677CD"/>
    <w:rsid w:val="00981CF7"/>
    <w:rsid w:val="00B97F2E"/>
    <w:rsid w:val="00EA4667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C5D0"/>
  <w15:chartTrackingRefBased/>
  <w15:docId w15:val="{12FF532D-3D83-43ED-990C-89905122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7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D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76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4D2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7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2023-04-10T11:32:00Z</dcterms:created>
  <dcterms:modified xsi:type="dcterms:W3CDTF">2023-04-10T12:34:00Z</dcterms:modified>
</cp:coreProperties>
</file>