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s Roman" w:hAnsi="Times News Roman"/>
          <w:b/>
          <w:sz w:val="24"/>
          <w:u w:val="single"/>
        </w:rPr>
        <w:t>WYSTAWCA</w:t>
      </w:r>
      <w:r>
        <w:rPr>
          <w:rFonts w:ascii="Times News Roman" w:hAnsi="Times News Roman"/>
          <w:b/>
          <w:sz w:val="24"/>
        </w:rPr>
        <w:t xml:space="preserve">                                                                       WŁOSIENICA 26.10.2020r.</w:t>
        <w:br/>
      </w:r>
      <w:r>
        <w:rPr>
          <w:rFonts w:ascii="Arial Black" w:hAnsi="Arial Black"/>
          <w:b/>
          <w:sz w:val="24"/>
        </w:rPr>
        <w:t>„VALDI”1999 WALDEMAR SZCZĘŚNIAK</w:t>
        <w:br/>
      </w:r>
      <w:r>
        <w:rPr>
          <w:rFonts w:ascii="Times News Roman" w:hAnsi="Times News Roman"/>
          <w:b/>
          <w:sz w:val="24"/>
        </w:rPr>
        <w:t>32-642 WŁOSIENICA           ul. J. SUSKIEGO 40</w:t>
        <w:br/>
        <w:t>NIP 5491023176                       REGON 851729877</w:t>
        <w:br/>
        <w:t>tel. 604 559 395         602 736 988       e-mail valdi.1999@o2.pl      korsarz07@o2.pl</w:t>
        <w:br/>
        <w:t xml:space="preserve">nr konta:       07 1240 4155 1111 0010 3482 9348 </w:t>
        <w:br/>
        <w:br/>
      </w:r>
      <w:r>
        <w:rPr>
          <w:rFonts w:ascii="Times News Roman" w:hAnsi="Times News Roman"/>
          <w:b/>
          <w:sz w:val="24"/>
          <w:u w:val="single"/>
        </w:rPr>
        <w:br/>
        <w:t>NABYWCA</w:t>
        <w:br/>
      </w:r>
      <w:r>
        <w:rPr>
          <w:rFonts w:ascii="Times News Roman" w:hAnsi="Times News Roman"/>
          <w:b/>
          <w:sz w:val="24"/>
        </w:rPr>
        <w:t>AAAAA</w:t>
        <w:br/>
        <w:t>33-333 XXXXX ul. WWWWW 44</w:t>
        <w:br/>
        <w:t xml:space="preserve">NIP 123123123 </w:t>
      </w:r>
    </w:p>
    <w:p>
      <w:pPr>
        <w:jc w:val="center"/>
      </w:pPr>
      <w:r>
        <w:rPr>
          <w:rFonts w:ascii="Times News Roman" w:hAnsi="Times News Roman"/>
          <w:b/>
          <w:sz w:val="24"/>
        </w:rPr>
        <w:br/>
        <w:br/>
        <w:t>RACHUNEK NR 123 - ORYGINAŁ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482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L.P.</w:t>
            </w:r>
          </w:p>
        </w:tc>
        <w:tc>
          <w:tcPr>
            <w:tcW w:type="dxa" w:w="3725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NAZWA USŁUGI</w:t>
            </w:r>
          </w:p>
        </w:tc>
        <w:tc>
          <w:tcPr>
            <w:tcW w:type="dxa" w:w="856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J.M.</w:t>
            </w:r>
          </w:p>
        </w:tc>
        <w:tc>
          <w:tcPr>
            <w:tcW w:type="dxa" w:w="828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ILOŚĆ</w:t>
            </w:r>
          </w:p>
        </w:tc>
        <w:tc>
          <w:tcPr>
            <w:tcW w:type="dxa" w:w="1661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CENA JEDNOSTKOWA</w:t>
            </w:r>
          </w:p>
        </w:tc>
        <w:tc>
          <w:tcPr>
            <w:tcW w:type="dxa" w:w="1531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sz w:val="20"/>
              </w:rPr>
              <w:t>WARTOŚĆ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1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 1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11.00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11.00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2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2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 2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</w:tr>
      <w:tr>
        <w:tc>
          <w:tcPr>
            <w:tcW w:type="dxa" w:w="482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3</w:t>
            </w:r>
          </w:p>
        </w:tc>
        <w:tc>
          <w:tcPr>
            <w:tcW w:type="dxa" w:w="3725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Nazwa usługi 3</w:t>
            </w:r>
          </w:p>
        </w:tc>
        <w:tc>
          <w:tcPr>
            <w:tcW w:type="dxa" w:w="856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Jednostka 3</w:t>
            </w:r>
          </w:p>
        </w:tc>
        <w:tc>
          <w:tcPr>
            <w:tcW w:type="dxa" w:w="828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  <w:tc>
          <w:tcPr>
            <w:tcW w:type="dxa" w:w="1661"/>
          </w:tcPr>
          <w:p>
            <w:pPr>
              <w:jc w:val="center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  <w:tc>
          <w:tcPr>
            <w:tcW w:type="dxa" w:w="1531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1.00</w:t>
            </w:r>
          </w:p>
        </w:tc>
      </w:tr>
    </w:tbl>
    <w:p>
      <w:r>
        <w:rPr>
          <w:rFonts w:ascii="Times News Roman" w:hAnsi="Times News Roman"/>
          <w:sz w:val="2"/>
        </w:rPr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655"/>
            <w:shd w:fill="D9D9D9"/>
          </w:tcPr>
          <w:p>
            <w:pPr>
              <w:jc w:val="center"/>
            </w:pPr>
            <w:r>
              <w:rPr>
                <w:rFonts w:ascii="Times News Roman" w:hAnsi="Times News Roman"/>
                <w:b/>
                <w:sz w:val="24"/>
              </w:rPr>
              <w:t>RAZEM</w:t>
            </w:r>
          </w:p>
        </w:tc>
        <w:tc>
          <w:tcPr>
            <w:tcW w:type="dxa" w:w="2358"/>
          </w:tcPr>
          <w:p>
            <w:pPr>
              <w:jc w:val="right"/>
            </w:pPr>
            <w:r>
              <w:rPr>
                <w:rFonts w:ascii="Times News Roman" w:hAnsi="Times News Roman"/>
                <w:sz w:val="24"/>
              </w:rPr>
              <w:t>13.00</w:t>
            </w:r>
          </w:p>
        </w:tc>
      </w:tr>
    </w:tbl>
    <w:p>
      <w:r>
        <w:rPr>
          <w:rFonts w:ascii="Times News Roman" w:hAnsi="Times News Roman"/>
          <w:b/>
          <w:sz w:val="24"/>
        </w:rPr>
        <w:br/>
        <w:t>DO ZAPŁATY: 13.00</w:t>
        <w:br/>
        <w:t>DO ZAPŁATY SŁOWNIE: TRZYNAŚCIE 00/100 PLN</w:t>
        <w:br/>
      </w:r>
      <w:r>
        <w:rPr>
          <w:rFonts w:ascii="Times News Roman" w:hAnsi="Times News Roman"/>
          <w:b/>
          <w:sz w:val="24"/>
        </w:rPr>
        <w:t>SPOSÓB ZAPŁATY: GOTÓWKA</w:t>
        <w:br/>
        <w:t>TERMIN ZAPŁATY:  26.10.2020r.</w:t>
        <w:br/>
      </w:r>
      <w:r>
        <w:rPr>
          <w:rFonts w:ascii="Times News Roman" w:hAnsi="Times News Roman"/>
          <w:b w:val="0"/>
          <w:sz w:val="18"/>
        </w:rPr>
        <w:br/>
        <w:br/>
        <w:t>WSTAWACA ZWOLNIONY PODMIOTOWO Z PODATKU VAT (PODATKU OD TOWARÓW I USŁUG)</w:t>
      </w:r>
    </w:p>
    <w:p>
      <w:pPr>
        <w:jc w:val="right"/>
      </w:pPr>
      <w:r>
        <w:rPr>
          <w:rFonts w:ascii="Times News Roman" w:hAnsi="Times News Roman"/>
          <w:b w:val="0"/>
          <w:sz w:val="18"/>
        </w:rPr>
        <w:br/>
        <w:br/>
        <w:br/>
        <w:br/>
        <w:br/>
        <w:br/>
        <w:br/>
        <w:t>PIECZĘĆ I PODPIS WYSTAWCY</w:t>
        <w:br/>
        <w:br/>
      </w:r>
    </w:p>
    <w:p>
      <w:pPr>
        <w:jc w:val="center"/>
      </w:pPr>
      <w:r>
        <w:rPr>
          <w:rFonts w:ascii="Times News Roman" w:hAnsi="Times News Roman"/>
          <w:b w:val="0"/>
          <w:sz w:val="12"/>
        </w:rPr>
        <w:t>ŚWIADCZYMY USŁUGI: KOPARKAMI, ŁADOWARKAMI, ZAGĘSZCZARKIAMI  I WIELE INNYCH. WIĘCEJ INFORMACJI NA STRONIE www.valdi1999.pl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