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1A16" w:rsidRDefault="00F6218D">
      <w:pPr>
        <w:pStyle w:val="JSAIAC4"/>
      </w:pPr>
      <w:r>
        <w:rPr>
          <w:rFonts w:hint="eastAsia"/>
        </w:rPr>
        <w:t>グループ</w:t>
      </w:r>
      <w:r>
        <w:t>24</w:t>
      </w:r>
      <w:r>
        <w:rPr>
          <w:rFonts w:hint="eastAsia"/>
        </w:rPr>
        <w:t>：</w:t>
      </w:r>
      <w:r w:rsidR="004A6CDD" w:rsidRPr="004A6CDD">
        <w:rPr>
          <w:rFonts w:hint="eastAsia"/>
        </w:rPr>
        <w:t>複数の世界モデルを用いた意思決定</w:t>
      </w:r>
    </w:p>
    <w:p w:rsidR="00261A16" w:rsidRPr="004A6CDD" w:rsidRDefault="00261A16">
      <w:pPr>
        <w:pStyle w:val="JASIAC"/>
        <w:rPr>
          <w:color w:val="FF0000"/>
        </w:rPr>
      </w:pPr>
      <w:r w:rsidRPr="004A6CDD">
        <w:rPr>
          <w:rFonts w:hint="eastAsia"/>
          <w:color w:val="FF0000"/>
        </w:rPr>
        <w:t>English title</w:t>
      </w:r>
    </w:p>
    <w:p w:rsidR="00261A16" w:rsidRDefault="00261A16">
      <w:pPr>
        <w:pStyle w:val="JSAIAC5"/>
        <w:spacing w:before="240"/>
      </w:pPr>
      <w:r>
        <w:rPr>
          <w:rFonts w:hint="eastAsia"/>
        </w:rPr>
        <w:tab/>
      </w:r>
      <w:r w:rsidR="004A6CDD">
        <w:rPr>
          <w:rFonts w:hint="eastAsia"/>
        </w:rPr>
        <w:t>大塚</w:t>
      </w:r>
      <w:r>
        <w:rPr>
          <w:rFonts w:hint="eastAsia"/>
        </w:rPr>
        <w:t xml:space="preserve">　</w:t>
      </w:r>
      <w:r w:rsidR="004A6CDD">
        <w:rPr>
          <w:rFonts w:hint="eastAsia"/>
        </w:rPr>
        <w:t>崇明</w:t>
      </w:r>
      <w:r>
        <w:rPr>
          <w:rFonts w:hint="eastAsia"/>
          <w:vertAlign w:val="superscript"/>
        </w:rPr>
        <w:t>*1</w:t>
      </w:r>
      <w:r>
        <w:rPr>
          <w:rFonts w:hint="eastAsia"/>
        </w:rPr>
        <w:tab/>
      </w:r>
      <w:r w:rsidR="004A6CDD">
        <w:rPr>
          <w:rFonts w:hint="eastAsia"/>
        </w:rPr>
        <w:t>菊永</w:t>
      </w:r>
      <w:r>
        <w:rPr>
          <w:rFonts w:hint="eastAsia"/>
        </w:rPr>
        <w:t xml:space="preserve">　</w:t>
      </w:r>
      <w:r w:rsidR="004A6CDD" w:rsidRPr="004A6CDD">
        <w:rPr>
          <w:rFonts w:hint="eastAsia"/>
          <w:color w:val="FF0000"/>
        </w:rPr>
        <w:t>何某</w:t>
      </w:r>
      <w:r>
        <w:rPr>
          <w:rFonts w:hint="eastAsia"/>
          <w:vertAlign w:val="superscript"/>
        </w:rPr>
        <w:t>*2</w:t>
      </w:r>
    </w:p>
    <w:p w:rsidR="00261A16" w:rsidRDefault="00261A16">
      <w:pPr>
        <w:pStyle w:val="JSAIAC6"/>
        <w:tabs>
          <w:tab w:val="clear" w:pos="3544"/>
          <w:tab w:val="clear" w:pos="6521"/>
          <w:tab w:val="center" w:pos="3500"/>
          <w:tab w:val="center" w:pos="6467"/>
        </w:tabs>
      </w:pPr>
      <w:r>
        <w:rPr>
          <w:rFonts w:hint="eastAsia"/>
        </w:rPr>
        <w:tab/>
        <w:t>Author</w:t>
      </w:r>
      <w:r>
        <w:t>’</w:t>
      </w:r>
      <w:r>
        <w:rPr>
          <w:rFonts w:hint="eastAsia"/>
        </w:rPr>
        <w:t xml:space="preserve">s name </w:t>
      </w:r>
      <w:r>
        <w:rPr>
          <w:rFonts w:hint="eastAsia"/>
        </w:rPr>
        <w:tab/>
        <w:t>Author</w:t>
      </w:r>
      <w:r>
        <w:t>’</w:t>
      </w:r>
      <w:r>
        <w:rPr>
          <w:rFonts w:hint="eastAsia"/>
        </w:rPr>
        <w:t>s name</w:t>
      </w:r>
    </w:p>
    <w:p w:rsidR="00261A16" w:rsidRDefault="00261A16">
      <w:pPr>
        <w:pStyle w:val="JSAIAC7"/>
        <w:spacing w:before="240"/>
      </w:pPr>
      <w:r>
        <w:rPr>
          <w:rFonts w:hint="eastAsia"/>
        </w:rPr>
        <w:tab/>
      </w:r>
      <w:r>
        <w:rPr>
          <w:rFonts w:hint="eastAsia"/>
          <w:vertAlign w:val="superscript"/>
        </w:rPr>
        <w:t>*1</w:t>
      </w:r>
      <w:r>
        <w:rPr>
          <w:rFonts w:hint="eastAsia"/>
          <w:vertAlign w:val="superscript"/>
        </w:rPr>
        <w:t xml:space="preserve">　</w:t>
      </w:r>
      <w:r w:rsidR="004A6CDD">
        <w:rPr>
          <w:rFonts w:hint="eastAsia"/>
        </w:rPr>
        <w:t>放送大学</w:t>
      </w:r>
      <w:r>
        <w:rPr>
          <w:rFonts w:hint="eastAsia"/>
        </w:rPr>
        <w:tab/>
      </w:r>
      <w:r>
        <w:rPr>
          <w:rFonts w:hint="eastAsia"/>
          <w:vertAlign w:val="superscript"/>
        </w:rPr>
        <w:t>*2</w:t>
      </w:r>
      <w:r>
        <w:rPr>
          <w:rFonts w:hint="eastAsia"/>
          <w:vertAlign w:val="superscript"/>
        </w:rPr>
        <w:t xml:space="preserve">　</w:t>
      </w:r>
      <w:r w:rsidR="004A6CDD" w:rsidRPr="004A6CDD">
        <w:rPr>
          <w:rFonts w:hint="eastAsia"/>
          <w:color w:val="FF0000"/>
        </w:rPr>
        <w:t>何某</w:t>
      </w:r>
      <w:r w:rsidR="004A6CDD">
        <w:rPr>
          <w:rFonts w:hint="eastAsia"/>
        </w:rPr>
        <w:t>大学</w:t>
      </w:r>
    </w:p>
    <w:p w:rsidR="00261A16" w:rsidRDefault="00261A16">
      <w:pPr>
        <w:pStyle w:val="JSAIAC8"/>
        <w:tabs>
          <w:tab w:val="clear" w:pos="3544"/>
          <w:tab w:val="clear" w:pos="6521"/>
          <w:tab w:val="center" w:pos="3598"/>
          <w:tab w:val="center" w:pos="6649"/>
        </w:tabs>
      </w:pPr>
      <w:r>
        <w:rPr>
          <w:rFonts w:hint="eastAsia"/>
        </w:rPr>
        <w:tab/>
      </w:r>
      <w:r>
        <w:t>Affiliation</w:t>
      </w:r>
      <w:r>
        <w:rPr>
          <w:rFonts w:hint="eastAsia"/>
        </w:rPr>
        <w:t xml:space="preserve"> #1 </w:t>
      </w:r>
      <w:r>
        <w:rPr>
          <w:rFonts w:hint="eastAsia"/>
        </w:rPr>
        <w:tab/>
        <w:t>Affiliation #2</w:t>
      </w:r>
    </w:p>
    <w:p w:rsidR="00261A16" w:rsidRPr="004A6CDD" w:rsidRDefault="00261A16" w:rsidP="00CA6FAE">
      <w:pPr>
        <w:pStyle w:val="JSAIAC9"/>
        <w:rPr>
          <w:color w:val="FF0000"/>
        </w:rPr>
      </w:pPr>
      <w:r w:rsidRPr="004A6CDD">
        <w:rPr>
          <w:rFonts w:hint="eastAsia"/>
          <w:color w:val="FF0000"/>
        </w:rPr>
        <w:t xml:space="preserve">Here is </w:t>
      </w:r>
      <w:r w:rsidR="002E4A14" w:rsidRPr="004A6CDD">
        <w:rPr>
          <w:color w:val="FF0000"/>
        </w:rPr>
        <w:t xml:space="preserve">an </w:t>
      </w:r>
      <w:r w:rsidRPr="004A6CDD">
        <w:rPr>
          <w:rFonts w:hint="eastAsia"/>
          <w:color w:val="FF0000"/>
        </w:rPr>
        <w:t xml:space="preserve">abstract </w:t>
      </w:r>
      <w:r w:rsidR="002E4A14" w:rsidRPr="004A6CDD">
        <w:rPr>
          <w:color w:val="FF0000"/>
        </w:rPr>
        <w:t>of up to 150 words</w:t>
      </w:r>
      <w:r w:rsidRPr="004A6CDD">
        <w:rPr>
          <w:rFonts w:hint="eastAsia"/>
          <w:color w:val="FF0000"/>
        </w:rPr>
        <w:t xml:space="preserve"> </w:t>
      </w:r>
      <w:r w:rsidRPr="004A6CDD">
        <w:rPr>
          <w:rFonts w:hint="eastAsia"/>
          <w:b/>
          <w:bCs w:val="0"/>
          <w:color w:val="FF0000"/>
        </w:rPr>
        <w:t>in English</w:t>
      </w:r>
      <w:r w:rsidRPr="004A6CDD">
        <w:rPr>
          <w:rFonts w:hint="eastAsia"/>
          <w:color w:val="FF0000"/>
        </w:rPr>
        <w:t xml:space="preserve">. </w:t>
      </w:r>
    </w:p>
    <w:p w:rsidR="00261A16" w:rsidRDefault="00261A16" w:rsidP="00293A30">
      <w:pPr>
        <w:pStyle w:val="JSAIAC0"/>
      </w:pPr>
    </w:p>
    <w:p w:rsidR="00261A16" w:rsidRDefault="00261A16">
      <w:pPr>
        <w:pStyle w:val="JSAIAC0"/>
        <w:sectPr w:rsidR="00261A16" w:rsidSect="00540CF6">
          <w:headerReference w:type="default" r:id="rId8"/>
          <w:footerReference w:type="default" r:id="rId9"/>
          <w:footerReference w:type="first" r:id="rId10"/>
          <w:footnotePr>
            <w:numRestart w:val="eachPage"/>
          </w:footnotePr>
          <w:endnotePr>
            <w:numFmt w:val="decimal"/>
          </w:endnotePr>
          <w:type w:val="continuous"/>
          <w:pgSz w:w="11900" w:h="16840" w:code="9"/>
          <w:pgMar w:top="1418" w:right="964" w:bottom="1418" w:left="964" w:header="851" w:footer="851" w:gutter="0"/>
          <w:cols w:space="540"/>
          <w:docGrid w:linePitch="332" w:charSpace="-4916"/>
        </w:sectPr>
      </w:pPr>
    </w:p>
    <w:p w:rsidR="004A6CDD" w:rsidRDefault="004A6CDD" w:rsidP="004A6CDD">
      <w:pPr>
        <w:pStyle w:val="JSAIAC1"/>
      </w:pPr>
      <w:r>
        <w:rPr>
          <w:rFonts w:hint="eastAsia"/>
        </w:rPr>
        <w:t>研究背景・目的</w:t>
      </w:r>
    </w:p>
    <w:p w:rsidR="004A6CDD" w:rsidRDefault="004A6CDD" w:rsidP="004A6CDD">
      <w:pPr>
        <w:pStyle w:val="JSAIAC0"/>
      </w:pPr>
      <w:r>
        <w:rPr>
          <w:rFonts w:hint="eastAsia"/>
        </w:rPr>
        <w:t>我々は，ある問題を取り組む際に，複数人で相談しながら最終的な意思決定を行うことが多い．これは，それぞれが異なる価値観（世界モデル）を持っており，それらを組み合わせることで，</w:t>
      </w:r>
    </w:p>
    <w:p w:rsidR="00490431" w:rsidRDefault="004A6CDD" w:rsidP="00490431">
      <w:pPr>
        <w:pStyle w:val="JSAIAC0"/>
      </w:pPr>
      <w:r>
        <w:rPr>
          <w:rFonts w:hint="eastAsia"/>
        </w:rPr>
        <w:t>最終的により良い意思決定をすることを目指しているからである．本プロジェクトでは，複数の環境やタスクで学習した世界モデルがあると仮定し，それらの予測や推論を適切に利用することで新しい問題に対処できる方法を検討する．</w:t>
      </w:r>
    </w:p>
    <w:p w:rsidR="00F6218D" w:rsidRDefault="00F6218D" w:rsidP="00F6218D">
      <w:pPr>
        <w:pStyle w:val="JSAIAC1"/>
      </w:pPr>
      <w:r>
        <w:rPr>
          <w:rFonts w:hint="eastAsia"/>
        </w:rPr>
        <w:t>関連研究</w:t>
      </w:r>
    </w:p>
    <w:p w:rsidR="001A2916" w:rsidRPr="001A2916" w:rsidRDefault="001A2916" w:rsidP="001A2916">
      <w:pPr>
        <w:pStyle w:val="JSAIAC0"/>
      </w:pPr>
      <w:r>
        <w:rPr>
          <w:rFonts w:hint="eastAsia"/>
        </w:rPr>
        <w:t>マルチエージェント強化学習を実現するための強化学習アルゴリズムと、複数のエージェントの活動を仮想的に実現した環境がそれぞれ公開されていた。</w:t>
      </w:r>
    </w:p>
    <w:p w:rsidR="00967196" w:rsidRPr="00967196" w:rsidRDefault="001A2916" w:rsidP="00967196">
      <w:pPr>
        <w:pStyle w:val="JSAIAC2"/>
      </w:pPr>
      <w:r>
        <w:rPr>
          <w:rFonts w:hint="eastAsia"/>
        </w:rPr>
        <w:t>強化学習</w:t>
      </w:r>
      <w:r w:rsidR="00967196">
        <w:rPr>
          <w:rFonts w:hint="eastAsia"/>
        </w:rPr>
        <w:t>アルゴリズム</w:t>
      </w:r>
    </w:p>
    <w:p w:rsidR="00F6218D" w:rsidRDefault="00F6218D" w:rsidP="00F6218D">
      <w:pPr>
        <w:pStyle w:val="JSAIAC0"/>
      </w:pPr>
      <w:r>
        <w:rPr>
          <w:rFonts w:hint="eastAsia"/>
        </w:rPr>
        <w:t>マルチエージェント環境での強化学習を行うためのアルゴリズムとして、</w:t>
      </w:r>
      <w:r w:rsidR="00EF39A1">
        <w:rPr>
          <w:rFonts w:hint="eastAsia"/>
        </w:rPr>
        <w:t>過去に</w:t>
      </w:r>
      <w:r>
        <w:rPr>
          <w:rFonts w:hint="eastAsia"/>
        </w:rPr>
        <w:t>下記の手法が提案されてい</w:t>
      </w:r>
      <w:r w:rsidR="00967196">
        <w:rPr>
          <w:rFonts w:hint="eastAsia"/>
        </w:rPr>
        <w:t>た</w:t>
      </w:r>
      <w:r>
        <w:rPr>
          <w:rFonts w:hint="eastAsia"/>
        </w:rPr>
        <w:t>。</w:t>
      </w:r>
    </w:p>
    <w:p w:rsidR="00F6218D" w:rsidRDefault="00F6218D" w:rsidP="00F6218D">
      <w:pPr>
        <w:pStyle w:val="JSAIAC0"/>
      </w:pPr>
    </w:p>
    <w:p w:rsidR="00EF39A1" w:rsidRDefault="00EF39A1" w:rsidP="00EF39A1">
      <w:pPr>
        <w:pStyle w:val="JSAIAC"/>
      </w:pPr>
      <w:r>
        <w:t>MADDPG (2017) [1]</w:t>
      </w:r>
    </w:p>
    <w:p w:rsidR="00EF39A1" w:rsidRDefault="00EF39A1" w:rsidP="00EF39A1">
      <w:pPr>
        <w:pStyle w:val="JSAIAC"/>
        <w:numPr>
          <w:ilvl w:val="0"/>
          <w:numId w:val="0"/>
        </w:numPr>
        <w:ind w:left="426" w:hanging="186"/>
      </w:pPr>
    </w:p>
    <w:p w:rsidR="00EF39A1" w:rsidRDefault="00EF39A1" w:rsidP="00EF39A1">
      <w:pPr>
        <w:pStyle w:val="JSAIAC"/>
      </w:pPr>
      <w:r>
        <w:t>MATD3 (2019) [2]</w:t>
      </w:r>
    </w:p>
    <w:p w:rsidR="00EF39A1" w:rsidRDefault="00EF39A1" w:rsidP="00EF39A1">
      <w:pPr>
        <w:pStyle w:val="JSAIAC"/>
        <w:numPr>
          <w:ilvl w:val="0"/>
          <w:numId w:val="0"/>
        </w:numPr>
      </w:pPr>
    </w:p>
    <w:p w:rsidR="00EF39A1" w:rsidRDefault="00EF39A1" w:rsidP="00EF39A1">
      <w:pPr>
        <w:pStyle w:val="JSAIAC"/>
      </w:pPr>
      <w:r>
        <w:t>SA-MATD3 (2021) [3]</w:t>
      </w:r>
    </w:p>
    <w:p w:rsidR="004A6CDD" w:rsidRDefault="004A6CDD" w:rsidP="00EF39A1">
      <w:pPr>
        <w:pStyle w:val="JSAIAC0"/>
        <w:ind w:firstLineChars="0" w:firstLine="0"/>
      </w:pPr>
    </w:p>
    <w:p w:rsidR="005E151D" w:rsidRDefault="00CC3B66" w:rsidP="00CC3B66">
      <w:pPr>
        <w:pStyle w:val="JSAIAC0"/>
      </w:pPr>
      <w:r>
        <w:rPr>
          <w:noProof/>
        </w:rPr>
        <w:drawing>
          <wp:anchor distT="0" distB="0" distL="114300" distR="114300" simplePos="0" relativeHeight="251695616" behindDoc="0" locked="0" layoutInCell="1" allowOverlap="1">
            <wp:simplePos x="0" y="0"/>
            <wp:positionH relativeFrom="column">
              <wp:posOffset>878205</wp:posOffset>
            </wp:positionH>
            <wp:positionV relativeFrom="paragraph">
              <wp:posOffset>542338</wp:posOffset>
            </wp:positionV>
            <wp:extent cx="1083310" cy="454025"/>
            <wp:effectExtent l="0" t="0" r="0" b="0"/>
            <wp:wrapTopAndBottom/>
            <wp:docPr id="18105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6660" name="Picture 18105666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3310" cy="454025"/>
                    </a:xfrm>
                    <a:prstGeom prst="rect">
                      <a:avLst/>
                    </a:prstGeom>
                  </pic:spPr>
                </pic:pic>
              </a:graphicData>
            </a:graphic>
            <wp14:sizeRelH relativeFrom="page">
              <wp14:pctWidth>0</wp14:pctWidth>
            </wp14:sizeRelH>
            <wp14:sizeRelV relativeFrom="page">
              <wp14:pctHeight>0</wp14:pctHeight>
            </wp14:sizeRelV>
          </wp:anchor>
        </w:drawing>
      </w:r>
      <w:r w:rsidR="00F6218D">
        <w:rPr>
          <w:rFonts w:hint="eastAsia"/>
        </w:rPr>
        <w:t>とくに、</w:t>
      </w:r>
      <w:r w:rsidR="00F6218D">
        <w:rPr>
          <w:rFonts w:hint="eastAsia"/>
        </w:rPr>
        <w:t>MADDPG</w:t>
      </w:r>
      <w:r w:rsidR="00F6218D">
        <w:rPr>
          <w:rFonts w:hint="eastAsia"/>
        </w:rPr>
        <w:t>および</w:t>
      </w:r>
      <w:r w:rsidR="00F6218D">
        <w:t xml:space="preserve"> MATD3</w:t>
      </w:r>
      <w:r w:rsidR="00F6218D">
        <w:rPr>
          <w:rFonts w:hint="eastAsia"/>
        </w:rPr>
        <w:t>は強化学習のための</w:t>
      </w:r>
      <w:r w:rsidR="00F6218D">
        <w:t>Python</w:t>
      </w:r>
      <w:r>
        <w:rPr>
          <w:rFonts w:hint="eastAsia"/>
        </w:rPr>
        <w:t>ライブラリ</w:t>
      </w:r>
      <w:r w:rsidR="00F6218D">
        <w:rPr>
          <w:rFonts w:hint="eastAsia"/>
        </w:rPr>
        <w:t xml:space="preserve"> </w:t>
      </w:r>
      <w:proofErr w:type="spellStart"/>
      <w:r w:rsidR="00F6218D">
        <w:t>AgileRL</w:t>
      </w:r>
      <w:proofErr w:type="spellEnd"/>
      <w:r w:rsidR="004B67BB">
        <w:t xml:space="preserve"> [4]</w:t>
      </w:r>
      <w:r w:rsidR="00F6218D">
        <w:t xml:space="preserve"> </w:t>
      </w:r>
      <w:r w:rsidR="00967196">
        <w:rPr>
          <w:rFonts w:hint="eastAsia"/>
        </w:rPr>
        <w:t>内の機能</w:t>
      </w:r>
      <w:r w:rsidR="00EF39A1">
        <w:rPr>
          <w:rFonts w:hint="eastAsia"/>
        </w:rPr>
        <w:t>のひとつ</w:t>
      </w:r>
      <w:r w:rsidR="00967196">
        <w:rPr>
          <w:rFonts w:hint="eastAsia"/>
        </w:rPr>
        <w:t>として</w:t>
      </w:r>
      <w:r w:rsidR="00F6218D">
        <w:rPr>
          <w:rFonts w:hint="eastAsia"/>
        </w:rPr>
        <w:t>組み込まれ</w:t>
      </w:r>
      <w:r w:rsidR="004B67BB">
        <w:rPr>
          <w:rFonts w:hint="eastAsia"/>
        </w:rPr>
        <w:t>ており</w:t>
      </w:r>
      <w:r w:rsidR="00967196">
        <w:rPr>
          <w:rFonts w:hint="eastAsia"/>
        </w:rPr>
        <w:t>、比較的簡単に利用ができる環境が</w:t>
      </w:r>
      <w:r w:rsidR="005E151D">
        <w:rPr>
          <w:rFonts w:hint="eastAsia"/>
        </w:rPr>
        <w:t>整備されて</w:t>
      </w:r>
      <w:r w:rsidR="00967196">
        <w:rPr>
          <w:rFonts w:hint="eastAsia"/>
        </w:rPr>
        <w:t>いた</w:t>
      </w:r>
      <w:r w:rsidR="00F6218D">
        <w:rPr>
          <w:rFonts w:hint="eastAsia"/>
        </w:rPr>
        <w:t>。</w:t>
      </w:r>
    </w:p>
    <w:p w:rsidR="00CC3B66" w:rsidRDefault="00CC3B66" w:rsidP="00CC3B66">
      <w:pPr>
        <w:pStyle w:val="JSAIAC0"/>
        <w:rPr>
          <w:rFonts w:hint="eastAsia"/>
        </w:rPr>
      </w:pPr>
    </w:p>
    <w:p w:rsidR="00967196" w:rsidRDefault="00967196" w:rsidP="00967196">
      <w:pPr>
        <w:pStyle w:val="JSAIAC2"/>
      </w:pPr>
      <w:r>
        <w:t>MPE</w:t>
      </w:r>
      <w:r>
        <w:rPr>
          <w:rFonts w:hint="eastAsia"/>
        </w:rPr>
        <w:t>環境</w:t>
      </w:r>
    </w:p>
    <w:p w:rsidR="004A6CDD" w:rsidRDefault="005E151D" w:rsidP="005E151D">
      <w:pPr>
        <w:pStyle w:val="JSAIAC0"/>
        <w:rPr>
          <w:rFonts w:hint="eastAsia"/>
        </w:rPr>
      </w:pPr>
      <w:r>
        <w:rPr>
          <w:noProof/>
        </w:rPr>
        <w:drawing>
          <wp:anchor distT="0" distB="0" distL="114300" distR="114300" simplePos="0" relativeHeight="251696640" behindDoc="0" locked="0" layoutInCell="1" allowOverlap="1" wp14:anchorId="3D91BD7D">
            <wp:simplePos x="0" y="0"/>
            <wp:positionH relativeFrom="column">
              <wp:posOffset>409082</wp:posOffset>
            </wp:positionH>
            <wp:positionV relativeFrom="paragraph">
              <wp:posOffset>983653</wp:posOffset>
            </wp:positionV>
            <wp:extent cx="2021972" cy="538550"/>
            <wp:effectExtent l="0" t="0" r="0" b="0"/>
            <wp:wrapTopAndBottom/>
            <wp:docPr id="369653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5309" name="Picture 3696530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1972" cy="538550"/>
                    </a:xfrm>
                    <a:prstGeom prst="rect">
                      <a:avLst/>
                    </a:prstGeom>
                  </pic:spPr>
                </pic:pic>
              </a:graphicData>
            </a:graphic>
            <wp14:sizeRelH relativeFrom="page">
              <wp14:pctWidth>0</wp14:pctWidth>
            </wp14:sizeRelH>
            <wp14:sizeRelV relativeFrom="page">
              <wp14:pctHeight>0</wp14:pctHeight>
            </wp14:sizeRelV>
          </wp:anchor>
        </w:drawing>
      </w:r>
      <w:r w:rsidR="00F6218D">
        <w:rPr>
          <w:rFonts w:hint="eastAsia"/>
        </w:rPr>
        <w:t>アルゴリズムとは別に、マルチエージェントが相互作用を及ぼしながら活動するための仮想環境が</w:t>
      </w:r>
      <w:r w:rsidR="00967196">
        <w:rPr>
          <w:rFonts w:hint="eastAsia"/>
        </w:rPr>
        <w:t>必要となる。前述のアルゴリズムの実験・検証に利用された</w:t>
      </w:r>
      <w:r w:rsidR="00967196">
        <w:t>MPE</w:t>
      </w:r>
      <w:r w:rsidR="00967196">
        <w:rPr>
          <w:rFonts w:hint="eastAsia"/>
        </w:rPr>
        <w:t>環境（</w:t>
      </w:r>
      <w:r w:rsidR="00967196">
        <w:t>MPE</w:t>
      </w:r>
      <w:r w:rsidR="00967196">
        <w:rPr>
          <w:rFonts w:hint="eastAsia"/>
        </w:rPr>
        <w:t>：</w:t>
      </w:r>
      <w:r w:rsidR="00967196" w:rsidRPr="00967196">
        <w:t>Multi Particle Environments</w:t>
      </w:r>
      <w:r w:rsidR="00967196">
        <w:rPr>
          <w:rFonts w:hint="eastAsia"/>
        </w:rPr>
        <w:t>）は、</w:t>
      </w:r>
      <w:r w:rsidR="001A2916">
        <w:rPr>
          <w:rFonts w:hint="eastAsia"/>
        </w:rPr>
        <w:t>継続したメンテナンスが実施されており、</w:t>
      </w:r>
      <w:r w:rsidR="00967196">
        <w:rPr>
          <w:rFonts w:hint="eastAsia"/>
        </w:rPr>
        <w:t>現在では</w:t>
      </w:r>
      <w:proofErr w:type="spellStart"/>
      <w:r w:rsidR="00F6218D">
        <w:t>PettingZoo</w:t>
      </w:r>
      <w:proofErr w:type="spellEnd"/>
      <w:r w:rsidR="004B67BB">
        <w:t xml:space="preserve"> [5]</w:t>
      </w:r>
      <w:r w:rsidR="00F6218D">
        <w:t xml:space="preserve"> </w:t>
      </w:r>
      <w:r w:rsidR="00967196">
        <w:rPr>
          <w:rFonts w:hint="eastAsia"/>
        </w:rPr>
        <w:t>と呼ばれる</w:t>
      </w:r>
      <w:r w:rsidR="00967196">
        <w:t>Python</w:t>
      </w:r>
      <w:r w:rsidR="00967196">
        <w:rPr>
          <w:rFonts w:hint="eastAsia"/>
        </w:rPr>
        <w:t>ライブラリに管理が移管され</w:t>
      </w:r>
      <w:r>
        <w:rPr>
          <w:rFonts w:hint="eastAsia"/>
        </w:rPr>
        <w:t>、</w:t>
      </w:r>
      <w:r w:rsidR="001A2916">
        <w:rPr>
          <w:rFonts w:hint="eastAsia"/>
        </w:rPr>
        <w:t>公開されている</w:t>
      </w:r>
      <w:r w:rsidR="00967196">
        <w:rPr>
          <w:rFonts w:hint="eastAsia"/>
        </w:rPr>
        <w:t>状況であった。</w:t>
      </w:r>
    </w:p>
    <w:p w:rsidR="004E6914" w:rsidRDefault="004E6914" w:rsidP="004E6914">
      <w:pPr>
        <w:pStyle w:val="JSAIAC1"/>
      </w:pPr>
      <w:r>
        <w:rPr>
          <w:rFonts w:hint="eastAsia"/>
        </w:rPr>
        <w:t>提案手法（取り組んだこと）</w:t>
      </w:r>
    </w:p>
    <w:p w:rsidR="004E6914" w:rsidRDefault="005E151D" w:rsidP="004E6914">
      <w:pPr>
        <w:pStyle w:val="JSAIAC0"/>
      </w:pPr>
      <w:proofErr w:type="spellStart"/>
      <w:r>
        <w:t>PettingZoo</w:t>
      </w:r>
      <w:proofErr w:type="spellEnd"/>
      <w:r>
        <w:t xml:space="preserve"> MPE </w:t>
      </w:r>
      <w:r>
        <w:rPr>
          <w:rFonts w:hint="eastAsia"/>
        </w:rPr>
        <w:t>には、</w:t>
      </w:r>
      <w:r>
        <w:t>9</w:t>
      </w:r>
      <w:r>
        <w:rPr>
          <w:rFonts w:hint="eastAsia"/>
        </w:rPr>
        <w:t>種類のマルチエージェント環境が提供されている。</w:t>
      </w:r>
      <w:r>
        <w:rPr>
          <w:rFonts w:hint="eastAsia"/>
        </w:rPr>
        <w:t>この、</w:t>
      </w:r>
      <w:r w:rsidR="004E6914">
        <w:rPr>
          <w:rFonts w:hint="eastAsia"/>
        </w:rPr>
        <w:t>9</w:t>
      </w:r>
      <w:r w:rsidR="004E6914">
        <w:rPr>
          <w:rFonts w:hint="eastAsia"/>
        </w:rPr>
        <w:t>つの</w:t>
      </w:r>
      <w:r w:rsidR="004E6914">
        <w:rPr>
          <w:rFonts w:hint="eastAsia"/>
        </w:rPr>
        <w:t>MPE</w:t>
      </w:r>
      <w:r w:rsidR="004E6914">
        <w:rPr>
          <w:rFonts w:hint="eastAsia"/>
        </w:rPr>
        <w:t>環境</w:t>
      </w:r>
      <w:r>
        <w:rPr>
          <w:rFonts w:hint="eastAsia"/>
        </w:rPr>
        <w:t>それぞれに対して、</w:t>
      </w:r>
      <w:r w:rsidR="004E6914">
        <w:rPr>
          <w:rFonts w:hint="eastAsia"/>
        </w:rPr>
        <w:t>M</w:t>
      </w:r>
      <w:r w:rsidR="004E6914">
        <w:t>ATD3</w:t>
      </w:r>
      <w:r w:rsidR="004E6914">
        <w:rPr>
          <w:rFonts w:hint="eastAsia"/>
        </w:rPr>
        <w:t>アルゴリズムによるマルチエージェントの</w:t>
      </w:r>
      <w:r w:rsidR="005B7C62">
        <w:rPr>
          <w:rFonts w:hint="eastAsia"/>
        </w:rPr>
        <w:t>強化</w:t>
      </w:r>
      <w:r w:rsidR="004E6914">
        <w:rPr>
          <w:rFonts w:hint="eastAsia"/>
        </w:rPr>
        <w:t>学習が実施できるように環境構築を行なった。</w:t>
      </w:r>
      <w:r>
        <w:rPr>
          <w:rFonts w:hint="eastAsia"/>
        </w:rPr>
        <w:t>そして、各</w:t>
      </w:r>
      <w:r w:rsidR="004E6914">
        <w:rPr>
          <w:rFonts w:hint="eastAsia"/>
        </w:rPr>
        <w:t>環境において、</w:t>
      </w:r>
      <w:r w:rsidR="004E6914">
        <w:rPr>
          <w:rFonts w:hint="eastAsia"/>
        </w:rPr>
        <w:t>10</w:t>
      </w:r>
      <w:r w:rsidR="004E6914">
        <w:rPr>
          <w:rFonts w:hint="eastAsia"/>
        </w:rPr>
        <w:t>万エピソードの学習を行い、結果を確認した。</w:t>
      </w:r>
    </w:p>
    <w:p w:rsidR="004E6914" w:rsidRPr="004A6CDD" w:rsidRDefault="004E6914" w:rsidP="004E6914">
      <w:pPr>
        <w:pStyle w:val="JSAIAC0"/>
        <w:ind w:firstLineChars="0" w:firstLine="0"/>
      </w:pPr>
    </w:p>
    <w:p w:rsidR="004E6914" w:rsidRDefault="004E6914" w:rsidP="004E6914">
      <w:pPr>
        <w:pStyle w:val="JSAIAC1"/>
      </w:pPr>
      <w:r>
        <w:rPr>
          <w:rFonts w:hint="eastAsia"/>
        </w:rPr>
        <w:t>実験・考察</w:t>
      </w:r>
    </w:p>
    <w:p w:rsidR="005E151D" w:rsidRDefault="005E151D" w:rsidP="004E6914">
      <w:pPr>
        <w:pStyle w:val="JSAIAC0"/>
      </w:pPr>
      <w:r>
        <w:t>P2</w:t>
      </w:r>
      <w:r>
        <w:rPr>
          <w:rFonts w:hint="eastAsia"/>
        </w:rPr>
        <w:t>から</w:t>
      </w:r>
      <w:r>
        <w:t>P6</w:t>
      </w:r>
      <w:r>
        <w:rPr>
          <w:rFonts w:hint="eastAsia"/>
        </w:rPr>
        <w:t>にかけ、</w:t>
      </w:r>
      <w:r w:rsidR="00EF39A1">
        <w:rPr>
          <w:rFonts w:hint="eastAsia"/>
        </w:rPr>
        <w:t>下記の項目で、</w:t>
      </w:r>
      <w:r w:rsidR="00EF39A1">
        <w:t>MPE</w:t>
      </w:r>
      <w:r w:rsidR="00EF39A1">
        <w:rPr>
          <w:rFonts w:hint="eastAsia"/>
        </w:rPr>
        <w:t>環境</w:t>
      </w:r>
      <w:r w:rsidR="00EF39A1">
        <w:rPr>
          <w:rFonts w:hint="eastAsia"/>
        </w:rPr>
        <w:t>の</w:t>
      </w:r>
      <w:r>
        <w:rPr>
          <w:rFonts w:hint="eastAsia"/>
        </w:rPr>
        <w:t>概要</w:t>
      </w:r>
      <w:r w:rsidR="00EF39A1">
        <w:rPr>
          <w:rFonts w:hint="eastAsia"/>
        </w:rPr>
        <w:t>説明と学習結果の考察を行なった。</w:t>
      </w:r>
    </w:p>
    <w:p w:rsidR="00EF39A1" w:rsidRDefault="00EF39A1" w:rsidP="004E6914">
      <w:pPr>
        <w:pStyle w:val="JSAIAC0"/>
        <w:rPr>
          <w:rFonts w:hint="eastAsia"/>
        </w:rPr>
      </w:pPr>
      <w:r>
        <w:rPr>
          <w:rFonts w:hint="eastAsia"/>
        </w:rPr>
        <w:t>ここで、エピソード報酬とは、そのエピソードでのエージェントの得た報酬の総和を指す。</w:t>
      </w:r>
    </w:p>
    <w:p w:rsidR="00EF39A1" w:rsidRDefault="00EF39A1" w:rsidP="004E6914">
      <w:pPr>
        <w:pStyle w:val="JSAIAC0"/>
        <w:rPr>
          <w:rFonts w:hint="eastAsia"/>
        </w:rPr>
      </w:pPr>
    </w:p>
    <w:p w:rsidR="00EF39A1" w:rsidRDefault="00EF39A1" w:rsidP="00EF39A1">
      <w:pPr>
        <w:pStyle w:val="JSAIAC"/>
      </w:pPr>
      <w:r>
        <w:rPr>
          <w:rFonts w:hint="eastAsia"/>
        </w:rPr>
        <w:t>環境の名称</w:t>
      </w:r>
    </w:p>
    <w:p w:rsidR="00EF39A1" w:rsidRDefault="00EF39A1" w:rsidP="00EF39A1">
      <w:pPr>
        <w:pStyle w:val="JSAIAC"/>
      </w:pPr>
      <w:r>
        <w:rPr>
          <w:rFonts w:hint="eastAsia"/>
        </w:rPr>
        <w:t>エージェント数</w:t>
      </w:r>
    </w:p>
    <w:p w:rsidR="00EF39A1" w:rsidRDefault="00EF39A1" w:rsidP="00EF39A1">
      <w:pPr>
        <w:pStyle w:val="JSAIAC"/>
      </w:pPr>
      <w:r>
        <w:rPr>
          <w:rFonts w:hint="eastAsia"/>
        </w:rPr>
        <w:t>各点の意味</w:t>
      </w:r>
    </w:p>
    <w:p w:rsidR="00EF39A1" w:rsidRDefault="00EF39A1" w:rsidP="00EF39A1">
      <w:pPr>
        <w:pStyle w:val="JSAIAC"/>
      </w:pPr>
      <w:r>
        <w:rPr>
          <w:rFonts w:hint="eastAsia"/>
        </w:rPr>
        <w:t>環境の概要説明</w:t>
      </w:r>
    </w:p>
    <w:p w:rsidR="00EF39A1" w:rsidRDefault="00EF39A1" w:rsidP="00EF39A1">
      <w:pPr>
        <w:pStyle w:val="JSAIAC"/>
      </w:pPr>
      <w:r>
        <w:rPr>
          <w:rFonts w:hint="eastAsia"/>
        </w:rPr>
        <w:t>環境の描画例図</w:t>
      </w:r>
    </w:p>
    <w:p w:rsidR="00EF39A1" w:rsidRDefault="00EF39A1" w:rsidP="00EF39A1">
      <w:pPr>
        <w:pStyle w:val="JSAIAC"/>
      </w:pPr>
      <w:r>
        <w:t>10</w:t>
      </w:r>
      <w:r>
        <w:rPr>
          <w:rFonts w:hint="eastAsia"/>
        </w:rPr>
        <w:t>万エピソード学習時のエピソード報酬の推移図</w:t>
      </w:r>
    </w:p>
    <w:p w:rsidR="00EF39A1" w:rsidRDefault="00EF39A1" w:rsidP="00EF39A1">
      <w:pPr>
        <w:pStyle w:val="JSAIAC"/>
      </w:pPr>
      <w:r>
        <w:rPr>
          <w:rFonts w:hint="eastAsia"/>
        </w:rPr>
        <w:t>学習</w:t>
      </w:r>
      <w:r w:rsidR="000E4C11">
        <w:rPr>
          <w:rFonts w:hint="eastAsia"/>
        </w:rPr>
        <w:t>結果</w:t>
      </w:r>
      <w:r>
        <w:rPr>
          <w:rFonts w:hint="eastAsia"/>
        </w:rPr>
        <w:t>についての考察</w:t>
      </w:r>
    </w:p>
    <w:p w:rsidR="00790F78" w:rsidRDefault="00790F78" w:rsidP="004E6914">
      <w:pPr>
        <w:pStyle w:val="JSAIAC0"/>
        <w:ind w:firstLineChars="0" w:firstLine="0"/>
      </w:pPr>
    </w:p>
    <w:p w:rsidR="004E6914" w:rsidRDefault="004E6914" w:rsidP="004E6914">
      <w:pPr>
        <w:pStyle w:val="JSAIAC1"/>
      </w:pPr>
      <w:r>
        <w:rPr>
          <w:rFonts w:hint="eastAsia"/>
        </w:rPr>
        <w:t>まとめ</w:t>
      </w:r>
    </w:p>
    <w:p w:rsidR="00F41594" w:rsidRPr="00F41594" w:rsidRDefault="00F41594" w:rsidP="00F41594">
      <w:pPr>
        <w:pStyle w:val="JSAIAC0"/>
      </w:pPr>
      <w:r>
        <w:rPr>
          <w:rFonts w:hint="eastAsia"/>
        </w:rPr>
        <w:t>あ</w:t>
      </w:r>
    </w:p>
    <w:p w:rsidR="00F41594" w:rsidRDefault="00F41594" w:rsidP="00F41594">
      <w:pPr>
        <w:pStyle w:val="JSAIAC0"/>
        <w:ind w:firstLineChars="0" w:firstLine="0"/>
      </w:pPr>
    </w:p>
    <w:p w:rsidR="00F41594" w:rsidRDefault="00F41594" w:rsidP="00F41594">
      <w:pPr>
        <w:pStyle w:val="JSAIAC0"/>
        <w:ind w:firstLineChars="0" w:firstLine="0"/>
      </w:pPr>
    </w:p>
    <w:p w:rsidR="00790F78" w:rsidRPr="00F41594" w:rsidRDefault="00F41594" w:rsidP="00F41594">
      <w:pPr>
        <w:pStyle w:val="JSAIAC0"/>
        <w:ind w:firstLineChars="0" w:firstLine="0"/>
      </w:pPr>
      <w:proofErr w:type="spellStart"/>
      <w:r>
        <w:rPr>
          <w:rFonts w:hint="eastAsia"/>
        </w:rPr>
        <w:t>PageBreak</w:t>
      </w:r>
      <w:proofErr w:type="spellEnd"/>
      <w:r>
        <w:br w:type="page"/>
      </w:r>
    </w:p>
    <w:p w:rsidR="001A2916" w:rsidRDefault="001A2916" w:rsidP="001A2916">
      <w:pPr>
        <w:pStyle w:val="JSAIAC3"/>
      </w:pPr>
      <w:r>
        <w:lastRenderedPageBreak/>
        <w:t>simple_adversary_v3</w:t>
      </w:r>
    </w:p>
    <w:p w:rsidR="00DB606F" w:rsidRDefault="005B7C62" w:rsidP="00451BD5">
      <w:pPr>
        <w:pStyle w:val="JSAIAC0"/>
      </w:pPr>
      <w:r>
        <w:rPr>
          <w:rFonts w:hint="eastAsia"/>
        </w:rPr>
        <w:t>エージェント数：</w:t>
      </w:r>
      <w:r w:rsidR="00517243">
        <w:rPr>
          <w:rFonts w:hint="eastAsia"/>
        </w:rPr>
        <w:t>３</w:t>
      </w:r>
    </w:p>
    <w:p w:rsidR="008231F5" w:rsidRDefault="008231F5" w:rsidP="00451BD5">
      <w:pPr>
        <w:pStyle w:val="JSAIAC0"/>
      </w:pPr>
    </w:p>
    <w:p w:rsidR="00517243" w:rsidRDefault="00517243" w:rsidP="00451BD5">
      <w:pPr>
        <w:pStyle w:val="JSAIAC0"/>
      </w:pPr>
      <w:r>
        <w:rPr>
          <w:rFonts w:hint="eastAsia"/>
        </w:rPr>
        <w:t>良性エージェント</w:t>
      </w:r>
      <w:r w:rsidR="0058573F">
        <w:rPr>
          <w:rFonts w:hint="eastAsia"/>
        </w:rPr>
        <w:t>：青色</w:t>
      </w:r>
    </w:p>
    <w:p w:rsidR="00517243" w:rsidRDefault="00517243" w:rsidP="00451BD5">
      <w:pPr>
        <w:pStyle w:val="JSAIAC0"/>
      </w:pPr>
      <w:r>
        <w:rPr>
          <w:rFonts w:hint="eastAsia"/>
        </w:rPr>
        <w:t>敵性エージェント</w:t>
      </w:r>
      <w:r w:rsidR="0058573F">
        <w:rPr>
          <w:rFonts w:hint="eastAsia"/>
        </w:rPr>
        <w:t>：赤色</w:t>
      </w:r>
    </w:p>
    <w:p w:rsidR="00517243" w:rsidRDefault="00517243" w:rsidP="00451BD5">
      <w:pPr>
        <w:pStyle w:val="JSAIAC0"/>
      </w:pPr>
      <w:r>
        <w:rPr>
          <w:rFonts w:hint="eastAsia"/>
        </w:rPr>
        <w:t>ターゲット・ランドマーク</w:t>
      </w:r>
      <w:r w:rsidR="0058573F">
        <w:rPr>
          <w:rFonts w:hint="eastAsia"/>
        </w:rPr>
        <w:t>：緑色、灰色</w:t>
      </w:r>
    </w:p>
    <w:p w:rsidR="0058573F" w:rsidRDefault="0058573F" w:rsidP="00451BD5">
      <w:pPr>
        <w:pStyle w:val="JSAIAC0"/>
      </w:pPr>
    </w:p>
    <w:p w:rsidR="0058573F" w:rsidRDefault="0058573F" w:rsidP="0058573F">
      <w:pPr>
        <w:pStyle w:val="JSAIAC0"/>
      </w:pPr>
      <w:r>
        <w:rPr>
          <w:rFonts w:hint="eastAsia"/>
        </w:rPr>
        <w:t>赤色の敵性エージェントは、緑色か灰色かのどちらかに設定されたターゲット・ランドマークに近いほど正の報酬を得られる。青色の良性エージェントは、設定されたターゲット・ランドマークに近ければ正の報酬が得られるが、赤色の敵性エージェントがターゲット・ランドマークに近いほど負の報酬を与えられる。</w:t>
      </w:r>
    </w:p>
    <w:p w:rsidR="006F158B" w:rsidRDefault="006F158B" w:rsidP="0058573F">
      <w:pPr>
        <w:pStyle w:val="JSAIAC0"/>
      </w:pPr>
    </w:p>
    <w:p w:rsidR="006F158B" w:rsidRDefault="006F158B" w:rsidP="0058573F">
      <w:pPr>
        <w:pStyle w:val="JSAIAC0"/>
      </w:pPr>
    </w:p>
    <w:p w:rsidR="006F158B" w:rsidRDefault="006F158B" w:rsidP="0058573F">
      <w:pPr>
        <w:pStyle w:val="JSAIAC0"/>
      </w:pPr>
    </w:p>
    <w:p w:rsidR="00DB606F" w:rsidRDefault="00517243" w:rsidP="001A2916">
      <w:pPr>
        <w:pStyle w:val="JSAIAC0"/>
      </w:pPr>
      <w:r>
        <w:rPr>
          <w:rFonts w:hint="eastAsia"/>
          <w:noProof/>
        </w:rPr>
        <w:drawing>
          <wp:anchor distT="0" distB="0" distL="114300" distR="114300" simplePos="0" relativeHeight="251678208" behindDoc="0" locked="0" layoutInCell="1" allowOverlap="1" wp14:anchorId="48A40107" wp14:editId="56C83BBD">
            <wp:simplePos x="0" y="0"/>
            <wp:positionH relativeFrom="column">
              <wp:posOffset>-105410</wp:posOffset>
            </wp:positionH>
            <wp:positionV relativeFrom="paragraph">
              <wp:posOffset>2498479</wp:posOffset>
            </wp:positionV>
            <wp:extent cx="3261600" cy="1940400"/>
            <wp:effectExtent l="0" t="0" r="2540" b="3175"/>
            <wp:wrapTopAndBottom/>
            <wp:docPr id="2143480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88091" name="Picture 1371088091"/>
                    <pic:cNvPicPr/>
                  </pic:nvPicPr>
                  <pic:blipFill rotWithShape="1">
                    <a:blip r:embed="rId13" cstate="print">
                      <a:extLst>
                        <a:ext uri="{28A0092B-C50C-407E-A947-70E740481C1C}">
                          <a14:useLocalDpi xmlns:a14="http://schemas.microsoft.com/office/drawing/2010/main" val="0"/>
                        </a:ext>
                      </a:extLst>
                    </a:blip>
                    <a:srcRect l="7185" r="8607"/>
                    <a:stretch/>
                  </pic:blipFill>
                  <pic:spPr bwMode="auto">
                    <a:xfrm>
                      <a:off x="0" y="0"/>
                      <a:ext cx="3261600" cy="194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1BD5">
        <w:rPr>
          <w:rFonts w:hint="eastAsia"/>
          <w:noProof/>
        </w:rPr>
        <w:drawing>
          <wp:anchor distT="0" distB="0" distL="114300" distR="114300" simplePos="0" relativeHeight="251658752" behindDoc="0" locked="0" layoutInCell="1" allowOverlap="1" wp14:anchorId="3DB12A71">
            <wp:simplePos x="0" y="0"/>
            <wp:positionH relativeFrom="column">
              <wp:posOffset>108483</wp:posOffset>
            </wp:positionH>
            <wp:positionV relativeFrom="paragraph">
              <wp:posOffset>129089</wp:posOffset>
            </wp:positionV>
            <wp:extent cx="2160000" cy="2160000"/>
            <wp:effectExtent l="12700" t="12700" r="12065" b="12065"/>
            <wp:wrapTopAndBottom/>
            <wp:docPr id="10432191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19132" name="Picture 104321913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E6914" w:rsidRDefault="004E6914" w:rsidP="004E6914">
      <w:pPr>
        <w:pStyle w:val="JSAIAC0"/>
        <w:ind w:firstLineChars="0" w:firstLine="0"/>
      </w:pPr>
    </w:p>
    <w:p w:rsidR="00451BD5" w:rsidRDefault="00790F78" w:rsidP="004E6914">
      <w:pPr>
        <w:pStyle w:val="JSAIAC0"/>
        <w:ind w:firstLineChars="0" w:firstLine="0"/>
      </w:pPr>
      <w:r>
        <w:br/>
      </w:r>
    </w:p>
    <w:p w:rsidR="00451BD5" w:rsidRDefault="00451BD5"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6F158B">
      <w:pPr>
        <w:pStyle w:val="JSAIAC0"/>
        <w:ind w:firstLineChars="0" w:firstLine="0"/>
      </w:pPr>
    </w:p>
    <w:p w:rsidR="001A2916" w:rsidRDefault="001A2916" w:rsidP="001A2916">
      <w:pPr>
        <w:pStyle w:val="JSAIAC3"/>
      </w:pPr>
      <w:r>
        <w:rPr>
          <w:rFonts w:hint="eastAsia"/>
        </w:rPr>
        <w:t>s</w:t>
      </w:r>
      <w:r>
        <w:t>imple_crypto_v3</w:t>
      </w:r>
    </w:p>
    <w:p w:rsidR="001A2916" w:rsidRDefault="005B7C62" w:rsidP="001A2916">
      <w:pPr>
        <w:pStyle w:val="JSAIAC0"/>
      </w:pPr>
      <w:r>
        <w:rPr>
          <w:rFonts w:hint="eastAsia"/>
        </w:rPr>
        <w:t>エージェント数：</w:t>
      </w:r>
      <w:r w:rsidR="00517243">
        <w:rPr>
          <w:rFonts w:hint="eastAsia"/>
        </w:rPr>
        <w:t>３</w:t>
      </w:r>
    </w:p>
    <w:p w:rsidR="008231F5" w:rsidRDefault="008231F5" w:rsidP="001A2916">
      <w:pPr>
        <w:pStyle w:val="JSAIAC0"/>
      </w:pPr>
    </w:p>
    <w:p w:rsidR="00517243" w:rsidRDefault="00517243" w:rsidP="001A2916">
      <w:pPr>
        <w:pStyle w:val="JSAIAC0"/>
      </w:pPr>
      <w:r>
        <w:rPr>
          <w:rFonts w:hint="eastAsia"/>
        </w:rPr>
        <w:t>良性エージェント：アリス</w:t>
      </w:r>
    </w:p>
    <w:p w:rsidR="00517243" w:rsidRDefault="00517243" w:rsidP="001A2916">
      <w:pPr>
        <w:pStyle w:val="JSAIAC0"/>
      </w:pPr>
      <w:r>
        <w:rPr>
          <w:rFonts w:hint="eastAsia"/>
        </w:rPr>
        <w:t>良性エージェント：ボブ</w:t>
      </w:r>
    </w:p>
    <w:p w:rsidR="00517243" w:rsidRDefault="00517243" w:rsidP="001A2916">
      <w:pPr>
        <w:pStyle w:val="JSAIAC0"/>
      </w:pPr>
      <w:r>
        <w:rPr>
          <w:rFonts w:hint="eastAsia"/>
        </w:rPr>
        <w:t>敵性エージェント：イブ</w:t>
      </w:r>
    </w:p>
    <w:p w:rsidR="0058573F" w:rsidRDefault="0058573F" w:rsidP="001A2916">
      <w:pPr>
        <w:pStyle w:val="JSAIAC0"/>
      </w:pPr>
    </w:p>
    <w:p w:rsidR="0058573F" w:rsidRDefault="0058573F" w:rsidP="001A2916">
      <w:pPr>
        <w:pStyle w:val="JSAIAC0"/>
      </w:pPr>
      <w:r>
        <w:rPr>
          <w:rFonts w:hint="eastAsia"/>
        </w:rPr>
        <w:t>この環境では、各エージェントは移動しない。</w:t>
      </w:r>
    </w:p>
    <w:p w:rsidR="0058573F" w:rsidRDefault="0058573F" w:rsidP="001A2916">
      <w:pPr>
        <w:pStyle w:val="JSAIAC0"/>
      </w:pPr>
      <w:r>
        <w:rPr>
          <w:rFonts w:hint="eastAsia"/>
        </w:rPr>
        <w:t>アリスは、ボブに</w:t>
      </w:r>
      <w:r>
        <w:t>1bit</w:t>
      </w:r>
      <w:r>
        <w:rPr>
          <w:rFonts w:hint="eastAsia"/>
        </w:rPr>
        <w:t>のメッセージを送信する。ボブがアリスのメッセージを正しく受け取ることができたとき、アリスとボブは正の報酬が得られるが、</w:t>
      </w:r>
      <w:r w:rsidR="006F158B">
        <w:rPr>
          <w:rFonts w:hint="eastAsia"/>
        </w:rPr>
        <w:t>イブに正しいメッセージを傍受されたとき、負の報酬を与えられる。アリスとボブはエピソードの初めにランダムに生成される秘密鍵を共有しており、この秘密鍵を利用してメッセージを送受信することを学ぶ。</w:t>
      </w:r>
    </w:p>
    <w:p w:rsidR="006F158B" w:rsidRDefault="006F158B" w:rsidP="001A2916">
      <w:pPr>
        <w:pStyle w:val="JSAIAC0"/>
      </w:pPr>
    </w:p>
    <w:p w:rsidR="00DB606F" w:rsidRDefault="00517243" w:rsidP="001A2916">
      <w:pPr>
        <w:pStyle w:val="JSAIAC0"/>
      </w:pPr>
      <w:r>
        <w:rPr>
          <w:rFonts w:hint="eastAsia"/>
          <w:noProof/>
        </w:rPr>
        <w:drawing>
          <wp:anchor distT="0" distB="0" distL="114300" distR="114300" simplePos="0" relativeHeight="251680256" behindDoc="0" locked="0" layoutInCell="1" allowOverlap="1" wp14:anchorId="0A97A4AD" wp14:editId="76954840">
            <wp:simplePos x="0" y="0"/>
            <wp:positionH relativeFrom="column">
              <wp:posOffset>0</wp:posOffset>
            </wp:positionH>
            <wp:positionV relativeFrom="paragraph">
              <wp:posOffset>2495939</wp:posOffset>
            </wp:positionV>
            <wp:extent cx="3207600" cy="1911600"/>
            <wp:effectExtent l="0" t="0" r="5715" b="6350"/>
            <wp:wrapTopAndBottom/>
            <wp:docPr id="5706137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71651" name="Picture 1024771651"/>
                    <pic:cNvPicPr/>
                  </pic:nvPicPr>
                  <pic:blipFill rotWithShape="1">
                    <a:blip r:embed="rId15" cstate="print">
                      <a:extLst>
                        <a:ext uri="{28A0092B-C50C-407E-A947-70E740481C1C}">
                          <a14:useLocalDpi xmlns:a14="http://schemas.microsoft.com/office/drawing/2010/main" val="0"/>
                        </a:ext>
                      </a:extLst>
                    </a:blip>
                    <a:srcRect l="7190" r="8923"/>
                    <a:stretch/>
                  </pic:blipFill>
                  <pic:spPr bwMode="auto">
                    <a:xfrm>
                      <a:off x="0" y="0"/>
                      <a:ext cx="3207600" cy="191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0F78">
        <w:rPr>
          <w:rFonts w:hint="eastAsia"/>
          <w:noProof/>
        </w:rPr>
        <w:drawing>
          <wp:anchor distT="0" distB="0" distL="114300" distR="114300" simplePos="0" relativeHeight="251659776" behindDoc="0" locked="0" layoutInCell="1" allowOverlap="1">
            <wp:simplePos x="0" y="0"/>
            <wp:positionH relativeFrom="column">
              <wp:posOffset>113583</wp:posOffset>
            </wp:positionH>
            <wp:positionV relativeFrom="paragraph">
              <wp:posOffset>89760</wp:posOffset>
            </wp:positionV>
            <wp:extent cx="2160000" cy="2160000"/>
            <wp:effectExtent l="12700" t="12700" r="12065" b="12065"/>
            <wp:wrapTopAndBottom/>
            <wp:docPr id="8911585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58568" name="Picture 89115856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E6914" w:rsidRDefault="004E6914" w:rsidP="001A2916">
      <w:pPr>
        <w:pStyle w:val="JSAIAC0"/>
      </w:pPr>
    </w:p>
    <w:p w:rsidR="004E6914" w:rsidRDefault="004E6914" w:rsidP="001A2916">
      <w:pPr>
        <w:pStyle w:val="JSAIAC0"/>
      </w:pPr>
    </w:p>
    <w:p w:rsidR="00430C83" w:rsidRPr="00490431" w:rsidRDefault="00490431" w:rsidP="006F158B">
      <w:pPr>
        <w:pStyle w:val="JSAIAC0"/>
        <w:ind w:firstLineChars="0" w:firstLine="0"/>
      </w:pPr>
      <w:proofErr w:type="spellStart"/>
      <w:r>
        <w:t>PageBreak</w:t>
      </w:r>
      <w:proofErr w:type="spellEnd"/>
      <w:r w:rsidR="008231F5">
        <w:br w:type="page"/>
      </w:r>
    </w:p>
    <w:p w:rsidR="001A2916" w:rsidRDefault="001A2916" w:rsidP="001A2916">
      <w:pPr>
        <w:pStyle w:val="JSAIAC3"/>
      </w:pPr>
      <w:r>
        <w:rPr>
          <w:rFonts w:hint="eastAsia"/>
        </w:rPr>
        <w:lastRenderedPageBreak/>
        <w:t>s</w:t>
      </w:r>
      <w:r>
        <w:t>imple_push_v3</w:t>
      </w:r>
    </w:p>
    <w:p w:rsidR="001A2916" w:rsidRDefault="005B7C62" w:rsidP="001A2916">
      <w:pPr>
        <w:pStyle w:val="JSAIAC0"/>
      </w:pPr>
      <w:r>
        <w:rPr>
          <w:rFonts w:hint="eastAsia"/>
        </w:rPr>
        <w:t>エージェント数：</w:t>
      </w:r>
      <w:r w:rsidR="00517243">
        <w:rPr>
          <w:rFonts w:hint="eastAsia"/>
        </w:rPr>
        <w:t>２</w:t>
      </w:r>
    </w:p>
    <w:p w:rsidR="008231F5" w:rsidRDefault="008231F5" w:rsidP="001A2916">
      <w:pPr>
        <w:pStyle w:val="JSAIAC0"/>
      </w:pPr>
    </w:p>
    <w:p w:rsidR="00517243" w:rsidRDefault="00517243" w:rsidP="001A2916">
      <w:pPr>
        <w:pStyle w:val="JSAIAC0"/>
      </w:pPr>
      <w:r>
        <w:rPr>
          <w:rFonts w:hint="eastAsia"/>
        </w:rPr>
        <w:t>良性エージェント：</w:t>
      </w:r>
      <w:r w:rsidR="006F158B">
        <w:rPr>
          <w:rFonts w:hint="eastAsia"/>
        </w:rPr>
        <w:t>目的のランドマーク</w:t>
      </w:r>
      <w:r>
        <w:rPr>
          <w:rFonts w:hint="eastAsia"/>
        </w:rPr>
        <w:t>色</w:t>
      </w:r>
    </w:p>
    <w:p w:rsidR="00517243" w:rsidRDefault="00517243" w:rsidP="001A2916">
      <w:pPr>
        <w:pStyle w:val="JSAIAC0"/>
      </w:pPr>
      <w:r>
        <w:rPr>
          <w:rFonts w:hint="eastAsia"/>
        </w:rPr>
        <w:t>敵性エージェント：赤色</w:t>
      </w:r>
    </w:p>
    <w:p w:rsidR="00517243" w:rsidRDefault="00517243" w:rsidP="001A2916">
      <w:pPr>
        <w:pStyle w:val="JSAIAC0"/>
      </w:pPr>
      <w:r>
        <w:rPr>
          <w:rFonts w:hint="eastAsia"/>
        </w:rPr>
        <w:t>ターゲット・ランドマーク：</w:t>
      </w:r>
      <w:r w:rsidR="006F158B">
        <w:rPr>
          <w:rFonts w:hint="eastAsia"/>
        </w:rPr>
        <w:t>青色</w:t>
      </w:r>
      <w:r w:rsidR="006F158B">
        <w:t xml:space="preserve"> or </w:t>
      </w:r>
      <w:r>
        <w:rPr>
          <w:rFonts w:hint="eastAsia"/>
        </w:rPr>
        <w:t>黄緑色</w:t>
      </w:r>
    </w:p>
    <w:p w:rsidR="006F158B" w:rsidRDefault="006F158B" w:rsidP="001A2916">
      <w:pPr>
        <w:pStyle w:val="JSAIAC0"/>
      </w:pPr>
    </w:p>
    <w:p w:rsidR="006F158B" w:rsidRDefault="006F158B" w:rsidP="006F158B">
      <w:pPr>
        <w:pStyle w:val="JSAIAC0"/>
      </w:pPr>
      <w:r>
        <w:rPr>
          <w:rFonts w:hint="eastAsia"/>
        </w:rPr>
        <w:t>良性エージェントは設定されたランドマークに近いほど正の報酬を得られる。敵性エージェントは、良性エージェントが設定されたランドマークから遠いほど正の報酬を得られる。敵性エージェントが良性エージェントを追い払うような動きが学習される。</w:t>
      </w:r>
    </w:p>
    <w:p w:rsidR="006F158B" w:rsidRDefault="006F158B" w:rsidP="006F158B">
      <w:pPr>
        <w:pStyle w:val="JSAIAC0"/>
      </w:pPr>
    </w:p>
    <w:p w:rsidR="00A12C2E" w:rsidRDefault="00A12C2E" w:rsidP="006F158B">
      <w:pPr>
        <w:pStyle w:val="JSAIAC0"/>
      </w:pPr>
    </w:p>
    <w:p w:rsidR="00A12C2E" w:rsidRDefault="00A12C2E" w:rsidP="006F158B">
      <w:pPr>
        <w:pStyle w:val="JSAIAC0"/>
      </w:pPr>
    </w:p>
    <w:p w:rsidR="00A12C2E" w:rsidRDefault="00A12C2E" w:rsidP="006F158B">
      <w:pPr>
        <w:pStyle w:val="JSAIAC0"/>
      </w:pPr>
    </w:p>
    <w:p w:rsidR="00430C83" w:rsidRDefault="00451BD5" w:rsidP="00490431">
      <w:pPr>
        <w:pStyle w:val="JSAIAC0"/>
      </w:pPr>
      <w:r>
        <w:rPr>
          <w:rFonts w:hint="eastAsia"/>
          <w:noProof/>
        </w:rPr>
        <w:drawing>
          <wp:anchor distT="0" distB="0" distL="114300" distR="114300" simplePos="0" relativeHeight="251660800" behindDoc="0" locked="0" layoutInCell="1" allowOverlap="1">
            <wp:simplePos x="0" y="0"/>
            <wp:positionH relativeFrom="column">
              <wp:posOffset>128147</wp:posOffset>
            </wp:positionH>
            <wp:positionV relativeFrom="paragraph">
              <wp:posOffset>129499</wp:posOffset>
            </wp:positionV>
            <wp:extent cx="2160000" cy="2160000"/>
            <wp:effectExtent l="12700" t="12700" r="12065" b="12065"/>
            <wp:wrapTopAndBottom/>
            <wp:docPr id="15678855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85578" name="Picture 156788557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30C83" w:rsidRDefault="004E6914" w:rsidP="001A2916">
      <w:pPr>
        <w:pStyle w:val="JSAIAC0"/>
      </w:pPr>
      <w:r>
        <w:rPr>
          <w:rFonts w:hint="eastAsia"/>
          <w:noProof/>
        </w:rPr>
        <w:drawing>
          <wp:anchor distT="0" distB="0" distL="114300" distR="114300" simplePos="0" relativeHeight="251682304" behindDoc="0" locked="0" layoutInCell="1" allowOverlap="1" wp14:anchorId="43A249D1" wp14:editId="43F6A53A">
            <wp:simplePos x="0" y="0"/>
            <wp:positionH relativeFrom="column">
              <wp:posOffset>0</wp:posOffset>
            </wp:positionH>
            <wp:positionV relativeFrom="paragraph">
              <wp:posOffset>146685</wp:posOffset>
            </wp:positionV>
            <wp:extent cx="3204000" cy="1908000"/>
            <wp:effectExtent l="0" t="0" r="0" b="0"/>
            <wp:wrapTopAndBottom/>
            <wp:docPr id="480809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31860" name="Picture 1871731860"/>
                    <pic:cNvPicPr/>
                  </pic:nvPicPr>
                  <pic:blipFill rotWithShape="1">
                    <a:blip r:embed="rId18" cstate="print">
                      <a:extLst>
                        <a:ext uri="{28A0092B-C50C-407E-A947-70E740481C1C}">
                          <a14:useLocalDpi xmlns:a14="http://schemas.microsoft.com/office/drawing/2010/main" val="0"/>
                        </a:ext>
                      </a:extLst>
                    </a:blip>
                    <a:srcRect l="7190" t="1" r="8917" b="80"/>
                    <a:stretch/>
                  </pic:blipFill>
                  <pic:spPr bwMode="auto">
                    <a:xfrm>
                      <a:off x="0" y="0"/>
                      <a:ext cx="3204000" cy="190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0C83" w:rsidRDefault="00430C83"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1A2916" w:rsidRDefault="001A2916" w:rsidP="001A2916">
      <w:pPr>
        <w:pStyle w:val="JSAIAC3"/>
      </w:pPr>
      <w:r>
        <w:rPr>
          <w:rFonts w:hint="eastAsia"/>
        </w:rPr>
        <w:t>s</w:t>
      </w:r>
      <w:r>
        <w:t>imple_reference_v3</w:t>
      </w:r>
    </w:p>
    <w:p w:rsidR="00517243" w:rsidRDefault="005B7C62" w:rsidP="00517243">
      <w:pPr>
        <w:pStyle w:val="JSAIAC0"/>
      </w:pPr>
      <w:r>
        <w:rPr>
          <w:rFonts w:hint="eastAsia"/>
        </w:rPr>
        <w:t>エージェント数：</w:t>
      </w:r>
      <w:r w:rsidR="00517243">
        <w:rPr>
          <w:rFonts w:hint="eastAsia"/>
        </w:rPr>
        <w:t>２</w:t>
      </w:r>
    </w:p>
    <w:p w:rsidR="008231F5" w:rsidRDefault="008231F5" w:rsidP="00517243">
      <w:pPr>
        <w:pStyle w:val="JSAIAC0"/>
      </w:pPr>
    </w:p>
    <w:p w:rsidR="00517243" w:rsidRDefault="00517243" w:rsidP="00517243">
      <w:pPr>
        <w:pStyle w:val="JSAIAC0"/>
      </w:pPr>
      <w:r>
        <w:rPr>
          <w:rFonts w:hint="eastAsia"/>
        </w:rPr>
        <w:t>エージェント１：</w:t>
      </w:r>
      <w:r w:rsidR="006F158B">
        <w:rPr>
          <w:rFonts w:hint="eastAsia"/>
        </w:rPr>
        <w:t>目的のランドマーク</w:t>
      </w:r>
      <w:r>
        <w:rPr>
          <w:rFonts w:hint="eastAsia"/>
        </w:rPr>
        <w:t>色</w:t>
      </w:r>
    </w:p>
    <w:p w:rsidR="00517243" w:rsidRDefault="00517243" w:rsidP="00517243">
      <w:pPr>
        <w:pStyle w:val="JSAIAC0"/>
      </w:pPr>
      <w:r>
        <w:rPr>
          <w:rFonts w:hint="eastAsia"/>
        </w:rPr>
        <w:t>エージェント２：</w:t>
      </w:r>
      <w:r w:rsidR="006F158B">
        <w:rPr>
          <w:rFonts w:hint="eastAsia"/>
        </w:rPr>
        <w:t>目的のランドマーク</w:t>
      </w:r>
      <w:r>
        <w:rPr>
          <w:rFonts w:hint="eastAsia"/>
        </w:rPr>
        <w:t>色</w:t>
      </w:r>
    </w:p>
    <w:p w:rsidR="0058573F" w:rsidRDefault="006F158B" w:rsidP="00517243">
      <w:pPr>
        <w:pStyle w:val="JSAIAC0"/>
      </w:pPr>
      <w:r>
        <w:rPr>
          <w:rFonts w:hint="eastAsia"/>
        </w:rPr>
        <w:t>ターゲット・ランドマーク：赤色、青色、緑色</w:t>
      </w:r>
    </w:p>
    <w:p w:rsidR="006F158B" w:rsidRDefault="006F158B" w:rsidP="00517243">
      <w:pPr>
        <w:pStyle w:val="JSAIAC0"/>
      </w:pPr>
    </w:p>
    <w:p w:rsidR="00A12C2E" w:rsidRDefault="006F158B" w:rsidP="00A12C2E">
      <w:pPr>
        <w:pStyle w:val="JSAIAC0"/>
      </w:pPr>
      <w:r>
        <w:rPr>
          <w:rFonts w:hint="eastAsia"/>
        </w:rPr>
        <w:t>３つのターゲット・ランドマークがあり、２つのエージェントはそれぞれ目的とするターゲット・ランドマークが設定されている。目指すべきターゲット・ランドマークは、もう一方のエージェントが知っており、</w:t>
      </w:r>
      <w:r w:rsidR="00A12C2E">
        <w:rPr>
          <w:rFonts w:hint="eastAsia"/>
        </w:rPr>
        <w:t>自分でないエージェントから送信される情報を受け取り、どのように移動するか決定する。各エージェントの報酬は、おのおのに設定されたターゲット・ランドマークにどれだけ近いかによって与えられる。</w:t>
      </w:r>
    </w:p>
    <w:p w:rsidR="00A12C2E" w:rsidRDefault="00A12C2E" w:rsidP="00A12C2E">
      <w:pPr>
        <w:pStyle w:val="JSAIAC0"/>
      </w:pPr>
    </w:p>
    <w:p w:rsidR="00430C83" w:rsidRDefault="00790F78" w:rsidP="004E6914">
      <w:pPr>
        <w:pStyle w:val="JSAIAC0"/>
        <w:ind w:firstLineChars="0" w:firstLine="0"/>
      </w:pPr>
      <w:r>
        <w:rPr>
          <w:rFonts w:hint="eastAsia"/>
          <w:noProof/>
        </w:rPr>
        <w:drawing>
          <wp:anchor distT="0" distB="0" distL="114300" distR="114300" simplePos="0" relativeHeight="251661824" behindDoc="0" locked="0" layoutInCell="1" allowOverlap="1">
            <wp:simplePos x="0" y="0"/>
            <wp:positionH relativeFrom="column">
              <wp:posOffset>123415</wp:posOffset>
            </wp:positionH>
            <wp:positionV relativeFrom="paragraph">
              <wp:posOffset>95803</wp:posOffset>
            </wp:positionV>
            <wp:extent cx="2160000" cy="2160000"/>
            <wp:effectExtent l="12700" t="12700" r="12065" b="12065"/>
            <wp:wrapTopAndBottom/>
            <wp:docPr id="832094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9405" name="Picture 8320940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30C83" w:rsidRDefault="004E6914" w:rsidP="001A2916">
      <w:pPr>
        <w:pStyle w:val="JSAIAC0"/>
      </w:pPr>
      <w:r>
        <w:rPr>
          <w:rFonts w:hint="eastAsia"/>
          <w:noProof/>
        </w:rPr>
        <w:drawing>
          <wp:anchor distT="0" distB="0" distL="114300" distR="114300" simplePos="0" relativeHeight="251684352" behindDoc="0" locked="0" layoutInCell="1" allowOverlap="1" wp14:anchorId="11D35F21" wp14:editId="74F527DD">
            <wp:simplePos x="0" y="0"/>
            <wp:positionH relativeFrom="column">
              <wp:posOffset>0</wp:posOffset>
            </wp:positionH>
            <wp:positionV relativeFrom="paragraph">
              <wp:posOffset>146685</wp:posOffset>
            </wp:positionV>
            <wp:extent cx="3207600" cy="1911600"/>
            <wp:effectExtent l="0" t="0" r="5715" b="6350"/>
            <wp:wrapTopAndBottom/>
            <wp:docPr id="18285535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70174" name="Picture 960770174"/>
                    <pic:cNvPicPr/>
                  </pic:nvPicPr>
                  <pic:blipFill rotWithShape="1">
                    <a:blip r:embed="rId20" cstate="print">
                      <a:extLst>
                        <a:ext uri="{28A0092B-C50C-407E-A947-70E740481C1C}">
                          <a14:useLocalDpi xmlns:a14="http://schemas.microsoft.com/office/drawing/2010/main" val="0"/>
                        </a:ext>
                      </a:extLst>
                    </a:blip>
                    <a:srcRect l="7190" r="8917"/>
                    <a:stretch/>
                  </pic:blipFill>
                  <pic:spPr bwMode="auto">
                    <a:xfrm>
                      <a:off x="0" y="0"/>
                      <a:ext cx="3207600" cy="191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E6914" w:rsidRDefault="004E6914" w:rsidP="00F41594">
      <w:pPr>
        <w:pStyle w:val="JSAIAC0"/>
        <w:ind w:firstLineChars="0" w:firstLine="0"/>
      </w:pPr>
    </w:p>
    <w:p w:rsidR="004E6914" w:rsidRDefault="004E6914" w:rsidP="008231F5">
      <w:pPr>
        <w:pStyle w:val="JSAIAC0"/>
        <w:ind w:firstLineChars="0" w:firstLine="0"/>
      </w:pPr>
    </w:p>
    <w:p w:rsidR="00490431" w:rsidRPr="00490431" w:rsidRDefault="00490431" w:rsidP="008231F5">
      <w:pPr>
        <w:pStyle w:val="JSAIAC0"/>
        <w:ind w:firstLineChars="0" w:firstLine="0"/>
      </w:pPr>
      <w:proofErr w:type="spellStart"/>
      <w:r>
        <w:t>PageBreak</w:t>
      </w:r>
      <w:proofErr w:type="spellEnd"/>
      <w:r>
        <w:br w:type="page"/>
      </w:r>
    </w:p>
    <w:p w:rsidR="001A2916" w:rsidRDefault="001A2916" w:rsidP="001A2916">
      <w:pPr>
        <w:pStyle w:val="JSAIAC3"/>
      </w:pPr>
      <w:r>
        <w:rPr>
          <w:rFonts w:hint="eastAsia"/>
        </w:rPr>
        <w:lastRenderedPageBreak/>
        <w:t>s</w:t>
      </w:r>
      <w:r>
        <w:t>imple_speaker_listener_v4</w:t>
      </w:r>
    </w:p>
    <w:p w:rsidR="001A2916" w:rsidRDefault="005B7C62" w:rsidP="001A2916">
      <w:pPr>
        <w:pStyle w:val="JSAIAC0"/>
      </w:pPr>
      <w:r>
        <w:rPr>
          <w:rFonts w:hint="eastAsia"/>
        </w:rPr>
        <w:t>エージェント数：</w:t>
      </w:r>
      <w:r w:rsidR="00517243">
        <w:rPr>
          <w:rFonts w:hint="eastAsia"/>
        </w:rPr>
        <w:t>２</w:t>
      </w:r>
    </w:p>
    <w:p w:rsidR="008231F5" w:rsidRDefault="008231F5" w:rsidP="001A2916">
      <w:pPr>
        <w:pStyle w:val="JSAIAC0"/>
      </w:pPr>
    </w:p>
    <w:p w:rsidR="00517243" w:rsidRDefault="00517243" w:rsidP="001A2916">
      <w:pPr>
        <w:pStyle w:val="JSAIAC0"/>
      </w:pPr>
      <w:r>
        <w:rPr>
          <w:rFonts w:hint="eastAsia"/>
        </w:rPr>
        <w:t>スピーカー：灰色</w:t>
      </w:r>
    </w:p>
    <w:p w:rsidR="00517243" w:rsidRDefault="00517243" w:rsidP="001A2916">
      <w:pPr>
        <w:pStyle w:val="JSAIAC0"/>
      </w:pPr>
      <w:r>
        <w:rPr>
          <w:rFonts w:hint="eastAsia"/>
        </w:rPr>
        <w:t>リスナー：黄緑色</w:t>
      </w:r>
    </w:p>
    <w:p w:rsidR="00517243" w:rsidRDefault="00517243" w:rsidP="001A2916">
      <w:pPr>
        <w:pStyle w:val="JSAIAC0"/>
      </w:pPr>
      <w:r>
        <w:rPr>
          <w:rFonts w:hint="eastAsia"/>
        </w:rPr>
        <w:t>ターゲット・ランドマーク：</w:t>
      </w:r>
      <w:r w:rsidR="008231F5">
        <w:rPr>
          <w:rFonts w:hint="eastAsia"/>
        </w:rPr>
        <w:t>赤色、青色、緑色</w:t>
      </w:r>
    </w:p>
    <w:p w:rsidR="00A12C2E" w:rsidRDefault="00A12C2E" w:rsidP="001A2916">
      <w:pPr>
        <w:pStyle w:val="JSAIAC0"/>
      </w:pPr>
    </w:p>
    <w:p w:rsidR="00A12C2E" w:rsidRDefault="00A12C2E" w:rsidP="001A2916">
      <w:pPr>
        <w:pStyle w:val="JSAIAC0"/>
      </w:pPr>
      <w:r>
        <w:rPr>
          <w:rFonts w:hint="eastAsia"/>
        </w:rPr>
        <w:t>スピーカーは移動せず、リスナーに目指すべきターゲット・ランドマークの位置の情報を送信する。リスナーはスピーカーから送信された情報を受け取り、目的のターゲット・ランドマークへ移動する。</w:t>
      </w:r>
    </w:p>
    <w:p w:rsidR="00A12C2E" w:rsidRDefault="00A12C2E" w:rsidP="001A2916">
      <w:pPr>
        <w:pStyle w:val="JSAIAC0"/>
      </w:pPr>
    </w:p>
    <w:p w:rsidR="00DB606F" w:rsidRDefault="004E6914" w:rsidP="001A2916">
      <w:pPr>
        <w:pStyle w:val="JSAIAC0"/>
      </w:pPr>
      <w:r>
        <w:rPr>
          <w:rFonts w:hint="eastAsia"/>
          <w:noProof/>
        </w:rPr>
        <w:drawing>
          <wp:anchor distT="0" distB="0" distL="114300" distR="114300" simplePos="0" relativeHeight="251662848" behindDoc="0" locked="0" layoutInCell="1" allowOverlap="1">
            <wp:simplePos x="0" y="0"/>
            <wp:positionH relativeFrom="column">
              <wp:posOffset>128147</wp:posOffset>
            </wp:positionH>
            <wp:positionV relativeFrom="paragraph">
              <wp:posOffset>99593</wp:posOffset>
            </wp:positionV>
            <wp:extent cx="2160000" cy="2160000"/>
            <wp:effectExtent l="12700" t="12700" r="12065" b="12065"/>
            <wp:wrapTopAndBottom/>
            <wp:docPr id="15453053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05367" name="Picture 154530536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E6914" w:rsidRDefault="004E6914" w:rsidP="00490431">
      <w:pPr>
        <w:pStyle w:val="JSAIAC0"/>
        <w:ind w:firstLineChars="0" w:firstLine="0"/>
      </w:pPr>
      <w:r>
        <w:rPr>
          <w:rFonts w:hint="eastAsia"/>
          <w:noProof/>
        </w:rPr>
        <w:drawing>
          <wp:anchor distT="0" distB="0" distL="114300" distR="114300" simplePos="0" relativeHeight="251686400" behindDoc="0" locked="0" layoutInCell="1" allowOverlap="1" wp14:anchorId="5DFB2379" wp14:editId="068CCAED">
            <wp:simplePos x="0" y="0"/>
            <wp:positionH relativeFrom="column">
              <wp:posOffset>0</wp:posOffset>
            </wp:positionH>
            <wp:positionV relativeFrom="paragraph">
              <wp:posOffset>156845</wp:posOffset>
            </wp:positionV>
            <wp:extent cx="3207600" cy="1911600"/>
            <wp:effectExtent l="0" t="0" r="5715" b="6350"/>
            <wp:wrapTopAndBottom/>
            <wp:docPr id="6946341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51101" name="Picture 1670751101"/>
                    <pic:cNvPicPr/>
                  </pic:nvPicPr>
                  <pic:blipFill rotWithShape="1">
                    <a:blip r:embed="rId22" cstate="print">
                      <a:extLst>
                        <a:ext uri="{28A0092B-C50C-407E-A947-70E740481C1C}">
                          <a14:useLocalDpi xmlns:a14="http://schemas.microsoft.com/office/drawing/2010/main" val="0"/>
                        </a:ext>
                      </a:extLst>
                    </a:blip>
                    <a:srcRect l="7190" r="8917"/>
                    <a:stretch/>
                  </pic:blipFill>
                  <pic:spPr bwMode="auto">
                    <a:xfrm>
                      <a:off x="0" y="0"/>
                      <a:ext cx="3207600" cy="191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8231F5">
      <w:pPr>
        <w:pStyle w:val="JSAIAC0"/>
        <w:ind w:firstLineChars="0" w:firstLine="0"/>
      </w:pPr>
    </w:p>
    <w:p w:rsidR="001A2916" w:rsidRDefault="001A2916" w:rsidP="001A2916">
      <w:pPr>
        <w:pStyle w:val="JSAIAC3"/>
      </w:pPr>
      <w:r>
        <w:rPr>
          <w:rFonts w:hint="eastAsia"/>
        </w:rPr>
        <w:t>s</w:t>
      </w:r>
      <w:r>
        <w:t>imple_spread_v3</w:t>
      </w:r>
    </w:p>
    <w:p w:rsidR="001A2916" w:rsidRDefault="005B7C62" w:rsidP="001A2916">
      <w:pPr>
        <w:pStyle w:val="JSAIAC0"/>
      </w:pPr>
      <w:r>
        <w:rPr>
          <w:rFonts w:hint="eastAsia"/>
        </w:rPr>
        <w:t>エージェント数：</w:t>
      </w:r>
      <w:r w:rsidR="008231F5">
        <w:rPr>
          <w:rFonts w:hint="eastAsia"/>
        </w:rPr>
        <w:t>３</w:t>
      </w:r>
    </w:p>
    <w:p w:rsidR="008231F5" w:rsidRDefault="008231F5" w:rsidP="001A2916">
      <w:pPr>
        <w:pStyle w:val="JSAIAC0"/>
      </w:pPr>
    </w:p>
    <w:p w:rsidR="008231F5" w:rsidRDefault="008231F5" w:rsidP="001A2916">
      <w:pPr>
        <w:pStyle w:val="JSAIAC0"/>
      </w:pPr>
      <w:r>
        <w:rPr>
          <w:rFonts w:hint="eastAsia"/>
        </w:rPr>
        <w:t>エージェント：紺色</w:t>
      </w:r>
    </w:p>
    <w:p w:rsidR="008231F5" w:rsidRDefault="008231F5" w:rsidP="001A2916">
      <w:pPr>
        <w:pStyle w:val="JSAIAC0"/>
      </w:pPr>
      <w:r>
        <w:rPr>
          <w:rFonts w:hint="eastAsia"/>
        </w:rPr>
        <w:t>ターゲット・ランドマーク：灰色</w:t>
      </w:r>
    </w:p>
    <w:p w:rsidR="00A12C2E" w:rsidRDefault="00A12C2E" w:rsidP="001A2916">
      <w:pPr>
        <w:pStyle w:val="JSAIAC0"/>
      </w:pPr>
    </w:p>
    <w:p w:rsidR="00A12C2E" w:rsidRDefault="00A12C2E" w:rsidP="001A2916">
      <w:pPr>
        <w:pStyle w:val="JSAIAC0"/>
      </w:pPr>
    </w:p>
    <w:p w:rsidR="00A12C2E" w:rsidRDefault="00A12C2E" w:rsidP="001A2916">
      <w:pPr>
        <w:pStyle w:val="JSAIAC0"/>
      </w:pPr>
      <w:r>
        <w:rPr>
          <w:rFonts w:hint="eastAsia"/>
        </w:rPr>
        <w:t>３つのエージェントは３つのターゲット・ランドマークに近づくほど報酬を得られる。ただし、各エージェントが衝突すると負の報酬が与えられる。このため、各エージェントがそれぞれ別のターゲット・ランドマークを目指して移動するよう学習される。</w:t>
      </w:r>
    </w:p>
    <w:p w:rsidR="0058573F" w:rsidRDefault="0058573F" w:rsidP="001A2916">
      <w:pPr>
        <w:pStyle w:val="JSAIAC0"/>
      </w:pPr>
    </w:p>
    <w:p w:rsidR="00430C83" w:rsidRDefault="004E6914" w:rsidP="001A2916">
      <w:pPr>
        <w:pStyle w:val="JSAIAC0"/>
      </w:pPr>
      <w:r>
        <w:rPr>
          <w:noProof/>
        </w:rPr>
        <w:drawing>
          <wp:anchor distT="0" distB="0" distL="114300" distR="114300" simplePos="0" relativeHeight="251663872" behindDoc="0" locked="0" layoutInCell="1" allowOverlap="1">
            <wp:simplePos x="0" y="0"/>
            <wp:positionH relativeFrom="column">
              <wp:posOffset>126365</wp:posOffset>
            </wp:positionH>
            <wp:positionV relativeFrom="paragraph">
              <wp:posOffset>142568</wp:posOffset>
            </wp:positionV>
            <wp:extent cx="2160000" cy="2160000"/>
            <wp:effectExtent l="12700" t="12700" r="12065" b="12065"/>
            <wp:wrapNone/>
            <wp:docPr id="8023641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364122" name="Picture 80236412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DB606F" w:rsidRDefault="00DB606F" w:rsidP="004E6914">
      <w:pPr>
        <w:pStyle w:val="JSAIAC0"/>
        <w:ind w:firstLineChars="0" w:firstLine="0"/>
      </w:pPr>
    </w:p>
    <w:p w:rsidR="004E6914" w:rsidRDefault="00490431" w:rsidP="00F41594">
      <w:pPr>
        <w:pStyle w:val="JSAIAC0"/>
      </w:pPr>
      <w:r>
        <w:rPr>
          <w:rFonts w:hint="eastAsia"/>
          <w:noProof/>
        </w:rPr>
        <w:drawing>
          <wp:anchor distT="0" distB="0" distL="114300" distR="114300" simplePos="0" relativeHeight="251688448" behindDoc="0" locked="0" layoutInCell="1" allowOverlap="1" wp14:anchorId="2CB877F1" wp14:editId="3BDE2D5F">
            <wp:simplePos x="0" y="0"/>
            <wp:positionH relativeFrom="column">
              <wp:posOffset>2540</wp:posOffset>
            </wp:positionH>
            <wp:positionV relativeFrom="paragraph">
              <wp:posOffset>145271</wp:posOffset>
            </wp:positionV>
            <wp:extent cx="3207385" cy="1911350"/>
            <wp:effectExtent l="0" t="0" r="5715" b="6350"/>
            <wp:wrapTopAndBottom/>
            <wp:docPr id="18123561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19817" name="Picture 1164719817"/>
                    <pic:cNvPicPr/>
                  </pic:nvPicPr>
                  <pic:blipFill rotWithShape="1">
                    <a:blip r:embed="rId24" cstate="print">
                      <a:extLst>
                        <a:ext uri="{28A0092B-C50C-407E-A947-70E740481C1C}">
                          <a14:useLocalDpi xmlns:a14="http://schemas.microsoft.com/office/drawing/2010/main" val="0"/>
                        </a:ext>
                      </a:extLst>
                    </a:blip>
                    <a:srcRect l="7190" r="8917"/>
                    <a:stretch/>
                  </pic:blipFill>
                  <pic:spPr bwMode="auto">
                    <a:xfrm>
                      <a:off x="0" y="0"/>
                      <a:ext cx="3207385" cy="191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E6914" w:rsidRDefault="004E6914" w:rsidP="001A2916">
      <w:pPr>
        <w:pStyle w:val="JSAIAC0"/>
      </w:pPr>
    </w:p>
    <w:p w:rsidR="004E6914" w:rsidRDefault="004E6914" w:rsidP="008231F5">
      <w:pPr>
        <w:pStyle w:val="JSAIAC0"/>
        <w:ind w:firstLineChars="0" w:firstLine="0"/>
      </w:pPr>
    </w:p>
    <w:p w:rsidR="001A2916" w:rsidRPr="00490431" w:rsidRDefault="00490431" w:rsidP="0058573F">
      <w:pPr>
        <w:pStyle w:val="JSAIAC0"/>
        <w:ind w:firstLineChars="0" w:firstLine="0"/>
      </w:pPr>
      <w:proofErr w:type="spellStart"/>
      <w:r>
        <w:t>PageBreak</w:t>
      </w:r>
      <w:proofErr w:type="spellEnd"/>
      <w:r w:rsidR="008231F5">
        <w:br w:type="page"/>
      </w:r>
    </w:p>
    <w:p w:rsidR="001A2916" w:rsidRDefault="001A2916" w:rsidP="001A2916">
      <w:pPr>
        <w:pStyle w:val="JSAIAC3"/>
      </w:pPr>
      <w:r>
        <w:rPr>
          <w:rFonts w:hint="eastAsia"/>
        </w:rPr>
        <w:lastRenderedPageBreak/>
        <w:t>s</w:t>
      </w:r>
      <w:r>
        <w:t>imple_tag_v3</w:t>
      </w:r>
    </w:p>
    <w:p w:rsidR="001A2916" w:rsidRDefault="005B7C62" w:rsidP="001A2916">
      <w:pPr>
        <w:pStyle w:val="JSAIAC0"/>
      </w:pPr>
      <w:r>
        <w:rPr>
          <w:rFonts w:hint="eastAsia"/>
        </w:rPr>
        <w:t>エージェント数：</w:t>
      </w:r>
      <w:r w:rsidR="008231F5">
        <w:rPr>
          <w:rFonts w:hint="eastAsia"/>
        </w:rPr>
        <w:t>４</w:t>
      </w:r>
    </w:p>
    <w:p w:rsidR="008231F5" w:rsidRDefault="008231F5" w:rsidP="001A2916">
      <w:pPr>
        <w:pStyle w:val="JSAIAC0"/>
      </w:pPr>
    </w:p>
    <w:p w:rsidR="008231F5" w:rsidRDefault="008231F5" w:rsidP="001A2916">
      <w:pPr>
        <w:pStyle w:val="JSAIAC0"/>
      </w:pPr>
      <w:r>
        <w:rPr>
          <w:rFonts w:hint="eastAsia"/>
        </w:rPr>
        <w:t>良性エージェント：黄緑色</w:t>
      </w:r>
    </w:p>
    <w:p w:rsidR="008231F5" w:rsidRDefault="008231F5" w:rsidP="001A2916">
      <w:pPr>
        <w:pStyle w:val="JSAIAC0"/>
      </w:pPr>
      <w:r>
        <w:rPr>
          <w:rFonts w:hint="eastAsia"/>
        </w:rPr>
        <w:t>敵性エージェント：赤色</w:t>
      </w:r>
    </w:p>
    <w:p w:rsidR="008231F5" w:rsidRDefault="008231F5" w:rsidP="001A2916">
      <w:pPr>
        <w:pStyle w:val="JSAIAC0"/>
      </w:pPr>
      <w:r>
        <w:rPr>
          <w:rFonts w:hint="eastAsia"/>
        </w:rPr>
        <w:t>障害物：灰色</w:t>
      </w:r>
    </w:p>
    <w:p w:rsidR="0058573F" w:rsidRDefault="0058573F" w:rsidP="001A2916">
      <w:pPr>
        <w:pStyle w:val="JSAIAC0"/>
      </w:pPr>
    </w:p>
    <w:p w:rsidR="00A12C2E" w:rsidRDefault="00A12C2E" w:rsidP="00A12C2E">
      <w:pPr>
        <w:pStyle w:val="JSAIAC0"/>
      </w:pPr>
      <w:r>
        <w:rPr>
          <w:rFonts w:hint="eastAsia"/>
        </w:rPr>
        <w:t>赤色の敵性エージェントは、黄緑色の良性エージェントに衝突すれば、正の報酬が得られる。黄緑色の良性エージェントは、赤色の敵性エージェントに衝突されると負の報酬を与えられる。黄緑色の良性エージェントは、赤色の敵性エージェントよりも早く移動することができる。灰色の障害物は、良性エージェントも敵性エージェントも通過することができない。</w:t>
      </w:r>
    </w:p>
    <w:p w:rsidR="00A12C2E" w:rsidRDefault="00A12C2E" w:rsidP="001A2916">
      <w:pPr>
        <w:pStyle w:val="JSAIAC0"/>
      </w:pPr>
    </w:p>
    <w:p w:rsidR="00DB606F" w:rsidRDefault="004E6914" w:rsidP="001A2916">
      <w:pPr>
        <w:pStyle w:val="JSAIAC0"/>
      </w:pPr>
      <w:r>
        <w:rPr>
          <w:noProof/>
        </w:rPr>
        <w:drawing>
          <wp:anchor distT="0" distB="0" distL="114300" distR="114300" simplePos="0" relativeHeight="251664896" behindDoc="0" locked="0" layoutInCell="1" allowOverlap="1">
            <wp:simplePos x="0" y="0"/>
            <wp:positionH relativeFrom="column">
              <wp:posOffset>114935</wp:posOffset>
            </wp:positionH>
            <wp:positionV relativeFrom="paragraph">
              <wp:posOffset>40292</wp:posOffset>
            </wp:positionV>
            <wp:extent cx="2160000" cy="2160000"/>
            <wp:effectExtent l="12700" t="12700" r="12065" b="12065"/>
            <wp:wrapNone/>
            <wp:docPr id="2571688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68867" name="Picture 25716886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4E6914">
      <w:pPr>
        <w:pStyle w:val="JSAIAC0"/>
        <w:ind w:firstLineChars="0" w:firstLine="0"/>
      </w:pPr>
    </w:p>
    <w:p w:rsidR="00430C83" w:rsidRDefault="004E6914" w:rsidP="001A2916">
      <w:pPr>
        <w:pStyle w:val="JSAIAC0"/>
      </w:pPr>
      <w:r>
        <w:rPr>
          <w:rFonts w:hint="eastAsia"/>
          <w:noProof/>
        </w:rPr>
        <w:drawing>
          <wp:anchor distT="0" distB="0" distL="114300" distR="114300" simplePos="0" relativeHeight="251690496" behindDoc="0" locked="0" layoutInCell="1" allowOverlap="1" wp14:anchorId="0B019489" wp14:editId="56AC03F8">
            <wp:simplePos x="0" y="0"/>
            <wp:positionH relativeFrom="column">
              <wp:posOffset>0</wp:posOffset>
            </wp:positionH>
            <wp:positionV relativeFrom="paragraph">
              <wp:posOffset>146685</wp:posOffset>
            </wp:positionV>
            <wp:extent cx="3207600" cy="1911600"/>
            <wp:effectExtent l="0" t="0" r="5715" b="6350"/>
            <wp:wrapTopAndBottom/>
            <wp:docPr id="15375567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067633" name="Picture 1718067633"/>
                    <pic:cNvPicPr/>
                  </pic:nvPicPr>
                  <pic:blipFill rotWithShape="1">
                    <a:blip r:embed="rId26" cstate="print">
                      <a:extLst>
                        <a:ext uri="{28A0092B-C50C-407E-A947-70E740481C1C}">
                          <a14:useLocalDpi xmlns:a14="http://schemas.microsoft.com/office/drawing/2010/main" val="0"/>
                        </a:ext>
                      </a:extLst>
                    </a:blip>
                    <a:srcRect l="7190" r="8917"/>
                    <a:stretch/>
                  </pic:blipFill>
                  <pic:spPr bwMode="auto">
                    <a:xfrm>
                      <a:off x="0" y="0"/>
                      <a:ext cx="3207600" cy="191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1A2916" w:rsidRDefault="001A2916" w:rsidP="004E6914">
      <w:pPr>
        <w:pStyle w:val="JSAIAC0"/>
        <w:ind w:firstLineChars="0" w:firstLine="0"/>
      </w:pPr>
    </w:p>
    <w:p w:rsidR="001A2916" w:rsidRDefault="001A2916" w:rsidP="001A2916">
      <w:pPr>
        <w:pStyle w:val="JSAIAC3"/>
      </w:pPr>
      <w:r>
        <w:rPr>
          <w:rFonts w:hint="eastAsia"/>
        </w:rPr>
        <w:t>s</w:t>
      </w:r>
      <w:r>
        <w:t>imple_v3</w:t>
      </w:r>
    </w:p>
    <w:p w:rsidR="001A2916" w:rsidRDefault="005B7C62" w:rsidP="001A2916">
      <w:pPr>
        <w:pStyle w:val="JSAIAC0"/>
      </w:pPr>
      <w:r>
        <w:rPr>
          <w:rFonts w:hint="eastAsia"/>
        </w:rPr>
        <w:t>エージェント数：</w:t>
      </w:r>
      <w:r w:rsidR="008231F5">
        <w:rPr>
          <w:rFonts w:hint="eastAsia"/>
        </w:rPr>
        <w:t>１</w:t>
      </w:r>
    </w:p>
    <w:p w:rsidR="008231F5" w:rsidRDefault="008231F5" w:rsidP="001A2916">
      <w:pPr>
        <w:pStyle w:val="JSAIAC0"/>
      </w:pPr>
    </w:p>
    <w:p w:rsidR="008231F5" w:rsidRDefault="008231F5" w:rsidP="001A2916">
      <w:pPr>
        <w:pStyle w:val="JSAIAC0"/>
      </w:pPr>
      <w:r>
        <w:rPr>
          <w:rFonts w:hint="eastAsia"/>
        </w:rPr>
        <w:t>エージェント：赤色</w:t>
      </w:r>
    </w:p>
    <w:p w:rsidR="008231F5" w:rsidRDefault="008231F5" w:rsidP="001A2916">
      <w:pPr>
        <w:pStyle w:val="JSAIAC0"/>
      </w:pPr>
      <w:r>
        <w:rPr>
          <w:rFonts w:hint="eastAsia"/>
        </w:rPr>
        <w:t>ターゲット・ランドマーク：灰色</w:t>
      </w:r>
    </w:p>
    <w:p w:rsidR="0058573F" w:rsidRDefault="0058573F" w:rsidP="001A2916">
      <w:pPr>
        <w:pStyle w:val="JSAIAC0"/>
      </w:pPr>
    </w:p>
    <w:p w:rsidR="00A12C2E" w:rsidRDefault="00A12C2E" w:rsidP="001A2916">
      <w:pPr>
        <w:pStyle w:val="JSAIAC0"/>
      </w:pPr>
    </w:p>
    <w:p w:rsidR="00A12C2E" w:rsidRDefault="00A12C2E" w:rsidP="001A2916">
      <w:pPr>
        <w:pStyle w:val="JSAIAC0"/>
      </w:pPr>
      <w:r>
        <w:rPr>
          <w:rFonts w:hint="eastAsia"/>
        </w:rPr>
        <w:t>赤色のエージェントは、灰色のターゲット・ランドマークに近づくほど正の報酬が得られる。エージェントがターゲット・ランドマークに向かって移動するように</w:t>
      </w:r>
      <w:r w:rsidR="006A6235">
        <w:rPr>
          <w:rFonts w:hint="eastAsia"/>
        </w:rPr>
        <w:t>行動が学習される。</w:t>
      </w:r>
    </w:p>
    <w:p w:rsidR="006A6235" w:rsidRDefault="006A6235" w:rsidP="001A2916">
      <w:pPr>
        <w:pStyle w:val="JSAIAC0"/>
      </w:pPr>
    </w:p>
    <w:p w:rsidR="006A6235" w:rsidRDefault="006A6235" w:rsidP="001A2916">
      <w:pPr>
        <w:pStyle w:val="JSAIAC0"/>
      </w:pPr>
    </w:p>
    <w:p w:rsidR="006A6235" w:rsidRDefault="006A6235" w:rsidP="001A2916">
      <w:pPr>
        <w:pStyle w:val="JSAIAC0"/>
      </w:pPr>
    </w:p>
    <w:p w:rsidR="0058573F" w:rsidRDefault="0058573F" w:rsidP="001A2916">
      <w:pPr>
        <w:pStyle w:val="JSAIAC0"/>
      </w:pPr>
    </w:p>
    <w:p w:rsidR="00DB606F" w:rsidRDefault="004E6914" w:rsidP="001A2916">
      <w:pPr>
        <w:pStyle w:val="JSAIAC0"/>
      </w:pPr>
      <w:r>
        <w:rPr>
          <w:noProof/>
        </w:rPr>
        <w:drawing>
          <wp:anchor distT="0" distB="0" distL="114300" distR="114300" simplePos="0" relativeHeight="251665920" behindDoc="0" locked="0" layoutInCell="1" allowOverlap="1">
            <wp:simplePos x="0" y="0"/>
            <wp:positionH relativeFrom="column">
              <wp:posOffset>125730</wp:posOffset>
            </wp:positionH>
            <wp:positionV relativeFrom="paragraph">
              <wp:posOffset>42811</wp:posOffset>
            </wp:positionV>
            <wp:extent cx="2160000" cy="2160000"/>
            <wp:effectExtent l="12700" t="12700" r="12065" b="12065"/>
            <wp:wrapNone/>
            <wp:docPr id="14649893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89349" name="Picture 1464989349"/>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1A2916" w:rsidRDefault="001A2916"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4E6914">
      <w:pPr>
        <w:pStyle w:val="JSAIAC0"/>
        <w:ind w:firstLineChars="0" w:firstLine="0"/>
      </w:pPr>
    </w:p>
    <w:p w:rsidR="008231F5" w:rsidRDefault="004E6914" w:rsidP="00F41594">
      <w:pPr>
        <w:pStyle w:val="JSAIAC0"/>
      </w:pPr>
      <w:r>
        <w:rPr>
          <w:rFonts w:hint="eastAsia"/>
          <w:noProof/>
        </w:rPr>
        <w:drawing>
          <wp:anchor distT="0" distB="0" distL="114300" distR="114300" simplePos="0" relativeHeight="251692544" behindDoc="0" locked="0" layoutInCell="1" allowOverlap="1" wp14:anchorId="34F9D59F" wp14:editId="6F851112">
            <wp:simplePos x="0" y="0"/>
            <wp:positionH relativeFrom="column">
              <wp:posOffset>0</wp:posOffset>
            </wp:positionH>
            <wp:positionV relativeFrom="paragraph">
              <wp:posOffset>146685</wp:posOffset>
            </wp:positionV>
            <wp:extent cx="3207600" cy="1911600"/>
            <wp:effectExtent l="0" t="0" r="5715" b="6350"/>
            <wp:wrapTopAndBottom/>
            <wp:docPr id="5788939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80378" name="Picture 2146480378"/>
                    <pic:cNvPicPr/>
                  </pic:nvPicPr>
                  <pic:blipFill rotWithShape="1">
                    <a:blip r:embed="rId28" cstate="print">
                      <a:extLst>
                        <a:ext uri="{28A0092B-C50C-407E-A947-70E740481C1C}">
                          <a14:useLocalDpi xmlns:a14="http://schemas.microsoft.com/office/drawing/2010/main" val="0"/>
                        </a:ext>
                      </a:extLst>
                    </a:blip>
                    <a:srcRect l="7190" r="8917"/>
                    <a:stretch/>
                  </pic:blipFill>
                  <pic:spPr bwMode="auto">
                    <a:xfrm>
                      <a:off x="0" y="0"/>
                      <a:ext cx="3207600" cy="191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231F5" w:rsidRDefault="008231F5" w:rsidP="008231F5">
      <w:pPr>
        <w:pStyle w:val="JSAIAC0"/>
        <w:ind w:firstLineChars="0" w:firstLine="0"/>
      </w:pPr>
    </w:p>
    <w:p w:rsidR="00490431" w:rsidRPr="00490431" w:rsidRDefault="00490431" w:rsidP="008231F5">
      <w:pPr>
        <w:pStyle w:val="JSAIAC0"/>
        <w:ind w:firstLineChars="0" w:firstLine="0"/>
      </w:pPr>
      <w:proofErr w:type="spellStart"/>
      <w:r>
        <w:t>PageBreak</w:t>
      </w:r>
      <w:proofErr w:type="spellEnd"/>
      <w:r w:rsidR="008231F5">
        <w:br w:type="page"/>
      </w:r>
    </w:p>
    <w:p w:rsidR="001A2916" w:rsidRDefault="001A2916" w:rsidP="001A2916">
      <w:pPr>
        <w:pStyle w:val="JSAIAC3"/>
      </w:pPr>
      <w:r>
        <w:rPr>
          <w:rFonts w:hint="eastAsia"/>
        </w:rPr>
        <w:lastRenderedPageBreak/>
        <w:t>s</w:t>
      </w:r>
      <w:r>
        <w:t>imple_world_comm_v3</w:t>
      </w:r>
    </w:p>
    <w:p w:rsidR="001A2916" w:rsidRDefault="005B7C62" w:rsidP="001A2916">
      <w:pPr>
        <w:pStyle w:val="JSAIAC0"/>
      </w:pPr>
      <w:r>
        <w:rPr>
          <w:rFonts w:hint="eastAsia"/>
        </w:rPr>
        <w:t>エージェント数：</w:t>
      </w:r>
      <w:r w:rsidR="008231F5">
        <w:rPr>
          <w:rFonts w:hint="eastAsia"/>
        </w:rPr>
        <w:t>６</w:t>
      </w:r>
    </w:p>
    <w:p w:rsidR="008231F5" w:rsidRDefault="008231F5" w:rsidP="001A2916">
      <w:pPr>
        <w:pStyle w:val="JSAIAC0"/>
      </w:pPr>
    </w:p>
    <w:p w:rsidR="008231F5" w:rsidRDefault="008231F5" w:rsidP="001A2916">
      <w:pPr>
        <w:pStyle w:val="JSAIAC0"/>
      </w:pPr>
      <w:r>
        <w:rPr>
          <w:rFonts w:hint="eastAsia"/>
        </w:rPr>
        <w:t>食べもの：青色</w:t>
      </w:r>
    </w:p>
    <w:p w:rsidR="008231F5" w:rsidRDefault="008231F5" w:rsidP="001A2916">
      <w:pPr>
        <w:pStyle w:val="JSAIAC0"/>
      </w:pPr>
      <w:r>
        <w:rPr>
          <w:rFonts w:hint="eastAsia"/>
        </w:rPr>
        <w:t>良性エージェント：黄緑色</w:t>
      </w:r>
    </w:p>
    <w:p w:rsidR="008231F5" w:rsidRDefault="008231F5" w:rsidP="001A2916">
      <w:pPr>
        <w:pStyle w:val="JSAIAC0"/>
      </w:pPr>
      <w:r>
        <w:rPr>
          <w:rFonts w:hint="eastAsia"/>
        </w:rPr>
        <w:t>敵性エージェントリーダー：濃赤色</w:t>
      </w:r>
    </w:p>
    <w:p w:rsidR="008231F5" w:rsidRDefault="008231F5" w:rsidP="008231F5">
      <w:pPr>
        <w:pStyle w:val="JSAIAC0"/>
      </w:pPr>
      <w:r>
        <w:rPr>
          <w:rFonts w:hint="eastAsia"/>
        </w:rPr>
        <w:t>敵性エージェントメンバー：薄赤色</w:t>
      </w:r>
    </w:p>
    <w:p w:rsidR="008231F5" w:rsidRDefault="008231F5" w:rsidP="008231F5">
      <w:pPr>
        <w:pStyle w:val="JSAIAC0"/>
      </w:pPr>
      <w:r>
        <w:rPr>
          <w:rFonts w:hint="eastAsia"/>
        </w:rPr>
        <w:t>障害物：灰色</w:t>
      </w:r>
    </w:p>
    <w:p w:rsidR="00F41594" w:rsidRDefault="00F41594" w:rsidP="00F41594">
      <w:pPr>
        <w:pStyle w:val="JSAIAC0"/>
      </w:pPr>
      <w:r>
        <w:rPr>
          <w:rFonts w:hint="eastAsia"/>
        </w:rPr>
        <w:t>森：緑色</w:t>
      </w:r>
    </w:p>
    <w:p w:rsidR="0058573F" w:rsidRDefault="0058573F" w:rsidP="008231F5">
      <w:pPr>
        <w:pStyle w:val="JSAIAC0"/>
      </w:pPr>
    </w:p>
    <w:p w:rsidR="00F41594" w:rsidRDefault="00F41594" w:rsidP="00F41594">
      <w:pPr>
        <w:pStyle w:val="JSAIAC0"/>
      </w:pPr>
      <w:r>
        <w:rPr>
          <w:rFonts w:hint="eastAsia"/>
        </w:rPr>
        <w:t>良性エージェントは食べものを追い、食べものに近づくこと、または接触することで正の報酬を得られる。敵性エージェントは良性エージェントを追い、良性エージェントに近づくことまたは接触することで正の報酬を得られる。このとき、良性エージェントの位置を把握できるのは敵性エージェントリーダーだけであり、敵性エージェントリーダーは、敵性エージェントメンバーに情報を送信することで追跡指示を出す。環境にはエージェント以外に、森と障害物がある。森の内部にエージェントが侵入したとき、その位置が他のエージェントから観測できなくなる。障害物は各エージェントが通り抜けることができない。複合的な報酬関係での追跡動作が学習される。</w:t>
      </w:r>
    </w:p>
    <w:p w:rsidR="00F41594" w:rsidRDefault="00F41594" w:rsidP="00F41594">
      <w:pPr>
        <w:pStyle w:val="JSAIAC0"/>
      </w:pPr>
    </w:p>
    <w:p w:rsidR="00430C83" w:rsidRDefault="004E6914" w:rsidP="001A2916">
      <w:pPr>
        <w:pStyle w:val="JSAIAC0"/>
      </w:pPr>
      <w:r>
        <w:rPr>
          <w:noProof/>
        </w:rPr>
        <w:drawing>
          <wp:anchor distT="0" distB="0" distL="114300" distR="114300" simplePos="0" relativeHeight="251666944" behindDoc="0" locked="0" layoutInCell="1" allowOverlap="1">
            <wp:simplePos x="0" y="0"/>
            <wp:positionH relativeFrom="column">
              <wp:posOffset>126365</wp:posOffset>
            </wp:positionH>
            <wp:positionV relativeFrom="paragraph">
              <wp:posOffset>94513</wp:posOffset>
            </wp:positionV>
            <wp:extent cx="2160000" cy="2160000"/>
            <wp:effectExtent l="12700" t="12700" r="12065" b="12065"/>
            <wp:wrapNone/>
            <wp:docPr id="14161014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01465" name="Picture 141610146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r>
        <w:rPr>
          <w:rFonts w:hint="eastAsia"/>
          <w:noProof/>
        </w:rPr>
        <w:drawing>
          <wp:anchor distT="0" distB="0" distL="114300" distR="114300" simplePos="0" relativeHeight="251694592" behindDoc="0" locked="0" layoutInCell="1" allowOverlap="1" wp14:anchorId="050E3DB5" wp14:editId="0E620812">
            <wp:simplePos x="0" y="0"/>
            <wp:positionH relativeFrom="column">
              <wp:posOffset>-59055</wp:posOffset>
            </wp:positionH>
            <wp:positionV relativeFrom="paragraph">
              <wp:posOffset>279338</wp:posOffset>
            </wp:positionV>
            <wp:extent cx="3207600" cy="1911600"/>
            <wp:effectExtent l="0" t="0" r="5715" b="6350"/>
            <wp:wrapTopAndBottom/>
            <wp:docPr id="2256775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62669" name="Picture 1586162669"/>
                    <pic:cNvPicPr/>
                  </pic:nvPicPr>
                  <pic:blipFill rotWithShape="1">
                    <a:blip r:embed="rId30" cstate="print">
                      <a:extLst>
                        <a:ext uri="{28A0092B-C50C-407E-A947-70E740481C1C}">
                          <a14:useLocalDpi xmlns:a14="http://schemas.microsoft.com/office/drawing/2010/main" val="0"/>
                        </a:ext>
                      </a:extLst>
                    </a:blip>
                    <a:srcRect l="7190" r="8917"/>
                    <a:stretch/>
                  </pic:blipFill>
                  <pic:spPr bwMode="auto">
                    <a:xfrm>
                      <a:off x="0" y="0"/>
                      <a:ext cx="3207600" cy="191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E6914" w:rsidRDefault="004E6914" w:rsidP="001A2916">
      <w:pPr>
        <w:pStyle w:val="JSAIAC0"/>
      </w:pPr>
    </w:p>
    <w:p w:rsidR="004A6CDD" w:rsidRDefault="004A6CDD" w:rsidP="001A2916">
      <w:pPr>
        <w:pStyle w:val="JSAIAC0"/>
        <w:ind w:firstLineChars="0" w:firstLine="0"/>
      </w:pPr>
    </w:p>
    <w:p w:rsidR="00ED1E6F" w:rsidRDefault="00ED1E6F" w:rsidP="004A6CDD">
      <w:pPr>
        <w:pStyle w:val="JSAIAC0"/>
      </w:pPr>
    </w:p>
    <w:p w:rsidR="00063E1E" w:rsidRDefault="00063E1E" w:rsidP="004A6CDD">
      <w:pPr>
        <w:pStyle w:val="JSAIAC0"/>
      </w:pPr>
    </w:p>
    <w:p w:rsidR="00063E1E" w:rsidRDefault="00063E1E" w:rsidP="004A6CDD">
      <w:pPr>
        <w:pStyle w:val="JSAIAC0"/>
      </w:pPr>
    </w:p>
    <w:p w:rsidR="00261A16" w:rsidRDefault="00261A16">
      <w:pPr>
        <w:pStyle w:val="JSAIAC0"/>
      </w:pPr>
    </w:p>
    <w:p w:rsidR="00261A16" w:rsidRDefault="00261A16">
      <w:pPr>
        <w:pStyle w:val="JSAIACc"/>
      </w:pPr>
      <w:r>
        <w:rPr>
          <w:rFonts w:hint="eastAsia"/>
        </w:rPr>
        <w:t>参考文献</w:t>
      </w:r>
    </w:p>
    <w:p w:rsidR="00261A16" w:rsidRDefault="00261A16">
      <w:pPr>
        <w:pStyle w:val="JSAIACb"/>
        <w:rPr>
          <w:lang w:val="en-JP"/>
        </w:rPr>
      </w:pPr>
      <w:r>
        <w:rPr>
          <w:rFonts w:hint="eastAsia"/>
        </w:rPr>
        <w:t>[</w:t>
      </w:r>
      <w:r w:rsidR="009C7D73">
        <w:t>1</w:t>
      </w:r>
      <w:r>
        <w:rPr>
          <w:rFonts w:hint="eastAsia"/>
        </w:rPr>
        <w:t>]</w:t>
      </w:r>
      <w:r>
        <w:rPr>
          <w:rFonts w:hint="eastAsia"/>
        </w:rPr>
        <w:t xml:space="preserve">　</w:t>
      </w:r>
      <w:r w:rsidR="00F43099" w:rsidRPr="00F43099">
        <w:t xml:space="preserve"> </w:t>
      </w:r>
      <w:r w:rsidR="00F43099" w:rsidRPr="00F43099">
        <w:t xml:space="preserve">Ryan Lowe, Yi Wu, Aviv Tamar, Jean </w:t>
      </w:r>
      <w:proofErr w:type="spellStart"/>
      <w:r w:rsidR="00F43099" w:rsidRPr="00F43099">
        <w:t>Harb</w:t>
      </w:r>
      <w:proofErr w:type="spellEnd"/>
      <w:r w:rsidR="00F43099" w:rsidRPr="00F43099">
        <w:t xml:space="preserve">, Pieter </w:t>
      </w:r>
      <w:proofErr w:type="spellStart"/>
      <w:r w:rsidR="00F43099" w:rsidRPr="00F43099">
        <w:t>Abbeel</w:t>
      </w:r>
      <w:proofErr w:type="spellEnd"/>
      <w:r w:rsidR="00F43099" w:rsidRPr="00F43099">
        <w:t xml:space="preserve">, Igor </w:t>
      </w:r>
      <w:proofErr w:type="spellStart"/>
      <w:r w:rsidR="00F43099" w:rsidRPr="00F43099">
        <w:t>Mordatch</w:t>
      </w:r>
      <w:proofErr w:type="spellEnd"/>
      <w:r>
        <w:rPr>
          <w:rFonts w:hint="eastAsia"/>
        </w:rPr>
        <w:t xml:space="preserve">: </w:t>
      </w:r>
      <w:r w:rsidR="00F43099" w:rsidRPr="00F43099">
        <w:t>Multi-Agent Actor-Critic for Mixed Cooperative-Competitive Environment</w:t>
      </w:r>
      <w:r w:rsidRPr="00F43099">
        <w:rPr>
          <w:rFonts w:hint="eastAsia"/>
          <w:lang w:val="en-JP"/>
        </w:rPr>
        <w:t>,</w:t>
      </w:r>
      <w:r w:rsidR="00F43099">
        <w:rPr>
          <w:lang w:val="en-JP"/>
        </w:rPr>
        <w:t xml:space="preserve"> </w:t>
      </w:r>
      <w:r w:rsidR="00F43099">
        <w:t>2017</w:t>
      </w:r>
      <w:r w:rsidRPr="00F43099">
        <w:rPr>
          <w:rFonts w:hint="eastAsia"/>
          <w:lang w:val="en-JP"/>
        </w:rPr>
        <w:t>．</w:t>
      </w:r>
    </w:p>
    <w:p w:rsidR="004B67BB" w:rsidRPr="00F43099" w:rsidRDefault="004B67BB">
      <w:pPr>
        <w:pStyle w:val="JSAIACb"/>
        <w:rPr>
          <w:rFonts w:hint="eastAsia"/>
          <w:lang w:val="en-JP"/>
        </w:rPr>
      </w:pPr>
    </w:p>
    <w:p w:rsidR="00261A16" w:rsidRDefault="00261A16" w:rsidP="00F43099">
      <w:pPr>
        <w:pStyle w:val="JSAIACb"/>
      </w:pPr>
      <w:r>
        <w:rPr>
          <w:rFonts w:hint="eastAsia"/>
        </w:rPr>
        <w:t>[</w:t>
      </w:r>
      <w:r w:rsidR="009C7D73">
        <w:t>2</w:t>
      </w:r>
      <w:r>
        <w:rPr>
          <w:rFonts w:hint="eastAsia"/>
        </w:rPr>
        <w:t>]</w:t>
      </w:r>
      <w:r>
        <w:rPr>
          <w:rFonts w:hint="eastAsia"/>
        </w:rPr>
        <w:t xml:space="preserve">　</w:t>
      </w:r>
      <w:r w:rsidR="00F43099" w:rsidRPr="00F43099">
        <w:t xml:space="preserve"> </w:t>
      </w:r>
      <w:r w:rsidR="00F43099" w:rsidRPr="00F43099">
        <w:t xml:space="preserve">Johannes Ackermann, Volker Gabler, Takayuki </w:t>
      </w:r>
      <w:proofErr w:type="spellStart"/>
      <w:r w:rsidR="00F43099" w:rsidRPr="00F43099">
        <w:t>Osa</w:t>
      </w:r>
      <w:proofErr w:type="spellEnd"/>
      <w:r w:rsidR="00F43099" w:rsidRPr="00F43099">
        <w:t>, Masashi Sugiyama</w:t>
      </w:r>
      <w:r>
        <w:rPr>
          <w:rFonts w:hint="eastAsia"/>
        </w:rPr>
        <w:t xml:space="preserve">: </w:t>
      </w:r>
      <w:r w:rsidR="00F43099" w:rsidRPr="00F43099">
        <w:t>Reducing Overestimation Bias in Multi-Agent Domains Using Double Centralized Critics</w:t>
      </w:r>
      <w:r>
        <w:rPr>
          <w:rFonts w:hint="eastAsia"/>
        </w:rPr>
        <w:t>，</w:t>
      </w:r>
      <w:r w:rsidR="00F43099">
        <w:rPr>
          <w:rFonts w:hint="eastAsia"/>
        </w:rPr>
        <w:t>2</w:t>
      </w:r>
      <w:r w:rsidR="00F43099">
        <w:t>019</w:t>
      </w:r>
      <w:r>
        <w:rPr>
          <w:rFonts w:hint="eastAsia"/>
        </w:rPr>
        <w:t>．</w:t>
      </w:r>
    </w:p>
    <w:p w:rsidR="004B67BB" w:rsidRDefault="004B67BB" w:rsidP="00F43099">
      <w:pPr>
        <w:pStyle w:val="JSAIACb"/>
        <w:rPr>
          <w:rFonts w:hint="eastAsia"/>
        </w:rPr>
      </w:pPr>
    </w:p>
    <w:p w:rsidR="00F43099" w:rsidRDefault="00F43099" w:rsidP="00F43099">
      <w:pPr>
        <w:pStyle w:val="JSAIACb"/>
      </w:pPr>
      <w:r>
        <w:rPr>
          <w:rFonts w:hint="eastAsia"/>
        </w:rPr>
        <w:t>[</w:t>
      </w:r>
      <w:r w:rsidR="009C7D73">
        <w:t>3</w:t>
      </w:r>
      <w:r>
        <w:rPr>
          <w:rFonts w:hint="eastAsia"/>
        </w:rPr>
        <w:t>]</w:t>
      </w:r>
      <w:r>
        <w:rPr>
          <w:rFonts w:hint="eastAsia"/>
        </w:rPr>
        <w:t xml:space="preserve">　</w:t>
      </w:r>
      <w:r w:rsidRPr="00F43099">
        <w:t xml:space="preserve"> </w:t>
      </w:r>
      <w:r w:rsidRPr="00F43099">
        <w:t xml:space="preserve">Kai Liu, </w:t>
      </w:r>
      <w:proofErr w:type="spellStart"/>
      <w:r w:rsidRPr="00F43099">
        <w:t>Yuyang</w:t>
      </w:r>
      <w:proofErr w:type="spellEnd"/>
      <w:r w:rsidRPr="00F43099">
        <w:t xml:space="preserve"> Zhao, Gang Wang, Bei Peng</w:t>
      </w:r>
      <w:r>
        <w:rPr>
          <w:rFonts w:hint="eastAsia"/>
        </w:rPr>
        <w:t xml:space="preserve">: </w:t>
      </w:r>
      <w:r w:rsidRPr="00F43099">
        <w:t>SA-MATD3:Self-attention-based multi-agent continuous control method in cooperative environments</w:t>
      </w:r>
      <w:r>
        <w:rPr>
          <w:rFonts w:hint="eastAsia"/>
        </w:rPr>
        <w:t>,</w:t>
      </w:r>
      <w:r>
        <w:t xml:space="preserve"> 2021</w:t>
      </w:r>
      <w:r>
        <w:rPr>
          <w:rFonts w:hint="eastAsia"/>
        </w:rPr>
        <w:t>．</w:t>
      </w:r>
    </w:p>
    <w:p w:rsidR="004B67BB" w:rsidRDefault="004B67BB" w:rsidP="00F43099">
      <w:pPr>
        <w:pStyle w:val="JSAIACb"/>
        <w:rPr>
          <w:rFonts w:hint="eastAsia"/>
        </w:rPr>
      </w:pPr>
    </w:p>
    <w:p w:rsidR="004B67BB" w:rsidRDefault="00F43099" w:rsidP="00F43099">
      <w:pPr>
        <w:pStyle w:val="JSAIACb"/>
      </w:pPr>
      <w:r>
        <w:rPr>
          <w:rFonts w:hint="eastAsia"/>
        </w:rPr>
        <w:t>[</w:t>
      </w:r>
      <w:r w:rsidR="009C7D73">
        <w:rPr>
          <w:rFonts w:hint="eastAsia"/>
        </w:rPr>
        <w:t>4</w:t>
      </w:r>
      <w:r>
        <w:rPr>
          <w:rFonts w:hint="eastAsia"/>
        </w:rPr>
        <w:t>]</w:t>
      </w:r>
      <w:r>
        <w:rPr>
          <w:rFonts w:hint="eastAsia"/>
        </w:rPr>
        <w:t xml:space="preserve">　</w:t>
      </w:r>
      <w:r w:rsidR="009C7D73" w:rsidRPr="009C7D73">
        <w:t xml:space="preserve"> </w:t>
      </w:r>
      <w:proofErr w:type="spellStart"/>
      <w:r w:rsidR="004B67BB" w:rsidRPr="004B67BB">
        <w:t>Ustaran</w:t>
      </w:r>
      <w:proofErr w:type="spellEnd"/>
      <w:r w:rsidR="004B67BB" w:rsidRPr="004B67BB">
        <w:t>-Anderegg, N</w:t>
      </w:r>
      <w:proofErr w:type="gramStart"/>
      <w:r w:rsidR="004B67BB" w:rsidRPr="004B67BB">
        <w:t>.,</w:t>
      </w:r>
      <w:proofErr w:type="gramEnd"/>
      <w:r w:rsidR="004B67BB" w:rsidRPr="004B67BB">
        <w:t xml:space="preserve"> &amp; Pratt, M. </w:t>
      </w:r>
      <w:proofErr w:type="spellStart"/>
      <w:r w:rsidR="004B67BB" w:rsidRPr="004B67BB">
        <w:t>AgileRL</w:t>
      </w:r>
      <w:proofErr w:type="spellEnd"/>
      <w:r w:rsidR="004B67BB" w:rsidRPr="004B67BB">
        <w:t xml:space="preserve"> [Computer software]. https://github.com/AgileRL/AgileRL</w:t>
      </w:r>
      <w:r w:rsidR="004B67BB" w:rsidRPr="004B67BB">
        <w:rPr>
          <w:rFonts w:hint="eastAsia"/>
        </w:rPr>
        <w:t xml:space="preserve"> </w:t>
      </w:r>
    </w:p>
    <w:p w:rsidR="004B67BB" w:rsidRDefault="004B67BB" w:rsidP="00F43099">
      <w:pPr>
        <w:pStyle w:val="JSAIACb"/>
      </w:pPr>
    </w:p>
    <w:p w:rsidR="00F43099" w:rsidRDefault="00F43099" w:rsidP="00F43099">
      <w:pPr>
        <w:pStyle w:val="JSAIACb"/>
      </w:pPr>
      <w:r>
        <w:rPr>
          <w:rFonts w:hint="eastAsia"/>
        </w:rPr>
        <w:t>[</w:t>
      </w:r>
      <w:r w:rsidR="009C7D73">
        <w:rPr>
          <w:rFonts w:hint="eastAsia"/>
        </w:rPr>
        <w:t>5</w:t>
      </w:r>
      <w:r>
        <w:rPr>
          <w:rFonts w:hint="eastAsia"/>
        </w:rPr>
        <w:t>]</w:t>
      </w:r>
      <w:r>
        <w:rPr>
          <w:rFonts w:hint="eastAsia"/>
        </w:rPr>
        <w:t xml:space="preserve">　</w:t>
      </w:r>
      <w:r w:rsidR="009C7D73" w:rsidRPr="009C7D73">
        <w:t xml:space="preserve"> </w:t>
      </w:r>
      <w:r w:rsidR="009C7D73" w:rsidRPr="009C7D73">
        <w:t>Terry, J., Black, B</w:t>
      </w:r>
      <w:proofErr w:type="gramStart"/>
      <w:r w:rsidR="009C7D73" w:rsidRPr="009C7D73">
        <w:t>.,</w:t>
      </w:r>
      <w:proofErr w:type="gramEnd"/>
      <w:r w:rsidR="009C7D73" w:rsidRPr="009C7D73">
        <w:t xml:space="preserve"> </w:t>
      </w:r>
      <w:proofErr w:type="spellStart"/>
      <w:r w:rsidR="009C7D73" w:rsidRPr="009C7D73">
        <w:t>Grammel</w:t>
      </w:r>
      <w:proofErr w:type="spellEnd"/>
      <w:r w:rsidR="009C7D73" w:rsidRPr="009C7D73">
        <w:t>, N</w:t>
      </w:r>
      <w:proofErr w:type="gramStart"/>
      <w:r w:rsidR="009C7D73" w:rsidRPr="009C7D73">
        <w:t>.,</w:t>
      </w:r>
      <w:proofErr w:type="gramEnd"/>
      <w:r w:rsidR="009C7D73" w:rsidRPr="009C7D73">
        <w:t xml:space="preserve"> Jayakumar, M</w:t>
      </w:r>
      <w:proofErr w:type="gramStart"/>
      <w:r w:rsidR="009C7D73" w:rsidRPr="009C7D73">
        <w:t>.,</w:t>
      </w:r>
      <w:proofErr w:type="gramEnd"/>
      <w:r w:rsidR="009C7D73" w:rsidRPr="009C7D73">
        <w:t xml:space="preserve"> Hari, A</w:t>
      </w:r>
      <w:proofErr w:type="gramStart"/>
      <w:r w:rsidR="009C7D73" w:rsidRPr="009C7D73">
        <w:t>.,</w:t>
      </w:r>
      <w:proofErr w:type="gramEnd"/>
      <w:r w:rsidR="009C7D73" w:rsidRPr="009C7D73">
        <w:t xml:space="preserve"> Sullivan, R</w:t>
      </w:r>
      <w:proofErr w:type="gramStart"/>
      <w:r w:rsidR="009C7D73" w:rsidRPr="009C7D73">
        <w:t>.,</w:t>
      </w:r>
      <w:proofErr w:type="gramEnd"/>
      <w:r w:rsidR="009C7D73" w:rsidRPr="009C7D73">
        <w:t xml:space="preserve"> Santos, L</w:t>
      </w:r>
      <w:proofErr w:type="gramStart"/>
      <w:r w:rsidR="009C7D73" w:rsidRPr="009C7D73">
        <w:t>.,</w:t>
      </w:r>
      <w:proofErr w:type="gramEnd"/>
      <w:r w:rsidR="009C7D73" w:rsidRPr="009C7D73">
        <w:t xml:space="preserve"> Perez, R</w:t>
      </w:r>
      <w:proofErr w:type="gramStart"/>
      <w:r w:rsidR="009C7D73" w:rsidRPr="009C7D73">
        <w:t>.,</w:t>
      </w:r>
      <w:proofErr w:type="gramEnd"/>
      <w:r w:rsidR="009C7D73" w:rsidRPr="009C7D73">
        <w:t xml:space="preserve"> </w:t>
      </w:r>
      <w:proofErr w:type="spellStart"/>
      <w:r w:rsidR="009C7D73" w:rsidRPr="009C7D73">
        <w:t>Horsch</w:t>
      </w:r>
      <w:proofErr w:type="spellEnd"/>
      <w:r w:rsidR="009C7D73" w:rsidRPr="009C7D73">
        <w:t>, C</w:t>
      </w:r>
      <w:proofErr w:type="gramStart"/>
      <w:r w:rsidR="009C7D73" w:rsidRPr="009C7D73">
        <w:t>.,</w:t>
      </w:r>
      <w:proofErr w:type="gramEnd"/>
      <w:r w:rsidR="009C7D73" w:rsidRPr="009C7D73">
        <w:t xml:space="preserve"> </w:t>
      </w:r>
      <w:proofErr w:type="spellStart"/>
      <w:r w:rsidR="009C7D73" w:rsidRPr="009C7D73">
        <w:t>Dieffendahl</w:t>
      </w:r>
      <w:proofErr w:type="spellEnd"/>
      <w:r w:rsidR="009C7D73" w:rsidRPr="009C7D73">
        <w:t>, C</w:t>
      </w:r>
      <w:proofErr w:type="gramStart"/>
      <w:r w:rsidR="009C7D73" w:rsidRPr="009C7D73">
        <w:t>.,</w:t>
      </w:r>
      <w:proofErr w:type="gramEnd"/>
      <w:r w:rsidR="009C7D73" w:rsidRPr="009C7D73">
        <w:t xml:space="preserve"> Williams, N</w:t>
      </w:r>
      <w:proofErr w:type="gramStart"/>
      <w:r w:rsidR="009C7D73" w:rsidRPr="009C7D73">
        <w:t>.,</w:t>
      </w:r>
      <w:proofErr w:type="gramEnd"/>
      <w:r w:rsidR="009C7D73" w:rsidRPr="009C7D73">
        <w:t xml:space="preserve"> &amp; Lokesh, Y. </w:t>
      </w:r>
      <w:proofErr w:type="spellStart"/>
      <w:r w:rsidR="009C7D73" w:rsidRPr="009C7D73">
        <w:t>PettingZoo</w:t>
      </w:r>
      <w:proofErr w:type="spellEnd"/>
      <w:r w:rsidR="009C7D73" w:rsidRPr="009C7D73">
        <w:t>: Gym for multi-agent reinforcement learning [Computer software]. https://github.com/Farama-Foundation/PettingZoo</w:t>
      </w:r>
    </w:p>
    <w:p w:rsidR="004B67BB" w:rsidRDefault="004B67BB" w:rsidP="00F43099">
      <w:pPr>
        <w:pStyle w:val="JSAIACb"/>
      </w:pPr>
    </w:p>
    <w:p w:rsidR="004B67BB" w:rsidRDefault="004B67BB" w:rsidP="00F43099">
      <w:pPr>
        <w:pStyle w:val="JSAIACb"/>
      </w:pPr>
    </w:p>
    <w:p w:rsidR="004B67BB" w:rsidRDefault="004B67BB" w:rsidP="00F43099">
      <w:pPr>
        <w:pStyle w:val="JSAIACb"/>
      </w:pPr>
    </w:p>
    <w:p w:rsidR="004B67BB" w:rsidRDefault="004B67BB" w:rsidP="00F43099">
      <w:pPr>
        <w:pStyle w:val="JSAIACb"/>
      </w:pPr>
    </w:p>
    <w:p w:rsidR="004B67BB" w:rsidRDefault="004B67BB">
      <w:pPr>
        <w:widowControl/>
        <w:jc w:val="left"/>
        <w:rPr>
          <w:rFonts w:ascii="Times New Roman" w:eastAsia="MS PMincho" w:hAnsi="Times New Roman"/>
          <w:kern w:val="0"/>
          <w:sz w:val="18"/>
          <w:szCs w:val="20"/>
        </w:rPr>
      </w:pPr>
      <w:proofErr w:type="spellStart"/>
      <w:r>
        <w:t>PageBreak</w:t>
      </w:r>
      <w:proofErr w:type="spellEnd"/>
      <w:r>
        <w:br w:type="page"/>
      </w:r>
    </w:p>
    <w:p w:rsidR="004B67BB" w:rsidRDefault="004B67BB" w:rsidP="00F43099">
      <w:pPr>
        <w:pStyle w:val="JSAIACb"/>
      </w:pPr>
    </w:p>
    <w:p w:rsidR="004B67BB" w:rsidRPr="004A6CDD" w:rsidRDefault="004B67BB" w:rsidP="004B67BB">
      <w:pPr>
        <w:pStyle w:val="JSAIAC1"/>
      </w:pPr>
      <w:r>
        <w:rPr>
          <w:rFonts w:hint="eastAsia"/>
        </w:rPr>
        <w:t>大見出し</w:t>
      </w:r>
    </w:p>
    <w:p w:rsidR="004B67BB" w:rsidRDefault="004B67BB" w:rsidP="004B67BB">
      <w:pPr>
        <w:pStyle w:val="JSAIAC0"/>
      </w:pPr>
      <w:r>
        <w:rPr>
          <w:rFonts w:hint="eastAsia"/>
        </w:rPr>
        <w:t>本文．第</w:t>
      </w:r>
      <w:r>
        <w:rPr>
          <w:rFonts w:hint="eastAsia"/>
        </w:rPr>
        <w:t>1</w:t>
      </w:r>
      <w:r>
        <w:rPr>
          <w:rFonts w:hint="eastAsia"/>
        </w:rPr>
        <w:t>段落．</w:t>
      </w:r>
    </w:p>
    <w:p w:rsidR="004B67BB" w:rsidRDefault="004B67BB" w:rsidP="004B67BB">
      <w:pPr>
        <w:pStyle w:val="JSAIAC0"/>
        <w:rPr>
          <w:rFonts w:hint="eastAsia"/>
        </w:rPr>
      </w:pPr>
      <w:r>
        <w:rPr>
          <w:rFonts w:hint="eastAsia"/>
        </w:rPr>
        <w:t>本文．第</w:t>
      </w:r>
      <w:r>
        <w:rPr>
          <w:rFonts w:hint="eastAsia"/>
        </w:rPr>
        <w:t>2</w:t>
      </w:r>
      <w:r>
        <w:rPr>
          <w:rFonts w:hint="eastAsia"/>
        </w:rPr>
        <w:t>段落．</w:t>
      </w:r>
    </w:p>
    <w:p w:rsidR="004B67BB" w:rsidRDefault="004B67BB" w:rsidP="004B67BB">
      <w:pPr>
        <w:pStyle w:val="JSAIAC1"/>
      </w:pPr>
      <w:r>
        <w:rPr>
          <w:rFonts w:hint="eastAsia"/>
        </w:rPr>
        <w:t>大見出し２</w:t>
      </w:r>
    </w:p>
    <w:p w:rsidR="004B67BB" w:rsidRDefault="004B67BB" w:rsidP="004B67BB">
      <w:pPr>
        <w:pStyle w:val="JSAIAC0"/>
      </w:pPr>
      <w:r>
        <w:rPr>
          <w:rFonts w:hint="eastAsia"/>
        </w:rPr>
        <w:t>本文</w:t>
      </w:r>
    </w:p>
    <w:p w:rsidR="004B67BB" w:rsidRDefault="004B67BB" w:rsidP="004B67BB">
      <w:pPr>
        <w:pStyle w:val="JSAIAC2"/>
      </w:pPr>
      <w:r>
        <w:rPr>
          <w:rFonts w:hint="eastAsia"/>
        </w:rPr>
        <w:t>中見出し</w:t>
      </w:r>
    </w:p>
    <w:p w:rsidR="004B67BB" w:rsidRDefault="004B67BB" w:rsidP="004B67BB">
      <w:pPr>
        <w:pStyle w:val="JSAIAC0"/>
      </w:pPr>
      <w:r>
        <w:rPr>
          <w:rFonts w:hint="eastAsia"/>
        </w:rPr>
        <w:t>本文</w:t>
      </w:r>
    </w:p>
    <w:p w:rsidR="004B67BB" w:rsidRDefault="004B67BB" w:rsidP="004B67BB">
      <w:pPr>
        <w:pStyle w:val="JSAIAC2"/>
      </w:pPr>
      <w:r>
        <w:rPr>
          <w:rFonts w:hint="eastAsia"/>
        </w:rPr>
        <w:t>中見出し</w:t>
      </w:r>
      <w:r>
        <w:rPr>
          <w:rFonts w:hint="eastAsia"/>
        </w:rPr>
        <w:t>2</w:t>
      </w:r>
    </w:p>
    <w:p w:rsidR="004B67BB" w:rsidRDefault="004B67BB" w:rsidP="004B67BB">
      <w:pPr>
        <w:pStyle w:val="JSAIAC0"/>
      </w:pPr>
      <w:r>
        <w:rPr>
          <w:rFonts w:hint="eastAsia"/>
        </w:rPr>
        <w:t>本文</w:t>
      </w:r>
    </w:p>
    <w:p w:rsidR="004B67BB" w:rsidRDefault="004B67BB" w:rsidP="004B67BB">
      <w:pPr>
        <w:pStyle w:val="JSAIAC3"/>
      </w:pPr>
      <w:r>
        <w:rPr>
          <w:rFonts w:hint="eastAsia"/>
        </w:rPr>
        <w:t>小見出し</w:t>
      </w:r>
    </w:p>
    <w:p w:rsidR="004B67BB" w:rsidRDefault="004B67BB" w:rsidP="004B67BB">
      <w:pPr>
        <w:pStyle w:val="JSAIAC0"/>
      </w:pPr>
      <w:r>
        <w:rPr>
          <w:rFonts w:hint="eastAsia"/>
        </w:rPr>
        <w:t>本文</w:t>
      </w:r>
    </w:p>
    <w:p w:rsidR="004B67BB" w:rsidRDefault="004B67BB" w:rsidP="004B67BB">
      <w:pPr>
        <w:pStyle w:val="JSAIAC1"/>
      </w:pPr>
      <w:r>
        <w:rPr>
          <w:rFonts w:hint="eastAsia"/>
        </w:rPr>
        <w:t>大見出し</w:t>
      </w:r>
      <w:r>
        <w:rPr>
          <w:rFonts w:hint="eastAsia"/>
        </w:rPr>
        <w:t>3</w:t>
      </w:r>
    </w:p>
    <w:p w:rsidR="004B67BB" w:rsidRDefault="004B67BB" w:rsidP="004B67BB">
      <w:pPr>
        <w:pStyle w:val="JSAIAC0"/>
      </w:pPr>
      <w:r>
        <w:rPr>
          <w:rFonts w:hint="eastAsia"/>
        </w:rPr>
        <w:t>本文</w:t>
      </w:r>
    </w:p>
    <w:p w:rsidR="004B67BB" w:rsidRDefault="004B67BB" w:rsidP="004B67BB">
      <w:pPr>
        <w:pStyle w:val="JSAIAC2"/>
      </w:pPr>
      <w:r>
        <w:rPr>
          <w:rFonts w:hint="eastAsia"/>
        </w:rPr>
        <w:t>中見出し</w:t>
      </w:r>
    </w:p>
    <w:p w:rsidR="004B67BB" w:rsidRDefault="004B67BB" w:rsidP="004B67BB">
      <w:pPr>
        <w:pStyle w:val="JSAIAC0"/>
      </w:pPr>
      <w:r>
        <w:rPr>
          <w:rFonts w:hint="eastAsia"/>
        </w:rPr>
        <w:t>本文</w:t>
      </w:r>
    </w:p>
    <w:p w:rsidR="004B67BB" w:rsidRDefault="004B67BB" w:rsidP="004B67BB">
      <w:pPr>
        <w:pStyle w:val="JSAIAC3"/>
      </w:pPr>
      <w:r>
        <w:rPr>
          <w:rFonts w:hint="eastAsia"/>
        </w:rPr>
        <w:t>小見出し</w:t>
      </w:r>
    </w:p>
    <w:p w:rsidR="004B67BB" w:rsidRDefault="004B67BB" w:rsidP="004B67BB">
      <w:pPr>
        <w:pStyle w:val="JSAIAC0"/>
      </w:pPr>
      <w:r>
        <w:rPr>
          <w:rFonts w:hint="eastAsia"/>
        </w:rPr>
        <w:t>本文</w:t>
      </w:r>
    </w:p>
    <w:p w:rsidR="004B67BB" w:rsidRDefault="004B67BB" w:rsidP="004B67BB">
      <w:pPr>
        <w:pStyle w:val="JSAIAC3"/>
      </w:pPr>
      <w:r>
        <w:rPr>
          <w:rFonts w:hint="eastAsia"/>
        </w:rPr>
        <w:t>小見出しその２</w:t>
      </w:r>
    </w:p>
    <w:p w:rsidR="004B67BB" w:rsidRDefault="004B67BB" w:rsidP="004B67BB">
      <w:pPr>
        <w:pStyle w:val="JSAIAC0"/>
      </w:pPr>
      <w:r>
        <w:rPr>
          <w:rFonts w:hint="eastAsia"/>
        </w:rPr>
        <w:t>本文</w:t>
      </w:r>
    </w:p>
    <w:p w:rsidR="004B67BB" w:rsidRDefault="004B67BB" w:rsidP="004B67BB">
      <w:pPr>
        <w:pStyle w:val="JSAIAC2"/>
      </w:pPr>
      <w:r>
        <w:rPr>
          <w:rFonts w:hint="eastAsia"/>
        </w:rPr>
        <w:t>中見出しその</w:t>
      </w:r>
      <w:r>
        <w:rPr>
          <w:rFonts w:hint="eastAsia"/>
        </w:rPr>
        <w:t>2</w:t>
      </w:r>
    </w:p>
    <w:p w:rsidR="004B67BB" w:rsidRDefault="004B67BB" w:rsidP="004B67BB">
      <w:pPr>
        <w:pStyle w:val="JSAIAC0"/>
      </w:pPr>
      <w:r>
        <w:rPr>
          <w:rFonts w:hint="eastAsia"/>
        </w:rPr>
        <w:t>本文</w:t>
      </w:r>
    </w:p>
    <w:p w:rsidR="004B67BB" w:rsidRDefault="004B67BB" w:rsidP="004B67BB">
      <w:pPr>
        <w:pStyle w:val="JSAIAC3"/>
      </w:pPr>
      <w:r>
        <w:rPr>
          <w:rFonts w:hint="eastAsia"/>
        </w:rPr>
        <w:t>小見出しその１</w:t>
      </w:r>
    </w:p>
    <w:p w:rsidR="004B67BB" w:rsidRDefault="004B67BB" w:rsidP="004B67BB">
      <w:pPr>
        <w:pStyle w:val="JSAIAC0"/>
        <w:ind w:firstLineChars="0" w:firstLine="0"/>
      </w:pPr>
    </w:p>
    <w:p w:rsidR="004B67BB" w:rsidRDefault="004B67BB" w:rsidP="004B67BB">
      <w:pPr>
        <w:pStyle w:val="JSAIAC"/>
      </w:pPr>
      <w:r>
        <w:rPr>
          <w:rFonts w:hint="eastAsia"/>
        </w:rPr>
        <w:t>箇条書き１</w:t>
      </w:r>
    </w:p>
    <w:p w:rsidR="004B67BB" w:rsidRDefault="004B67BB" w:rsidP="004B67BB">
      <w:pPr>
        <w:pStyle w:val="JSAIAC"/>
      </w:pPr>
      <w:r>
        <w:rPr>
          <w:rFonts w:hint="eastAsia"/>
        </w:rPr>
        <w:t>箇条書き２</w:t>
      </w:r>
    </w:p>
    <w:p w:rsidR="004B67BB" w:rsidRDefault="004B67BB" w:rsidP="004B67BB">
      <w:pPr>
        <w:pStyle w:val="JSAIAC"/>
      </w:pPr>
      <w:r>
        <w:rPr>
          <w:rFonts w:hint="eastAsia"/>
        </w:rPr>
        <w:t>箇条書き３</w:t>
      </w:r>
      <w:r>
        <w:rPr>
          <w:rFonts w:hint="eastAsia"/>
        </w:rPr>
        <w:t xml:space="preserve"> </w:t>
      </w:r>
    </w:p>
    <w:p w:rsidR="004B67BB" w:rsidRDefault="004B67BB" w:rsidP="004B67BB">
      <w:pPr>
        <w:pStyle w:val="JSAIAC3"/>
      </w:pPr>
      <w:r>
        <w:rPr>
          <w:rFonts w:hint="eastAsia"/>
        </w:rPr>
        <w:t>小見出しその</w:t>
      </w:r>
      <w:r>
        <w:rPr>
          <w:rFonts w:hint="eastAsia"/>
        </w:rPr>
        <w:t>2</w:t>
      </w:r>
    </w:p>
    <w:p w:rsidR="004B67BB" w:rsidRDefault="004B67BB" w:rsidP="004B67BB">
      <w:pPr>
        <w:pStyle w:val="JSAIAC0"/>
      </w:pPr>
      <w:r>
        <w:rPr>
          <w:rFonts w:hint="eastAsia"/>
        </w:rPr>
        <w:t xml:space="preserve"> </w:t>
      </w:r>
    </w:p>
    <w:p w:rsidR="004B67BB" w:rsidRDefault="004B67BB" w:rsidP="004B67BB">
      <w:pPr>
        <w:pStyle w:val="JSAIAC"/>
      </w:pPr>
      <w:r>
        <w:rPr>
          <w:rFonts w:hint="eastAsia"/>
        </w:rPr>
        <w:t>箇条書き１</w:t>
      </w:r>
    </w:p>
    <w:p w:rsidR="004B67BB" w:rsidRDefault="004B67BB" w:rsidP="004B67BB">
      <w:pPr>
        <w:pStyle w:val="JSAIAC"/>
      </w:pPr>
      <w:r>
        <w:rPr>
          <w:rFonts w:hint="eastAsia"/>
        </w:rPr>
        <w:t>箇条書き２</w:t>
      </w:r>
    </w:p>
    <w:p w:rsidR="004B67BB" w:rsidRDefault="004B67BB" w:rsidP="004B67BB">
      <w:pPr>
        <w:pStyle w:val="JSAIAC"/>
      </w:pPr>
      <w:r>
        <w:rPr>
          <w:rFonts w:hint="eastAsia"/>
        </w:rPr>
        <w:t>箇条書き３</w:t>
      </w:r>
      <w:r>
        <w:rPr>
          <w:rFonts w:hint="eastAsia"/>
        </w:rPr>
        <w:t xml:space="preserve"> </w:t>
      </w:r>
    </w:p>
    <w:p w:rsidR="004B67BB" w:rsidRDefault="004B67BB" w:rsidP="00F43099">
      <w:pPr>
        <w:pStyle w:val="JSAIACb"/>
      </w:pPr>
    </w:p>
    <w:p w:rsidR="004B67BB" w:rsidRDefault="004B67BB" w:rsidP="00F43099">
      <w:pPr>
        <w:pStyle w:val="JSAIACb"/>
      </w:pPr>
    </w:p>
    <w:p w:rsidR="004B67BB" w:rsidRDefault="004B67BB" w:rsidP="004B67BB">
      <w:pPr>
        <w:pStyle w:val="JSAIACc"/>
      </w:pPr>
      <w:r>
        <w:rPr>
          <w:rFonts w:hint="eastAsia"/>
        </w:rPr>
        <w:t>参考文献</w:t>
      </w:r>
    </w:p>
    <w:p w:rsidR="00F43099" w:rsidRDefault="00F43099" w:rsidP="00F43099">
      <w:pPr>
        <w:pStyle w:val="JSAIACb"/>
      </w:pPr>
      <w:r>
        <w:rPr>
          <w:rFonts w:hint="eastAsia"/>
        </w:rPr>
        <w:t>[</w:t>
      </w:r>
      <w:r>
        <w:rPr>
          <w:rFonts w:hint="eastAsia"/>
        </w:rPr>
        <w:t>第</w:t>
      </w:r>
      <w:r>
        <w:rPr>
          <w:rFonts w:hint="eastAsia"/>
        </w:rPr>
        <w:t>1</w:t>
      </w:r>
      <w:r>
        <w:rPr>
          <w:rFonts w:hint="eastAsia"/>
        </w:rPr>
        <w:t>著者姓　年</w:t>
      </w:r>
      <w:r>
        <w:rPr>
          <w:rFonts w:hint="eastAsia"/>
        </w:rPr>
        <w:t>]</w:t>
      </w:r>
      <w:r>
        <w:rPr>
          <w:rFonts w:hint="eastAsia"/>
        </w:rPr>
        <w:t xml:space="preserve">　著者名</w:t>
      </w:r>
      <w:r>
        <w:rPr>
          <w:rFonts w:hint="eastAsia"/>
        </w:rPr>
        <w:t xml:space="preserve">: </w:t>
      </w:r>
      <w:r>
        <w:rPr>
          <w:rFonts w:hint="eastAsia"/>
        </w:rPr>
        <w:t>論文タイトル，雑誌名，出版社</w:t>
      </w:r>
      <w:r>
        <w:rPr>
          <w:rFonts w:hint="eastAsia"/>
        </w:rPr>
        <w:t xml:space="preserve"> </w:t>
      </w:r>
      <w:r>
        <w:rPr>
          <w:rFonts w:hint="eastAsia"/>
        </w:rPr>
        <w:t>，</w:t>
      </w:r>
      <w:r w:rsidR="009C7D73">
        <w:rPr>
          <w:rFonts w:hint="eastAsia"/>
        </w:rPr>
        <w:t>2</w:t>
      </w:r>
      <w:r w:rsidR="009C7D73">
        <w:t>021</w:t>
      </w:r>
      <w:r>
        <w:rPr>
          <w:rFonts w:hint="eastAsia"/>
        </w:rPr>
        <w:t>．</w:t>
      </w:r>
    </w:p>
    <w:p w:rsidR="00F43099" w:rsidRDefault="00F43099" w:rsidP="00F43099">
      <w:pPr>
        <w:pStyle w:val="JSAIACb"/>
      </w:pPr>
    </w:p>
    <w:p w:rsidR="00F43099" w:rsidRDefault="00F43099">
      <w:pPr>
        <w:pStyle w:val="JSAIACb"/>
      </w:pPr>
    </w:p>
    <w:sectPr w:rsidR="00F43099">
      <w:footnotePr>
        <w:numRestart w:val="eachPage"/>
      </w:footnotePr>
      <w:endnotePr>
        <w:numFmt w:val="decimal"/>
      </w:endnotePr>
      <w:type w:val="continuous"/>
      <w:pgSz w:w="11900" w:h="16840" w:code="9"/>
      <w:pgMar w:top="1418" w:right="964" w:bottom="1418" w:left="964" w:header="851" w:footer="851" w:gutter="0"/>
      <w:cols w:num="2" w:space="510"/>
      <w:docGrid w:type="lines" w:linePitch="333" w:charSpace="-17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0CF6" w:rsidRDefault="00540CF6"/>
  </w:endnote>
  <w:endnote w:type="continuationSeparator" w:id="0">
    <w:p w:rsidR="00540CF6" w:rsidRDefault="00540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MS PMincho">
    <w:altName w:val="ＭＳ Ｐ明朝"/>
    <w:panose1 w:val="02020600040205080304"/>
    <w:charset w:val="80"/>
    <w:family w:val="roman"/>
    <w:pitch w:val="variable"/>
    <w:sig w:usb0="E00002FF" w:usb1="6AC7FDFB" w:usb2="08000012" w:usb3="00000000" w:csb0="0002009F" w:csb1="00000000"/>
  </w:font>
  <w:font w:name="New York">
    <w:altName w:val="Times New Roman"/>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1A16" w:rsidRDefault="00261A16">
    <w:pPr>
      <w:pStyle w:val="JSAIAC0"/>
      <w:ind w:firstLine="200"/>
      <w:jc w:val="center"/>
      <w:rPr>
        <w:sz w:val="20"/>
      </w:rPr>
    </w:pPr>
    <w:r>
      <w:rPr>
        <w:rFonts w:hint="eastAsia"/>
        <w:sz w:val="20"/>
      </w:rPr>
      <w:t xml:space="preserve">- </w:t>
    </w:r>
    <w:r>
      <w:rPr>
        <w:sz w:val="20"/>
      </w:rPr>
      <w:fldChar w:fldCharType="begin"/>
    </w:r>
    <w:r>
      <w:rPr>
        <w:sz w:val="20"/>
      </w:rPr>
      <w:instrText xml:space="preserve"> PAGE </w:instrText>
    </w:r>
    <w:r>
      <w:rPr>
        <w:sz w:val="20"/>
      </w:rPr>
      <w:fldChar w:fldCharType="separate"/>
    </w:r>
    <w:r w:rsidR="005C6512">
      <w:rPr>
        <w:noProof/>
        <w:sz w:val="20"/>
      </w:rPr>
      <w:t>1</w:t>
    </w:r>
    <w:r>
      <w:rPr>
        <w:sz w:val="20"/>
      </w:rPr>
      <w:fldChar w:fldCharType="end"/>
    </w:r>
    <w:r>
      <w:rPr>
        <w:rFonts w:hint="eastAsia"/>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1A16" w:rsidRDefault="00261A16">
    <w:pPr>
      <w:jc w:val="center"/>
      <w:rPr>
        <w:rFonts w:ascii="Times New Roman" w:hAnsi="Times New Roman"/>
        <w:sz w:val="18"/>
      </w:rPr>
    </w:pPr>
    <w:r>
      <w:rPr>
        <w:rFonts w:ascii="Times New Roman" w:hAnsi="Times New Roman" w:hint="eastAsia"/>
        <w:sz w:val="18"/>
      </w:rPr>
      <w:t xml:space="preserve">- </w:t>
    </w:r>
    <w:r>
      <w:rPr>
        <w:rFonts w:ascii="Times New Roman" w:hAnsi="Times New Roman"/>
        <w:sz w:val="18"/>
      </w:rPr>
      <w:fldChar w:fldCharType="begin"/>
    </w:r>
    <w:r>
      <w:rPr>
        <w:rFonts w:ascii="Times New Roman" w:hAnsi="Times New Roman"/>
        <w:sz w:val="18"/>
      </w:rPr>
      <w:instrText xml:space="preserve"> PAGE </w:instrText>
    </w:r>
    <w:r>
      <w:rPr>
        <w:rFonts w:ascii="Times New Roman" w:hAnsi="Times New Roman"/>
        <w:sz w:val="18"/>
      </w:rPr>
      <w:fldChar w:fldCharType="separate"/>
    </w:r>
    <w:r>
      <w:rPr>
        <w:rFonts w:ascii="Times New Roman" w:hAnsi="Times New Roman"/>
        <w:noProof/>
        <w:sz w:val="18"/>
      </w:rPr>
      <w:t>1</w:t>
    </w:r>
    <w:r>
      <w:rPr>
        <w:rFonts w:ascii="Times New Roman" w:hAnsi="Times New Roman"/>
        <w:sz w:val="18"/>
      </w:rPr>
      <w:fldChar w:fldCharType="end"/>
    </w:r>
    <w:r>
      <w:rPr>
        <w:rFonts w:ascii="Times New Roman" w:hAnsi="Times New Roman" w:hint="eastAsia"/>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0CF6" w:rsidRDefault="00540CF6">
      <w:r>
        <w:separator/>
      </w:r>
    </w:p>
  </w:footnote>
  <w:footnote w:type="continuationSeparator" w:id="0">
    <w:p w:rsidR="00540CF6" w:rsidRDefault="00540C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1A16" w:rsidRDefault="00261A16" w:rsidP="003E0DE9">
    <w:pPr>
      <w:pStyle w:val="JSAIACa"/>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3EF4C4C"/>
    <w:multiLevelType w:val="multilevel"/>
    <w:tmpl w:val="A694E420"/>
    <w:lvl w:ilvl="0">
      <w:start w:val="1"/>
      <w:numFmt w:val="decimal"/>
      <w:pStyle w:val="JSAIAC1"/>
      <w:lvlText w:val="%1."/>
      <w:lvlJc w:val="left"/>
      <w:pPr>
        <w:tabs>
          <w:tab w:val="num" w:pos="360"/>
        </w:tabs>
        <w:ind w:left="0" w:firstLine="0"/>
      </w:pPr>
      <w:rPr>
        <w:rFonts w:ascii="Arial" w:eastAsia="MS PGothic" w:hAnsi="Arial" w:hint="default"/>
      </w:rPr>
    </w:lvl>
    <w:lvl w:ilvl="1">
      <w:start w:val="1"/>
      <w:numFmt w:val="decimal"/>
      <w:pStyle w:val="JSAIAC2"/>
      <w:lvlText w:val="%1.%2"/>
      <w:lvlJc w:val="left"/>
      <w:pPr>
        <w:tabs>
          <w:tab w:val="num" w:pos="397"/>
        </w:tabs>
        <w:ind w:left="397" w:hanging="397"/>
      </w:pPr>
      <w:rPr>
        <w:rFonts w:ascii="Arial" w:eastAsia="MS PGothic" w:hAnsi="Arial" w:hint="default"/>
      </w:rPr>
    </w:lvl>
    <w:lvl w:ilvl="2">
      <w:start w:val="1"/>
      <w:numFmt w:val="decimal"/>
      <w:pStyle w:val="JSAIAC3"/>
      <w:lvlText w:val="(%3)"/>
      <w:lvlJc w:val="left"/>
      <w:pPr>
        <w:tabs>
          <w:tab w:val="num" w:pos="397"/>
        </w:tabs>
        <w:ind w:left="397" w:hanging="397"/>
      </w:pPr>
      <w:rPr>
        <w:rFonts w:ascii="Arial" w:eastAsia="MS PGothic" w:hAnsi="Arial" w:hint="default"/>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2C255143"/>
    <w:multiLevelType w:val="singleLevel"/>
    <w:tmpl w:val="78B66188"/>
    <w:lvl w:ilvl="0">
      <w:start w:val="3"/>
      <w:numFmt w:val="decimal"/>
      <w:lvlText w:val="%1"/>
      <w:lvlJc w:val="left"/>
      <w:pPr>
        <w:tabs>
          <w:tab w:val="num" w:pos="435"/>
        </w:tabs>
        <w:ind w:left="435" w:hanging="435"/>
      </w:pPr>
      <w:rPr>
        <w:rFonts w:hint="eastAsia"/>
      </w:rPr>
    </w:lvl>
  </w:abstractNum>
  <w:abstractNum w:abstractNumId="3" w15:restartNumberingAfterBreak="0">
    <w:nsid w:val="339B6E8A"/>
    <w:multiLevelType w:val="hybridMultilevel"/>
    <w:tmpl w:val="37309194"/>
    <w:lvl w:ilvl="0" w:tplc="61CE84A6">
      <w:start w:val="1"/>
      <w:numFmt w:val="bullet"/>
      <w:lvlText w:val=""/>
      <w:lvlJc w:val="left"/>
      <w:pPr>
        <w:tabs>
          <w:tab w:val="num" w:pos="540"/>
        </w:tabs>
        <w:ind w:left="454" w:hanging="274"/>
      </w:pPr>
      <w:rPr>
        <w:rFonts w:ascii="Symbol" w:hAnsi="Symbol" w:hint="default"/>
        <w:color w:val="auto"/>
      </w:rPr>
    </w:lvl>
    <w:lvl w:ilvl="1" w:tplc="5BCE4814" w:tentative="1">
      <w:start w:val="1"/>
      <w:numFmt w:val="bullet"/>
      <w:lvlText w:val=""/>
      <w:lvlJc w:val="left"/>
      <w:pPr>
        <w:tabs>
          <w:tab w:val="num" w:pos="840"/>
        </w:tabs>
        <w:ind w:left="840" w:hanging="420"/>
      </w:pPr>
      <w:rPr>
        <w:rFonts w:ascii="Wingdings" w:hAnsi="Wingdings" w:hint="default"/>
      </w:rPr>
    </w:lvl>
    <w:lvl w:ilvl="2" w:tplc="A2C2938A" w:tentative="1">
      <w:start w:val="1"/>
      <w:numFmt w:val="bullet"/>
      <w:lvlText w:val=""/>
      <w:lvlJc w:val="left"/>
      <w:pPr>
        <w:tabs>
          <w:tab w:val="num" w:pos="1260"/>
        </w:tabs>
        <w:ind w:left="1260" w:hanging="420"/>
      </w:pPr>
      <w:rPr>
        <w:rFonts w:ascii="Wingdings" w:hAnsi="Wingdings" w:hint="default"/>
      </w:rPr>
    </w:lvl>
    <w:lvl w:ilvl="3" w:tplc="872C1092" w:tentative="1">
      <w:start w:val="1"/>
      <w:numFmt w:val="bullet"/>
      <w:lvlText w:val=""/>
      <w:lvlJc w:val="left"/>
      <w:pPr>
        <w:tabs>
          <w:tab w:val="num" w:pos="1680"/>
        </w:tabs>
        <w:ind w:left="1680" w:hanging="420"/>
      </w:pPr>
      <w:rPr>
        <w:rFonts w:ascii="Wingdings" w:hAnsi="Wingdings" w:hint="default"/>
      </w:rPr>
    </w:lvl>
    <w:lvl w:ilvl="4" w:tplc="FC82AF82" w:tentative="1">
      <w:start w:val="1"/>
      <w:numFmt w:val="bullet"/>
      <w:lvlText w:val=""/>
      <w:lvlJc w:val="left"/>
      <w:pPr>
        <w:tabs>
          <w:tab w:val="num" w:pos="2100"/>
        </w:tabs>
        <w:ind w:left="2100" w:hanging="420"/>
      </w:pPr>
      <w:rPr>
        <w:rFonts w:ascii="Wingdings" w:hAnsi="Wingdings" w:hint="default"/>
      </w:rPr>
    </w:lvl>
    <w:lvl w:ilvl="5" w:tplc="8CFC0A00" w:tentative="1">
      <w:start w:val="1"/>
      <w:numFmt w:val="bullet"/>
      <w:lvlText w:val=""/>
      <w:lvlJc w:val="left"/>
      <w:pPr>
        <w:tabs>
          <w:tab w:val="num" w:pos="2520"/>
        </w:tabs>
        <w:ind w:left="2520" w:hanging="420"/>
      </w:pPr>
      <w:rPr>
        <w:rFonts w:ascii="Wingdings" w:hAnsi="Wingdings" w:hint="default"/>
      </w:rPr>
    </w:lvl>
    <w:lvl w:ilvl="6" w:tplc="0C2C3746" w:tentative="1">
      <w:start w:val="1"/>
      <w:numFmt w:val="bullet"/>
      <w:lvlText w:val=""/>
      <w:lvlJc w:val="left"/>
      <w:pPr>
        <w:tabs>
          <w:tab w:val="num" w:pos="2940"/>
        </w:tabs>
        <w:ind w:left="2940" w:hanging="420"/>
      </w:pPr>
      <w:rPr>
        <w:rFonts w:ascii="Wingdings" w:hAnsi="Wingdings" w:hint="default"/>
      </w:rPr>
    </w:lvl>
    <w:lvl w:ilvl="7" w:tplc="C61CA13E" w:tentative="1">
      <w:start w:val="1"/>
      <w:numFmt w:val="bullet"/>
      <w:lvlText w:val=""/>
      <w:lvlJc w:val="left"/>
      <w:pPr>
        <w:tabs>
          <w:tab w:val="num" w:pos="3360"/>
        </w:tabs>
        <w:ind w:left="3360" w:hanging="420"/>
      </w:pPr>
      <w:rPr>
        <w:rFonts w:ascii="Wingdings" w:hAnsi="Wingdings" w:hint="default"/>
      </w:rPr>
    </w:lvl>
    <w:lvl w:ilvl="8" w:tplc="66EA8C34"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39F66275"/>
    <w:multiLevelType w:val="hybridMultilevel"/>
    <w:tmpl w:val="E4F670F4"/>
    <w:lvl w:ilvl="0" w:tplc="551A2BE6">
      <w:start w:val="1"/>
      <w:numFmt w:val="bullet"/>
      <w:lvlText w:val=""/>
      <w:lvlJc w:val="left"/>
      <w:pPr>
        <w:tabs>
          <w:tab w:val="num" w:pos="600"/>
        </w:tabs>
        <w:ind w:left="600" w:hanging="420"/>
      </w:pPr>
      <w:rPr>
        <w:rFonts w:ascii="Symbol" w:hAnsi="Symbol" w:hint="default"/>
        <w:color w:val="auto"/>
      </w:rPr>
    </w:lvl>
    <w:lvl w:ilvl="1" w:tplc="77F8D52E" w:tentative="1">
      <w:start w:val="1"/>
      <w:numFmt w:val="bullet"/>
      <w:lvlText w:val=""/>
      <w:lvlJc w:val="left"/>
      <w:pPr>
        <w:tabs>
          <w:tab w:val="num" w:pos="840"/>
        </w:tabs>
        <w:ind w:left="840" w:hanging="420"/>
      </w:pPr>
      <w:rPr>
        <w:rFonts w:ascii="Wingdings" w:hAnsi="Wingdings" w:hint="default"/>
      </w:rPr>
    </w:lvl>
    <w:lvl w:ilvl="2" w:tplc="C01EB748" w:tentative="1">
      <w:start w:val="1"/>
      <w:numFmt w:val="bullet"/>
      <w:lvlText w:val=""/>
      <w:lvlJc w:val="left"/>
      <w:pPr>
        <w:tabs>
          <w:tab w:val="num" w:pos="1260"/>
        </w:tabs>
        <w:ind w:left="1260" w:hanging="420"/>
      </w:pPr>
      <w:rPr>
        <w:rFonts w:ascii="Wingdings" w:hAnsi="Wingdings" w:hint="default"/>
      </w:rPr>
    </w:lvl>
    <w:lvl w:ilvl="3" w:tplc="C79082E2" w:tentative="1">
      <w:start w:val="1"/>
      <w:numFmt w:val="bullet"/>
      <w:lvlText w:val=""/>
      <w:lvlJc w:val="left"/>
      <w:pPr>
        <w:tabs>
          <w:tab w:val="num" w:pos="1680"/>
        </w:tabs>
        <w:ind w:left="1680" w:hanging="420"/>
      </w:pPr>
      <w:rPr>
        <w:rFonts w:ascii="Wingdings" w:hAnsi="Wingdings" w:hint="default"/>
      </w:rPr>
    </w:lvl>
    <w:lvl w:ilvl="4" w:tplc="B61266E8" w:tentative="1">
      <w:start w:val="1"/>
      <w:numFmt w:val="bullet"/>
      <w:lvlText w:val=""/>
      <w:lvlJc w:val="left"/>
      <w:pPr>
        <w:tabs>
          <w:tab w:val="num" w:pos="2100"/>
        </w:tabs>
        <w:ind w:left="2100" w:hanging="420"/>
      </w:pPr>
      <w:rPr>
        <w:rFonts w:ascii="Wingdings" w:hAnsi="Wingdings" w:hint="default"/>
      </w:rPr>
    </w:lvl>
    <w:lvl w:ilvl="5" w:tplc="5BF88D5C" w:tentative="1">
      <w:start w:val="1"/>
      <w:numFmt w:val="bullet"/>
      <w:lvlText w:val=""/>
      <w:lvlJc w:val="left"/>
      <w:pPr>
        <w:tabs>
          <w:tab w:val="num" w:pos="2520"/>
        </w:tabs>
        <w:ind w:left="2520" w:hanging="420"/>
      </w:pPr>
      <w:rPr>
        <w:rFonts w:ascii="Wingdings" w:hAnsi="Wingdings" w:hint="default"/>
      </w:rPr>
    </w:lvl>
    <w:lvl w:ilvl="6" w:tplc="86085E12" w:tentative="1">
      <w:start w:val="1"/>
      <w:numFmt w:val="bullet"/>
      <w:lvlText w:val=""/>
      <w:lvlJc w:val="left"/>
      <w:pPr>
        <w:tabs>
          <w:tab w:val="num" w:pos="2940"/>
        </w:tabs>
        <w:ind w:left="2940" w:hanging="420"/>
      </w:pPr>
      <w:rPr>
        <w:rFonts w:ascii="Wingdings" w:hAnsi="Wingdings" w:hint="default"/>
      </w:rPr>
    </w:lvl>
    <w:lvl w:ilvl="7" w:tplc="41A24EAE" w:tentative="1">
      <w:start w:val="1"/>
      <w:numFmt w:val="bullet"/>
      <w:lvlText w:val=""/>
      <w:lvlJc w:val="left"/>
      <w:pPr>
        <w:tabs>
          <w:tab w:val="num" w:pos="3360"/>
        </w:tabs>
        <w:ind w:left="3360" w:hanging="420"/>
      </w:pPr>
      <w:rPr>
        <w:rFonts w:ascii="Wingdings" w:hAnsi="Wingdings" w:hint="default"/>
      </w:rPr>
    </w:lvl>
    <w:lvl w:ilvl="8" w:tplc="E0EC420C"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45A7533B"/>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58A879EF"/>
    <w:multiLevelType w:val="hybridMultilevel"/>
    <w:tmpl w:val="E4F670F4"/>
    <w:lvl w:ilvl="0" w:tplc="18D623CE">
      <w:start w:val="1"/>
      <w:numFmt w:val="bullet"/>
      <w:lvlText w:val=""/>
      <w:lvlJc w:val="left"/>
      <w:pPr>
        <w:tabs>
          <w:tab w:val="num" w:pos="567"/>
        </w:tabs>
        <w:ind w:left="567" w:hanging="387"/>
      </w:pPr>
      <w:rPr>
        <w:rFonts w:ascii="Symbol" w:hAnsi="Symbol" w:hint="default"/>
        <w:color w:val="auto"/>
      </w:rPr>
    </w:lvl>
    <w:lvl w:ilvl="1" w:tplc="014C1F74" w:tentative="1">
      <w:start w:val="1"/>
      <w:numFmt w:val="bullet"/>
      <w:lvlText w:val=""/>
      <w:lvlJc w:val="left"/>
      <w:pPr>
        <w:tabs>
          <w:tab w:val="num" w:pos="840"/>
        </w:tabs>
        <w:ind w:left="840" w:hanging="420"/>
      </w:pPr>
      <w:rPr>
        <w:rFonts w:ascii="Wingdings" w:hAnsi="Wingdings" w:hint="default"/>
      </w:rPr>
    </w:lvl>
    <w:lvl w:ilvl="2" w:tplc="E69EB7CC" w:tentative="1">
      <w:start w:val="1"/>
      <w:numFmt w:val="bullet"/>
      <w:lvlText w:val=""/>
      <w:lvlJc w:val="left"/>
      <w:pPr>
        <w:tabs>
          <w:tab w:val="num" w:pos="1260"/>
        </w:tabs>
        <w:ind w:left="1260" w:hanging="420"/>
      </w:pPr>
      <w:rPr>
        <w:rFonts w:ascii="Wingdings" w:hAnsi="Wingdings" w:hint="default"/>
      </w:rPr>
    </w:lvl>
    <w:lvl w:ilvl="3" w:tplc="7ED4309E" w:tentative="1">
      <w:start w:val="1"/>
      <w:numFmt w:val="bullet"/>
      <w:lvlText w:val=""/>
      <w:lvlJc w:val="left"/>
      <w:pPr>
        <w:tabs>
          <w:tab w:val="num" w:pos="1680"/>
        </w:tabs>
        <w:ind w:left="1680" w:hanging="420"/>
      </w:pPr>
      <w:rPr>
        <w:rFonts w:ascii="Wingdings" w:hAnsi="Wingdings" w:hint="default"/>
      </w:rPr>
    </w:lvl>
    <w:lvl w:ilvl="4" w:tplc="A2D8BEF2" w:tentative="1">
      <w:start w:val="1"/>
      <w:numFmt w:val="bullet"/>
      <w:lvlText w:val=""/>
      <w:lvlJc w:val="left"/>
      <w:pPr>
        <w:tabs>
          <w:tab w:val="num" w:pos="2100"/>
        </w:tabs>
        <w:ind w:left="2100" w:hanging="420"/>
      </w:pPr>
      <w:rPr>
        <w:rFonts w:ascii="Wingdings" w:hAnsi="Wingdings" w:hint="default"/>
      </w:rPr>
    </w:lvl>
    <w:lvl w:ilvl="5" w:tplc="E74AB4A0" w:tentative="1">
      <w:start w:val="1"/>
      <w:numFmt w:val="bullet"/>
      <w:lvlText w:val=""/>
      <w:lvlJc w:val="left"/>
      <w:pPr>
        <w:tabs>
          <w:tab w:val="num" w:pos="2520"/>
        </w:tabs>
        <w:ind w:left="2520" w:hanging="420"/>
      </w:pPr>
      <w:rPr>
        <w:rFonts w:ascii="Wingdings" w:hAnsi="Wingdings" w:hint="default"/>
      </w:rPr>
    </w:lvl>
    <w:lvl w:ilvl="6" w:tplc="FDD80A34" w:tentative="1">
      <w:start w:val="1"/>
      <w:numFmt w:val="bullet"/>
      <w:lvlText w:val=""/>
      <w:lvlJc w:val="left"/>
      <w:pPr>
        <w:tabs>
          <w:tab w:val="num" w:pos="2940"/>
        </w:tabs>
        <w:ind w:left="2940" w:hanging="420"/>
      </w:pPr>
      <w:rPr>
        <w:rFonts w:ascii="Wingdings" w:hAnsi="Wingdings" w:hint="default"/>
      </w:rPr>
    </w:lvl>
    <w:lvl w:ilvl="7" w:tplc="DA1C025C" w:tentative="1">
      <w:start w:val="1"/>
      <w:numFmt w:val="bullet"/>
      <w:lvlText w:val=""/>
      <w:lvlJc w:val="left"/>
      <w:pPr>
        <w:tabs>
          <w:tab w:val="num" w:pos="3360"/>
        </w:tabs>
        <w:ind w:left="3360" w:hanging="420"/>
      </w:pPr>
      <w:rPr>
        <w:rFonts w:ascii="Wingdings" w:hAnsi="Wingdings" w:hint="default"/>
      </w:rPr>
    </w:lvl>
    <w:lvl w:ilvl="8" w:tplc="FC9812F2"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66F75967"/>
    <w:multiLevelType w:val="hybridMultilevel"/>
    <w:tmpl w:val="63B6CDEA"/>
    <w:lvl w:ilvl="0" w:tplc="97C008B4">
      <w:start w:val="1"/>
      <w:numFmt w:val="bullet"/>
      <w:pStyle w:val="JSAIAC"/>
      <w:lvlText w:val=""/>
      <w:lvlJc w:val="left"/>
      <w:pPr>
        <w:tabs>
          <w:tab w:val="num" w:pos="600"/>
        </w:tabs>
        <w:ind w:left="480" w:hanging="240"/>
      </w:pPr>
      <w:rPr>
        <w:rFonts w:ascii="Symbol" w:hAnsi="Symbol" w:hint="default"/>
        <w:color w:val="auto"/>
      </w:rPr>
    </w:lvl>
    <w:lvl w:ilvl="1" w:tplc="22602624" w:tentative="1">
      <w:start w:val="1"/>
      <w:numFmt w:val="bullet"/>
      <w:lvlText w:val=""/>
      <w:lvlJc w:val="left"/>
      <w:pPr>
        <w:tabs>
          <w:tab w:val="num" w:pos="840"/>
        </w:tabs>
        <w:ind w:left="840" w:hanging="420"/>
      </w:pPr>
      <w:rPr>
        <w:rFonts w:ascii="Wingdings" w:hAnsi="Wingdings" w:hint="default"/>
      </w:rPr>
    </w:lvl>
    <w:lvl w:ilvl="2" w:tplc="74B60E50" w:tentative="1">
      <w:start w:val="1"/>
      <w:numFmt w:val="bullet"/>
      <w:lvlText w:val=""/>
      <w:lvlJc w:val="left"/>
      <w:pPr>
        <w:tabs>
          <w:tab w:val="num" w:pos="1260"/>
        </w:tabs>
        <w:ind w:left="1260" w:hanging="420"/>
      </w:pPr>
      <w:rPr>
        <w:rFonts w:ascii="Wingdings" w:hAnsi="Wingdings" w:hint="default"/>
      </w:rPr>
    </w:lvl>
    <w:lvl w:ilvl="3" w:tplc="617E8BB0" w:tentative="1">
      <w:start w:val="1"/>
      <w:numFmt w:val="bullet"/>
      <w:lvlText w:val=""/>
      <w:lvlJc w:val="left"/>
      <w:pPr>
        <w:tabs>
          <w:tab w:val="num" w:pos="1680"/>
        </w:tabs>
        <w:ind w:left="1680" w:hanging="420"/>
      </w:pPr>
      <w:rPr>
        <w:rFonts w:ascii="Wingdings" w:hAnsi="Wingdings" w:hint="default"/>
      </w:rPr>
    </w:lvl>
    <w:lvl w:ilvl="4" w:tplc="6BC03738" w:tentative="1">
      <w:start w:val="1"/>
      <w:numFmt w:val="bullet"/>
      <w:lvlText w:val=""/>
      <w:lvlJc w:val="left"/>
      <w:pPr>
        <w:tabs>
          <w:tab w:val="num" w:pos="2100"/>
        </w:tabs>
        <w:ind w:left="2100" w:hanging="420"/>
      </w:pPr>
      <w:rPr>
        <w:rFonts w:ascii="Wingdings" w:hAnsi="Wingdings" w:hint="default"/>
      </w:rPr>
    </w:lvl>
    <w:lvl w:ilvl="5" w:tplc="DF50A04C" w:tentative="1">
      <w:start w:val="1"/>
      <w:numFmt w:val="bullet"/>
      <w:lvlText w:val=""/>
      <w:lvlJc w:val="left"/>
      <w:pPr>
        <w:tabs>
          <w:tab w:val="num" w:pos="2520"/>
        </w:tabs>
        <w:ind w:left="2520" w:hanging="420"/>
      </w:pPr>
      <w:rPr>
        <w:rFonts w:ascii="Wingdings" w:hAnsi="Wingdings" w:hint="default"/>
      </w:rPr>
    </w:lvl>
    <w:lvl w:ilvl="6" w:tplc="01CA22F2" w:tentative="1">
      <w:start w:val="1"/>
      <w:numFmt w:val="bullet"/>
      <w:lvlText w:val=""/>
      <w:lvlJc w:val="left"/>
      <w:pPr>
        <w:tabs>
          <w:tab w:val="num" w:pos="2940"/>
        </w:tabs>
        <w:ind w:left="2940" w:hanging="420"/>
      </w:pPr>
      <w:rPr>
        <w:rFonts w:ascii="Wingdings" w:hAnsi="Wingdings" w:hint="default"/>
      </w:rPr>
    </w:lvl>
    <w:lvl w:ilvl="7" w:tplc="F314F564" w:tentative="1">
      <w:start w:val="1"/>
      <w:numFmt w:val="bullet"/>
      <w:lvlText w:val=""/>
      <w:lvlJc w:val="left"/>
      <w:pPr>
        <w:tabs>
          <w:tab w:val="num" w:pos="3360"/>
        </w:tabs>
        <w:ind w:left="3360" w:hanging="420"/>
      </w:pPr>
      <w:rPr>
        <w:rFonts w:ascii="Wingdings" w:hAnsi="Wingdings" w:hint="default"/>
      </w:rPr>
    </w:lvl>
    <w:lvl w:ilvl="8" w:tplc="B04E5104"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6A0E721D"/>
    <w:multiLevelType w:val="multilevel"/>
    <w:tmpl w:val="C85E4F50"/>
    <w:lvl w:ilvl="0">
      <w:start w:val="1"/>
      <w:numFmt w:val="decimal"/>
      <w:lvlText w:val="%1."/>
      <w:lvlJc w:val="left"/>
      <w:pPr>
        <w:tabs>
          <w:tab w:val="num" w:pos="425"/>
        </w:tabs>
        <w:ind w:left="425" w:hanging="425"/>
      </w:pPr>
      <w:rPr>
        <w:rFonts w:ascii="Arial" w:hAnsi="Arial"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6BAE3D29"/>
    <w:multiLevelType w:val="hybridMultilevel"/>
    <w:tmpl w:val="327AEBDA"/>
    <w:lvl w:ilvl="0" w:tplc="B3CE7C72">
      <w:numFmt w:val="bullet"/>
      <w:lvlText w:val="・"/>
      <w:lvlJc w:val="left"/>
      <w:pPr>
        <w:tabs>
          <w:tab w:val="num" w:pos="555"/>
        </w:tabs>
        <w:ind w:left="555" w:hanging="360"/>
      </w:pPr>
      <w:rPr>
        <w:rFonts w:ascii="MS PMincho" w:eastAsia="MS PMincho" w:hAnsi="MS PMincho" w:cs="Times New Roman" w:hint="eastAsia"/>
      </w:rPr>
    </w:lvl>
    <w:lvl w:ilvl="1" w:tplc="8BEA0678" w:tentative="1">
      <w:start w:val="1"/>
      <w:numFmt w:val="bullet"/>
      <w:lvlText w:val=""/>
      <w:lvlJc w:val="left"/>
      <w:pPr>
        <w:tabs>
          <w:tab w:val="num" w:pos="1035"/>
        </w:tabs>
        <w:ind w:left="1035" w:hanging="420"/>
      </w:pPr>
      <w:rPr>
        <w:rFonts w:ascii="Wingdings" w:hAnsi="Wingdings" w:hint="default"/>
      </w:rPr>
    </w:lvl>
    <w:lvl w:ilvl="2" w:tplc="92AA0D9E" w:tentative="1">
      <w:start w:val="1"/>
      <w:numFmt w:val="bullet"/>
      <w:lvlText w:val=""/>
      <w:lvlJc w:val="left"/>
      <w:pPr>
        <w:tabs>
          <w:tab w:val="num" w:pos="1455"/>
        </w:tabs>
        <w:ind w:left="1455" w:hanging="420"/>
      </w:pPr>
      <w:rPr>
        <w:rFonts w:ascii="Wingdings" w:hAnsi="Wingdings" w:hint="default"/>
      </w:rPr>
    </w:lvl>
    <w:lvl w:ilvl="3" w:tplc="DC924F22" w:tentative="1">
      <w:start w:val="1"/>
      <w:numFmt w:val="bullet"/>
      <w:lvlText w:val=""/>
      <w:lvlJc w:val="left"/>
      <w:pPr>
        <w:tabs>
          <w:tab w:val="num" w:pos="1875"/>
        </w:tabs>
        <w:ind w:left="1875" w:hanging="420"/>
      </w:pPr>
      <w:rPr>
        <w:rFonts w:ascii="Wingdings" w:hAnsi="Wingdings" w:hint="default"/>
      </w:rPr>
    </w:lvl>
    <w:lvl w:ilvl="4" w:tplc="45CAA4FC" w:tentative="1">
      <w:start w:val="1"/>
      <w:numFmt w:val="bullet"/>
      <w:lvlText w:val=""/>
      <w:lvlJc w:val="left"/>
      <w:pPr>
        <w:tabs>
          <w:tab w:val="num" w:pos="2295"/>
        </w:tabs>
        <w:ind w:left="2295" w:hanging="420"/>
      </w:pPr>
      <w:rPr>
        <w:rFonts w:ascii="Wingdings" w:hAnsi="Wingdings" w:hint="default"/>
      </w:rPr>
    </w:lvl>
    <w:lvl w:ilvl="5" w:tplc="EFE271CC" w:tentative="1">
      <w:start w:val="1"/>
      <w:numFmt w:val="bullet"/>
      <w:lvlText w:val=""/>
      <w:lvlJc w:val="left"/>
      <w:pPr>
        <w:tabs>
          <w:tab w:val="num" w:pos="2715"/>
        </w:tabs>
        <w:ind w:left="2715" w:hanging="420"/>
      </w:pPr>
      <w:rPr>
        <w:rFonts w:ascii="Wingdings" w:hAnsi="Wingdings" w:hint="default"/>
      </w:rPr>
    </w:lvl>
    <w:lvl w:ilvl="6" w:tplc="281047C0" w:tentative="1">
      <w:start w:val="1"/>
      <w:numFmt w:val="bullet"/>
      <w:lvlText w:val=""/>
      <w:lvlJc w:val="left"/>
      <w:pPr>
        <w:tabs>
          <w:tab w:val="num" w:pos="3135"/>
        </w:tabs>
        <w:ind w:left="3135" w:hanging="420"/>
      </w:pPr>
      <w:rPr>
        <w:rFonts w:ascii="Wingdings" w:hAnsi="Wingdings" w:hint="default"/>
      </w:rPr>
    </w:lvl>
    <w:lvl w:ilvl="7" w:tplc="F6E659A2" w:tentative="1">
      <w:start w:val="1"/>
      <w:numFmt w:val="bullet"/>
      <w:lvlText w:val=""/>
      <w:lvlJc w:val="left"/>
      <w:pPr>
        <w:tabs>
          <w:tab w:val="num" w:pos="3555"/>
        </w:tabs>
        <w:ind w:left="3555" w:hanging="420"/>
      </w:pPr>
      <w:rPr>
        <w:rFonts w:ascii="Wingdings" w:hAnsi="Wingdings" w:hint="default"/>
      </w:rPr>
    </w:lvl>
    <w:lvl w:ilvl="8" w:tplc="0A886426" w:tentative="1">
      <w:start w:val="1"/>
      <w:numFmt w:val="bullet"/>
      <w:lvlText w:val=""/>
      <w:lvlJc w:val="left"/>
      <w:pPr>
        <w:tabs>
          <w:tab w:val="num" w:pos="3975"/>
        </w:tabs>
        <w:ind w:left="3975" w:hanging="420"/>
      </w:pPr>
      <w:rPr>
        <w:rFonts w:ascii="Wingdings" w:hAnsi="Wingdings" w:hint="default"/>
      </w:rPr>
    </w:lvl>
  </w:abstractNum>
  <w:abstractNum w:abstractNumId="10" w15:restartNumberingAfterBreak="0">
    <w:nsid w:val="78EC3790"/>
    <w:multiLevelType w:val="multilevel"/>
    <w:tmpl w:val="4180550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16cid:durableId="1042093981">
    <w:abstractNumId w:val="0"/>
    <w:lvlOverride w:ilvl="0">
      <w:lvl w:ilvl="0">
        <w:start w:val="1"/>
        <w:numFmt w:val="bullet"/>
        <w:lvlText w:val=""/>
        <w:legacy w:legacy="1" w:legacySpace="0" w:legacyIndent="562"/>
        <w:lvlJc w:val="left"/>
        <w:pPr>
          <w:ind w:left="764" w:hanging="562"/>
        </w:pPr>
        <w:rPr>
          <w:rFonts w:ascii="Symbol" w:hAnsi="Symbol" w:hint="default"/>
        </w:rPr>
      </w:lvl>
    </w:lvlOverride>
  </w:num>
  <w:num w:numId="2" w16cid:durableId="1049451511">
    <w:abstractNumId w:val="2"/>
  </w:num>
  <w:num w:numId="3" w16cid:durableId="2085101566">
    <w:abstractNumId w:val="10"/>
  </w:num>
  <w:num w:numId="4" w16cid:durableId="626473440">
    <w:abstractNumId w:val="8"/>
  </w:num>
  <w:num w:numId="5" w16cid:durableId="386076938">
    <w:abstractNumId w:val="5"/>
  </w:num>
  <w:num w:numId="6" w16cid:durableId="673845236">
    <w:abstractNumId w:val="1"/>
  </w:num>
  <w:num w:numId="7" w16cid:durableId="1135486651">
    <w:abstractNumId w:val="4"/>
  </w:num>
  <w:num w:numId="8" w16cid:durableId="2107967909">
    <w:abstractNumId w:val="9"/>
  </w:num>
  <w:num w:numId="9" w16cid:durableId="238564581">
    <w:abstractNumId w:val="6"/>
  </w:num>
  <w:num w:numId="10" w16cid:durableId="1130248792">
    <w:abstractNumId w:val="3"/>
  </w:num>
  <w:num w:numId="11" w16cid:durableId="6391188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removePersonalInformation/>
  <w:removeDateAndTime/>
  <w:printFractionalCharacterWidth/>
  <w:bordersDoNotSurroundHeader/>
  <w:bordersDoNotSurroundFooter/>
  <w:activeWritingStyle w:appName="MSWord" w:lang="en-US" w:vendorID="8" w:dllVersion="513" w:checkStyle="1"/>
  <w:activeWritingStyle w:appName="MSWord" w:lang="ja-JP" w:vendorID="5" w:dllVersion="512"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99"/>
  <w:hyphenationZone w:val="0"/>
  <w:doNotHyphenateCaps/>
  <w:drawingGridHorizontalSpacing w:val="231"/>
  <w:drawingGridVerticalSpacing w:val="333"/>
  <w:displayHorizontalDrawingGridEvery w:val="0"/>
  <w:doNotShadeFormData/>
  <w:noPunctuationKerning/>
  <w:characterSpacingControl w:val="doNotCompress"/>
  <w:footnotePr>
    <w:numRestart w:val="eachPage"/>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CDD"/>
    <w:rsid w:val="00026022"/>
    <w:rsid w:val="00054C27"/>
    <w:rsid w:val="00063E1E"/>
    <w:rsid w:val="000725B4"/>
    <w:rsid w:val="000B2852"/>
    <w:rsid w:val="000E4C11"/>
    <w:rsid w:val="000F109A"/>
    <w:rsid w:val="000F5A31"/>
    <w:rsid w:val="001230CF"/>
    <w:rsid w:val="00173B49"/>
    <w:rsid w:val="001A2916"/>
    <w:rsid w:val="001E0CF6"/>
    <w:rsid w:val="00261A16"/>
    <w:rsid w:val="00263A2A"/>
    <w:rsid w:val="00266EDB"/>
    <w:rsid w:val="00280A5E"/>
    <w:rsid w:val="00293276"/>
    <w:rsid w:val="00293A30"/>
    <w:rsid w:val="002E4A14"/>
    <w:rsid w:val="003057ED"/>
    <w:rsid w:val="003127E2"/>
    <w:rsid w:val="00352E5A"/>
    <w:rsid w:val="003A35E7"/>
    <w:rsid w:val="003A6AC6"/>
    <w:rsid w:val="003E0DE9"/>
    <w:rsid w:val="00411EB6"/>
    <w:rsid w:val="00417C3B"/>
    <w:rsid w:val="0042364E"/>
    <w:rsid w:val="00430C83"/>
    <w:rsid w:val="00451BD5"/>
    <w:rsid w:val="00490431"/>
    <w:rsid w:val="004A6CDD"/>
    <w:rsid w:val="004B3AF6"/>
    <w:rsid w:val="004B67BB"/>
    <w:rsid w:val="004C43BC"/>
    <w:rsid w:val="004E6914"/>
    <w:rsid w:val="00504DC4"/>
    <w:rsid w:val="00517243"/>
    <w:rsid w:val="00540CF6"/>
    <w:rsid w:val="0057586F"/>
    <w:rsid w:val="0058573F"/>
    <w:rsid w:val="005B7C62"/>
    <w:rsid w:val="005C6512"/>
    <w:rsid w:val="005D0E60"/>
    <w:rsid w:val="005E151D"/>
    <w:rsid w:val="00606290"/>
    <w:rsid w:val="00621C06"/>
    <w:rsid w:val="006A22D3"/>
    <w:rsid w:val="006A6235"/>
    <w:rsid w:val="006E2F20"/>
    <w:rsid w:val="006F158B"/>
    <w:rsid w:val="006F1FAE"/>
    <w:rsid w:val="00730934"/>
    <w:rsid w:val="00754AE6"/>
    <w:rsid w:val="00790F78"/>
    <w:rsid w:val="00806FD1"/>
    <w:rsid w:val="008231F5"/>
    <w:rsid w:val="008379F0"/>
    <w:rsid w:val="00876C80"/>
    <w:rsid w:val="008D373A"/>
    <w:rsid w:val="008F434B"/>
    <w:rsid w:val="008F4D4B"/>
    <w:rsid w:val="009025A1"/>
    <w:rsid w:val="00967196"/>
    <w:rsid w:val="009C7D73"/>
    <w:rsid w:val="009E1037"/>
    <w:rsid w:val="00A12C2E"/>
    <w:rsid w:val="00A14F90"/>
    <w:rsid w:val="00A15FE5"/>
    <w:rsid w:val="00AD5FBC"/>
    <w:rsid w:val="00B373CF"/>
    <w:rsid w:val="00B37654"/>
    <w:rsid w:val="00B64DED"/>
    <w:rsid w:val="00B82FD5"/>
    <w:rsid w:val="00B97831"/>
    <w:rsid w:val="00BD2196"/>
    <w:rsid w:val="00BE16EF"/>
    <w:rsid w:val="00C87675"/>
    <w:rsid w:val="00CA4B4C"/>
    <w:rsid w:val="00CA6FAE"/>
    <w:rsid w:val="00CB78DB"/>
    <w:rsid w:val="00CC3B66"/>
    <w:rsid w:val="00CD0804"/>
    <w:rsid w:val="00DB606F"/>
    <w:rsid w:val="00DB784B"/>
    <w:rsid w:val="00E15C3E"/>
    <w:rsid w:val="00E36174"/>
    <w:rsid w:val="00E46648"/>
    <w:rsid w:val="00EA46DE"/>
    <w:rsid w:val="00ED1E6F"/>
    <w:rsid w:val="00EF39A1"/>
    <w:rsid w:val="00F41594"/>
    <w:rsid w:val="00F43099"/>
    <w:rsid w:val="00F6218D"/>
    <w:rsid w:val="00F74CDC"/>
    <w:rsid w:val="00F92D7C"/>
    <w:rsid w:val="00FA121B"/>
    <w:rsid w:val="00FC354E"/>
    <w:rsid w:val="00FE09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0BACFEB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MS Mincho" w:hAnsi="New York"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099"/>
    <w:pPr>
      <w:widowControl w:val="0"/>
      <w:jc w:val="both"/>
    </w:pPr>
    <w:rPr>
      <w:rFonts w:ascii="Century" w:hAnsi="Century"/>
      <w:kern w:val="2"/>
      <w:sz w:val="21"/>
      <w:szCs w:val="24"/>
    </w:rPr>
  </w:style>
  <w:style w:type="character" w:default="1" w:styleId="DefaultParagraphFont">
    <w:name w:val="Default Paragraph Font"/>
    <w:uiPriority w:val="1"/>
    <w:semiHidden/>
    <w:unhideWhenUsed/>
    <w:rsid w:val="00F430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3099"/>
  </w:style>
  <w:style w:type="paragraph" w:customStyle="1" w:styleId="JSAIAC0">
    <w:name w:val="JSAIAC本文"/>
    <w:rsid w:val="00F43099"/>
    <w:pPr>
      <w:adjustRightInd w:val="0"/>
      <w:snapToGrid w:val="0"/>
      <w:spacing w:line="240" w:lineRule="exact"/>
      <w:ind w:firstLineChars="100" w:firstLine="180"/>
      <w:jc w:val="both"/>
    </w:pPr>
    <w:rPr>
      <w:rFonts w:ascii="Times New Roman" w:eastAsia="MS PMincho" w:hAnsi="Times New Roman"/>
      <w:sz w:val="18"/>
    </w:rPr>
  </w:style>
  <w:style w:type="paragraph" w:customStyle="1" w:styleId="JSAIAC4">
    <w:name w:val="JSAIACタイトル"/>
    <w:basedOn w:val="JSAIAC0"/>
    <w:next w:val="JASIAC"/>
    <w:rsid w:val="00F43099"/>
    <w:pPr>
      <w:spacing w:before="200" w:line="240" w:lineRule="auto"/>
      <w:ind w:firstLineChars="0" w:firstLine="0"/>
      <w:jc w:val="center"/>
    </w:pPr>
    <w:rPr>
      <w:bCs/>
      <w:sz w:val="32"/>
    </w:rPr>
  </w:style>
  <w:style w:type="paragraph" w:customStyle="1" w:styleId="JASIAC">
    <w:name w:val="JASIACタイトル英"/>
    <w:basedOn w:val="JSAIAC0"/>
    <w:next w:val="JSAIAC5"/>
    <w:rsid w:val="00F43099"/>
    <w:pPr>
      <w:spacing w:line="240" w:lineRule="auto"/>
      <w:ind w:firstLineChars="0" w:firstLine="0"/>
      <w:jc w:val="center"/>
    </w:pPr>
    <w:rPr>
      <w:bCs/>
      <w:sz w:val="24"/>
    </w:rPr>
  </w:style>
  <w:style w:type="paragraph" w:customStyle="1" w:styleId="JSAIAC5">
    <w:name w:val="JSAIAC筆者"/>
    <w:basedOn w:val="JSAIAC0"/>
    <w:next w:val="JSAIAC6"/>
    <w:rsid w:val="00F43099"/>
    <w:pPr>
      <w:tabs>
        <w:tab w:val="center" w:pos="3544"/>
        <w:tab w:val="center" w:pos="6521"/>
      </w:tabs>
      <w:spacing w:beforeLines="100" w:before="100" w:line="240" w:lineRule="auto"/>
      <w:ind w:firstLineChars="0" w:firstLine="0"/>
    </w:pPr>
    <w:rPr>
      <w:sz w:val="24"/>
    </w:rPr>
  </w:style>
  <w:style w:type="paragraph" w:customStyle="1" w:styleId="JSAIAC6">
    <w:name w:val="JSAIAC筆者英"/>
    <w:basedOn w:val="JSAIAC5"/>
    <w:next w:val="JSAIAC7"/>
    <w:rsid w:val="00F43099"/>
    <w:pPr>
      <w:spacing w:beforeLines="0" w:before="0"/>
    </w:pPr>
    <w:rPr>
      <w:sz w:val="18"/>
    </w:rPr>
  </w:style>
  <w:style w:type="paragraph" w:customStyle="1" w:styleId="JSAIAC7">
    <w:name w:val="JSAIAC所属"/>
    <w:basedOn w:val="JSAIAC5"/>
    <w:next w:val="JSAIAC8"/>
    <w:rsid w:val="00F43099"/>
  </w:style>
  <w:style w:type="paragraph" w:customStyle="1" w:styleId="JSAIAC8">
    <w:name w:val="JSAIAC所属英"/>
    <w:basedOn w:val="JSAIAC7"/>
    <w:rsid w:val="00F43099"/>
    <w:pPr>
      <w:spacing w:beforeLines="0" w:before="0"/>
    </w:pPr>
    <w:rPr>
      <w:sz w:val="18"/>
    </w:rPr>
  </w:style>
  <w:style w:type="paragraph" w:customStyle="1" w:styleId="JSAIAC9">
    <w:name w:val="JSAIAC概要"/>
    <w:basedOn w:val="JSAIAC0"/>
    <w:rsid w:val="00F43099"/>
    <w:pPr>
      <w:spacing w:beforeLines="100" w:before="240" w:afterLines="40" w:after="96"/>
      <w:ind w:left="425" w:right="476"/>
    </w:pPr>
    <w:rPr>
      <w:bCs/>
    </w:rPr>
  </w:style>
  <w:style w:type="paragraph" w:customStyle="1" w:styleId="JSAIAC1">
    <w:name w:val="JSAIAC見出し1"/>
    <w:basedOn w:val="JSAIAC0"/>
    <w:next w:val="JSAIAC0"/>
    <w:rsid w:val="00F43099"/>
    <w:pPr>
      <w:keepNext/>
      <w:numPr>
        <w:numId w:val="6"/>
      </w:numPr>
      <w:spacing w:before="200" w:after="80"/>
      <w:ind w:firstLineChars="0"/>
      <w:outlineLvl w:val="0"/>
    </w:pPr>
    <w:rPr>
      <w:rFonts w:ascii="Arial" w:eastAsia="MS PGothic" w:hAnsi="Arial"/>
      <w:sz w:val="22"/>
    </w:rPr>
  </w:style>
  <w:style w:type="paragraph" w:customStyle="1" w:styleId="JSAIAC2">
    <w:name w:val="JSAIAC見出し2"/>
    <w:basedOn w:val="JSAIAC1"/>
    <w:next w:val="JSAIAC0"/>
    <w:rsid w:val="00F43099"/>
    <w:pPr>
      <w:numPr>
        <w:ilvl w:val="1"/>
      </w:numPr>
      <w:tabs>
        <w:tab w:val="left" w:pos="454"/>
      </w:tabs>
      <w:spacing w:before="160" w:after="60"/>
      <w:outlineLvl w:val="1"/>
    </w:pPr>
    <w:rPr>
      <w:sz w:val="20"/>
    </w:rPr>
  </w:style>
  <w:style w:type="paragraph" w:customStyle="1" w:styleId="JSAIACa">
    <w:name w:val="JSAIACヘッダ"/>
    <w:basedOn w:val="JSAIAC0"/>
    <w:rsid w:val="00F43099"/>
    <w:pPr>
      <w:pBdr>
        <w:bottom w:val="single" w:sz="4" w:space="3" w:color="auto"/>
      </w:pBdr>
      <w:ind w:firstLineChars="0" w:firstLine="0"/>
      <w:jc w:val="center"/>
    </w:pPr>
    <w:rPr>
      <w:rFonts w:eastAsia="MS PGothic"/>
      <w:i/>
      <w:iCs/>
      <w:sz w:val="20"/>
    </w:rPr>
  </w:style>
  <w:style w:type="paragraph" w:customStyle="1" w:styleId="JSAIAC">
    <w:name w:val="JSAIAC箇条書き"/>
    <w:basedOn w:val="JSAIAC0"/>
    <w:rsid w:val="00F43099"/>
    <w:pPr>
      <w:numPr>
        <w:numId w:val="11"/>
      </w:numPr>
      <w:tabs>
        <w:tab w:val="clear" w:pos="600"/>
        <w:tab w:val="num" w:pos="426"/>
      </w:tabs>
      <w:ind w:left="426" w:firstLineChars="0" w:hanging="186"/>
    </w:pPr>
  </w:style>
  <w:style w:type="paragraph" w:customStyle="1" w:styleId="JSAIACb">
    <w:name w:val="JSAIAC文献"/>
    <w:basedOn w:val="JSAIAC0"/>
    <w:rsid w:val="00F43099"/>
    <w:pPr>
      <w:ind w:left="283" w:hangingChars="157" w:hanging="283"/>
    </w:pPr>
  </w:style>
  <w:style w:type="paragraph" w:customStyle="1" w:styleId="JSAIAC3">
    <w:name w:val="JSAIAC見出し3"/>
    <w:basedOn w:val="JSAIAC2"/>
    <w:next w:val="JSAIAC0"/>
    <w:rsid w:val="00F43099"/>
    <w:pPr>
      <w:numPr>
        <w:ilvl w:val="2"/>
      </w:numPr>
      <w:tabs>
        <w:tab w:val="clear" w:pos="454"/>
      </w:tabs>
      <w:spacing w:before="100" w:after="40"/>
    </w:pPr>
    <w:rPr>
      <w:sz w:val="18"/>
    </w:rPr>
  </w:style>
  <w:style w:type="paragraph" w:styleId="Header">
    <w:name w:val="header"/>
    <w:basedOn w:val="Normal"/>
    <w:rsid w:val="00F43099"/>
    <w:pPr>
      <w:tabs>
        <w:tab w:val="center" w:pos="4252"/>
        <w:tab w:val="right" w:pos="8504"/>
      </w:tabs>
      <w:snapToGrid w:val="0"/>
    </w:pPr>
  </w:style>
  <w:style w:type="paragraph" w:customStyle="1" w:styleId="JSAIACc">
    <w:name w:val="JSAIAC文献見出し"/>
    <w:basedOn w:val="JSAIAC2"/>
    <w:rsid w:val="00F43099"/>
    <w:pPr>
      <w:numPr>
        <w:ilvl w:val="0"/>
        <w:numId w:val="0"/>
      </w:numPr>
    </w:pPr>
  </w:style>
  <w:style w:type="paragraph" w:styleId="Footer">
    <w:name w:val="footer"/>
    <w:basedOn w:val="Normal"/>
    <w:rsid w:val="00F43099"/>
    <w:pPr>
      <w:tabs>
        <w:tab w:val="center" w:pos="4252"/>
        <w:tab w:val="right" w:pos="8504"/>
      </w:tabs>
      <w:snapToGrid w:val="0"/>
    </w:pPr>
  </w:style>
  <w:style w:type="character" w:styleId="Hyperlink">
    <w:name w:val="Hyperlink"/>
    <w:basedOn w:val="DefaultParagraphFont"/>
    <w:uiPriority w:val="99"/>
    <w:unhideWhenUsed/>
    <w:rsid w:val="004B67BB"/>
    <w:rPr>
      <w:color w:val="0563C1" w:themeColor="hyperlink"/>
      <w:u w:val="single"/>
    </w:rPr>
  </w:style>
  <w:style w:type="character" w:styleId="UnresolvedMention">
    <w:name w:val="Unresolved Mention"/>
    <w:basedOn w:val="DefaultParagraphFont"/>
    <w:uiPriority w:val="99"/>
    <w:semiHidden/>
    <w:unhideWhenUsed/>
    <w:rsid w:val="004B67BB"/>
    <w:rPr>
      <w:color w:val="605E5C"/>
      <w:shd w:val="clear" w:color="auto" w:fill="E1DFDD"/>
    </w:rPr>
  </w:style>
  <w:style w:type="paragraph" w:styleId="ListParagraph">
    <w:name w:val="List Paragraph"/>
    <w:basedOn w:val="Normal"/>
    <w:uiPriority w:val="34"/>
    <w:qFormat/>
    <w:rsid w:val="00EF3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544109">
      <w:bodyDiv w:val="1"/>
      <w:marLeft w:val="0"/>
      <w:marRight w:val="0"/>
      <w:marTop w:val="0"/>
      <w:marBottom w:val="0"/>
      <w:divBdr>
        <w:top w:val="none" w:sz="0" w:space="0" w:color="auto"/>
        <w:left w:val="none" w:sz="0" w:space="0" w:color="auto"/>
        <w:bottom w:val="none" w:sz="0" w:space="0" w:color="auto"/>
        <w:right w:val="none" w:sz="0" w:space="0" w:color="auto"/>
      </w:divBdr>
    </w:div>
    <w:div w:id="836113189">
      <w:bodyDiv w:val="1"/>
      <w:marLeft w:val="0"/>
      <w:marRight w:val="0"/>
      <w:marTop w:val="0"/>
      <w:marBottom w:val="0"/>
      <w:divBdr>
        <w:top w:val="none" w:sz="0" w:space="0" w:color="auto"/>
        <w:left w:val="none" w:sz="0" w:space="0" w:color="auto"/>
        <w:bottom w:val="none" w:sz="0" w:space="0" w:color="auto"/>
        <w:right w:val="none" w:sz="0" w:space="0" w:color="auto"/>
      </w:divBdr>
    </w:div>
    <w:div w:id="122880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ork/Downloads/&#19990;&#30028;&#12514;&#12486;&#12441;&#12523;2023/&#26368;&#32066;&#35506;&#38988;/&#21407;&#31295;/jsaiac.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3EF66-A2A4-42BE-B675-FCCB03ACC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jsaiac.dotx</Template>
  <TotalTime>0</TotalTime>
  <Pages>7</Pages>
  <Words>684</Words>
  <Characters>3901</Characters>
  <Application>Microsoft Office Word</Application>
  <DocSecurity>0</DocSecurity>
  <Lines>32</Lines>
  <Paragraphs>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人工知能学会全国大会・原稿テンプレート</vt:lpstr>
      <vt:lpstr>人工知能学会全国大会・原稿テンプレート</vt:lpstr>
    </vt:vector>
  </TitlesOfParts>
  <Manager/>
  <Company/>
  <LinksUpToDate>false</LinksUpToDate>
  <CharactersWithSpaces>4576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人工知能学会全国大会・原稿テンプレート</dc:title>
  <dc:subject>Version 1.01</dc:subject>
  <dc:creator/>
  <cp:keywords/>
  <dc:description/>
  <cp:lastModifiedBy/>
  <cp:revision>1</cp:revision>
  <cp:lastPrinted>2001-02-27T05:16:00Z</cp:lastPrinted>
  <dcterms:created xsi:type="dcterms:W3CDTF">2024-01-13T00:24:00Z</dcterms:created>
  <dcterms:modified xsi:type="dcterms:W3CDTF">2024-01-15T12:09:00Z</dcterms:modified>
  <cp:category/>
</cp:coreProperties>
</file>