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44F6" w14:textId="77777777" w:rsidR="00660922" w:rsidRPr="00CB7A4F" w:rsidRDefault="00660922" w:rsidP="0066092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43A69B" wp14:editId="375B66A5">
            <wp:extent cx="627380" cy="690880"/>
            <wp:effectExtent l="0" t="0" r="0" b="0"/>
            <wp:docPr id="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92C5" w14:textId="77777777" w:rsidR="00660922" w:rsidRPr="00CB7A4F" w:rsidRDefault="00660922" w:rsidP="00660922">
      <w:pPr>
        <w:spacing w:after="120" w:line="254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1A05DB7" w14:textId="66C5DBD3" w:rsidR="00660922" w:rsidRPr="00CB7A4F" w:rsidRDefault="00660922" w:rsidP="00660922">
      <w:pPr>
        <w:spacing w:after="120" w:line="254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  <w:t xml:space="preserve"> </w:t>
      </w:r>
      <w:r w:rsidR="006D25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ДОНСКОЙ ГОСУДАРСТВЕННЫЙ ТЕХНИЧЕСКИЙ УНИВЕРСИТЕТ</w:t>
      </w:r>
      <w:r w:rsidR="006D25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14:paraId="603820A0" w14:textId="77777777" w:rsidR="00660922" w:rsidRPr="00CB7A4F" w:rsidRDefault="00660922" w:rsidP="00660922">
      <w:pPr>
        <w:spacing w:after="120" w:line="254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14:paraId="64489096" w14:textId="77777777" w:rsidR="00660922" w:rsidRPr="004A7BDB" w:rsidRDefault="00660922" w:rsidP="00660922">
      <w:pPr>
        <w:rPr>
          <w:rFonts w:ascii="Times New Roman" w:hAnsi="Times New Roman" w:cs="Times New Roman"/>
        </w:rPr>
      </w:pPr>
    </w:p>
    <w:p w14:paraId="4EDFAB00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75AFF70A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7AA524E1" w14:textId="77777777" w:rsidR="00660922" w:rsidRPr="004A7BDB" w:rsidRDefault="00660922" w:rsidP="00660922">
      <w:pPr>
        <w:rPr>
          <w:rFonts w:ascii="Times New Roman" w:hAnsi="Times New Roman" w:cs="Times New Roman"/>
          <w:sz w:val="28"/>
        </w:rPr>
      </w:pPr>
    </w:p>
    <w:p w14:paraId="2C84BB75" w14:textId="77777777" w:rsidR="00660922" w:rsidRPr="004A7BDB" w:rsidRDefault="00660922" w:rsidP="00660922">
      <w:pPr>
        <w:jc w:val="center"/>
        <w:rPr>
          <w:rFonts w:ascii="Times New Roman" w:hAnsi="Times New Roman" w:cs="Times New Roman"/>
          <w:sz w:val="28"/>
        </w:rPr>
      </w:pPr>
    </w:p>
    <w:p w14:paraId="7B184ABF" w14:textId="77777777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DE7A19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14:paraId="6DF87A05" w14:textId="77777777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6DFCBD" w14:textId="3E8F2DE4" w:rsidR="00660922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BD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D2592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Распознавание типов формальных языков и грамматик</w:t>
      </w:r>
      <w:r w:rsidR="006D2592">
        <w:rPr>
          <w:rFonts w:ascii="Times New Roman" w:hAnsi="Times New Roman" w:cs="Times New Roman"/>
          <w:b/>
          <w:sz w:val="28"/>
          <w:szCs w:val="28"/>
        </w:rPr>
        <w:t>»</w:t>
      </w:r>
    </w:p>
    <w:p w14:paraId="4685C04B" w14:textId="77777777" w:rsidR="00660922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ECACD" w14:textId="5CD4EB04" w:rsidR="00660922" w:rsidRPr="00435011" w:rsidRDefault="00660922" w:rsidP="0066092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Pr="00435011">
        <w:rPr>
          <w:rFonts w:ascii="Times New Roman" w:hAnsi="Times New Roman" w:cs="Times New Roman"/>
          <w:b/>
          <w:sz w:val="28"/>
        </w:rPr>
        <w:t xml:space="preserve">Дисциплина: </w:t>
      </w:r>
      <w:r w:rsidR="006D2592">
        <w:rPr>
          <w:rFonts w:ascii="Times New Roman" w:hAnsi="Times New Roman" w:cs="Times New Roman"/>
          <w:b/>
          <w:sz w:val="28"/>
        </w:rPr>
        <w:t>«</w:t>
      </w:r>
      <w:r w:rsidRPr="00435011">
        <w:rPr>
          <w:rFonts w:ascii="Times New Roman" w:hAnsi="Times New Roman" w:cs="Times New Roman"/>
          <w:b/>
          <w:sz w:val="28"/>
        </w:rPr>
        <w:t>Формальные языки</w:t>
      </w:r>
      <w:r w:rsidR="006D2592">
        <w:rPr>
          <w:rFonts w:ascii="Times New Roman" w:hAnsi="Times New Roman" w:cs="Times New Roman"/>
          <w:b/>
          <w:sz w:val="28"/>
        </w:rPr>
        <w:t>»</w:t>
      </w:r>
    </w:p>
    <w:p w14:paraId="6226CDDF" w14:textId="77777777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4D515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4CA8B186" w14:textId="77777777" w:rsidR="00642056" w:rsidRDefault="00642056" w:rsidP="00660922">
      <w:pPr>
        <w:rPr>
          <w:rFonts w:ascii="Times New Roman" w:hAnsi="Times New Roman" w:cs="Times New Roman"/>
        </w:rPr>
      </w:pPr>
    </w:p>
    <w:p w14:paraId="7EAF48DA" w14:textId="77777777" w:rsidR="00642056" w:rsidRPr="004A7BDB" w:rsidRDefault="00642056" w:rsidP="00660922">
      <w:pPr>
        <w:rPr>
          <w:rFonts w:ascii="Times New Roman" w:hAnsi="Times New Roman" w:cs="Times New Roman"/>
        </w:rPr>
      </w:pPr>
    </w:p>
    <w:p w14:paraId="12F22FC9" w14:textId="77777777" w:rsidR="005B3766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58AD7F8" w14:textId="02F52DFF" w:rsidR="00660922" w:rsidRPr="00287A42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студент группы ВКБ</w:t>
      </w:r>
      <w:r w:rsidR="00287A42" w:rsidRPr="00287A42">
        <w:rPr>
          <w:rFonts w:ascii="Times New Roman" w:hAnsi="Times New Roman" w:cs="Times New Roman"/>
          <w:sz w:val="28"/>
          <w:szCs w:val="28"/>
        </w:rPr>
        <w:t>-</w:t>
      </w:r>
      <w:r w:rsidR="005B3766">
        <w:rPr>
          <w:rFonts w:ascii="Times New Roman" w:hAnsi="Times New Roman" w:cs="Times New Roman"/>
          <w:sz w:val="28"/>
          <w:szCs w:val="28"/>
        </w:rPr>
        <w:t>21</w:t>
      </w:r>
    </w:p>
    <w:p w14:paraId="5A8C19D6" w14:textId="4EF10E13" w:rsidR="00660922" w:rsidRPr="00EA0A61" w:rsidRDefault="005B3766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Котелевец К.А.</w:t>
      </w:r>
    </w:p>
    <w:p w14:paraId="316B3CDE" w14:textId="77777777" w:rsidR="005B3766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Проверил:</w:t>
      </w:r>
    </w:p>
    <w:p w14:paraId="4BC8114A" w14:textId="28647863" w:rsidR="00660922" w:rsidRDefault="00287A4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DE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A19">
        <w:rPr>
          <w:rFonts w:ascii="Times New Roman" w:hAnsi="Times New Roman" w:cs="Times New Roman"/>
          <w:sz w:val="28"/>
          <w:szCs w:val="28"/>
        </w:rPr>
        <w:t>Пиневич</w:t>
      </w:r>
      <w:proofErr w:type="spellEnd"/>
      <w:r w:rsidR="00DE7A19">
        <w:rPr>
          <w:rFonts w:ascii="Times New Roman" w:hAnsi="Times New Roman" w:cs="Times New Roman"/>
          <w:sz w:val="28"/>
          <w:szCs w:val="28"/>
        </w:rPr>
        <w:t xml:space="preserve"> Е.В.</w:t>
      </w:r>
    </w:p>
    <w:p w14:paraId="1FB50B66" w14:textId="7F82FE86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B5CE7" w14:textId="34D7FE6F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D5261" w14:textId="529DFD0C" w:rsidR="002D3014" w:rsidRDefault="002D3014" w:rsidP="005B37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19CD7" w14:textId="62EA91A9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2EB04" w14:textId="2B5EE480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0D97D" w14:textId="6E548C30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31056" w14:textId="77777777" w:rsidR="002D3014" w:rsidRPr="00EA0A61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C28F6" w14:textId="77777777" w:rsidR="00B717D1" w:rsidRPr="00EA0A61" w:rsidRDefault="00660922" w:rsidP="006609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Ростов-на-Дону</w:t>
      </w:r>
    </w:p>
    <w:p w14:paraId="65CC407A" w14:textId="0B9C9F95" w:rsidR="00660922" w:rsidRPr="00EA0A61" w:rsidRDefault="00DE7A19" w:rsidP="006420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B3766">
        <w:rPr>
          <w:rFonts w:ascii="Times New Roman" w:hAnsi="Times New Roman" w:cs="Times New Roman"/>
          <w:sz w:val="28"/>
          <w:szCs w:val="28"/>
        </w:rPr>
        <w:t>4</w:t>
      </w:r>
    </w:p>
    <w:p w14:paraId="67D283BA" w14:textId="77777777" w:rsidR="00642056" w:rsidRPr="00EA0A61" w:rsidRDefault="00642056" w:rsidP="00642056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  <w:u w:val="single"/>
        </w:rPr>
      </w:pPr>
      <w:r w:rsidRPr="00EA0A61">
        <w:rPr>
          <w:rFonts w:ascii="Times New Roman" w:hAnsi="Times New Roman" w:cs="Times New Roman"/>
          <w:sz w:val="28"/>
          <w:szCs w:val="24"/>
          <w:u w:val="single"/>
        </w:rPr>
        <w:lastRenderedPageBreak/>
        <w:t xml:space="preserve">Цель: </w:t>
      </w:r>
    </w:p>
    <w:p w14:paraId="121456A2" w14:textId="59D048F6" w:rsidR="00642056" w:rsidRPr="00EA0A61" w:rsidRDefault="00642056" w:rsidP="00CF7C1B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A0A61">
        <w:rPr>
          <w:rFonts w:ascii="Times New Roman" w:hAnsi="Times New Roman" w:cs="Times New Roman"/>
          <w:sz w:val="28"/>
          <w:szCs w:val="24"/>
        </w:rPr>
        <w:t xml:space="preserve">закрепить понятия </w:t>
      </w:r>
      <w:r w:rsidR="00D60D1E" w:rsidRPr="00D60D1E">
        <w:rPr>
          <w:rFonts w:ascii="Times New Roman" w:hAnsi="Times New Roman" w:cs="Times New Roman"/>
          <w:sz w:val="28"/>
          <w:szCs w:val="24"/>
        </w:rPr>
        <w:t>“</w:t>
      </w:r>
      <w:r w:rsidRPr="00EA0A61">
        <w:rPr>
          <w:rFonts w:ascii="Times New Roman" w:hAnsi="Times New Roman" w:cs="Times New Roman"/>
          <w:sz w:val="28"/>
          <w:szCs w:val="24"/>
        </w:rPr>
        <w:t>алфавит</w:t>
      </w:r>
      <w:r w:rsidR="00D60D1E" w:rsidRPr="00D60D1E">
        <w:rPr>
          <w:rFonts w:ascii="Times New Roman" w:hAnsi="Times New Roman" w:cs="Times New Roman"/>
          <w:sz w:val="28"/>
          <w:szCs w:val="24"/>
        </w:rPr>
        <w:t>”,</w:t>
      </w:r>
      <w:r w:rsidRPr="00EA0A61">
        <w:rPr>
          <w:rFonts w:ascii="Times New Roman" w:hAnsi="Times New Roman" w:cs="Times New Roman"/>
          <w:sz w:val="28"/>
          <w:szCs w:val="24"/>
        </w:rPr>
        <w:t xml:space="preserve"> </w:t>
      </w:r>
      <w:r w:rsidR="00D60D1E" w:rsidRPr="00D60D1E">
        <w:rPr>
          <w:rFonts w:ascii="Times New Roman" w:hAnsi="Times New Roman" w:cs="Times New Roman"/>
          <w:sz w:val="28"/>
          <w:szCs w:val="24"/>
        </w:rPr>
        <w:t>“</w:t>
      </w:r>
      <w:r w:rsidRPr="00EA0A61">
        <w:rPr>
          <w:rFonts w:ascii="Times New Roman" w:hAnsi="Times New Roman" w:cs="Times New Roman"/>
          <w:sz w:val="28"/>
          <w:szCs w:val="24"/>
        </w:rPr>
        <w:t>цепочка</w:t>
      </w:r>
      <w:r w:rsidR="00D60D1E" w:rsidRPr="00D60D1E">
        <w:rPr>
          <w:rFonts w:ascii="Times New Roman" w:hAnsi="Times New Roman" w:cs="Times New Roman"/>
          <w:sz w:val="28"/>
          <w:szCs w:val="24"/>
        </w:rPr>
        <w:t>”</w:t>
      </w:r>
      <w:r w:rsidRPr="00EA0A61">
        <w:rPr>
          <w:rFonts w:ascii="Times New Roman" w:hAnsi="Times New Roman" w:cs="Times New Roman"/>
          <w:sz w:val="28"/>
          <w:szCs w:val="24"/>
        </w:rPr>
        <w:t xml:space="preserve">, </w:t>
      </w:r>
      <w:r w:rsidR="00D60D1E" w:rsidRPr="00D60D1E">
        <w:rPr>
          <w:rFonts w:ascii="Times New Roman" w:hAnsi="Times New Roman" w:cs="Times New Roman"/>
          <w:sz w:val="28"/>
          <w:szCs w:val="24"/>
        </w:rPr>
        <w:t>“</w:t>
      </w:r>
      <w:r w:rsidRPr="00EA0A61">
        <w:rPr>
          <w:rFonts w:ascii="Times New Roman" w:hAnsi="Times New Roman" w:cs="Times New Roman"/>
          <w:sz w:val="28"/>
          <w:szCs w:val="24"/>
        </w:rPr>
        <w:t>формальная грамматика</w:t>
      </w:r>
      <w:r w:rsidR="00D60D1E" w:rsidRPr="00D60D1E">
        <w:rPr>
          <w:rFonts w:ascii="Times New Roman" w:hAnsi="Times New Roman" w:cs="Times New Roman"/>
          <w:sz w:val="28"/>
          <w:szCs w:val="24"/>
        </w:rPr>
        <w:t>”</w:t>
      </w:r>
      <w:r w:rsidRPr="00EA0A61">
        <w:rPr>
          <w:rFonts w:ascii="Times New Roman" w:hAnsi="Times New Roman" w:cs="Times New Roman"/>
          <w:sz w:val="28"/>
          <w:szCs w:val="24"/>
        </w:rPr>
        <w:t xml:space="preserve">, </w:t>
      </w:r>
      <w:r w:rsidR="00D60D1E" w:rsidRPr="00D60D1E">
        <w:rPr>
          <w:rFonts w:ascii="Times New Roman" w:hAnsi="Times New Roman" w:cs="Times New Roman"/>
          <w:sz w:val="28"/>
          <w:szCs w:val="24"/>
        </w:rPr>
        <w:t>“</w:t>
      </w:r>
      <w:r w:rsidRPr="00EA0A61">
        <w:rPr>
          <w:rFonts w:ascii="Times New Roman" w:hAnsi="Times New Roman" w:cs="Times New Roman"/>
          <w:sz w:val="28"/>
          <w:szCs w:val="24"/>
        </w:rPr>
        <w:t>формальный язык</w:t>
      </w:r>
      <w:r w:rsidR="00D60D1E" w:rsidRPr="00D60D1E">
        <w:rPr>
          <w:rFonts w:ascii="Times New Roman" w:hAnsi="Times New Roman" w:cs="Times New Roman"/>
          <w:sz w:val="28"/>
          <w:szCs w:val="24"/>
        </w:rPr>
        <w:t>”</w:t>
      </w:r>
      <w:r w:rsidRPr="00EA0A61">
        <w:rPr>
          <w:rFonts w:ascii="Times New Roman" w:hAnsi="Times New Roman" w:cs="Times New Roman"/>
          <w:sz w:val="28"/>
          <w:szCs w:val="24"/>
        </w:rPr>
        <w:t xml:space="preserve">, </w:t>
      </w:r>
      <w:r w:rsidR="00D60D1E" w:rsidRPr="00D60D1E">
        <w:rPr>
          <w:rFonts w:ascii="Times New Roman" w:hAnsi="Times New Roman" w:cs="Times New Roman"/>
          <w:sz w:val="28"/>
          <w:szCs w:val="24"/>
        </w:rPr>
        <w:t>“</w:t>
      </w:r>
      <w:r w:rsidRPr="00EA0A61">
        <w:rPr>
          <w:rFonts w:ascii="Times New Roman" w:hAnsi="Times New Roman" w:cs="Times New Roman"/>
          <w:sz w:val="28"/>
          <w:szCs w:val="24"/>
        </w:rPr>
        <w:t>выводимость цепочек</w:t>
      </w:r>
      <w:r w:rsidR="00D60D1E" w:rsidRPr="00D60D1E">
        <w:rPr>
          <w:rFonts w:ascii="Times New Roman" w:hAnsi="Times New Roman" w:cs="Times New Roman"/>
          <w:sz w:val="28"/>
          <w:szCs w:val="24"/>
        </w:rPr>
        <w:t>”</w:t>
      </w:r>
      <w:r w:rsidRPr="00EA0A61">
        <w:rPr>
          <w:rFonts w:ascii="Times New Roman" w:hAnsi="Times New Roman" w:cs="Times New Roman"/>
          <w:sz w:val="28"/>
          <w:szCs w:val="24"/>
        </w:rPr>
        <w:t xml:space="preserve">, </w:t>
      </w:r>
      <w:r w:rsidR="00D60D1E" w:rsidRPr="00D60D1E">
        <w:rPr>
          <w:rFonts w:ascii="Times New Roman" w:hAnsi="Times New Roman" w:cs="Times New Roman"/>
          <w:sz w:val="28"/>
          <w:szCs w:val="24"/>
        </w:rPr>
        <w:t>“</w:t>
      </w:r>
      <w:r w:rsidRPr="00EA0A61">
        <w:rPr>
          <w:rFonts w:ascii="Times New Roman" w:hAnsi="Times New Roman" w:cs="Times New Roman"/>
          <w:sz w:val="28"/>
          <w:szCs w:val="24"/>
        </w:rPr>
        <w:t>эквивалентная грамматика</w:t>
      </w:r>
      <w:r w:rsidR="00D60D1E" w:rsidRPr="00D60D1E">
        <w:rPr>
          <w:rFonts w:ascii="Times New Roman" w:hAnsi="Times New Roman" w:cs="Times New Roman"/>
          <w:sz w:val="28"/>
          <w:szCs w:val="24"/>
        </w:rPr>
        <w:t>”</w:t>
      </w:r>
      <w:r w:rsidRPr="00EA0A61">
        <w:rPr>
          <w:rFonts w:ascii="Times New Roman" w:hAnsi="Times New Roman" w:cs="Times New Roman"/>
          <w:sz w:val="28"/>
          <w:szCs w:val="24"/>
        </w:rPr>
        <w:t>;</w:t>
      </w:r>
    </w:p>
    <w:p w14:paraId="314C3315" w14:textId="77777777" w:rsidR="00642056" w:rsidRPr="00EA0A61" w:rsidRDefault="00642056" w:rsidP="00CF7C1B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A0A61">
        <w:rPr>
          <w:rFonts w:ascii="Times New Roman" w:hAnsi="Times New Roman" w:cs="Times New Roman"/>
          <w:sz w:val="28"/>
          <w:szCs w:val="24"/>
        </w:rPr>
        <w:t>сформировать умения и навыки распознавания типов формальных языков и грамматик по классификации Хомского, построения эквивалентных грамматик.</w:t>
      </w:r>
    </w:p>
    <w:p w14:paraId="5350893D" w14:textId="77777777" w:rsidR="00660922" w:rsidRPr="00EA0A61" w:rsidRDefault="00642056" w:rsidP="004175F2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  <w:u w:val="single"/>
        </w:rPr>
      </w:pPr>
      <w:r w:rsidRPr="00EA0A61">
        <w:rPr>
          <w:rFonts w:ascii="Times New Roman" w:hAnsi="Times New Roman" w:cs="Times New Roman"/>
          <w:sz w:val="28"/>
          <w:szCs w:val="24"/>
          <w:u w:val="single"/>
        </w:rPr>
        <w:t>Постановка задачи к лабораторной работе №1:</w:t>
      </w:r>
    </w:p>
    <w:p w14:paraId="53ADD67B" w14:textId="77777777" w:rsidR="00642056" w:rsidRPr="00EA0A61" w:rsidRDefault="00642056" w:rsidP="004175F2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EA0A61">
        <w:rPr>
          <w:rFonts w:ascii="Times New Roman" w:hAnsi="Times New Roman" w:cs="Times New Roman"/>
          <w:sz w:val="28"/>
          <w:szCs w:val="24"/>
        </w:rPr>
        <w:t>При выполнении лабораторной работы следует реализовать следующие действия:</w:t>
      </w:r>
    </w:p>
    <w:p w14:paraId="4F0A070C" w14:textId="77777777" w:rsidR="00642056" w:rsidRPr="00EA0A61" w:rsidRDefault="00642056" w:rsidP="004175F2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EA0A61">
        <w:rPr>
          <w:rFonts w:ascii="Times New Roman" w:hAnsi="Times New Roman" w:cs="Times New Roman"/>
          <w:sz w:val="28"/>
          <w:szCs w:val="24"/>
        </w:rPr>
        <w:t xml:space="preserve">составить грамматику, порождающую формальный язык, заданный в соответствии с вариантом; </w:t>
      </w:r>
    </w:p>
    <w:p w14:paraId="4EBD3372" w14:textId="77777777" w:rsidR="00642056" w:rsidRPr="00EA0A61" w:rsidRDefault="00642056" w:rsidP="004175F2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EA0A61">
        <w:rPr>
          <w:rFonts w:ascii="Times New Roman" w:hAnsi="Times New Roman" w:cs="Times New Roman"/>
          <w:sz w:val="28"/>
          <w:szCs w:val="24"/>
        </w:rPr>
        <w:t>определить тип формальной грамматики и языка по классификации Хомского;</w:t>
      </w:r>
    </w:p>
    <w:p w14:paraId="4B6B7F52" w14:textId="77777777" w:rsidR="00642056" w:rsidRPr="00EA0A61" w:rsidRDefault="00642056" w:rsidP="004175F2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EA0A61">
        <w:rPr>
          <w:rFonts w:ascii="Times New Roman" w:hAnsi="Times New Roman" w:cs="Times New Roman"/>
          <w:sz w:val="28"/>
          <w:szCs w:val="24"/>
        </w:rPr>
        <w:t xml:space="preserve">Разработать программное средство, распознающее тип введенной пользователем грамматики по классификации Хомского. </w:t>
      </w:r>
    </w:p>
    <w:p w14:paraId="76003DA2" w14:textId="77777777" w:rsidR="00435011" w:rsidRPr="00EA0A61" w:rsidRDefault="00435011" w:rsidP="00435011">
      <w:pPr>
        <w:pStyle w:val="a5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</w:p>
    <w:p w14:paraId="02496FAF" w14:textId="77777777" w:rsidR="00435011" w:rsidRPr="00EA0A61" w:rsidRDefault="00435011" w:rsidP="00213395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A0A61">
        <w:rPr>
          <w:rFonts w:ascii="Times New Roman" w:hAnsi="Times New Roman" w:cs="Times New Roman"/>
          <w:sz w:val="28"/>
          <w:szCs w:val="24"/>
        </w:rPr>
        <w:t xml:space="preserve">Алфавитом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V </w:t>
      </w:r>
      <w:r w:rsidRPr="00EA0A61">
        <w:rPr>
          <w:rFonts w:ascii="Times New Roman" w:hAnsi="Times New Roman" w:cs="Times New Roman"/>
          <w:sz w:val="28"/>
          <w:szCs w:val="24"/>
        </w:rPr>
        <w:t>называется конечное множество символов.</w:t>
      </w:r>
    </w:p>
    <w:p w14:paraId="564E3B8E" w14:textId="77777777" w:rsidR="00435011" w:rsidRPr="00EA0A61" w:rsidRDefault="00435011" w:rsidP="00213395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A0A61">
        <w:rPr>
          <w:rFonts w:ascii="Times New Roman" w:hAnsi="Times New Roman" w:cs="Times New Roman"/>
          <w:sz w:val="28"/>
          <w:szCs w:val="24"/>
        </w:rPr>
        <w:t xml:space="preserve">Цепочкой </w:t>
      </w:r>
      <w:r w:rsidRPr="00EA0A61">
        <w:rPr>
          <w:rFonts w:ascii="Times New Roman" w:eastAsia="SymbolMT" w:hAnsi="Times New Roman" w:cs="Times New Roman"/>
          <w:sz w:val="28"/>
          <w:szCs w:val="24"/>
        </w:rPr>
        <w:t xml:space="preserve">α </w:t>
      </w:r>
      <w:r w:rsidRPr="00EA0A61">
        <w:rPr>
          <w:rFonts w:ascii="Times New Roman" w:hAnsi="Times New Roman" w:cs="Times New Roman"/>
          <w:sz w:val="28"/>
          <w:szCs w:val="24"/>
        </w:rPr>
        <w:t xml:space="preserve">в алфавите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V </w:t>
      </w:r>
      <w:r w:rsidRPr="00EA0A61">
        <w:rPr>
          <w:rFonts w:ascii="Times New Roman" w:hAnsi="Times New Roman" w:cs="Times New Roman"/>
          <w:sz w:val="28"/>
          <w:szCs w:val="24"/>
        </w:rPr>
        <w:t>называется любая конечная последовательность символов этого алфавита.</w:t>
      </w:r>
    </w:p>
    <w:p w14:paraId="124F8C29" w14:textId="54564D97" w:rsidR="00435011" w:rsidRPr="00EA0A61" w:rsidRDefault="00435011" w:rsidP="00213395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A0A61">
        <w:rPr>
          <w:rFonts w:ascii="Times New Roman" w:hAnsi="Times New Roman" w:cs="Times New Roman"/>
          <w:sz w:val="28"/>
          <w:szCs w:val="24"/>
        </w:rPr>
        <w:t xml:space="preserve">Формальной грамматикой называется четверка вида: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G </w:t>
      </w:r>
      <w:r w:rsidRPr="00EA0A61">
        <w:rPr>
          <w:rFonts w:ascii="Times New Roman" w:eastAsia="SymbolMT" w:hAnsi="Times New Roman" w:cs="Times New Roman"/>
          <w:sz w:val="28"/>
          <w:szCs w:val="24"/>
        </w:rPr>
        <w:t xml:space="preserve">= </w:t>
      </w:r>
      <w:r w:rsidRPr="00EA0A61">
        <w:rPr>
          <w:rFonts w:ascii="Times New Roman" w:hAnsi="Times New Roman" w:cs="Times New Roman"/>
          <w:sz w:val="28"/>
          <w:szCs w:val="24"/>
        </w:rPr>
        <w:t>(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V</w:t>
      </w:r>
      <w:r w:rsidRPr="00EA0A61">
        <w:rPr>
          <w:rFonts w:ascii="Times New Roman" w:hAnsi="Times New Roman" w:cs="Times New Roman"/>
          <w:i/>
          <w:iCs/>
          <w:sz w:val="28"/>
          <w:szCs w:val="24"/>
          <w:vertAlign w:val="subscript"/>
        </w:rPr>
        <w:t>T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, V</w:t>
      </w:r>
      <w:r w:rsidRPr="00EA0A61">
        <w:rPr>
          <w:rFonts w:ascii="Times New Roman" w:hAnsi="Times New Roman" w:cs="Times New Roman"/>
          <w:i/>
          <w:iCs/>
          <w:sz w:val="28"/>
          <w:szCs w:val="24"/>
          <w:vertAlign w:val="subscript"/>
        </w:rPr>
        <w:t xml:space="preserve">N </w:t>
      </w:r>
      <w:r w:rsidRPr="00EA0A61">
        <w:rPr>
          <w:rFonts w:ascii="Times New Roman" w:hAnsi="Times New Roman" w:cs="Times New Roman"/>
          <w:sz w:val="28"/>
          <w:szCs w:val="24"/>
        </w:rPr>
        <w:t xml:space="preserve">,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P</w:t>
      </w:r>
      <w:r w:rsidRPr="00EA0A61">
        <w:rPr>
          <w:rFonts w:ascii="Times New Roman" w:hAnsi="Times New Roman" w:cs="Times New Roman"/>
          <w:sz w:val="28"/>
          <w:szCs w:val="24"/>
        </w:rPr>
        <w:t xml:space="preserve">,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S</w:t>
      </w:r>
      <w:r w:rsidRPr="00EA0A61">
        <w:rPr>
          <w:rFonts w:ascii="Times New Roman" w:hAnsi="Times New Roman" w:cs="Times New Roman"/>
          <w:sz w:val="28"/>
          <w:szCs w:val="24"/>
        </w:rPr>
        <w:t xml:space="preserve">), где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VN </w:t>
      </w:r>
      <w:r w:rsidRPr="00EA0A61">
        <w:rPr>
          <w:rFonts w:ascii="Times New Roman" w:hAnsi="Times New Roman" w:cs="Times New Roman"/>
          <w:sz w:val="28"/>
          <w:szCs w:val="24"/>
        </w:rPr>
        <w:t xml:space="preserve">- конечное множество нетерминальных символов грамматики (обычно прописные латинские буквы);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VT </w:t>
      </w:r>
      <w:r w:rsidRPr="00EA0A61">
        <w:rPr>
          <w:rFonts w:ascii="Times New Roman" w:hAnsi="Times New Roman" w:cs="Times New Roman"/>
          <w:sz w:val="28"/>
          <w:szCs w:val="24"/>
        </w:rPr>
        <w:t xml:space="preserve">- множество терминальных символов грамматики (обычно строчные латинские буквы, цифры, и т.п.), </w:t>
      </w:r>
      <w:r w:rsidR="00213395">
        <w:rPr>
          <w:rFonts w:ascii="Times New Roman" w:hAnsi="Times New Roman" w:cs="Times New Roman"/>
          <w:sz w:val="28"/>
          <w:szCs w:val="24"/>
        </w:rPr>
        <w:br/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VT </w:t>
      </w:r>
      <w:r w:rsidRPr="00EA0A61">
        <w:rPr>
          <w:rFonts w:ascii="Times New Roman" w:eastAsia="SymbolMT" w:hAnsi="Times New Roman" w:cs="Times New Roman"/>
          <w:sz w:val="28"/>
          <w:szCs w:val="24"/>
        </w:rPr>
        <w:t>∩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VN =</w:t>
      </w:r>
      <w:r w:rsidRPr="00EA0A61">
        <w:rPr>
          <w:rFonts w:ascii="Cambria Math" w:eastAsia="SymbolMT" w:hAnsi="Cambria Math" w:cs="Cambria Math"/>
          <w:sz w:val="28"/>
          <w:szCs w:val="24"/>
        </w:rPr>
        <w:t>∅</w:t>
      </w:r>
      <w:r w:rsidRPr="00EA0A61">
        <w:rPr>
          <w:rFonts w:ascii="Times New Roman" w:hAnsi="Times New Roman" w:cs="Times New Roman"/>
          <w:sz w:val="28"/>
          <w:szCs w:val="24"/>
        </w:rPr>
        <w:t xml:space="preserve">;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Р </w:t>
      </w:r>
      <w:r w:rsidRPr="00EA0A61">
        <w:rPr>
          <w:rFonts w:ascii="Times New Roman" w:hAnsi="Times New Roman" w:cs="Times New Roman"/>
          <w:sz w:val="28"/>
          <w:szCs w:val="24"/>
        </w:rPr>
        <w:t>– множество правил вывода грамматики, являющееся конечным подмножеством множества (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VT </w:t>
      </w:r>
      <w:r w:rsidRPr="00EA0A61">
        <w:rPr>
          <w:rFonts w:ascii="Cambria Math" w:eastAsia="SymbolMT" w:hAnsi="Cambria Math" w:cs="Cambria Math"/>
          <w:sz w:val="28"/>
          <w:szCs w:val="24"/>
        </w:rPr>
        <w:t>∪</w:t>
      </w:r>
      <w:r w:rsidRPr="00EA0A61">
        <w:rPr>
          <w:rFonts w:ascii="Times New Roman" w:eastAsia="SymbolMT" w:hAnsi="Times New Roman" w:cs="Times New Roman"/>
          <w:sz w:val="28"/>
          <w:szCs w:val="24"/>
        </w:rPr>
        <w:t xml:space="preserve">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VN</w:t>
      </w:r>
      <w:r w:rsidRPr="00EA0A61">
        <w:rPr>
          <w:rFonts w:ascii="Times New Roman" w:hAnsi="Times New Roman" w:cs="Times New Roman"/>
          <w:sz w:val="28"/>
          <w:szCs w:val="24"/>
        </w:rPr>
        <w:t>)</w:t>
      </w:r>
      <w:r w:rsidRPr="00EA0A61">
        <w:rPr>
          <w:rFonts w:ascii="Times New Roman" w:hAnsi="Times New Roman" w:cs="Times New Roman"/>
          <w:i/>
          <w:iCs/>
          <w:sz w:val="28"/>
          <w:szCs w:val="24"/>
          <w:vertAlign w:val="superscript"/>
        </w:rPr>
        <w:t>+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Pr="00EA0A61">
        <w:rPr>
          <w:rFonts w:ascii="Times New Roman" w:eastAsia="SymbolMT" w:hAnsi="Times New Roman" w:cs="Times New Roman"/>
          <w:sz w:val="28"/>
          <w:szCs w:val="24"/>
        </w:rPr>
        <w:t xml:space="preserve">× </w:t>
      </w:r>
      <w:r w:rsidRPr="00EA0A61">
        <w:rPr>
          <w:rFonts w:ascii="Times New Roman" w:hAnsi="Times New Roman" w:cs="Times New Roman"/>
          <w:sz w:val="28"/>
          <w:szCs w:val="24"/>
        </w:rPr>
        <w:t>(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VT </w:t>
      </w:r>
      <w:r w:rsidRPr="00EA0A61">
        <w:rPr>
          <w:rFonts w:ascii="Cambria Math" w:eastAsia="SymbolMT" w:hAnsi="Cambria Math" w:cs="Cambria Math"/>
          <w:sz w:val="28"/>
          <w:szCs w:val="24"/>
        </w:rPr>
        <w:t>∪</w:t>
      </w:r>
      <w:r w:rsidRPr="00EA0A61">
        <w:rPr>
          <w:rFonts w:ascii="Times New Roman" w:eastAsia="SymbolMT" w:hAnsi="Times New Roman" w:cs="Times New Roman"/>
          <w:sz w:val="28"/>
          <w:szCs w:val="24"/>
        </w:rPr>
        <w:t xml:space="preserve">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VN</w:t>
      </w:r>
      <w:r w:rsidRPr="00EA0A61">
        <w:rPr>
          <w:rFonts w:ascii="Times New Roman" w:hAnsi="Times New Roman" w:cs="Times New Roman"/>
          <w:sz w:val="28"/>
          <w:szCs w:val="24"/>
        </w:rPr>
        <w:t>)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*</w:t>
      </w:r>
      <w:r w:rsidRPr="00EA0A61">
        <w:rPr>
          <w:rFonts w:ascii="Times New Roman" w:hAnsi="Times New Roman" w:cs="Times New Roman"/>
          <w:sz w:val="28"/>
          <w:szCs w:val="24"/>
        </w:rPr>
        <w:t>; элемент (</w:t>
      </w:r>
      <w:r w:rsidRPr="00EA0A61">
        <w:rPr>
          <w:rFonts w:ascii="Times New Roman" w:eastAsia="SymbolMT" w:hAnsi="Times New Roman" w:cs="Times New Roman"/>
          <w:sz w:val="28"/>
          <w:szCs w:val="24"/>
        </w:rPr>
        <w:t>α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, </w:t>
      </w:r>
      <w:r w:rsidRPr="00EA0A61">
        <w:rPr>
          <w:rFonts w:ascii="Times New Roman" w:eastAsia="SymbolMT" w:hAnsi="Times New Roman" w:cs="Times New Roman"/>
          <w:sz w:val="28"/>
          <w:szCs w:val="24"/>
        </w:rPr>
        <w:t>β</w:t>
      </w:r>
      <w:r w:rsidRPr="00EA0A61">
        <w:rPr>
          <w:rFonts w:ascii="Times New Roman" w:hAnsi="Times New Roman" w:cs="Times New Roman"/>
          <w:sz w:val="28"/>
          <w:szCs w:val="24"/>
        </w:rPr>
        <w:t xml:space="preserve">) множества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Р </w:t>
      </w:r>
      <w:r w:rsidRPr="00EA0A61">
        <w:rPr>
          <w:rFonts w:ascii="Times New Roman" w:hAnsi="Times New Roman" w:cs="Times New Roman"/>
          <w:sz w:val="28"/>
          <w:szCs w:val="24"/>
        </w:rPr>
        <w:t xml:space="preserve">называется правилом вывода и записывается в виде </w:t>
      </w:r>
      <w:r w:rsidRPr="00EA0A61">
        <w:rPr>
          <w:rFonts w:ascii="Times New Roman" w:eastAsia="SymbolMT" w:hAnsi="Times New Roman" w:cs="Times New Roman"/>
          <w:sz w:val="28"/>
          <w:szCs w:val="24"/>
        </w:rPr>
        <w:t xml:space="preserve">α→β </w:t>
      </w:r>
      <w:r w:rsidRPr="00EA0A61">
        <w:rPr>
          <w:rFonts w:ascii="Times New Roman" w:hAnsi="Times New Roman" w:cs="Times New Roman"/>
          <w:sz w:val="28"/>
          <w:szCs w:val="24"/>
        </w:rPr>
        <w:t xml:space="preserve">(читается: </w:t>
      </w:r>
      <w:r w:rsidR="006D2592">
        <w:rPr>
          <w:rFonts w:ascii="Times New Roman" w:hAnsi="Times New Roman" w:cs="Times New Roman"/>
          <w:sz w:val="28"/>
          <w:szCs w:val="24"/>
        </w:rPr>
        <w:t>«</w:t>
      </w:r>
      <w:r w:rsidRPr="00EA0A61">
        <w:rPr>
          <w:rFonts w:ascii="Times New Roman" w:hAnsi="Times New Roman" w:cs="Times New Roman"/>
          <w:sz w:val="28"/>
          <w:szCs w:val="24"/>
        </w:rPr>
        <w:t xml:space="preserve">из цепочки </w:t>
      </w:r>
      <w:r w:rsidRPr="00EA0A61">
        <w:rPr>
          <w:rFonts w:ascii="Times New Roman" w:eastAsia="SymbolMT" w:hAnsi="Times New Roman" w:cs="Times New Roman"/>
          <w:sz w:val="28"/>
          <w:szCs w:val="24"/>
        </w:rPr>
        <w:t xml:space="preserve">α </w:t>
      </w:r>
      <w:r w:rsidRPr="00EA0A61">
        <w:rPr>
          <w:rFonts w:ascii="Times New Roman" w:hAnsi="Times New Roman" w:cs="Times New Roman"/>
          <w:sz w:val="28"/>
          <w:szCs w:val="24"/>
        </w:rPr>
        <w:t>выводится цепочка</w:t>
      </w:r>
      <w:r w:rsidRPr="00EA0A61">
        <w:rPr>
          <w:rFonts w:ascii="Times New Roman" w:eastAsia="SymbolMT" w:hAnsi="Times New Roman" w:cs="Times New Roman"/>
          <w:sz w:val="28"/>
          <w:szCs w:val="24"/>
        </w:rPr>
        <w:t>β</w:t>
      </w:r>
      <w:r w:rsidR="006D2592">
        <w:rPr>
          <w:rFonts w:ascii="Times New Roman" w:hAnsi="Times New Roman" w:cs="Times New Roman"/>
          <w:sz w:val="28"/>
          <w:szCs w:val="24"/>
        </w:rPr>
        <w:t>»</w:t>
      </w:r>
      <w:r w:rsidRPr="00EA0A61">
        <w:rPr>
          <w:rFonts w:ascii="Times New Roman" w:hAnsi="Times New Roman" w:cs="Times New Roman"/>
          <w:sz w:val="28"/>
          <w:szCs w:val="24"/>
        </w:rPr>
        <w:t xml:space="preserve">);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S - </w:t>
      </w:r>
      <w:r w:rsidRPr="00EA0A61">
        <w:rPr>
          <w:rFonts w:ascii="Times New Roman" w:hAnsi="Times New Roman" w:cs="Times New Roman"/>
          <w:sz w:val="28"/>
          <w:szCs w:val="24"/>
        </w:rPr>
        <w:t xml:space="preserve">начальный символ грамматики,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S </w:t>
      </w:r>
      <w:r w:rsidRPr="00EA0A61">
        <w:rPr>
          <w:rFonts w:ascii="Cambria Math" w:eastAsia="SymbolMT" w:hAnsi="Cambria Math" w:cs="Cambria Math"/>
          <w:sz w:val="28"/>
          <w:szCs w:val="24"/>
        </w:rPr>
        <w:t>∈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VN</w:t>
      </w:r>
      <w:r w:rsidRPr="00EA0A61">
        <w:rPr>
          <w:rFonts w:ascii="Times New Roman" w:hAnsi="Times New Roman" w:cs="Times New Roman"/>
          <w:sz w:val="28"/>
          <w:szCs w:val="24"/>
        </w:rPr>
        <w:t>.</w:t>
      </w:r>
    </w:p>
    <w:p w14:paraId="10C0B5A6" w14:textId="77777777" w:rsidR="00435011" w:rsidRPr="00EA0A61" w:rsidRDefault="00435011" w:rsidP="00213395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EA0A61">
        <w:rPr>
          <w:rFonts w:ascii="Times New Roman" w:hAnsi="Times New Roman" w:cs="Times New Roman"/>
          <w:sz w:val="28"/>
          <w:szCs w:val="24"/>
        </w:rPr>
        <w:t xml:space="preserve">Языком, порожденным грамматикой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G </w:t>
      </w:r>
      <w:r w:rsidRPr="00EA0A61">
        <w:rPr>
          <w:rFonts w:ascii="Times New Roman" w:eastAsia="SymbolMT" w:hAnsi="Times New Roman" w:cs="Times New Roman"/>
          <w:sz w:val="28"/>
          <w:szCs w:val="24"/>
        </w:rPr>
        <w:t xml:space="preserve">= </w:t>
      </w:r>
      <w:r w:rsidRPr="00EA0A61">
        <w:rPr>
          <w:rFonts w:ascii="Times New Roman" w:hAnsi="Times New Roman" w:cs="Times New Roman"/>
          <w:sz w:val="28"/>
          <w:szCs w:val="24"/>
        </w:rPr>
        <w:t>(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VT, VN,</w:t>
      </w:r>
      <w:r w:rsidRPr="00EA0A61">
        <w:rPr>
          <w:rFonts w:ascii="Times New Roman" w:hAnsi="Times New Roman" w:cs="Times New Roman"/>
          <w:sz w:val="28"/>
          <w:szCs w:val="24"/>
        </w:rPr>
        <w:t xml:space="preserve">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P</w:t>
      </w:r>
      <w:r w:rsidRPr="00EA0A61">
        <w:rPr>
          <w:rFonts w:ascii="Times New Roman" w:hAnsi="Times New Roman" w:cs="Times New Roman"/>
          <w:sz w:val="28"/>
          <w:szCs w:val="24"/>
        </w:rPr>
        <w:t xml:space="preserve">,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S</w:t>
      </w:r>
      <w:r w:rsidRPr="00EA0A61">
        <w:rPr>
          <w:rFonts w:ascii="Times New Roman" w:hAnsi="Times New Roman" w:cs="Times New Roman"/>
          <w:sz w:val="28"/>
          <w:szCs w:val="24"/>
        </w:rPr>
        <w:t>),</w:t>
      </w:r>
      <w:r w:rsidRPr="00EA0A6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EA0A61">
        <w:rPr>
          <w:rFonts w:ascii="Times New Roman" w:hAnsi="Times New Roman" w:cs="Times New Roman"/>
          <w:sz w:val="28"/>
          <w:szCs w:val="24"/>
        </w:rPr>
        <w:t xml:space="preserve">называется множество всех цепочек в алфавите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VT</w:t>
      </w:r>
      <w:r w:rsidRPr="00EA0A61">
        <w:rPr>
          <w:rFonts w:ascii="Times New Roman" w:hAnsi="Times New Roman" w:cs="Times New Roman"/>
          <w:sz w:val="28"/>
          <w:szCs w:val="24"/>
        </w:rPr>
        <w:t xml:space="preserve">, которые выводимы из начального символа грамматики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S </w:t>
      </w:r>
      <w:r w:rsidRPr="00EA0A61">
        <w:rPr>
          <w:rFonts w:ascii="Times New Roman" w:hAnsi="Times New Roman" w:cs="Times New Roman"/>
          <w:sz w:val="28"/>
          <w:szCs w:val="24"/>
        </w:rPr>
        <w:t xml:space="preserve">c помощью правил множества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Р</w:t>
      </w:r>
      <w:r w:rsidRPr="00EA0A61">
        <w:rPr>
          <w:rFonts w:ascii="Times New Roman" w:hAnsi="Times New Roman" w:cs="Times New Roman"/>
          <w:sz w:val="28"/>
          <w:szCs w:val="24"/>
        </w:rPr>
        <w:t xml:space="preserve">, т.е. множество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L</w:t>
      </w:r>
      <w:r w:rsidRPr="00EA0A61">
        <w:rPr>
          <w:rFonts w:ascii="Times New Roman" w:hAnsi="Times New Roman" w:cs="Times New Roman"/>
          <w:sz w:val="28"/>
          <w:szCs w:val="24"/>
        </w:rPr>
        <w:t>(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G</w:t>
      </w:r>
      <w:r w:rsidRPr="00EA0A61">
        <w:rPr>
          <w:rFonts w:ascii="Times New Roman" w:hAnsi="Times New Roman" w:cs="Times New Roman"/>
          <w:sz w:val="28"/>
          <w:szCs w:val="24"/>
        </w:rPr>
        <w:t xml:space="preserve">) </w:t>
      </w:r>
      <w:r w:rsidRPr="00EA0A61">
        <w:rPr>
          <w:rFonts w:ascii="Times New Roman" w:eastAsia="SymbolMT" w:hAnsi="Times New Roman" w:cs="Times New Roman"/>
          <w:sz w:val="28"/>
          <w:szCs w:val="24"/>
        </w:rPr>
        <w:t xml:space="preserve">= </w:t>
      </w:r>
      <w:r w:rsidRPr="00EA0A61">
        <w:rPr>
          <w:rFonts w:ascii="Times New Roman" w:hAnsi="Times New Roman" w:cs="Times New Roman"/>
          <w:sz w:val="28"/>
          <w:szCs w:val="24"/>
        </w:rPr>
        <w:t>{</w:t>
      </w:r>
      <w:r w:rsidRPr="00EA0A61">
        <w:rPr>
          <w:rFonts w:ascii="Times New Roman" w:eastAsia="SymbolMT" w:hAnsi="Times New Roman" w:cs="Times New Roman"/>
          <w:sz w:val="28"/>
          <w:szCs w:val="24"/>
        </w:rPr>
        <w:t xml:space="preserve">α </w:t>
      </w:r>
      <w:r w:rsidRPr="00EA0A61">
        <w:rPr>
          <w:rFonts w:ascii="Cambria Math" w:eastAsia="SymbolMT" w:hAnsi="Cambria Math" w:cs="Cambria Math"/>
          <w:sz w:val="28"/>
          <w:szCs w:val="24"/>
        </w:rPr>
        <w:t>∈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>VT</w:t>
      </w:r>
      <w:r w:rsidRPr="00EA0A61">
        <w:rPr>
          <w:rFonts w:ascii="Times New Roman" w:hAnsi="Times New Roman" w:cs="Times New Roman"/>
          <w:sz w:val="28"/>
          <w:szCs w:val="24"/>
        </w:rPr>
        <w:t xml:space="preserve">* | </w:t>
      </w:r>
      <w:r w:rsidRPr="00EA0A61">
        <w:rPr>
          <w:rFonts w:ascii="Times New Roman" w:hAnsi="Times New Roman" w:cs="Times New Roman"/>
          <w:i/>
          <w:iCs/>
          <w:sz w:val="28"/>
          <w:szCs w:val="24"/>
        </w:rPr>
        <w:t xml:space="preserve">S </w:t>
      </w:r>
      <w:r w:rsidRPr="00EA0A61">
        <w:rPr>
          <w:rFonts w:ascii="Cambria Math" w:eastAsia="SymbolMT" w:hAnsi="Cambria Math" w:cs="Cambria Math"/>
          <w:sz w:val="28"/>
          <w:szCs w:val="24"/>
        </w:rPr>
        <w:t>⇒</w:t>
      </w:r>
      <w:r w:rsidRPr="00EA0A61">
        <w:rPr>
          <w:rFonts w:ascii="Times New Roman" w:hAnsi="Times New Roman" w:cs="Times New Roman"/>
          <w:sz w:val="28"/>
          <w:szCs w:val="24"/>
        </w:rPr>
        <w:t>*</w:t>
      </w:r>
      <w:r w:rsidRPr="00EA0A61">
        <w:rPr>
          <w:rFonts w:ascii="Times New Roman" w:eastAsia="SymbolMT" w:hAnsi="Times New Roman" w:cs="Times New Roman"/>
          <w:sz w:val="28"/>
          <w:szCs w:val="24"/>
        </w:rPr>
        <w:t>α</w:t>
      </w:r>
      <w:r w:rsidRPr="00EA0A61">
        <w:rPr>
          <w:rFonts w:ascii="Times New Roman" w:hAnsi="Times New Roman" w:cs="Times New Roman"/>
          <w:sz w:val="28"/>
          <w:szCs w:val="24"/>
        </w:rPr>
        <w:t>}.</w:t>
      </w:r>
    </w:p>
    <w:p w14:paraId="4C054FFC" w14:textId="77777777" w:rsidR="00435011" w:rsidRPr="00EA0A61" w:rsidRDefault="00435011" w:rsidP="00435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2DA569C" w14:textId="77777777" w:rsidR="00435011" w:rsidRPr="00EA0A61" w:rsidRDefault="00435011" w:rsidP="004350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D394CE8" w14:textId="77777777" w:rsidR="00435011" w:rsidRPr="00EA0A61" w:rsidRDefault="00435011" w:rsidP="00435011">
      <w:pPr>
        <w:pStyle w:val="a5"/>
        <w:spacing w:line="360" w:lineRule="auto"/>
        <w:ind w:left="0" w:firstLine="426"/>
        <w:rPr>
          <w:rFonts w:ascii="Times New Roman" w:hAnsi="Times New Roman" w:cs="Times New Roman"/>
          <w:sz w:val="28"/>
          <w:szCs w:val="24"/>
        </w:rPr>
      </w:pPr>
    </w:p>
    <w:p w14:paraId="6A481688" w14:textId="77777777" w:rsidR="00660922" w:rsidRPr="00710D58" w:rsidRDefault="00CD4B71" w:rsidP="00710D58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EA0A61">
        <w:rPr>
          <w:rFonts w:ascii="Times New Roman" w:hAnsi="Times New Roman" w:cs="Times New Roman"/>
          <w:sz w:val="28"/>
          <w:szCs w:val="24"/>
        </w:rPr>
        <w:t>Для определения типов грамматик по классификации Хомского было реализовано программное средство, в основе которого были заложены следующие операции:</w:t>
      </w:r>
    </w:p>
    <w:p w14:paraId="65B014BE" w14:textId="63987AE4" w:rsidR="00792F16" w:rsidRDefault="00607120" w:rsidP="008C2875">
      <w:pPr>
        <w:pStyle w:val="a5"/>
        <w:spacing w:line="240" w:lineRule="auto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Листинг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07120" w:rsidRPr="005E38AB" w14:paraId="4144A150" w14:textId="77777777" w:rsidTr="00607120">
        <w:tc>
          <w:tcPr>
            <w:tcW w:w="10195" w:type="dxa"/>
          </w:tcPr>
          <w:p w14:paraId="4250B5E8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import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b/>
                <w:bCs/>
                <w:color w:val="0E84B5"/>
                <w:sz w:val="18"/>
                <w:szCs w:val="18"/>
                <w:lang w:eastAsia="ru-RU"/>
              </w:rPr>
              <w:t>sys</w:t>
            </w:r>
            <w:proofErr w:type="spellEnd"/>
          </w:p>
          <w:p w14:paraId="2D5F6F15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import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b/>
                <w:bCs/>
                <w:color w:val="0E84B5"/>
                <w:sz w:val="18"/>
                <w:szCs w:val="18"/>
                <w:lang w:eastAsia="ru-RU"/>
              </w:rPr>
              <w:t>re</w:t>
            </w:r>
            <w:proofErr w:type="spellEnd"/>
          </w:p>
          <w:p w14:paraId="41353E63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  <w:p w14:paraId="32A739ED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# неограниченная грамматика</w:t>
            </w:r>
          </w:p>
          <w:p w14:paraId="54660A65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def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66BB"/>
                <w:sz w:val="18"/>
                <w:szCs w:val="18"/>
                <w:lang w:val="en-US" w:eastAsia="ru-RU"/>
              </w:rPr>
              <w:t>unlimited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(rules, dataSymbols):</w:t>
            </w:r>
          </w:p>
          <w:p w14:paraId="69A9A19A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for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rule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rules:</w:t>
            </w:r>
          </w:p>
          <w:p w14:paraId="2BA973C7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 xml:space="preserve"># если слева нету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нетерминала</w:t>
            </w:r>
            <w:proofErr w:type="spellEnd"/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 xml:space="preserve">, то возвращаем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false</w:t>
            </w:r>
            <w:proofErr w:type="spellEnd"/>
          </w:p>
          <w:p w14:paraId="1ECB632D" w14:textId="6DF06364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6D2592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if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re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.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search</w:t>
            </w:r>
            <w:proofErr w:type="spellEnd"/>
            <w:proofErr w:type="gram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nonterminal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]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]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, rule[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0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])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None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:</w:t>
            </w:r>
          </w:p>
          <w:p w14:paraId="7BA86C91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return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eastAsia="ru-RU"/>
              </w:rPr>
              <w:t>False</w:t>
            </w:r>
            <w:proofErr w:type="spellEnd"/>
          </w:p>
          <w:p w14:paraId="0759F1DD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return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eastAsia="ru-RU"/>
              </w:rPr>
              <w:t>True</w:t>
            </w:r>
            <w:proofErr w:type="spellEnd"/>
          </w:p>
          <w:p w14:paraId="20A05014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  <w:p w14:paraId="412CC9DC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# контекстно-зависимая грамматика</w:t>
            </w:r>
          </w:p>
          <w:p w14:paraId="6E48D868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def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66BB"/>
                <w:sz w:val="18"/>
                <w:szCs w:val="18"/>
                <w:lang w:val="en-US" w:eastAsia="ru-RU"/>
              </w:rPr>
              <w:t>contextSensitive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(rules, dataSymbols):</w:t>
            </w:r>
          </w:p>
          <w:p w14:paraId="7BA305AA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for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rule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rules:</w:t>
            </w:r>
          </w:p>
          <w:p w14:paraId="381D3C93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for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i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range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len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(rule)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-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1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):</w:t>
            </w:r>
          </w:p>
          <w:p w14:paraId="54A9A9F2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#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левая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часть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больше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правой</w:t>
            </w:r>
          </w:p>
          <w:p w14:paraId="0BE97AE4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if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len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(rule[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0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])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&gt;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len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(rule[i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1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]):</w:t>
            </w:r>
          </w:p>
          <w:p w14:paraId="171C255E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return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eastAsia="ru-RU"/>
              </w:rPr>
              <w:t>False</w:t>
            </w:r>
            <w:proofErr w:type="spellEnd"/>
          </w:p>
          <w:p w14:paraId="2DD244E4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return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eastAsia="ru-RU"/>
              </w:rPr>
              <w:t>True</w:t>
            </w:r>
            <w:proofErr w:type="spellEnd"/>
          </w:p>
          <w:p w14:paraId="76A9AC14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  <w:p w14:paraId="663B5F85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# контекстно-свободная грамматика</w:t>
            </w:r>
          </w:p>
          <w:p w14:paraId="0ECC4CA8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def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66BB"/>
                <w:sz w:val="18"/>
                <w:szCs w:val="18"/>
                <w:lang w:val="en-US" w:eastAsia="ru-RU"/>
              </w:rPr>
              <w:t>contextFree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(rules, dataSymbols):</w:t>
            </w:r>
          </w:p>
          <w:p w14:paraId="4EA58C9E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for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rule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rules:</w:t>
            </w:r>
          </w:p>
          <w:p w14:paraId="40105D18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#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нету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только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нетерминала</w:t>
            </w:r>
            <w:proofErr w:type="spellEnd"/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слева</w:t>
            </w:r>
          </w:p>
          <w:p w14:paraId="4ED03770" w14:textId="02A27C16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if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re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.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match</w:t>
            </w:r>
            <w:proofErr w:type="spellEnd"/>
            <w:proofErr w:type="gram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^[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nonterminal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]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]$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, rule[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0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])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None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:</w:t>
            </w:r>
          </w:p>
          <w:p w14:paraId="24EB95BC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return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False</w:t>
            </w:r>
          </w:p>
          <w:p w14:paraId="7CDC2329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return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True</w:t>
            </w:r>
          </w:p>
          <w:p w14:paraId="243DE23E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</w:p>
          <w:p w14:paraId="751D3239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#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регулярная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грамматика</w:t>
            </w:r>
          </w:p>
          <w:p w14:paraId="7C1C9C68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def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66BB"/>
                <w:sz w:val="18"/>
                <w:szCs w:val="18"/>
                <w:lang w:val="en-US" w:eastAsia="ru-RU"/>
              </w:rPr>
              <w:t>regular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(rules, dataSymbols):</w:t>
            </w:r>
          </w:p>
          <w:p w14:paraId="70A92A9A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rightRegular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1</w:t>
            </w:r>
          </w:p>
          <w:p w14:paraId="24D45AA5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for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rule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rules:</w:t>
            </w:r>
          </w:p>
          <w:p w14:paraId="01A639CC" w14:textId="1D37AAC5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if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re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.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match</w:t>
            </w:r>
            <w:proofErr w:type="spellEnd"/>
            <w:proofErr w:type="gram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^[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nonterminal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]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]$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, rule[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0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])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None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:</w:t>
            </w:r>
          </w:p>
          <w:p w14:paraId="6103F005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return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False</w:t>
            </w:r>
          </w:p>
          <w:p w14:paraId="6F1BD066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else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:</w:t>
            </w:r>
          </w:p>
          <w:p w14:paraId="1916C388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for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i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range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len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(rule)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-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1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):</w:t>
            </w:r>
          </w:p>
          <w:p w14:paraId="1957F03B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#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не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леволинейная</w:t>
            </w:r>
            <w:proofErr w:type="spellEnd"/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и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была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праволинейной</w:t>
            </w:r>
            <w:proofErr w:type="spellEnd"/>
          </w:p>
          <w:p w14:paraId="5DA7C745" w14:textId="07FB39A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if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re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.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match</w:t>
            </w:r>
            <w:proofErr w:type="gram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^[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nonterminal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]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]?[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terminal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]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]+$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, rule[i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1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])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None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or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rightRegular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2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:</w:t>
            </w:r>
          </w:p>
          <w:p w14:paraId="089498FB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 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#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не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праволинейная</w:t>
            </w:r>
            <w:proofErr w:type="spellEnd"/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и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была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леволинейной</w:t>
            </w:r>
            <w:proofErr w:type="spellEnd"/>
          </w:p>
          <w:p w14:paraId="47BD92C6" w14:textId="7FA3C9F5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if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re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.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match</w:t>
            </w:r>
            <w:proofErr w:type="gram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^[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terminal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]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]+[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nonterminal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]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]?$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, rule[i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1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])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None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or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rightRegular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0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:</w:t>
            </w:r>
          </w:p>
          <w:p w14:paraId="4EB49B9B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return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False</w:t>
            </w:r>
          </w:p>
          <w:p w14:paraId="01C275CF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 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#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праволинейная</w:t>
            </w:r>
            <w:proofErr w:type="spellEnd"/>
          </w:p>
          <w:p w14:paraId="1C2E3A47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else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:</w:t>
            </w:r>
          </w:p>
          <w:p w14:paraId="347E727D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      rightRegular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2</w:t>
            </w:r>
          </w:p>
          <w:p w14:paraId="71FAF4D5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#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леволинейная</w:t>
            </w:r>
            <w:proofErr w:type="spellEnd"/>
          </w:p>
          <w:p w14:paraId="438F7DE6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else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:</w:t>
            </w:r>
          </w:p>
          <w:p w14:paraId="72DDB765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  rightRegular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0</w:t>
            </w:r>
          </w:p>
          <w:p w14:paraId="3ED18B89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return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True</w:t>
            </w:r>
          </w:p>
          <w:p w14:paraId="07E2EBB4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</w:p>
          <w:p w14:paraId="2778FF35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</w:p>
          <w:p w14:paraId="67E34B2D" w14:textId="7651FA2D" w:rsidR="00446FDD" w:rsidRPr="006D2592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lastRenderedPageBreak/>
              <w:t>print</w:t>
            </w:r>
            <w:r w:rsidRPr="006D2592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proofErr w:type="gramEnd"/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Классификация</w:t>
            </w:r>
            <w:r w:rsidRP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Хомского</w:t>
            </w:r>
            <w:r w:rsidRP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для</w:t>
            </w:r>
            <w:r w:rsidRP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грамматики</w:t>
            </w:r>
            <w:r w:rsidRP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G</w:t>
            </w:r>
            <w:r w:rsidRP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 = (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T</w:t>
            </w:r>
            <w:r w:rsidRP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,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N</w:t>
            </w:r>
            <w:r w:rsidRP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,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P</w:t>
            </w:r>
            <w:r w:rsidRP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,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S</w:t>
            </w:r>
            <w:r w:rsidRP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)</w:t>
            </w:r>
            <w:r w:rsidR="006D2592" w:rsidRP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6D2592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)</w:t>
            </w:r>
          </w:p>
          <w:p w14:paraId="15C7DCA9" w14:textId="4D9D0F25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print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proofErr w:type="gramEnd"/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Символ 'e' зарезервирован для пустого символа!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)</w:t>
            </w:r>
          </w:p>
          <w:p w14:paraId="2F68F4AB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dataSymbols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{}</w:t>
            </w:r>
          </w:p>
          <w:p w14:paraId="687F2394" w14:textId="265D9D4A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dataSymbols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terminal</w:t>
            </w:r>
            <w:proofErr w:type="spellEnd"/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]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re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.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sub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proofErr w:type="gram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r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(</w:t>
            </w:r>
            <w:proofErr w:type="gramEnd"/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\[\[\]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18"/>
                <w:shd w:val="clear" w:color="auto" w:fill="FFF0F0"/>
                <w:lang w:eastAsia="ru-RU"/>
              </w:rPr>
              <w:t>\\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\/\^\$\.\|\?\*\+\(\)\{\}])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,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r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18"/>
                <w:shd w:val="clear" w:color="auto" w:fill="FFF0F0"/>
                <w:lang w:eastAsia="ru-RU"/>
              </w:rPr>
              <w:t>\\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\1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eastAsia="ru-RU"/>
              </w:rPr>
              <w:t>input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Введите терминальные символы T: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)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.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replace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,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))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e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</w:p>
          <w:p w14:paraId="7084CE56" w14:textId="61FF764A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nonterminal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]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input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</w:t>
            </w:r>
            <w:proofErr w:type="gramEnd"/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Введите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нетерминальные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символы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 xml:space="preserve"> N: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)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.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replace(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 xml:space="preserve">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,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)</w:t>
            </w:r>
          </w:p>
          <w:p w14:paraId="31ECB6D3" w14:textId="1B3BD3AC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alphabet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]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nonterminal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]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terminal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]</w:t>
            </w:r>
          </w:p>
          <w:p w14:paraId="612E809C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</w:p>
          <w:p w14:paraId="5008D735" w14:textId="6E96DC91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count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eastAsia="ru-RU"/>
              </w:rPr>
              <w:t>int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eastAsia="ru-RU"/>
              </w:rPr>
              <w:t>input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Введите количество правил: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))</w:t>
            </w:r>
          </w:p>
          <w:p w14:paraId="7E34F3BA" w14:textId="5055BD03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print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proofErr w:type="gramEnd"/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Знак следует обозначается '-&gt;', знак или '|'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)</w:t>
            </w:r>
          </w:p>
          <w:p w14:paraId="507720DA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productionRules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[]</w:t>
            </w:r>
          </w:p>
          <w:p w14:paraId="053435D2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</w:p>
          <w:p w14:paraId="3F017EF9" w14:textId="784AD6BD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pattern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r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proofErr w:type="gram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^[</w:t>
            </w:r>
            <w:proofErr w:type="gramEnd"/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alphabet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]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]+ *-&gt; *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(?:[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alphabet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]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]+)(?:(?: *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18"/>
                <w:shd w:val="clear" w:color="auto" w:fill="FFF0F0"/>
                <w:lang w:val="en-US" w:eastAsia="ru-RU"/>
              </w:rPr>
              <w:t>\\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| *)(?:[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alphabet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]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]+))*$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</w:p>
          <w:p w14:paraId="3770ED73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</w:p>
          <w:p w14:paraId="02522A33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for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i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range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(count):</w:t>
            </w:r>
          </w:p>
          <w:p w14:paraId="25299CB4" w14:textId="592643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6D2592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inputString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eastAsia="ru-RU"/>
              </w:rPr>
              <w:t>input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proofErr w:type="gramEnd"/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Введите правило номер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eastAsia="ru-RU"/>
              </w:rPr>
              <w:t>str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(i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eastAsia="ru-RU"/>
              </w:rPr>
              <w:t>1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)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+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: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)</w:t>
            </w:r>
          </w:p>
          <w:p w14:paraId="486D6562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#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проверка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корректности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ввода</w:t>
            </w:r>
          </w:p>
          <w:p w14:paraId="27D72FBA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if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re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.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match(pattern, inputString):</w:t>
            </w:r>
          </w:p>
          <w:p w14:paraId="054EC538" w14:textId="56AA33AB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productionRules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.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re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.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split</w:t>
            </w:r>
            <w:proofErr w:type="spellEnd"/>
            <w:proofErr w:type="gram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(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r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 xml:space="preserve"> *-&gt; *| *\| *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inputString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))</w:t>
            </w:r>
          </w:p>
          <w:p w14:paraId="39F0B63B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else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:</w:t>
            </w:r>
          </w:p>
          <w:p w14:paraId="628BDACF" w14:textId="3E1E18CF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print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proofErr w:type="gramEnd"/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Правило введено не верно!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)</w:t>
            </w:r>
          </w:p>
          <w:p w14:paraId="2A562E30" w14:textId="77777777" w:rsidR="00446FDD" w:rsidRPr="00213395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sys</w:t>
            </w:r>
            <w:r w:rsidRPr="0021339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.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exit</w:t>
            </w:r>
            <w:proofErr w:type="gramEnd"/>
            <w:r w:rsidRPr="0021339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()</w:t>
            </w:r>
          </w:p>
          <w:p w14:paraId="4736ABFF" w14:textId="77777777" w:rsidR="00446FDD" w:rsidRPr="00213395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  <w:p w14:paraId="17713732" w14:textId="26F3C7CE" w:rsidR="00446FDD" w:rsidRPr="00213395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</w:t>
            </w:r>
            <w:proofErr w:type="spellEnd"/>
            <w:r w:rsidRPr="0021339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[</w:t>
            </w:r>
            <w:proofErr w:type="gramEnd"/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start</w:t>
            </w:r>
            <w:r w:rsidRPr="00213395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symbol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21339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] </w:t>
            </w:r>
            <w:r w:rsidRPr="0021339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=</w:t>
            </w:r>
            <w:r w:rsidRPr="0021339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007020"/>
                <w:sz w:val="18"/>
                <w:szCs w:val="18"/>
                <w:lang w:val="en-US" w:eastAsia="ru-RU"/>
              </w:rPr>
              <w:t>input</w:t>
            </w:r>
            <w:r w:rsidRPr="0021339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Введите</w:t>
            </w:r>
            <w:r w:rsidRPr="00213395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начальный</w:t>
            </w:r>
            <w:r w:rsidRPr="00213395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символ</w:t>
            </w:r>
            <w:r w:rsidRPr="00213395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: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213395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)</w:t>
            </w:r>
          </w:p>
          <w:p w14:paraId="6D5F3FAB" w14:textId="77777777" w:rsidR="00446FDD" w:rsidRPr="00213395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  <w:p w14:paraId="7A1A8066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# сравнение первого символа первого правила с начальным символом</w:t>
            </w:r>
          </w:p>
          <w:p w14:paraId="65BCBDDE" w14:textId="7ED33F3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if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productionRules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</w:t>
            </w:r>
            <w:proofErr w:type="gramEnd"/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0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][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0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]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dataSymbols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[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start symbol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val="en-US"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]:</w:t>
            </w:r>
          </w:p>
          <w:p w14:paraId="14CCCE62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#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проверка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на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тип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0</w:t>
            </w:r>
          </w:p>
          <w:p w14:paraId="10164C30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if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unlimited(productionRules, dataSymbols):</w:t>
            </w:r>
          </w:p>
          <w:p w14:paraId="427584F6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typeChomsky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0</w:t>
            </w:r>
          </w:p>
          <w:p w14:paraId="317A9BB3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#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проверка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на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тип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val="en-US" w:eastAsia="ru-RU"/>
              </w:rPr>
              <w:t xml:space="preserve"> 3 -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регулярность</w:t>
            </w:r>
          </w:p>
          <w:p w14:paraId="47B3DCB2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if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regular(productionRules, dataSymbols):</w:t>
            </w:r>
          </w:p>
          <w:p w14:paraId="5A267B1E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typeChomsky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eastAsia="ru-RU"/>
              </w:rPr>
              <w:t>3</w:t>
            </w:r>
          </w:p>
          <w:p w14:paraId="114E21AA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# если не регулярная, проверяем на тип 2 - КС</w:t>
            </w:r>
          </w:p>
          <w:p w14:paraId="7D6E4295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elif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contextFree(productionRules, dataSymbols):</w:t>
            </w:r>
          </w:p>
          <w:p w14:paraId="09FD4771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typeChomsky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2</w:t>
            </w:r>
          </w:p>
          <w:p w14:paraId="54AA7086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446FD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ru-RU"/>
              </w:rPr>
              <w:t># если не КС, проверяем на тип 1 - КЗ</w:t>
            </w:r>
          </w:p>
          <w:p w14:paraId="29ABA08B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val="en-US" w:eastAsia="ru-RU"/>
              </w:rPr>
              <w:t>elif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contextSensitive(productionRules, dataSymbols):</w:t>
            </w:r>
          </w:p>
          <w:p w14:paraId="383AC27F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typeChomsky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val="en-US" w:eastAsia="ru-RU"/>
              </w:rPr>
              <w:t>1</w:t>
            </w:r>
          </w:p>
          <w:p w14:paraId="41445F59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else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:</w:t>
            </w:r>
          </w:p>
          <w:p w14:paraId="770AB1AB" w14:textId="23A3D6B8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print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proofErr w:type="gramEnd"/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Грамматика не подходит ни под один тип!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)</w:t>
            </w:r>
          </w:p>
          <w:p w14:paraId="704EF33D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sys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.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exit</w:t>
            </w:r>
            <w:proofErr w:type="spellEnd"/>
            <w:proofErr w:type="gram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()</w:t>
            </w:r>
          </w:p>
          <w:p w14:paraId="1FD670C2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else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:</w:t>
            </w:r>
          </w:p>
          <w:p w14:paraId="00B0973A" w14:textId="1126884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print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proofErr w:type="gramEnd"/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Первый символ не соответствует начальному!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)</w:t>
            </w:r>
          </w:p>
          <w:p w14:paraId="11A629E5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sys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.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exit</w:t>
            </w:r>
            <w:proofErr w:type="spellEnd"/>
            <w:proofErr w:type="gram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()</w:t>
            </w:r>
          </w:p>
          <w:p w14:paraId="2EA1F4E9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  <w:p w14:paraId="163D4EE6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  <w:p w14:paraId="49088AE2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typesChomsky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=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{</w:t>
            </w:r>
          </w:p>
          <w:p w14:paraId="67C4E092" w14:textId="4DAB4EA4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eastAsia="ru-RU"/>
              </w:rPr>
              <w:t>0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тип 0 - неограниченная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,</w:t>
            </w:r>
          </w:p>
          <w:p w14:paraId="06E828BE" w14:textId="2AEE5D92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eastAsia="ru-RU"/>
              </w:rPr>
              <w:t>1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тип 1 - контекстно-зависимая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,</w:t>
            </w:r>
          </w:p>
          <w:p w14:paraId="136FC37D" w14:textId="311881D5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eastAsia="ru-RU"/>
              </w:rPr>
              <w:t>2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тип 2 - контекстно-свободная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,</w:t>
            </w:r>
          </w:p>
          <w:p w14:paraId="41AB4A4F" w14:textId="030B24C5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446FDD">
              <w:rPr>
                <w:rFonts w:ascii="Courier New" w:eastAsia="Times New Roman" w:hAnsi="Courier New" w:cs="Courier New"/>
                <w:b/>
                <w:bCs/>
                <w:color w:val="0000DD"/>
                <w:sz w:val="18"/>
                <w:szCs w:val="18"/>
                <w:lang w:eastAsia="ru-RU"/>
              </w:rPr>
              <w:t>3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тип 3 - регулярная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</w:p>
          <w:p w14:paraId="634E7F81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}</w:t>
            </w:r>
          </w:p>
          <w:p w14:paraId="557E6AA7" w14:textId="77777777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  <w:p w14:paraId="6DCE6CFF" w14:textId="5691B68F" w:rsidR="00446FDD" w:rsidRPr="00446FDD" w:rsidRDefault="00446FDD" w:rsidP="00446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46FD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lang w:eastAsia="ru-RU"/>
              </w:rPr>
              <w:t>print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(</w:t>
            </w:r>
            <w:proofErr w:type="gramEnd"/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18"/>
                <w:shd w:val="clear" w:color="auto" w:fill="FFF0F0"/>
                <w:lang w:eastAsia="ru-RU"/>
              </w:rPr>
              <w:t>\n\</w:t>
            </w:r>
            <w:proofErr w:type="spellStart"/>
            <w:r w:rsidRPr="00446FDD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18"/>
                <w:shd w:val="clear" w:color="auto" w:fill="FFF0F0"/>
                <w:lang w:eastAsia="ru-RU"/>
              </w:rPr>
              <w:t>t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Данная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 xml:space="preserve"> грамматика имеет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typesChomsky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[</w:t>
            </w:r>
            <w:proofErr w:type="spellStart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typeChomsky</w:t>
            </w:r>
            <w:proofErr w:type="spellEnd"/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] </w:t>
            </w:r>
            <w:r w:rsidRPr="00446FD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>+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«</w:t>
            </w:r>
            <w:r w:rsidRPr="00446FDD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18"/>
                <w:shd w:val="clear" w:color="auto" w:fill="FFF0F0"/>
                <w:lang w:eastAsia="ru-RU"/>
              </w:rPr>
              <w:t>\n</w:t>
            </w:r>
            <w:r w:rsidR="006D2592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0F0"/>
                <w:lang w:eastAsia="ru-RU"/>
              </w:rPr>
              <w:t>»</w:t>
            </w:r>
            <w:r w:rsidRPr="00446FD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)</w:t>
            </w:r>
          </w:p>
          <w:p w14:paraId="6CFD020D" w14:textId="77777777" w:rsidR="00607120" w:rsidRPr="00446FDD" w:rsidRDefault="00607120" w:rsidP="008C2875">
            <w:pPr>
              <w:pStyle w:val="a5"/>
              <w:spacing w:line="240" w:lineRule="auto"/>
              <w:ind w:left="0"/>
              <w:rPr>
                <w:rFonts w:ascii="Lucida Console" w:hAnsi="Lucida Console" w:cs="Courier New"/>
                <w:sz w:val="20"/>
                <w:szCs w:val="20"/>
              </w:rPr>
            </w:pPr>
          </w:p>
        </w:tc>
      </w:tr>
    </w:tbl>
    <w:p w14:paraId="6BAF7563" w14:textId="77777777" w:rsidR="00607120" w:rsidRPr="00446FDD" w:rsidRDefault="00607120" w:rsidP="008C2875">
      <w:pPr>
        <w:pStyle w:val="a5"/>
        <w:spacing w:line="240" w:lineRule="auto"/>
        <w:ind w:left="0"/>
        <w:rPr>
          <w:rFonts w:ascii="Lucida Console" w:hAnsi="Lucida Console" w:cs="Courier New"/>
          <w:sz w:val="20"/>
          <w:szCs w:val="20"/>
        </w:rPr>
      </w:pPr>
    </w:p>
    <w:p w14:paraId="21BD8E66" w14:textId="34923FEA" w:rsidR="007372A9" w:rsidRPr="00446FDD" w:rsidRDefault="007372A9" w:rsidP="00E941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646424" w14:textId="316CAE3C" w:rsidR="001A7B97" w:rsidRDefault="001A7B97" w:rsidP="008C2D77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 рисунке 1 представлен пример работы программы</w:t>
      </w:r>
    </w:p>
    <w:p w14:paraId="3164F848" w14:textId="095ED084" w:rsidR="001A7B97" w:rsidRDefault="001A7B97" w:rsidP="008C2D77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A7B9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F08E979" wp14:editId="23F1ABF6">
            <wp:extent cx="5315692" cy="2934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0AC2" w14:textId="0FEF2B40" w:rsidR="001A7B97" w:rsidRPr="001A7B97" w:rsidRDefault="001A7B97" w:rsidP="001A7B97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пример работы программы</w:t>
      </w:r>
    </w:p>
    <w:p w14:paraId="5E07405E" w14:textId="29007158" w:rsidR="0040112B" w:rsidRDefault="0040112B" w:rsidP="008C2D77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варианте был дан такой формальный язык, представленный на рисунке </w:t>
      </w:r>
      <w:r w:rsidR="001A7B97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31B58C2" w14:textId="02913E64" w:rsidR="0040112B" w:rsidRDefault="0040112B" w:rsidP="004011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0112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C8F081B" wp14:editId="7C7A8019">
            <wp:extent cx="6480175" cy="364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26D2" w14:textId="6C2CD196" w:rsidR="0040112B" w:rsidRDefault="0040112B" w:rsidP="0040112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A7B97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Вариант моего формального языка</w:t>
      </w:r>
    </w:p>
    <w:p w14:paraId="3B15C792" w14:textId="660C610D" w:rsidR="0040112B" w:rsidRDefault="0040112B" w:rsidP="004011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5FF1">
        <w:rPr>
          <w:rFonts w:ascii="Times New Roman" w:hAnsi="Times New Roman" w:cs="Times New Roman"/>
          <w:bCs/>
          <w:sz w:val="28"/>
          <w:szCs w:val="28"/>
        </w:rPr>
        <w:t>Для данного языка можно составить такую грамматику</w:t>
      </w:r>
      <w:r w:rsidR="00445FF1" w:rsidRPr="00445FF1">
        <w:rPr>
          <w:rFonts w:ascii="Times New Roman" w:hAnsi="Times New Roman" w:cs="Times New Roman"/>
          <w:bCs/>
          <w:sz w:val="28"/>
          <w:szCs w:val="28"/>
        </w:rPr>
        <w:t>:</w:t>
      </w:r>
    </w:p>
    <w:p w14:paraId="41B1BF24" w14:textId="00B41B87" w:rsidR="00445FF1" w:rsidRDefault="00445FF1" w:rsidP="0040112B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T: {c, d}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  <w:t>N: {A, S}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  <w:t>S: {S}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P: 1) S -&gt;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cAcA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dAdA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2) A -&gt;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E</w:t>
      </w:r>
    </w:p>
    <w:p w14:paraId="1890B07C" w14:textId="2A67A946" w:rsidR="00445FF1" w:rsidRPr="00207855" w:rsidRDefault="00445FF1" w:rsidP="004011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C40421" w:rsidRPr="00C70F23">
        <w:rPr>
          <w:rFonts w:ascii="Times New Roman" w:hAnsi="Times New Roman" w:cs="Times New Roman"/>
          <w:bCs/>
          <w:i/>
          <w:iCs/>
          <w:sz w:val="28"/>
          <w:szCs w:val="28"/>
        </w:rPr>
        <w:t>Тип данной грамматики</w:t>
      </w:r>
      <w:r w:rsidR="00C40421" w:rsidRPr="00C40421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C40421">
        <w:rPr>
          <w:rFonts w:ascii="Times New Roman" w:hAnsi="Times New Roman" w:cs="Times New Roman"/>
          <w:bCs/>
          <w:sz w:val="28"/>
          <w:szCs w:val="28"/>
        </w:rPr>
        <w:t xml:space="preserve">контекстно-свободный (тип </w:t>
      </w:r>
      <w:r w:rsidR="001F5BFC">
        <w:rPr>
          <w:rFonts w:ascii="Times New Roman" w:hAnsi="Times New Roman" w:cs="Times New Roman"/>
          <w:bCs/>
          <w:sz w:val="28"/>
          <w:szCs w:val="28"/>
        </w:rPr>
        <w:t>2</w:t>
      </w:r>
      <w:r w:rsidR="00C40421">
        <w:rPr>
          <w:rFonts w:ascii="Times New Roman" w:hAnsi="Times New Roman" w:cs="Times New Roman"/>
          <w:bCs/>
          <w:sz w:val="28"/>
          <w:szCs w:val="28"/>
        </w:rPr>
        <w:t>)</w:t>
      </w:r>
      <w:r w:rsidR="001F5BFC">
        <w:rPr>
          <w:rFonts w:ascii="Times New Roman" w:hAnsi="Times New Roman" w:cs="Times New Roman"/>
          <w:bCs/>
          <w:sz w:val="28"/>
          <w:szCs w:val="28"/>
        </w:rPr>
        <w:t xml:space="preserve">, т.к. слева имеются неограниченное количество </w:t>
      </w:r>
      <w:r w:rsidR="001F5BF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1F5BFC" w:rsidRPr="001F5B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F5BFC">
        <w:rPr>
          <w:rFonts w:ascii="Times New Roman" w:hAnsi="Times New Roman" w:cs="Times New Roman"/>
          <w:bCs/>
          <w:sz w:val="28"/>
          <w:szCs w:val="28"/>
        </w:rPr>
        <w:t xml:space="preserve">и неограниченное количество справа </w:t>
      </w:r>
      <w:r w:rsidR="001F5BF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1F5BFC">
        <w:rPr>
          <w:rFonts w:ascii="Times New Roman" w:hAnsi="Times New Roman" w:cs="Times New Roman"/>
          <w:bCs/>
          <w:sz w:val="28"/>
          <w:szCs w:val="28"/>
        </w:rPr>
        <w:t>,</w:t>
      </w:r>
      <w:r w:rsidR="001F5BFC" w:rsidRPr="001F5B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F5BFC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20785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2CA320" w14:textId="1CFD0E40" w:rsidR="0040112B" w:rsidRDefault="00C40421" w:rsidP="00732FD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70F23">
        <w:rPr>
          <w:rFonts w:ascii="Times New Roman" w:hAnsi="Times New Roman" w:cs="Times New Roman"/>
          <w:bCs/>
          <w:i/>
          <w:iCs/>
          <w:sz w:val="28"/>
          <w:szCs w:val="28"/>
        </w:rPr>
        <w:t>Тип языка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контекстно-свободный</w:t>
      </w:r>
    </w:p>
    <w:p w14:paraId="33186C0B" w14:textId="4DA1A5D2" w:rsidR="0077293E" w:rsidRDefault="0077293E" w:rsidP="00732FD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Для данного языка была составлена программа, на рисунке 3 показан пример ее работы</w:t>
      </w:r>
    </w:p>
    <w:p w14:paraId="4D633C26" w14:textId="2FD1D8FF" w:rsidR="0077293E" w:rsidRDefault="0077293E" w:rsidP="0077293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293E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55C9ECC" wp14:editId="4D44B2C7">
            <wp:extent cx="5153744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8196" w14:textId="45A4C3E1" w:rsidR="0077293E" w:rsidRDefault="0077293E" w:rsidP="0077293E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пример работы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7293E" w:rsidRPr="0077293E" w14:paraId="5D0A043D" w14:textId="77777777" w:rsidTr="0077293E">
        <w:tc>
          <w:tcPr>
            <w:tcW w:w="10195" w:type="dxa"/>
          </w:tcPr>
          <w:p w14:paraId="7C0CE8B6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293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generate_</w:t>
            </w:r>
            <w:proofErr w:type="gramStart"/>
            <w:r w:rsidRPr="0077293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string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):</w:t>
            </w:r>
          </w:p>
          <w:p w14:paraId="1648833C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string 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"S"</w:t>
            </w:r>
          </w:p>
          <w:p w14:paraId="76DF44AC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"На что заменить S? 1 - </w:t>
            </w:r>
            <w:proofErr w:type="spell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cAcA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 | 2 - </w:t>
            </w:r>
            <w:proofErr w:type="spell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dAdA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6E5A7D4F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choice 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7293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20861F3C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choice 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==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"1"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54690B0D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string 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replace</w:t>
            </w:r>
            <w:proofErr w:type="spellEnd"/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"S"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cAcA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77293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CD9CBC9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"===&gt; 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string)</w:t>
            </w:r>
          </w:p>
          <w:p w14:paraId="2A6BC499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choice 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==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"2"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0361EE9D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string 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replace</w:t>
            </w:r>
            <w:proofErr w:type="spellEnd"/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"S"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dAdA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77293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F0BA605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"===&gt; 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string)</w:t>
            </w:r>
          </w:p>
          <w:p w14:paraId="5CECF55E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098DF20A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Неправильный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ввод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258B29C6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6CE56FC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"A"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7293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string:</w:t>
            </w:r>
          </w:p>
          <w:p w14:paraId="14EBFB62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choice 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7293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Выберите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на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что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заменить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 xml:space="preserve"> A? 1 - </w:t>
            </w:r>
            <w:proofErr w:type="spell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cA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 xml:space="preserve"> | 2 - </w:t>
            </w:r>
            <w:proofErr w:type="spell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dA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 xml:space="preserve"> | 3- E: 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3C179F6A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choice 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==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'1'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714B83EA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string 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replace</w:t>
            </w:r>
            <w:proofErr w:type="spellEnd"/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"A"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cA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7910A31D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choice 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==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'2'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0E4E7A29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string 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replace</w:t>
            </w:r>
            <w:proofErr w:type="spellEnd"/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"A"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dA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73B13CA6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choice 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==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'3'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7170B0A0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string 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7729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replace</w:t>
            </w:r>
            <w:proofErr w:type="spellEnd"/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"A"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0B34E1F0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06CC78C0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Неправильный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ввод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6D4118F1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"===&gt; "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string)</w:t>
            </w:r>
          </w:p>
          <w:p w14:paraId="7566C26B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string</w:t>
            </w:r>
          </w:p>
          <w:p w14:paraId="023D803B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0C6D0691" w14:textId="77777777" w:rsidR="0077293E" w:rsidRPr="0077293E" w:rsidRDefault="0077293E" w:rsidP="007729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7293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generate_</w:t>
            </w:r>
            <w:proofErr w:type="gramStart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proofErr w:type="spell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77293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</w:p>
          <w:p w14:paraId="7AE5CD83" w14:textId="77777777" w:rsidR="0077293E" w:rsidRPr="0077293E" w:rsidRDefault="0077293E" w:rsidP="00732FD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61F2FE95" w14:textId="77777777" w:rsidR="0077293E" w:rsidRPr="0077293E" w:rsidRDefault="0077293E" w:rsidP="00732FD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GoBack"/>
      <w:bookmarkEnd w:id="0"/>
    </w:p>
    <w:p w14:paraId="182B3958" w14:textId="573D492A" w:rsidR="008C2D77" w:rsidRPr="008C2D77" w:rsidRDefault="008C2D77" w:rsidP="008C2D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FE497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E497D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FE497D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научился определять типы грамматик по классификации Хомского и разработа</w:t>
      </w:r>
      <w:r w:rsidR="00FE497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программный продукт, определя</w:t>
      </w:r>
      <w:r w:rsidR="00FE497D">
        <w:rPr>
          <w:rFonts w:ascii="Times New Roman" w:hAnsi="Times New Roman" w:cs="Times New Roman"/>
          <w:sz w:val="28"/>
          <w:szCs w:val="28"/>
        </w:rPr>
        <w:t>ющий</w:t>
      </w:r>
      <w:r>
        <w:rPr>
          <w:rFonts w:ascii="Times New Roman" w:hAnsi="Times New Roman" w:cs="Times New Roman"/>
          <w:sz w:val="28"/>
          <w:szCs w:val="28"/>
        </w:rPr>
        <w:t xml:space="preserve"> тип соответствующей грамматики.</w:t>
      </w:r>
    </w:p>
    <w:sectPr w:rsidR="008C2D77" w:rsidRPr="008C2D77" w:rsidSect="00642056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7091"/>
    <w:multiLevelType w:val="hybridMultilevel"/>
    <w:tmpl w:val="84FA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1497"/>
    <w:multiLevelType w:val="hybridMultilevel"/>
    <w:tmpl w:val="B7FEF94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BD00B2B"/>
    <w:multiLevelType w:val="hybridMultilevel"/>
    <w:tmpl w:val="2234A59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0DA3228"/>
    <w:multiLevelType w:val="hybridMultilevel"/>
    <w:tmpl w:val="DDCC6D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D724F"/>
    <w:multiLevelType w:val="hybridMultilevel"/>
    <w:tmpl w:val="B6F0A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725"/>
    <w:rsid w:val="00017B7A"/>
    <w:rsid w:val="001A7B97"/>
    <w:rsid w:val="001F5BFC"/>
    <w:rsid w:val="00207855"/>
    <w:rsid w:val="00213395"/>
    <w:rsid w:val="00287A42"/>
    <w:rsid w:val="002C0EAD"/>
    <w:rsid w:val="002D3014"/>
    <w:rsid w:val="00390725"/>
    <w:rsid w:val="0040112B"/>
    <w:rsid w:val="00405BAA"/>
    <w:rsid w:val="004175F2"/>
    <w:rsid w:val="00435011"/>
    <w:rsid w:val="00445FF1"/>
    <w:rsid w:val="00446FDD"/>
    <w:rsid w:val="004F530F"/>
    <w:rsid w:val="005B3766"/>
    <w:rsid w:val="005E38AB"/>
    <w:rsid w:val="00607120"/>
    <w:rsid w:val="00642056"/>
    <w:rsid w:val="00660922"/>
    <w:rsid w:val="006D2592"/>
    <w:rsid w:val="00710D58"/>
    <w:rsid w:val="00732FD4"/>
    <w:rsid w:val="0073430B"/>
    <w:rsid w:val="007372A9"/>
    <w:rsid w:val="0077293E"/>
    <w:rsid w:val="00792F16"/>
    <w:rsid w:val="008843BB"/>
    <w:rsid w:val="008A7561"/>
    <w:rsid w:val="008C2875"/>
    <w:rsid w:val="008C2D77"/>
    <w:rsid w:val="00905886"/>
    <w:rsid w:val="00964429"/>
    <w:rsid w:val="00A52CF5"/>
    <w:rsid w:val="00A60161"/>
    <w:rsid w:val="00A83219"/>
    <w:rsid w:val="00B717D1"/>
    <w:rsid w:val="00BB7532"/>
    <w:rsid w:val="00BE1588"/>
    <w:rsid w:val="00C40421"/>
    <w:rsid w:val="00C70F23"/>
    <w:rsid w:val="00CD4B71"/>
    <w:rsid w:val="00CF7C1B"/>
    <w:rsid w:val="00D60D1E"/>
    <w:rsid w:val="00DE7A19"/>
    <w:rsid w:val="00E751DA"/>
    <w:rsid w:val="00E9414B"/>
    <w:rsid w:val="00EA0A61"/>
    <w:rsid w:val="00F74372"/>
    <w:rsid w:val="00FC277C"/>
    <w:rsid w:val="00FE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292D"/>
  <w15:docId w15:val="{08167659-B2A0-4439-9F8F-A321B8F9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3E"/>
    <w:pPr>
      <w:spacing w:after="160" w:line="259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922"/>
    <w:rPr>
      <w:rFonts w:ascii="Tahoma" w:eastAsiaTheme="minorEastAsi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205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751DA"/>
    <w:rPr>
      <w:color w:val="808080"/>
    </w:rPr>
  </w:style>
  <w:style w:type="table" w:styleId="a7">
    <w:name w:val="Table Grid"/>
    <w:basedOn w:val="a1"/>
    <w:uiPriority w:val="59"/>
    <w:rsid w:val="0060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07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1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ЕГЭ10</dc:creator>
  <cp:keywords/>
  <dc:description/>
  <cp:lastModifiedBy>Kikuzawa VIP</cp:lastModifiedBy>
  <cp:revision>15</cp:revision>
  <dcterms:created xsi:type="dcterms:W3CDTF">2024-02-21T17:07:00Z</dcterms:created>
  <dcterms:modified xsi:type="dcterms:W3CDTF">2024-02-22T06:50:00Z</dcterms:modified>
</cp:coreProperties>
</file>